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E2" w:rsidRPr="00A51663" w:rsidRDefault="000571E2" w:rsidP="000571E2">
      <w:pPr>
        <w:pStyle w:val="1"/>
        <w:keepLines w:val="0"/>
        <w:spacing w:before="0" w:after="60" w:line="240" w:lineRule="auto"/>
        <w:ind w:left="1020"/>
        <w:rPr>
          <w:rFonts w:ascii="Times New Roman" w:hAnsi="Times New Roman" w:cs="Times New Roman"/>
          <w:b/>
          <w:color w:val="000000"/>
        </w:rPr>
      </w:pPr>
      <w:bookmarkStart w:id="0" w:name="_GoBack"/>
      <w:r w:rsidRPr="00A5166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211BFE1E" wp14:editId="49F08171">
            <wp:simplePos x="0" y="0"/>
            <wp:positionH relativeFrom="column">
              <wp:posOffset>-349250</wp:posOffset>
            </wp:positionH>
            <wp:positionV relativeFrom="paragraph">
              <wp:posOffset>16510</wp:posOffset>
            </wp:positionV>
            <wp:extent cx="648970" cy="8394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6" t="-75" r="-96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39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663">
        <w:rPr>
          <w:rFonts w:ascii="Times New Roman" w:hAnsi="Times New Roman" w:cs="Times New Roman"/>
          <w:b/>
          <w:color w:val="000000"/>
        </w:rPr>
        <w:t>АДМИНИСТРАЦИЯ ГОРОДСКОГО ОКРУГА ФРЯЗИНО</w:t>
      </w:r>
    </w:p>
    <w:p w:rsidR="000571E2" w:rsidRPr="00A51663" w:rsidRDefault="000571E2" w:rsidP="000571E2">
      <w:pPr>
        <w:pStyle w:val="3"/>
        <w:numPr>
          <w:ilvl w:val="0"/>
          <w:numId w:val="0"/>
        </w:numPr>
        <w:spacing w:before="240"/>
        <w:ind w:left="720"/>
        <w:rPr>
          <w:rFonts w:ascii="Times New Roman" w:hAnsi="Times New Roman"/>
          <w:i w:val="0"/>
          <w:color w:val="000000"/>
          <w:szCs w:val="46"/>
        </w:rPr>
      </w:pPr>
      <w:r w:rsidRPr="00A51663">
        <w:rPr>
          <w:rFonts w:ascii="Times New Roman" w:hAnsi="Times New Roman"/>
          <w:i w:val="0"/>
          <w:color w:val="000000"/>
          <w:sz w:val="46"/>
          <w:szCs w:val="46"/>
        </w:rPr>
        <w:t>ПОСТАНОВЛЕНИЕ</w:t>
      </w:r>
    </w:p>
    <w:p w:rsidR="000571E2" w:rsidRDefault="000571E2" w:rsidP="000571E2">
      <w:pPr>
        <w:autoSpaceDE w:val="0"/>
        <w:spacing w:before="360" w:after="200"/>
        <w:ind w:left="1814" w:firstLine="680"/>
        <w:rPr>
          <w:sz w:val="28"/>
          <w:szCs w:val="28"/>
        </w:rPr>
      </w:pPr>
      <w:r w:rsidRPr="00A51663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</w:t>
      </w:r>
      <w:r w:rsidRPr="00A51663">
        <w:rPr>
          <w:b/>
          <w:bCs/>
          <w:sz w:val="28"/>
          <w:szCs w:val="28"/>
        </w:rPr>
        <w:t xml:space="preserve">  от</w:t>
      </w:r>
      <w:r w:rsidRPr="00A51663">
        <w:rPr>
          <w:b/>
          <w:sz w:val="28"/>
          <w:szCs w:val="28"/>
        </w:rPr>
        <w:t xml:space="preserve"> 28.05.2021   № 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7</w:t>
      </w:r>
    </w:p>
    <w:bookmarkEnd w:id="0"/>
    <w:p w:rsidR="00E4182A" w:rsidRPr="000571E2" w:rsidRDefault="00E4182A" w:rsidP="00E4182A">
      <w:pPr>
        <w:pStyle w:val="af7"/>
        <w:rPr>
          <w:sz w:val="28"/>
          <w:szCs w:val="28"/>
        </w:rPr>
      </w:pPr>
    </w:p>
    <w:p w:rsidR="00E4182A" w:rsidRPr="000571E2" w:rsidRDefault="00E4182A" w:rsidP="00E4182A">
      <w:pPr>
        <w:shd w:val="clear" w:color="auto" w:fill="FFFFFF"/>
        <w:tabs>
          <w:tab w:val="left" w:pos="3969"/>
        </w:tabs>
        <w:spacing w:line="310" w:lineRule="exact"/>
        <w:ind w:right="4112"/>
        <w:rPr>
          <w:sz w:val="28"/>
          <w:szCs w:val="28"/>
        </w:rPr>
      </w:pPr>
      <w:r w:rsidRPr="000571E2">
        <w:rPr>
          <w:sz w:val="28"/>
          <w:szCs w:val="28"/>
        </w:rPr>
        <w:t>Об утверждении порядка организации и финансирования временной трудовой занятости несовершеннолетних граждан в возрасте от 14 до 18 лет в свободное от учебы время</w:t>
      </w:r>
    </w:p>
    <w:p w:rsidR="00E4182A" w:rsidRPr="000571E2" w:rsidRDefault="00E4182A" w:rsidP="00E4182A">
      <w:pPr>
        <w:shd w:val="clear" w:color="auto" w:fill="FFFFFF"/>
        <w:tabs>
          <w:tab w:val="left" w:pos="3969"/>
        </w:tabs>
        <w:spacing w:line="310" w:lineRule="exact"/>
        <w:ind w:right="3828"/>
        <w:rPr>
          <w:sz w:val="28"/>
          <w:szCs w:val="28"/>
        </w:rPr>
      </w:pPr>
    </w:p>
    <w:p w:rsidR="00E4182A" w:rsidRPr="000571E2" w:rsidRDefault="00E4182A" w:rsidP="00E4182A">
      <w:pPr>
        <w:shd w:val="clear" w:color="auto" w:fill="FFFFFF"/>
        <w:spacing w:line="310" w:lineRule="exact"/>
        <w:ind w:firstLine="709"/>
        <w:rPr>
          <w:b/>
          <w:bCs/>
          <w:spacing w:val="55"/>
          <w:sz w:val="28"/>
          <w:szCs w:val="28"/>
        </w:rPr>
      </w:pPr>
      <w:proofErr w:type="gramStart"/>
      <w:r w:rsidRPr="000571E2">
        <w:rPr>
          <w:sz w:val="28"/>
          <w:szCs w:val="28"/>
        </w:rPr>
        <w:t>В соответствии со статьей 7.2 Закона Российской Федерации от 19.04.1991 № 1032-1 «О занятости населения в Российской Федерации», постановлением Главы городского округа Фрязино от 01.11.2019 № 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</w:t>
      </w:r>
      <w:r w:rsidRPr="000571E2">
        <w:rPr>
          <w:spacing w:val="-2"/>
          <w:sz w:val="28"/>
          <w:szCs w:val="28"/>
        </w:rPr>
        <w:t xml:space="preserve">, </w:t>
      </w:r>
      <w:r w:rsidRPr="000571E2">
        <w:rPr>
          <w:sz w:val="28"/>
          <w:szCs w:val="28"/>
        </w:rPr>
        <w:t>решением Совета депутатов городского округа Фрязино от 16.12.2020 № 27/8 «О</w:t>
      </w:r>
      <w:proofErr w:type="gramEnd"/>
      <w:r w:rsidRPr="000571E2">
        <w:rPr>
          <w:sz w:val="28"/>
          <w:szCs w:val="28"/>
        </w:rPr>
        <w:t xml:space="preserve"> </w:t>
      </w:r>
      <w:proofErr w:type="gramStart"/>
      <w:r w:rsidRPr="000571E2">
        <w:rPr>
          <w:sz w:val="28"/>
          <w:szCs w:val="28"/>
        </w:rPr>
        <w:t>бюджете</w:t>
      </w:r>
      <w:proofErr w:type="gramEnd"/>
      <w:r w:rsidRPr="000571E2">
        <w:rPr>
          <w:sz w:val="28"/>
          <w:szCs w:val="28"/>
        </w:rPr>
        <w:t xml:space="preserve"> городского округа Фрязино на 2021 и плановый период 2022 и 2023 годов», Уставом городского округа Фрязино Московской области, </w:t>
      </w:r>
      <w:r w:rsidRPr="000571E2">
        <w:rPr>
          <w:spacing w:val="-1"/>
          <w:sz w:val="28"/>
          <w:szCs w:val="28"/>
        </w:rPr>
        <w:t xml:space="preserve">в целях профилактики безнадзорности и правонарушений несовершеннолетних, </w:t>
      </w:r>
      <w:r w:rsidRPr="000571E2">
        <w:rPr>
          <w:sz w:val="28"/>
          <w:szCs w:val="28"/>
        </w:rPr>
        <w:t>повышения занятости детей и молодежи в свободное от учебы время</w:t>
      </w:r>
    </w:p>
    <w:p w:rsidR="00E4182A" w:rsidRPr="000571E2" w:rsidRDefault="00E4182A" w:rsidP="00E4182A">
      <w:pPr>
        <w:shd w:val="clear" w:color="auto" w:fill="FFFFFF"/>
        <w:spacing w:before="120" w:line="360" w:lineRule="auto"/>
        <w:jc w:val="center"/>
        <w:rPr>
          <w:b/>
          <w:bCs/>
          <w:spacing w:val="55"/>
          <w:sz w:val="28"/>
          <w:szCs w:val="28"/>
        </w:rPr>
      </w:pPr>
      <w:r w:rsidRPr="000571E2">
        <w:rPr>
          <w:b/>
          <w:bCs/>
          <w:spacing w:val="80"/>
          <w:sz w:val="28"/>
          <w:szCs w:val="28"/>
        </w:rPr>
        <w:t>постановляю</w:t>
      </w:r>
      <w:r w:rsidRPr="000571E2">
        <w:rPr>
          <w:b/>
          <w:bCs/>
          <w:sz w:val="28"/>
          <w:szCs w:val="28"/>
        </w:rPr>
        <w:t>:</w:t>
      </w:r>
    </w:p>
    <w:p w:rsidR="00E4182A" w:rsidRPr="000571E2" w:rsidRDefault="00E4182A" w:rsidP="00E4182A">
      <w:pPr>
        <w:shd w:val="clear" w:color="auto" w:fill="FFFFFF"/>
        <w:tabs>
          <w:tab w:val="left" w:pos="993"/>
        </w:tabs>
        <w:spacing w:line="310" w:lineRule="exact"/>
        <w:ind w:firstLine="709"/>
        <w:rPr>
          <w:spacing w:val="-1"/>
          <w:sz w:val="28"/>
          <w:szCs w:val="28"/>
        </w:rPr>
      </w:pPr>
      <w:r w:rsidRPr="000571E2">
        <w:rPr>
          <w:sz w:val="28"/>
          <w:szCs w:val="28"/>
        </w:rPr>
        <w:t>1. Утвердить Порядок организации и финансирования временной трудовой занятости несовершеннолетних граждан в возрасте от 14 до 18 лет в свободное от учебы время (приложение 1).</w:t>
      </w:r>
    </w:p>
    <w:p w:rsidR="00E4182A" w:rsidRPr="000571E2" w:rsidRDefault="00E4182A" w:rsidP="00E4182A">
      <w:pPr>
        <w:shd w:val="clear" w:color="auto" w:fill="FFFFFF"/>
        <w:tabs>
          <w:tab w:val="left" w:pos="993"/>
        </w:tabs>
        <w:spacing w:line="310" w:lineRule="exact"/>
        <w:ind w:firstLine="709"/>
        <w:rPr>
          <w:spacing w:val="-1"/>
          <w:sz w:val="28"/>
          <w:szCs w:val="28"/>
        </w:rPr>
      </w:pPr>
      <w:r w:rsidRPr="000571E2">
        <w:rPr>
          <w:spacing w:val="-1"/>
          <w:sz w:val="28"/>
          <w:szCs w:val="28"/>
        </w:rPr>
        <w:t>2. Муниципальному учреждению «Молодежный центр города Фрязино» совместно с администрацией городского округа Фрязино о</w:t>
      </w:r>
      <w:r w:rsidRPr="000571E2">
        <w:rPr>
          <w:sz w:val="28"/>
          <w:szCs w:val="28"/>
        </w:rPr>
        <w:t>рганизовать работу по временной занятости несовершеннолетних граждан в возрасте от 14 до 18 лет в 2021 году.</w:t>
      </w:r>
    </w:p>
    <w:p w:rsidR="00E4182A" w:rsidRPr="000571E2" w:rsidRDefault="00E4182A" w:rsidP="00E4182A">
      <w:pPr>
        <w:shd w:val="clear" w:color="auto" w:fill="FFFFFF"/>
        <w:tabs>
          <w:tab w:val="left" w:pos="993"/>
          <w:tab w:val="left" w:pos="1170"/>
        </w:tabs>
        <w:spacing w:line="310" w:lineRule="exact"/>
        <w:ind w:firstLine="709"/>
        <w:rPr>
          <w:sz w:val="28"/>
          <w:szCs w:val="28"/>
        </w:rPr>
      </w:pPr>
      <w:r w:rsidRPr="000571E2">
        <w:rPr>
          <w:spacing w:val="-1"/>
          <w:sz w:val="28"/>
          <w:szCs w:val="28"/>
        </w:rPr>
        <w:t>3. Управлению образования администрации городского округа Фрязино совместно с администрацией городского округа Фрязино о</w:t>
      </w:r>
      <w:r w:rsidRPr="000571E2">
        <w:rPr>
          <w:sz w:val="28"/>
          <w:szCs w:val="28"/>
        </w:rPr>
        <w:t>рганизовать работу по предоставлению рабочих площадок на базе подведомственных учреждений с целью организации временной занятости несовершеннолетних граждан в возрасте от 14 до 18 лет в 2021 году в соответствии с расчетом рабочих мест (приложение 2).</w:t>
      </w:r>
    </w:p>
    <w:p w:rsidR="00E4182A" w:rsidRPr="000571E2" w:rsidRDefault="00E4182A" w:rsidP="00E4182A">
      <w:pPr>
        <w:shd w:val="clear" w:color="auto" w:fill="FFFFFF"/>
        <w:tabs>
          <w:tab w:val="left" w:pos="993"/>
          <w:tab w:val="left" w:pos="1170"/>
        </w:tabs>
        <w:spacing w:line="310" w:lineRule="exact"/>
        <w:ind w:firstLine="709"/>
        <w:rPr>
          <w:spacing w:val="-1"/>
          <w:sz w:val="28"/>
          <w:szCs w:val="28"/>
        </w:rPr>
      </w:pPr>
      <w:r w:rsidRPr="000571E2">
        <w:rPr>
          <w:sz w:val="28"/>
          <w:szCs w:val="28"/>
        </w:rPr>
        <w:t xml:space="preserve">4. На период с 01.06.2021 по 31.08.2021 ввести дополнительные ставки для обеспечения организации летней занятости несовершеннолетних граждан в возрасте от 14 до 18 лет в штатное расписание муниципального учреждения </w:t>
      </w:r>
      <w:r w:rsidRPr="000571E2">
        <w:rPr>
          <w:sz w:val="28"/>
          <w:szCs w:val="28"/>
        </w:rPr>
        <w:lastRenderedPageBreak/>
        <w:t>«Молодежный центр города Фрязино» и муниципального казенного учреждения города Фрязино «Центр бюджетного сопровождения» (приложение 3).</w:t>
      </w:r>
    </w:p>
    <w:p w:rsidR="00E4182A" w:rsidRPr="000571E2" w:rsidRDefault="00E4182A" w:rsidP="00E4182A">
      <w:pPr>
        <w:shd w:val="clear" w:color="auto" w:fill="FFFFFF"/>
        <w:tabs>
          <w:tab w:val="left" w:pos="993"/>
          <w:tab w:val="left" w:pos="1170"/>
        </w:tabs>
        <w:spacing w:line="310" w:lineRule="exact"/>
        <w:ind w:firstLine="709"/>
        <w:rPr>
          <w:spacing w:val="-1"/>
          <w:sz w:val="28"/>
          <w:szCs w:val="28"/>
        </w:rPr>
      </w:pPr>
      <w:r w:rsidRPr="000571E2">
        <w:rPr>
          <w:spacing w:val="-1"/>
          <w:sz w:val="28"/>
          <w:szCs w:val="28"/>
        </w:rPr>
        <w:t>5. Рекомендовать государственному казенному учреждению Московской области «</w:t>
      </w:r>
      <w:proofErr w:type="spellStart"/>
      <w:r w:rsidRPr="000571E2">
        <w:rPr>
          <w:spacing w:val="-1"/>
          <w:sz w:val="28"/>
          <w:szCs w:val="28"/>
        </w:rPr>
        <w:t>Фрязинский</w:t>
      </w:r>
      <w:proofErr w:type="spellEnd"/>
      <w:r w:rsidRPr="000571E2">
        <w:rPr>
          <w:spacing w:val="-1"/>
          <w:sz w:val="28"/>
          <w:szCs w:val="28"/>
        </w:rPr>
        <w:t xml:space="preserve"> центр занятости населения» оказать содействие в организации временной занятости несовершеннолетних граждан в возрасте от 14 до 18 лет. </w:t>
      </w:r>
    </w:p>
    <w:p w:rsidR="00E4182A" w:rsidRPr="000571E2" w:rsidRDefault="00E4182A" w:rsidP="00E4182A">
      <w:pPr>
        <w:shd w:val="clear" w:color="auto" w:fill="FFFFFF"/>
        <w:tabs>
          <w:tab w:val="right" w:pos="993"/>
        </w:tabs>
        <w:spacing w:line="310" w:lineRule="exact"/>
        <w:ind w:firstLine="709"/>
        <w:rPr>
          <w:spacing w:val="-1"/>
          <w:sz w:val="28"/>
          <w:szCs w:val="28"/>
        </w:rPr>
      </w:pPr>
      <w:r w:rsidRPr="000571E2">
        <w:rPr>
          <w:spacing w:val="-1"/>
          <w:sz w:val="28"/>
          <w:szCs w:val="28"/>
        </w:rPr>
        <w:t>6. Признать утратившим силу постановление Главы городского округа Фрязино от 14.07.2020 № 360 «Об утверждении порядка организации и финансирования временной трудовой занятости несовершеннолетних граждан в возрасте от 14 до 18 лет в свободное от учебы время».</w:t>
      </w:r>
    </w:p>
    <w:p w:rsidR="00E4182A" w:rsidRPr="000571E2" w:rsidRDefault="00E4182A" w:rsidP="00E4182A">
      <w:pPr>
        <w:shd w:val="clear" w:color="auto" w:fill="FFFFFF"/>
        <w:tabs>
          <w:tab w:val="left" w:pos="993"/>
          <w:tab w:val="left" w:pos="1170"/>
        </w:tabs>
        <w:spacing w:after="720" w:line="310" w:lineRule="exact"/>
        <w:ind w:firstLine="709"/>
        <w:rPr>
          <w:spacing w:val="-1"/>
          <w:sz w:val="28"/>
          <w:szCs w:val="28"/>
        </w:rPr>
      </w:pPr>
      <w:r w:rsidRPr="000571E2">
        <w:rPr>
          <w:spacing w:val="-1"/>
          <w:sz w:val="28"/>
          <w:szCs w:val="28"/>
        </w:rPr>
        <w:t xml:space="preserve">7. </w:t>
      </w:r>
      <w:proofErr w:type="gramStart"/>
      <w:r w:rsidRPr="000571E2">
        <w:rPr>
          <w:spacing w:val="-1"/>
          <w:sz w:val="28"/>
          <w:szCs w:val="28"/>
        </w:rPr>
        <w:t>Контроль за</w:t>
      </w:r>
      <w:proofErr w:type="gramEnd"/>
      <w:r w:rsidRPr="000571E2">
        <w:rPr>
          <w:spacing w:val="-1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</w:t>
      </w:r>
      <w:proofErr w:type="spellStart"/>
      <w:r w:rsidRPr="000571E2">
        <w:rPr>
          <w:spacing w:val="-1"/>
          <w:sz w:val="28"/>
          <w:szCs w:val="28"/>
        </w:rPr>
        <w:t>Бощевана</w:t>
      </w:r>
      <w:proofErr w:type="spellEnd"/>
      <w:r w:rsidRPr="000571E2">
        <w:rPr>
          <w:spacing w:val="-1"/>
          <w:sz w:val="28"/>
          <w:szCs w:val="28"/>
        </w:rPr>
        <w:t xml:space="preserve"> Н.В.</w:t>
      </w:r>
    </w:p>
    <w:p w:rsidR="00E4182A" w:rsidRPr="000571E2" w:rsidRDefault="00E4182A" w:rsidP="00E4182A">
      <w:pPr>
        <w:shd w:val="clear" w:color="auto" w:fill="FFFFFF"/>
        <w:tabs>
          <w:tab w:val="right" w:pos="9639"/>
        </w:tabs>
        <w:spacing w:line="314" w:lineRule="exact"/>
        <w:rPr>
          <w:spacing w:val="-1"/>
          <w:sz w:val="28"/>
          <w:szCs w:val="28"/>
        </w:rPr>
      </w:pPr>
      <w:r w:rsidRPr="000571E2">
        <w:rPr>
          <w:spacing w:val="-2"/>
          <w:sz w:val="28"/>
          <w:szCs w:val="28"/>
        </w:rPr>
        <w:t>Глава городского округа Фрязино</w:t>
      </w:r>
      <w:r w:rsidRPr="000571E2">
        <w:rPr>
          <w:spacing w:val="-2"/>
          <w:sz w:val="28"/>
          <w:szCs w:val="28"/>
        </w:rPr>
        <w:tab/>
        <w:t>Д</w:t>
      </w:r>
      <w:r w:rsidRPr="000571E2">
        <w:rPr>
          <w:sz w:val="28"/>
          <w:szCs w:val="28"/>
        </w:rPr>
        <w:t>.Р. Воробьев</w:t>
      </w:r>
    </w:p>
    <w:p w:rsidR="00E4182A" w:rsidRPr="000571E2" w:rsidRDefault="00E4182A" w:rsidP="00C11674">
      <w:pPr>
        <w:tabs>
          <w:tab w:val="left" w:pos="5670"/>
        </w:tabs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br w:type="page"/>
      </w:r>
    </w:p>
    <w:p w:rsidR="00FC77AE" w:rsidRPr="000571E2" w:rsidRDefault="00FC77AE" w:rsidP="00C11674">
      <w:pPr>
        <w:tabs>
          <w:tab w:val="left" w:pos="5670"/>
        </w:tabs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lastRenderedPageBreak/>
        <w:t>Приложение 1</w:t>
      </w:r>
    </w:p>
    <w:p w:rsidR="00FC77AE" w:rsidRPr="000571E2" w:rsidRDefault="00FC77AE" w:rsidP="00FC77AE">
      <w:pPr>
        <w:tabs>
          <w:tab w:val="left" w:pos="5670"/>
        </w:tabs>
        <w:spacing w:after="0" w:line="240" w:lineRule="auto"/>
        <w:ind w:left="5103"/>
        <w:jc w:val="left"/>
        <w:rPr>
          <w:sz w:val="28"/>
          <w:szCs w:val="28"/>
        </w:rPr>
      </w:pPr>
    </w:p>
    <w:p w:rsidR="00FD50FE" w:rsidRPr="000571E2" w:rsidRDefault="0082230A" w:rsidP="00DE23AF">
      <w:pPr>
        <w:tabs>
          <w:tab w:val="left" w:pos="5670"/>
        </w:tabs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УТВЕРЖД</w:t>
      </w:r>
      <w:r w:rsidR="008C0003" w:rsidRPr="000571E2">
        <w:rPr>
          <w:sz w:val="28"/>
          <w:szCs w:val="28"/>
        </w:rPr>
        <w:t>Е</w:t>
      </w:r>
      <w:r w:rsidRPr="000571E2">
        <w:rPr>
          <w:sz w:val="28"/>
          <w:szCs w:val="28"/>
        </w:rPr>
        <w:t>Н</w:t>
      </w:r>
    </w:p>
    <w:p w:rsidR="00FD50FE" w:rsidRPr="000571E2" w:rsidRDefault="0082230A" w:rsidP="00DE23AF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 xml:space="preserve">постановлением </w:t>
      </w:r>
      <w:r w:rsidR="00A05277" w:rsidRPr="000571E2">
        <w:rPr>
          <w:sz w:val="28"/>
          <w:szCs w:val="28"/>
        </w:rPr>
        <w:t>администрации</w:t>
      </w:r>
    </w:p>
    <w:p w:rsidR="00FD50FE" w:rsidRPr="000571E2" w:rsidRDefault="0082230A" w:rsidP="00DE23AF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городского округа</w:t>
      </w:r>
      <w:r w:rsidR="00F44C4E" w:rsidRPr="000571E2">
        <w:rPr>
          <w:sz w:val="28"/>
          <w:szCs w:val="28"/>
        </w:rPr>
        <w:t xml:space="preserve"> Фрязино</w:t>
      </w:r>
    </w:p>
    <w:p w:rsidR="000571E2" w:rsidRDefault="000571E2" w:rsidP="000571E2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от 28.05.2021   № 177</w:t>
      </w:r>
    </w:p>
    <w:p w:rsidR="000571E2" w:rsidRPr="000571E2" w:rsidRDefault="000571E2" w:rsidP="000571E2">
      <w:pPr>
        <w:spacing w:after="0" w:line="240" w:lineRule="auto"/>
        <w:ind w:left="5103"/>
        <w:jc w:val="left"/>
        <w:rPr>
          <w:sz w:val="28"/>
          <w:szCs w:val="28"/>
        </w:rPr>
      </w:pPr>
    </w:p>
    <w:p w:rsidR="00FD50FE" w:rsidRPr="000571E2" w:rsidRDefault="0082230A" w:rsidP="00C11674">
      <w:pPr>
        <w:spacing w:after="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ПОРЯДОК</w:t>
      </w:r>
    </w:p>
    <w:p w:rsidR="00FD50FE" w:rsidRPr="000571E2" w:rsidRDefault="0082230A" w:rsidP="00C11674">
      <w:pPr>
        <w:spacing w:after="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ОРГАНИЗАЦИИ И ФИНАНСИРОВАНИЯ ВРЕМЕННОЙ ТРУДОВОЙ ЗАНЯТОСТИ</w:t>
      </w:r>
    </w:p>
    <w:p w:rsidR="00FD50FE" w:rsidRPr="000571E2" w:rsidRDefault="0082230A" w:rsidP="00C11674">
      <w:pPr>
        <w:spacing w:after="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НЕСОВЕРШЕННОЛЕТНИХ ГРАЖДАН В ВОЗРАСТЕ ОТ 14 ДО 18 ЛЕТ</w:t>
      </w:r>
    </w:p>
    <w:p w:rsidR="00FD50FE" w:rsidRPr="000571E2" w:rsidRDefault="0082230A" w:rsidP="00C11674">
      <w:pPr>
        <w:spacing w:after="24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В СВОБОДНОЕ ОТ УЧЕБЫ ВРЕМЯ</w:t>
      </w:r>
    </w:p>
    <w:p w:rsidR="00FD50FE" w:rsidRPr="000571E2" w:rsidRDefault="0082230A" w:rsidP="003B5302">
      <w:pPr>
        <w:pStyle w:val="ab"/>
        <w:numPr>
          <w:ilvl w:val="0"/>
          <w:numId w:val="1"/>
        </w:numPr>
        <w:spacing w:after="240" w:line="240" w:lineRule="auto"/>
        <w:ind w:left="0" w:firstLine="0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Общие положения</w:t>
      </w:r>
    </w:p>
    <w:p w:rsidR="00FD50FE" w:rsidRPr="000571E2" w:rsidRDefault="0082230A" w:rsidP="0020658C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1.1. </w:t>
      </w:r>
      <w:proofErr w:type="gramStart"/>
      <w:r w:rsidRPr="000571E2">
        <w:rPr>
          <w:sz w:val="28"/>
          <w:szCs w:val="28"/>
        </w:rPr>
        <w:t xml:space="preserve">Настоящий Порядок </w:t>
      </w:r>
      <w:r w:rsidR="005E3200" w:rsidRPr="000571E2">
        <w:rPr>
          <w:sz w:val="28"/>
          <w:szCs w:val="28"/>
        </w:rPr>
        <w:t>организации и финансирования временной трудовой занятости несовершеннолетних граждан в возрасте от 14 до 18 лет в свободное от учебы время</w:t>
      </w:r>
      <w:r w:rsidRPr="000571E2">
        <w:rPr>
          <w:sz w:val="28"/>
          <w:szCs w:val="28"/>
        </w:rPr>
        <w:t xml:space="preserve"> (далее </w:t>
      </w:r>
      <w:r w:rsidR="003B5302" w:rsidRPr="000571E2">
        <w:rPr>
          <w:sz w:val="28"/>
          <w:szCs w:val="28"/>
        </w:rPr>
        <w:t>–</w:t>
      </w:r>
      <w:r w:rsidRPr="000571E2">
        <w:rPr>
          <w:sz w:val="28"/>
          <w:szCs w:val="28"/>
        </w:rPr>
        <w:t xml:space="preserve"> Порядок), разработан в соответствии с </w:t>
      </w:r>
      <w:r w:rsidR="005E3200" w:rsidRPr="000571E2">
        <w:rPr>
          <w:sz w:val="28"/>
          <w:szCs w:val="28"/>
        </w:rPr>
        <w:t xml:space="preserve">Конституцией Российской Федерации, </w:t>
      </w:r>
      <w:r w:rsidRPr="000571E2">
        <w:rPr>
          <w:sz w:val="28"/>
          <w:szCs w:val="28"/>
        </w:rPr>
        <w:t>Трудовым кодексом Российской Федерации, Законом Российской Федерации от 19.04.1991</w:t>
      </w:r>
      <w:r w:rsidR="003B5302" w:rsidRPr="000571E2">
        <w:rPr>
          <w:sz w:val="28"/>
          <w:szCs w:val="28"/>
        </w:rPr>
        <w:t xml:space="preserve"> </w:t>
      </w:r>
      <w:r w:rsidRPr="000571E2">
        <w:rPr>
          <w:sz w:val="28"/>
          <w:szCs w:val="28"/>
        </w:rPr>
        <w:t>№</w:t>
      </w:r>
      <w:r w:rsidR="003B5302" w:rsidRPr="000571E2">
        <w:rPr>
          <w:sz w:val="28"/>
          <w:szCs w:val="28"/>
        </w:rPr>
        <w:t> </w:t>
      </w:r>
      <w:r w:rsidRPr="000571E2">
        <w:rPr>
          <w:sz w:val="28"/>
          <w:szCs w:val="28"/>
        </w:rPr>
        <w:t>1032-1 «О занятости населения в Российской Федерации», в целях реализации муниципальной программы городского округа Фрязино Московской области «</w:t>
      </w:r>
      <w:r w:rsidR="003B5302" w:rsidRPr="000571E2">
        <w:rPr>
          <w:sz w:val="28"/>
          <w:szCs w:val="28"/>
        </w:rPr>
        <w:t>Развитие институтов гражданского</w:t>
      </w:r>
      <w:proofErr w:type="gramEnd"/>
      <w:r w:rsidR="003B5302" w:rsidRPr="000571E2">
        <w:rPr>
          <w:sz w:val="28"/>
          <w:szCs w:val="28"/>
        </w:rPr>
        <w:t xml:space="preserve"> общества, повышение эффективности местного самоуправления и реализации молодежной политики» на 2020-2024 годы</w:t>
      </w:r>
      <w:r w:rsidR="00F44C4E" w:rsidRPr="000571E2">
        <w:rPr>
          <w:sz w:val="28"/>
          <w:szCs w:val="28"/>
        </w:rPr>
        <w:t>, утверждённой постановлением Главы городского округа Фрязино от 01.11.2019 № 660.</w:t>
      </w:r>
    </w:p>
    <w:p w:rsidR="00FD50FE" w:rsidRPr="000571E2" w:rsidRDefault="003B5302" w:rsidP="0020658C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1.2. </w:t>
      </w:r>
      <w:r w:rsidR="0082230A" w:rsidRPr="000571E2">
        <w:rPr>
          <w:sz w:val="28"/>
          <w:szCs w:val="28"/>
        </w:rPr>
        <w:t>Порядок регламентирует основные принципы деятельности по созданию в муниципальных учреждениях, структурных подразделениях органа местного самоуправления, расположенных на территории</w:t>
      </w:r>
      <w:r w:rsidRPr="000571E2">
        <w:rPr>
          <w:sz w:val="28"/>
          <w:szCs w:val="28"/>
        </w:rPr>
        <w:t xml:space="preserve"> </w:t>
      </w:r>
      <w:r w:rsidR="00EB4563" w:rsidRPr="000571E2">
        <w:rPr>
          <w:sz w:val="28"/>
          <w:szCs w:val="28"/>
        </w:rPr>
        <w:t xml:space="preserve">городского округа </w:t>
      </w:r>
      <w:r w:rsidR="00A112BC" w:rsidRPr="000571E2">
        <w:rPr>
          <w:sz w:val="28"/>
          <w:szCs w:val="28"/>
        </w:rPr>
        <w:t>Фрязино</w:t>
      </w:r>
      <w:r w:rsidR="0082230A" w:rsidRPr="000571E2">
        <w:rPr>
          <w:sz w:val="28"/>
          <w:szCs w:val="28"/>
        </w:rPr>
        <w:t>, временной трудовой занятости несовершеннолетних граждан в возрасте от 14 до 18 лет в свободное от учебы время (далее – трудоустройство несовершеннолетних граждан на временные рабочие места).</w:t>
      </w:r>
    </w:p>
    <w:p w:rsidR="00FD50FE" w:rsidRPr="000571E2" w:rsidRDefault="0082230A" w:rsidP="0020658C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Трудоустройство несовершеннолетних граждан на временные рабочие места – это трудовая деятельность учащихся общеобразовательных учреждений, начальных и средних профессиональных учебных заведений в возрасте от 14 до 18 лет в период летних каникул и в свободное от учебы время.</w:t>
      </w:r>
    </w:p>
    <w:p w:rsidR="00FD50FE" w:rsidRPr="000571E2" w:rsidRDefault="0082230A" w:rsidP="0020658C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Трудоустройство несовершеннолетних граждан на временные рабочие места осуществляется в соответствии с Трудовым кодексом Российской Федерации и настоящим Порядком.</w:t>
      </w:r>
    </w:p>
    <w:p w:rsidR="00FD50FE" w:rsidRPr="000571E2" w:rsidRDefault="0082230A" w:rsidP="0020658C">
      <w:pPr>
        <w:pStyle w:val="ab"/>
        <w:numPr>
          <w:ilvl w:val="0"/>
          <w:numId w:val="1"/>
        </w:numPr>
        <w:spacing w:before="240" w:after="240" w:line="240" w:lineRule="auto"/>
        <w:ind w:left="0" w:firstLine="0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Цели и задачи</w:t>
      </w:r>
    </w:p>
    <w:p w:rsidR="00FD50FE" w:rsidRPr="000571E2" w:rsidRDefault="0082230A" w:rsidP="0020658C">
      <w:pPr>
        <w:tabs>
          <w:tab w:val="left" w:pos="851"/>
        </w:tabs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2.1. Главной целью </w:t>
      </w:r>
      <w:r w:rsidR="005E3200" w:rsidRPr="000571E2">
        <w:rPr>
          <w:sz w:val="28"/>
          <w:szCs w:val="28"/>
        </w:rPr>
        <w:t xml:space="preserve">временного </w:t>
      </w:r>
      <w:r w:rsidRPr="000571E2">
        <w:rPr>
          <w:sz w:val="28"/>
          <w:szCs w:val="28"/>
        </w:rPr>
        <w:t>трудоустройства несовершеннолетних граждан</w:t>
      </w:r>
      <w:r w:rsidR="005E3200" w:rsidRPr="000571E2">
        <w:rPr>
          <w:sz w:val="28"/>
          <w:szCs w:val="28"/>
        </w:rPr>
        <w:t xml:space="preserve"> в возрасте от 14 до 18 лет</w:t>
      </w:r>
      <w:r w:rsidRPr="000571E2">
        <w:rPr>
          <w:sz w:val="28"/>
          <w:szCs w:val="28"/>
        </w:rPr>
        <w:t xml:space="preserve"> на временные рабочие места является создание условий по приобщению их к труду, получению профессиональных навыков и трудовой адаптации.</w:t>
      </w:r>
    </w:p>
    <w:p w:rsidR="00FD50FE" w:rsidRPr="000571E2" w:rsidRDefault="0082230A" w:rsidP="0020658C">
      <w:pPr>
        <w:tabs>
          <w:tab w:val="left" w:pos="851"/>
        </w:tabs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lastRenderedPageBreak/>
        <w:t>2.2. Задачами трудоустройства несовершеннолетних граждан на временные рабочие места являются:</w:t>
      </w:r>
    </w:p>
    <w:p w:rsidR="00FD50FE" w:rsidRPr="000571E2" w:rsidRDefault="0082230A" w:rsidP="00C07143">
      <w:pPr>
        <w:pStyle w:val="ab"/>
        <w:numPr>
          <w:ilvl w:val="0"/>
          <w:numId w:val="3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популяризация рабочих профессий, востребованных на рынке труда;</w:t>
      </w:r>
    </w:p>
    <w:p w:rsidR="00FD50FE" w:rsidRPr="000571E2" w:rsidRDefault="0082230A" w:rsidP="00C07143">
      <w:pPr>
        <w:pStyle w:val="ab"/>
        <w:numPr>
          <w:ilvl w:val="0"/>
          <w:numId w:val="3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профилактика правонарушений и преступности среди несовершеннолетних;</w:t>
      </w:r>
    </w:p>
    <w:p w:rsidR="00FD50FE" w:rsidRPr="000571E2" w:rsidRDefault="0082230A" w:rsidP="00C07143">
      <w:pPr>
        <w:pStyle w:val="ab"/>
        <w:numPr>
          <w:ilvl w:val="0"/>
          <w:numId w:val="3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материальная поддержка несовершеннолетних;</w:t>
      </w:r>
    </w:p>
    <w:p w:rsidR="00FD50FE" w:rsidRPr="000571E2" w:rsidRDefault="0082230A" w:rsidP="00C07143">
      <w:pPr>
        <w:pStyle w:val="ab"/>
        <w:numPr>
          <w:ilvl w:val="0"/>
          <w:numId w:val="3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предотвращение формирования у несовершеннолетних модели социально опасного поведения.</w:t>
      </w:r>
    </w:p>
    <w:p w:rsidR="00FD50FE" w:rsidRPr="000571E2" w:rsidRDefault="003B5302" w:rsidP="003B5302">
      <w:pPr>
        <w:pStyle w:val="ab"/>
        <w:tabs>
          <w:tab w:val="left" w:pos="567"/>
        </w:tabs>
        <w:spacing w:before="720" w:after="240" w:line="240" w:lineRule="auto"/>
        <w:ind w:left="0"/>
        <w:contextualSpacing w:val="0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 xml:space="preserve">3. </w:t>
      </w:r>
      <w:r w:rsidR="0082230A" w:rsidRPr="000571E2">
        <w:rPr>
          <w:sz w:val="28"/>
          <w:szCs w:val="28"/>
        </w:rPr>
        <w:t xml:space="preserve">Порядок организации </w:t>
      </w:r>
      <w:r w:rsidR="005E3200" w:rsidRPr="000571E2">
        <w:rPr>
          <w:sz w:val="28"/>
          <w:szCs w:val="28"/>
        </w:rPr>
        <w:t xml:space="preserve">временного </w:t>
      </w:r>
      <w:r w:rsidR="0082230A" w:rsidRPr="000571E2">
        <w:rPr>
          <w:sz w:val="28"/>
          <w:szCs w:val="28"/>
        </w:rPr>
        <w:t>трудоустройства несовершеннолетних граждан</w:t>
      </w:r>
      <w:r w:rsidR="001D79AB" w:rsidRPr="000571E2">
        <w:rPr>
          <w:sz w:val="28"/>
          <w:szCs w:val="28"/>
        </w:rPr>
        <w:br/>
      </w:r>
      <w:r w:rsidR="00D315BE" w:rsidRPr="000571E2">
        <w:rPr>
          <w:sz w:val="28"/>
          <w:szCs w:val="28"/>
        </w:rPr>
        <w:t xml:space="preserve"> </w:t>
      </w:r>
      <w:r w:rsidR="005E3200" w:rsidRPr="000571E2">
        <w:rPr>
          <w:sz w:val="28"/>
          <w:szCs w:val="28"/>
        </w:rPr>
        <w:t xml:space="preserve">в возрасте от 14 до 18 лет </w:t>
      </w:r>
      <w:r w:rsidR="0082230A" w:rsidRPr="000571E2">
        <w:rPr>
          <w:sz w:val="28"/>
          <w:szCs w:val="28"/>
        </w:rPr>
        <w:t>на временные рабочие места</w:t>
      </w:r>
    </w:p>
    <w:p w:rsidR="00F7155C" w:rsidRPr="000571E2" w:rsidRDefault="0082230A" w:rsidP="001D79AB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</w:t>
      </w:r>
      <w:r w:rsidR="0020658C" w:rsidRPr="000571E2">
        <w:rPr>
          <w:sz w:val="28"/>
          <w:szCs w:val="28"/>
        </w:rPr>
        <w:t xml:space="preserve">.1. </w:t>
      </w:r>
      <w:r w:rsidR="00F7155C" w:rsidRPr="000571E2">
        <w:rPr>
          <w:sz w:val="28"/>
          <w:szCs w:val="28"/>
        </w:rPr>
        <w:t>О</w:t>
      </w:r>
      <w:r w:rsidRPr="000571E2">
        <w:rPr>
          <w:sz w:val="28"/>
          <w:szCs w:val="28"/>
        </w:rPr>
        <w:t xml:space="preserve">снованием для деятельности по трудоустройству несовершеннолетних граждан на временные рабочие места является </w:t>
      </w:r>
      <w:r w:rsidR="00A112BC" w:rsidRPr="000571E2">
        <w:rPr>
          <w:sz w:val="28"/>
          <w:szCs w:val="28"/>
        </w:rPr>
        <w:t>двух</w:t>
      </w:r>
      <w:r w:rsidRPr="000571E2">
        <w:rPr>
          <w:sz w:val="28"/>
          <w:szCs w:val="28"/>
        </w:rPr>
        <w:t>сторонний договор о совместной деятельности по организации и проведению временного трудоустройства несовершеннолетних граждан в возрасте от 14 до</w:t>
      </w:r>
      <w:r w:rsidR="00F9721B" w:rsidRPr="000571E2">
        <w:rPr>
          <w:sz w:val="28"/>
          <w:szCs w:val="28"/>
        </w:rPr>
        <w:t xml:space="preserve"> 18 лет (далее </w:t>
      </w:r>
      <w:r w:rsidR="001830D6" w:rsidRPr="000571E2">
        <w:rPr>
          <w:sz w:val="28"/>
          <w:szCs w:val="28"/>
        </w:rPr>
        <w:t>–</w:t>
      </w:r>
      <w:r w:rsidR="00F9721B" w:rsidRPr="000571E2">
        <w:rPr>
          <w:sz w:val="28"/>
          <w:szCs w:val="28"/>
        </w:rPr>
        <w:t xml:space="preserve"> Договор) </w:t>
      </w:r>
      <w:proofErr w:type="gramStart"/>
      <w:r w:rsidR="00F9721B" w:rsidRPr="000571E2">
        <w:rPr>
          <w:sz w:val="28"/>
          <w:szCs w:val="28"/>
        </w:rPr>
        <w:t>между</w:t>
      </w:r>
      <w:proofErr w:type="gramEnd"/>
      <w:r w:rsidR="00F7155C" w:rsidRPr="000571E2">
        <w:rPr>
          <w:sz w:val="28"/>
          <w:szCs w:val="28"/>
        </w:rPr>
        <w:t>:</w:t>
      </w:r>
    </w:p>
    <w:p w:rsidR="00FD50FE" w:rsidRPr="000571E2" w:rsidRDefault="0020658C" w:rsidP="001D79AB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– </w:t>
      </w:r>
      <w:r w:rsidR="0082230A" w:rsidRPr="000571E2">
        <w:rPr>
          <w:sz w:val="28"/>
          <w:szCs w:val="28"/>
        </w:rPr>
        <w:t>муниципальным учреждением «Молодежный центр города Фрязино»</w:t>
      </w:r>
      <w:r w:rsidR="00A112BC" w:rsidRPr="000571E2">
        <w:rPr>
          <w:sz w:val="28"/>
          <w:szCs w:val="28"/>
        </w:rPr>
        <w:t xml:space="preserve"> (далее </w:t>
      </w:r>
      <w:r w:rsidR="001830D6" w:rsidRPr="000571E2">
        <w:rPr>
          <w:sz w:val="28"/>
          <w:szCs w:val="28"/>
        </w:rPr>
        <w:t>–</w:t>
      </w:r>
      <w:r w:rsidR="00A112BC" w:rsidRPr="000571E2">
        <w:rPr>
          <w:sz w:val="28"/>
          <w:szCs w:val="28"/>
        </w:rPr>
        <w:t xml:space="preserve"> Работодатель) и</w:t>
      </w:r>
      <w:r w:rsidR="0082230A" w:rsidRPr="000571E2">
        <w:rPr>
          <w:sz w:val="28"/>
          <w:szCs w:val="28"/>
        </w:rPr>
        <w:t xml:space="preserve"> Государственным казенным учреждением Московской области </w:t>
      </w:r>
      <w:proofErr w:type="spellStart"/>
      <w:r w:rsidR="0082230A" w:rsidRPr="000571E2">
        <w:rPr>
          <w:sz w:val="28"/>
          <w:szCs w:val="28"/>
        </w:rPr>
        <w:t>Фрязинский</w:t>
      </w:r>
      <w:proofErr w:type="spellEnd"/>
      <w:r w:rsidRPr="000571E2">
        <w:rPr>
          <w:sz w:val="28"/>
          <w:szCs w:val="28"/>
        </w:rPr>
        <w:t xml:space="preserve"> </w:t>
      </w:r>
      <w:r w:rsidR="0082230A" w:rsidRPr="000571E2">
        <w:rPr>
          <w:sz w:val="28"/>
          <w:szCs w:val="28"/>
        </w:rPr>
        <w:t>центр занятости населения</w:t>
      </w:r>
      <w:r w:rsidRPr="000571E2">
        <w:rPr>
          <w:sz w:val="28"/>
          <w:szCs w:val="28"/>
        </w:rPr>
        <w:t xml:space="preserve"> </w:t>
      </w:r>
      <w:r w:rsidR="0082230A" w:rsidRPr="000571E2">
        <w:rPr>
          <w:sz w:val="28"/>
          <w:szCs w:val="28"/>
        </w:rPr>
        <w:t xml:space="preserve">(далее </w:t>
      </w:r>
      <w:r w:rsidR="001830D6" w:rsidRPr="000571E2">
        <w:rPr>
          <w:sz w:val="28"/>
          <w:szCs w:val="28"/>
        </w:rPr>
        <w:t>–</w:t>
      </w:r>
      <w:r w:rsidRPr="000571E2">
        <w:rPr>
          <w:sz w:val="28"/>
          <w:szCs w:val="28"/>
        </w:rPr>
        <w:t xml:space="preserve"> Центр занятости)</w:t>
      </w:r>
      <w:r w:rsidR="0082230A" w:rsidRPr="000571E2">
        <w:rPr>
          <w:sz w:val="28"/>
          <w:szCs w:val="28"/>
        </w:rPr>
        <w:t xml:space="preserve"> (при</w:t>
      </w:r>
      <w:r w:rsidR="00F7155C" w:rsidRPr="000571E2">
        <w:rPr>
          <w:sz w:val="28"/>
          <w:szCs w:val="28"/>
        </w:rPr>
        <w:t>ложение 1 к настоящему Порядку);</w:t>
      </w:r>
    </w:p>
    <w:p w:rsidR="00F7155C" w:rsidRPr="000571E2" w:rsidRDefault="001D79AB" w:rsidP="001D79AB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– </w:t>
      </w:r>
      <w:r w:rsidR="00F7155C" w:rsidRPr="000571E2">
        <w:rPr>
          <w:sz w:val="28"/>
          <w:szCs w:val="28"/>
        </w:rPr>
        <w:t xml:space="preserve">муниципальным учреждением «Молодежный центр города Фрязино» (далее </w:t>
      </w:r>
      <w:r w:rsidR="001830D6" w:rsidRPr="000571E2">
        <w:rPr>
          <w:sz w:val="28"/>
          <w:szCs w:val="28"/>
        </w:rPr>
        <w:t>–</w:t>
      </w:r>
      <w:r w:rsidR="00F7155C" w:rsidRPr="000571E2">
        <w:rPr>
          <w:sz w:val="28"/>
          <w:szCs w:val="28"/>
        </w:rPr>
        <w:t xml:space="preserve"> Работодатель) и муниципальным учреждением, </w:t>
      </w:r>
      <w:r w:rsidR="00D72EF8" w:rsidRPr="000571E2">
        <w:rPr>
          <w:sz w:val="28"/>
          <w:szCs w:val="28"/>
        </w:rPr>
        <w:t>где несовершеннолетние граждане в возрасте от 14 до 18 лет будут выполнять работу</w:t>
      </w:r>
      <w:r w:rsidR="00F7155C" w:rsidRPr="000571E2">
        <w:rPr>
          <w:sz w:val="28"/>
          <w:szCs w:val="28"/>
        </w:rPr>
        <w:t xml:space="preserve"> (далее – Организация) (при</w:t>
      </w:r>
      <w:r w:rsidR="00D72EF8" w:rsidRPr="000571E2">
        <w:rPr>
          <w:sz w:val="28"/>
          <w:szCs w:val="28"/>
        </w:rPr>
        <w:t>ложение 2 к настоящему Порядку);</w:t>
      </w:r>
    </w:p>
    <w:p w:rsidR="00D72EF8" w:rsidRPr="000571E2" w:rsidRDefault="00D72EF8" w:rsidP="001D79AB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– муниципальным учреждением «Молодежный центр города Фрязино» (далее – Работодатель) и несовершеннолетним гражданином в возрасте от 14 до 18 лет.</w:t>
      </w:r>
    </w:p>
    <w:p w:rsidR="00FD50FE" w:rsidRPr="000571E2" w:rsidRDefault="0082230A" w:rsidP="001D79AB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3.2. В условиях Договора определяются права и обязанности сторон, производственные возможности, количество создаваемых рабочих мест и численность участников, характер работ, сроки начала и окончания работ, уровень оплаты труда, стоимость выполнения работ, размеры и порядок их финансирования, требования по обеспечению условий охраны труда и ограничений при использовании труда несовершеннолетних.</w:t>
      </w:r>
    </w:p>
    <w:p w:rsidR="005E3200" w:rsidRPr="000571E2" w:rsidRDefault="0082230A" w:rsidP="001D79AB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3.3. </w:t>
      </w:r>
      <w:r w:rsidRPr="000571E2">
        <w:rPr>
          <w:spacing w:val="-2"/>
          <w:sz w:val="28"/>
          <w:szCs w:val="28"/>
        </w:rPr>
        <w:t xml:space="preserve">Центр занятости содействует несовершеннолетним, изъявившим желание участвовать в мероприятии, предусмотренном настоящим Порядком, в выборе вида работ, с учетом состояния здоровья, возрастных, профессиональных и других индивидуальных особенностей и направляет к Работодателю несовершеннолетних для трудоустройства на временные рабочие </w:t>
      </w:r>
      <w:r w:rsidR="00A112BC" w:rsidRPr="000571E2">
        <w:rPr>
          <w:spacing w:val="-2"/>
          <w:sz w:val="28"/>
          <w:szCs w:val="28"/>
        </w:rPr>
        <w:t>места, заявленные</w:t>
      </w:r>
      <w:r w:rsidR="005E3200" w:rsidRPr="000571E2">
        <w:rPr>
          <w:spacing w:val="-2"/>
          <w:sz w:val="28"/>
          <w:szCs w:val="28"/>
        </w:rPr>
        <w:t xml:space="preserve"> Работодателем</w:t>
      </w:r>
      <w:r w:rsidR="00753E10" w:rsidRPr="000571E2">
        <w:rPr>
          <w:spacing w:val="-2"/>
          <w:sz w:val="28"/>
          <w:szCs w:val="28"/>
        </w:rPr>
        <w:t xml:space="preserve"> (приложение 4 к настоящему Порядку)</w:t>
      </w:r>
      <w:r w:rsidR="005E3200" w:rsidRPr="000571E2">
        <w:rPr>
          <w:spacing w:val="-2"/>
          <w:sz w:val="28"/>
          <w:szCs w:val="28"/>
        </w:rPr>
        <w:t>.</w:t>
      </w:r>
    </w:p>
    <w:p w:rsidR="00FD50FE" w:rsidRPr="000571E2" w:rsidRDefault="001D79AB" w:rsidP="0075749E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3.4. </w:t>
      </w:r>
      <w:r w:rsidR="0075749E" w:rsidRPr="000571E2">
        <w:rPr>
          <w:sz w:val="28"/>
          <w:szCs w:val="28"/>
        </w:rPr>
        <w:t xml:space="preserve">Трудоустройство несовершеннолетних граждан осуществляется в соответствии с Постановлением </w:t>
      </w:r>
      <w:r w:rsidR="00D70444" w:rsidRPr="000571E2">
        <w:rPr>
          <w:sz w:val="28"/>
          <w:szCs w:val="28"/>
        </w:rPr>
        <w:t xml:space="preserve">Правительства </w:t>
      </w:r>
      <w:r w:rsidR="0075749E" w:rsidRPr="000571E2">
        <w:rPr>
          <w:sz w:val="28"/>
          <w:szCs w:val="28"/>
        </w:rPr>
        <w:t>Р</w:t>
      </w:r>
      <w:r w:rsidR="00D70444" w:rsidRPr="000571E2">
        <w:rPr>
          <w:sz w:val="28"/>
          <w:szCs w:val="28"/>
        </w:rPr>
        <w:t xml:space="preserve">оссийской </w:t>
      </w:r>
      <w:r w:rsidR="0075749E" w:rsidRPr="000571E2">
        <w:rPr>
          <w:sz w:val="28"/>
          <w:szCs w:val="28"/>
        </w:rPr>
        <w:t>Ф</w:t>
      </w:r>
      <w:r w:rsidR="00FC77AE" w:rsidRPr="000571E2">
        <w:rPr>
          <w:sz w:val="28"/>
          <w:szCs w:val="28"/>
        </w:rPr>
        <w:t>едерации № 163 от 25.02.2000</w:t>
      </w:r>
      <w:r w:rsidR="0075749E" w:rsidRPr="000571E2">
        <w:rPr>
          <w:sz w:val="28"/>
          <w:szCs w:val="28"/>
        </w:rPr>
        <w:t xml:space="preserve"> «Об утверждении перечня тяжелых работ и работ с вредными или </w:t>
      </w:r>
      <w:r w:rsidR="0075749E" w:rsidRPr="000571E2">
        <w:rPr>
          <w:sz w:val="28"/>
          <w:szCs w:val="28"/>
        </w:rPr>
        <w:lastRenderedPageBreak/>
        <w:t>опасными условиями труда, при выполнении которых запрещается применение труда лиц моложе восемнадцати лет».</w:t>
      </w:r>
    </w:p>
    <w:p w:rsidR="0075749E" w:rsidRPr="000571E2" w:rsidRDefault="0075749E" w:rsidP="0075749E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3.5. </w:t>
      </w:r>
      <w:proofErr w:type="gramStart"/>
      <w:r w:rsidRPr="000571E2">
        <w:rPr>
          <w:sz w:val="28"/>
          <w:szCs w:val="28"/>
        </w:rPr>
        <w:t>Запрещается применение труда лиц в возрасте до восемнадцати лет на работах с вредными и (или) опасными 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препаратами).</w:t>
      </w:r>
      <w:proofErr w:type="gramEnd"/>
      <w:r w:rsidRPr="000571E2">
        <w:rPr>
          <w:sz w:val="28"/>
          <w:szCs w:val="28"/>
        </w:rPr>
        <w:t xml:space="preserve"> </w:t>
      </w:r>
      <w:proofErr w:type="gramStart"/>
      <w:r w:rsidRPr="000571E2">
        <w:rPr>
          <w:sz w:val="28"/>
          <w:szCs w:val="28"/>
        </w:rPr>
        <w:t>Запрещаются переноска и передвижение работниками в возрасте восемнадцати лет тяжестей, превышающих установленные для них предельные нормы (Постановление Министерства труда РФ от 07.04.1999 № 7 «Об утверждении Норм предельно допустимых нагрузок для лиц моложе восемнадцати лет при подъеме и перемещении тяжестей вручную».</w:t>
      </w:r>
      <w:proofErr w:type="gramEnd"/>
    </w:p>
    <w:p w:rsidR="0075749E" w:rsidRPr="000571E2" w:rsidRDefault="0075749E" w:rsidP="0075749E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Неприемлема для несовершеннолетних и работа:</w:t>
      </w:r>
    </w:p>
    <w:p w:rsidR="0075749E" w:rsidRPr="000571E2" w:rsidRDefault="0075749E" w:rsidP="0075749E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– по совместительству</w:t>
      </w:r>
      <w:r w:rsidR="00A11058" w:rsidRPr="000571E2">
        <w:rPr>
          <w:sz w:val="28"/>
          <w:szCs w:val="28"/>
        </w:rPr>
        <w:t>;</w:t>
      </w:r>
    </w:p>
    <w:p w:rsidR="00A11058" w:rsidRPr="000571E2" w:rsidRDefault="00A11058" w:rsidP="0075749E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– вахтовым методом;</w:t>
      </w:r>
    </w:p>
    <w:p w:rsidR="00A11058" w:rsidRPr="000571E2" w:rsidRDefault="00A11058" w:rsidP="0075749E">
      <w:pPr>
        <w:tabs>
          <w:tab w:val="left" w:pos="1134"/>
        </w:tabs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– работа в религиозных организациях.</w:t>
      </w:r>
    </w:p>
    <w:p w:rsidR="00FD50FE" w:rsidRPr="000571E2" w:rsidRDefault="001D79AB" w:rsidP="00C07143">
      <w:pPr>
        <w:pStyle w:val="ab"/>
        <w:spacing w:line="240" w:lineRule="auto"/>
        <w:ind w:left="709"/>
        <w:rPr>
          <w:sz w:val="28"/>
          <w:szCs w:val="28"/>
        </w:rPr>
      </w:pPr>
      <w:r w:rsidRPr="000571E2">
        <w:rPr>
          <w:sz w:val="28"/>
          <w:szCs w:val="28"/>
        </w:rPr>
        <w:t>3</w:t>
      </w:r>
      <w:r w:rsidR="00A11058" w:rsidRPr="000571E2">
        <w:rPr>
          <w:sz w:val="28"/>
          <w:szCs w:val="28"/>
        </w:rPr>
        <w:t>.6</w:t>
      </w:r>
      <w:r w:rsidRPr="000571E2">
        <w:rPr>
          <w:sz w:val="28"/>
          <w:szCs w:val="28"/>
        </w:rPr>
        <w:t xml:space="preserve">. </w:t>
      </w:r>
      <w:r w:rsidR="00EA4A73" w:rsidRPr="000571E2">
        <w:rPr>
          <w:sz w:val="28"/>
          <w:szCs w:val="28"/>
        </w:rPr>
        <w:t>Порядок работы Центра занятости</w:t>
      </w:r>
      <w:r w:rsidRPr="000571E2">
        <w:rPr>
          <w:sz w:val="28"/>
          <w:szCs w:val="28"/>
        </w:rPr>
        <w:t>.</w:t>
      </w:r>
    </w:p>
    <w:p w:rsidR="00C318F2" w:rsidRPr="000571E2" w:rsidRDefault="00A11058" w:rsidP="001D79AB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3.6</w:t>
      </w:r>
      <w:r w:rsidR="001D79AB" w:rsidRPr="000571E2">
        <w:rPr>
          <w:sz w:val="28"/>
          <w:szCs w:val="28"/>
        </w:rPr>
        <w:t>.1. </w:t>
      </w:r>
      <w:r w:rsidR="00E534EA" w:rsidRPr="000571E2">
        <w:rPr>
          <w:sz w:val="28"/>
          <w:szCs w:val="28"/>
        </w:rPr>
        <w:t>Ц</w:t>
      </w:r>
      <w:r w:rsidR="00C318F2" w:rsidRPr="000571E2">
        <w:rPr>
          <w:sz w:val="28"/>
          <w:szCs w:val="28"/>
        </w:rPr>
        <w:t>ентр занятости организует работу по временному трудоустройству несовершеннолетних граждан в возрасте от 14 до 18 лет на основе всестороннего анализа рынка труда, изучения потребностей несовершеннолетних граждан</w:t>
      </w:r>
      <w:r w:rsidR="00A17B91" w:rsidRPr="000571E2">
        <w:rPr>
          <w:sz w:val="28"/>
          <w:szCs w:val="28"/>
        </w:rPr>
        <w:t xml:space="preserve"> в возрасте от 14 до 18 лет в трудоустройстве и возможности работодателей в</w:t>
      </w:r>
      <w:r w:rsidR="00E534EA" w:rsidRPr="000571E2">
        <w:rPr>
          <w:sz w:val="28"/>
          <w:szCs w:val="28"/>
        </w:rPr>
        <w:t xml:space="preserve"> обеспечении их занятости.</w:t>
      </w:r>
    </w:p>
    <w:p w:rsidR="00A17B91" w:rsidRPr="000571E2" w:rsidRDefault="00A11058" w:rsidP="001D79AB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3.6</w:t>
      </w:r>
      <w:r w:rsidR="00E534EA" w:rsidRPr="000571E2">
        <w:rPr>
          <w:sz w:val="28"/>
          <w:szCs w:val="28"/>
        </w:rPr>
        <w:t>.2. И</w:t>
      </w:r>
      <w:r w:rsidR="00A17B91" w:rsidRPr="000571E2">
        <w:rPr>
          <w:sz w:val="28"/>
          <w:szCs w:val="28"/>
        </w:rPr>
        <w:t>зучает потребности несовершеннолетних граждан в возрасте от 14 до 18 лет в трудоустройстве на основе анализа данных о количестве обращений в органы службы занятости, а также на основе опросов, проводимых в Комиссии по делам несовершеннолетних и защите их прав, управлении опеки и попе</w:t>
      </w:r>
      <w:r w:rsidR="00E534EA" w:rsidRPr="000571E2">
        <w:rPr>
          <w:sz w:val="28"/>
          <w:szCs w:val="28"/>
        </w:rPr>
        <w:t>чительства, других организациях.</w:t>
      </w:r>
    </w:p>
    <w:p w:rsidR="00A17B91" w:rsidRPr="000571E2" w:rsidRDefault="00A11058" w:rsidP="001D79AB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3.6</w:t>
      </w:r>
      <w:r w:rsidR="00E534EA" w:rsidRPr="000571E2">
        <w:rPr>
          <w:sz w:val="28"/>
          <w:szCs w:val="28"/>
        </w:rPr>
        <w:t>.3. И</w:t>
      </w:r>
      <w:r w:rsidR="00A17B91" w:rsidRPr="000571E2">
        <w:rPr>
          <w:sz w:val="28"/>
          <w:szCs w:val="28"/>
        </w:rPr>
        <w:t>зучает возможность создания временных дополнительных рабочих мест для труда несовершеннолетних граждан в возрасте от 14 до 18 лет</w:t>
      </w:r>
      <w:r w:rsidR="00E534EA" w:rsidRPr="000571E2">
        <w:rPr>
          <w:sz w:val="28"/>
          <w:szCs w:val="28"/>
        </w:rPr>
        <w:t>.</w:t>
      </w:r>
    </w:p>
    <w:p w:rsidR="00A17B91" w:rsidRPr="000571E2" w:rsidRDefault="00A11058" w:rsidP="001D79AB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3.6</w:t>
      </w:r>
      <w:r w:rsidR="00E534EA" w:rsidRPr="000571E2">
        <w:rPr>
          <w:sz w:val="28"/>
          <w:szCs w:val="28"/>
        </w:rPr>
        <w:t>.4. П</w:t>
      </w:r>
      <w:r w:rsidR="00A17B91" w:rsidRPr="000571E2">
        <w:rPr>
          <w:sz w:val="28"/>
          <w:szCs w:val="28"/>
        </w:rPr>
        <w:t>роводит работу по разъяснению прав и обязанностей несовершеннолетних граждан при трудоустройстве</w:t>
      </w:r>
      <w:r w:rsidR="00E534EA" w:rsidRPr="000571E2">
        <w:rPr>
          <w:sz w:val="28"/>
          <w:szCs w:val="28"/>
        </w:rPr>
        <w:t>.</w:t>
      </w:r>
    </w:p>
    <w:p w:rsidR="00A17B91" w:rsidRPr="000571E2" w:rsidRDefault="00A11058" w:rsidP="001D79AB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3.6.5</w:t>
      </w:r>
      <w:r w:rsidR="00E534EA" w:rsidRPr="000571E2">
        <w:rPr>
          <w:sz w:val="28"/>
          <w:szCs w:val="28"/>
        </w:rPr>
        <w:t>. И</w:t>
      </w:r>
      <w:r w:rsidR="00A17B91" w:rsidRPr="000571E2">
        <w:rPr>
          <w:sz w:val="28"/>
          <w:szCs w:val="28"/>
        </w:rPr>
        <w:t>нформирует работодателей и несовершеннолетних граждан о возможности и условиях организ</w:t>
      </w:r>
      <w:r w:rsidR="00E534EA" w:rsidRPr="000571E2">
        <w:rPr>
          <w:sz w:val="28"/>
          <w:szCs w:val="28"/>
        </w:rPr>
        <w:t>ации временного трудоустройства.</w:t>
      </w:r>
    </w:p>
    <w:p w:rsidR="00E534EA" w:rsidRPr="000571E2" w:rsidRDefault="00A11058" w:rsidP="00467A00">
      <w:pPr>
        <w:spacing w:before="120"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3.7</w:t>
      </w:r>
      <w:r w:rsidR="00E534EA" w:rsidRPr="000571E2">
        <w:rPr>
          <w:sz w:val="28"/>
          <w:szCs w:val="28"/>
        </w:rPr>
        <w:t xml:space="preserve">. Порядок работы </w:t>
      </w:r>
      <w:r w:rsidRPr="000571E2">
        <w:rPr>
          <w:sz w:val="28"/>
          <w:szCs w:val="28"/>
        </w:rPr>
        <w:t>муниципального учреждения «Молодежный центр города Фрязино» (Работодатель)</w:t>
      </w:r>
      <w:r w:rsidR="001D79AB" w:rsidRPr="000571E2">
        <w:rPr>
          <w:sz w:val="28"/>
          <w:szCs w:val="28"/>
        </w:rPr>
        <w:t>.</w:t>
      </w:r>
    </w:p>
    <w:p w:rsidR="00BF59DB" w:rsidRPr="000571E2" w:rsidRDefault="00A11058" w:rsidP="001D79AB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3.7</w:t>
      </w:r>
      <w:r w:rsidR="00E534EA" w:rsidRPr="000571E2">
        <w:rPr>
          <w:sz w:val="28"/>
          <w:szCs w:val="28"/>
        </w:rPr>
        <w:t xml:space="preserve">.1. </w:t>
      </w:r>
      <w:r w:rsidRPr="000571E2">
        <w:rPr>
          <w:sz w:val="28"/>
          <w:szCs w:val="28"/>
        </w:rPr>
        <w:t xml:space="preserve">Муниципальное учреждение «Молодежный центр города Фрязино» (Работодатель) </w:t>
      </w:r>
      <w:r w:rsidR="00467A00" w:rsidRPr="000571E2">
        <w:rPr>
          <w:sz w:val="28"/>
          <w:szCs w:val="28"/>
        </w:rPr>
        <w:t>выступает</w:t>
      </w:r>
      <w:r w:rsidRPr="000571E2">
        <w:rPr>
          <w:sz w:val="28"/>
          <w:szCs w:val="28"/>
        </w:rPr>
        <w:t xml:space="preserve"> работодателем в лице директора</w:t>
      </w:r>
      <w:r w:rsidR="00BF59DB" w:rsidRPr="000571E2">
        <w:rPr>
          <w:sz w:val="28"/>
          <w:szCs w:val="28"/>
        </w:rPr>
        <w:t>.</w:t>
      </w:r>
    </w:p>
    <w:p w:rsidR="00BF59DB" w:rsidRPr="000571E2" w:rsidRDefault="00A11058" w:rsidP="001D79AB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3.7</w:t>
      </w:r>
      <w:r w:rsidR="00BF59DB" w:rsidRPr="000571E2">
        <w:rPr>
          <w:sz w:val="28"/>
          <w:szCs w:val="28"/>
        </w:rPr>
        <w:t xml:space="preserve">.1.1. </w:t>
      </w:r>
      <w:r w:rsidRPr="000571E2">
        <w:rPr>
          <w:sz w:val="28"/>
          <w:szCs w:val="28"/>
        </w:rPr>
        <w:t>Работодатель</w:t>
      </w:r>
      <w:r w:rsidR="00BF59DB" w:rsidRPr="000571E2">
        <w:rPr>
          <w:sz w:val="28"/>
          <w:szCs w:val="28"/>
        </w:rPr>
        <w:t>:</w:t>
      </w:r>
    </w:p>
    <w:p w:rsidR="00BF59DB" w:rsidRPr="000571E2" w:rsidRDefault="00BF59DB" w:rsidP="001D79AB">
      <w:pPr>
        <w:pStyle w:val="ab"/>
        <w:numPr>
          <w:ilvl w:val="0"/>
          <w:numId w:val="14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 xml:space="preserve">предусматривает единицы в штатном расписании для выполнения </w:t>
      </w:r>
      <w:r w:rsidR="00A11058" w:rsidRPr="000571E2">
        <w:rPr>
          <w:sz w:val="28"/>
          <w:szCs w:val="28"/>
        </w:rPr>
        <w:t>временных</w:t>
      </w:r>
      <w:r w:rsidRPr="000571E2">
        <w:rPr>
          <w:sz w:val="28"/>
          <w:szCs w:val="28"/>
        </w:rPr>
        <w:t xml:space="preserve"> работ на основании соответствующей муниципальной программы;</w:t>
      </w:r>
    </w:p>
    <w:p w:rsidR="00BF59DB" w:rsidRPr="000571E2" w:rsidRDefault="00BF59DB" w:rsidP="001D79AB">
      <w:pPr>
        <w:pStyle w:val="ab"/>
        <w:numPr>
          <w:ilvl w:val="0"/>
          <w:numId w:val="14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 xml:space="preserve">организует </w:t>
      </w:r>
      <w:r w:rsidR="00A11058" w:rsidRPr="000571E2">
        <w:rPr>
          <w:sz w:val="28"/>
          <w:szCs w:val="28"/>
        </w:rPr>
        <w:t>временные</w:t>
      </w:r>
      <w:r w:rsidRPr="000571E2">
        <w:rPr>
          <w:sz w:val="28"/>
          <w:szCs w:val="28"/>
        </w:rPr>
        <w:t xml:space="preserve"> работы в соответствии с требованиями техники безопасности, законодательством о труде и социальном страховании;</w:t>
      </w:r>
    </w:p>
    <w:p w:rsidR="009300A2" w:rsidRPr="000571E2" w:rsidRDefault="00BF59DB" w:rsidP="001D79AB">
      <w:pPr>
        <w:pStyle w:val="ab"/>
        <w:numPr>
          <w:ilvl w:val="0"/>
          <w:numId w:val="14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lastRenderedPageBreak/>
        <w:t xml:space="preserve">принимает на </w:t>
      </w:r>
      <w:r w:rsidR="00A11058" w:rsidRPr="000571E2">
        <w:rPr>
          <w:sz w:val="28"/>
          <w:szCs w:val="28"/>
        </w:rPr>
        <w:t>временные</w:t>
      </w:r>
      <w:r w:rsidRPr="000571E2">
        <w:rPr>
          <w:sz w:val="28"/>
          <w:szCs w:val="28"/>
        </w:rPr>
        <w:t xml:space="preserve"> работы несовершеннолетних граждан в возрасте от 14 до 18 лет, направленных Центром занятости и обеспечивает организацию их труда в соответствии с нормами Трудового кодекса Российской Федерации, предусмотренными для данной категории </w:t>
      </w:r>
      <w:r w:rsidR="009300A2" w:rsidRPr="000571E2">
        <w:rPr>
          <w:sz w:val="28"/>
          <w:szCs w:val="28"/>
        </w:rPr>
        <w:t>граждан;</w:t>
      </w:r>
    </w:p>
    <w:p w:rsidR="009300A2" w:rsidRPr="000571E2" w:rsidRDefault="009300A2" w:rsidP="001D79AB">
      <w:pPr>
        <w:pStyle w:val="ab"/>
        <w:numPr>
          <w:ilvl w:val="0"/>
          <w:numId w:val="14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заключает с несовершеннолетними гражданами</w:t>
      </w:r>
      <w:r w:rsidR="001D79AB" w:rsidRPr="000571E2">
        <w:rPr>
          <w:sz w:val="28"/>
          <w:szCs w:val="28"/>
        </w:rPr>
        <w:t xml:space="preserve"> </w:t>
      </w:r>
      <w:r w:rsidRPr="000571E2">
        <w:rPr>
          <w:sz w:val="28"/>
          <w:szCs w:val="28"/>
        </w:rPr>
        <w:t>в возрасте от 14 до 18 лет срочные трудовые договора в соответствии</w:t>
      </w:r>
      <w:r w:rsidR="001D79AB" w:rsidRPr="000571E2">
        <w:rPr>
          <w:sz w:val="28"/>
          <w:szCs w:val="28"/>
        </w:rPr>
        <w:t xml:space="preserve"> </w:t>
      </w:r>
      <w:r w:rsidRPr="000571E2">
        <w:rPr>
          <w:sz w:val="28"/>
          <w:szCs w:val="28"/>
        </w:rPr>
        <w:t>с Трудовым кодексом Российской Федераци</w:t>
      </w:r>
      <w:r w:rsidR="00A11058" w:rsidRPr="000571E2">
        <w:rPr>
          <w:sz w:val="28"/>
          <w:szCs w:val="28"/>
        </w:rPr>
        <w:t xml:space="preserve">и на период участия во временных </w:t>
      </w:r>
      <w:r w:rsidRPr="000571E2">
        <w:rPr>
          <w:sz w:val="28"/>
          <w:szCs w:val="28"/>
        </w:rPr>
        <w:t>работах;</w:t>
      </w:r>
    </w:p>
    <w:p w:rsidR="001830D6" w:rsidRPr="000571E2" w:rsidRDefault="009300A2" w:rsidP="001D79AB">
      <w:pPr>
        <w:pStyle w:val="ab"/>
        <w:numPr>
          <w:ilvl w:val="0"/>
          <w:numId w:val="14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производит оплату труда несовершеннолетних граждан в возрасте от 14 до 18 лет в соответствии с действующим трудовым законодательством.</w:t>
      </w:r>
    </w:p>
    <w:p w:rsidR="00BF55E8" w:rsidRPr="000571E2" w:rsidRDefault="001830D6" w:rsidP="001D79AB">
      <w:pPr>
        <w:spacing w:before="240" w:after="24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4. </w:t>
      </w:r>
      <w:r w:rsidR="00FA6842" w:rsidRPr="000571E2">
        <w:rPr>
          <w:sz w:val="28"/>
          <w:szCs w:val="28"/>
        </w:rPr>
        <w:t>Поряд</w:t>
      </w:r>
      <w:r w:rsidR="00467A00" w:rsidRPr="000571E2">
        <w:rPr>
          <w:sz w:val="28"/>
          <w:szCs w:val="28"/>
        </w:rPr>
        <w:t xml:space="preserve">ок оформления трудовых отношений </w:t>
      </w:r>
      <w:r w:rsidR="00FA6842" w:rsidRPr="000571E2">
        <w:rPr>
          <w:sz w:val="28"/>
          <w:szCs w:val="28"/>
        </w:rPr>
        <w:t>с несовершеннолетними гражданами</w:t>
      </w:r>
    </w:p>
    <w:p w:rsidR="00FA6842" w:rsidRPr="000571E2" w:rsidRDefault="0094559B" w:rsidP="001D79AB">
      <w:pPr>
        <w:pStyle w:val="ab"/>
        <w:spacing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4.1. Для заключения срочного трудового договора </w:t>
      </w:r>
      <w:r w:rsidR="001D79AB" w:rsidRPr="000571E2">
        <w:rPr>
          <w:sz w:val="28"/>
          <w:szCs w:val="28"/>
        </w:rPr>
        <w:t xml:space="preserve">несовершеннолетний гражданин в </w:t>
      </w:r>
      <w:r w:rsidRPr="000571E2">
        <w:rPr>
          <w:sz w:val="28"/>
          <w:szCs w:val="28"/>
        </w:rPr>
        <w:t xml:space="preserve">возрасте от 14 до 18 лет </w:t>
      </w:r>
      <w:proofErr w:type="gramStart"/>
      <w:r w:rsidRPr="000571E2">
        <w:rPr>
          <w:sz w:val="28"/>
          <w:szCs w:val="28"/>
        </w:rPr>
        <w:t>предоставляет работодателю следующие документы</w:t>
      </w:r>
      <w:proofErr w:type="gramEnd"/>
      <w:r w:rsidR="0092582E" w:rsidRPr="000571E2">
        <w:rPr>
          <w:sz w:val="28"/>
          <w:szCs w:val="28"/>
        </w:rPr>
        <w:t>:</w:t>
      </w:r>
    </w:p>
    <w:p w:rsidR="0092582E" w:rsidRPr="000571E2" w:rsidRDefault="0092582E" w:rsidP="001D79AB">
      <w:pPr>
        <w:pStyle w:val="ab"/>
        <w:numPr>
          <w:ilvl w:val="0"/>
          <w:numId w:val="15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паспорт или иной документ, удостоверяющий личность;</w:t>
      </w:r>
    </w:p>
    <w:p w:rsidR="0092582E" w:rsidRPr="000571E2" w:rsidRDefault="0092582E" w:rsidP="001D79AB">
      <w:pPr>
        <w:pStyle w:val="ab"/>
        <w:numPr>
          <w:ilvl w:val="0"/>
          <w:numId w:val="15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трудовая книжка (за исключением случаев поступления на работу впервые, утраты или повреждения трудовой книжки);</w:t>
      </w:r>
    </w:p>
    <w:p w:rsidR="0092582E" w:rsidRPr="000571E2" w:rsidRDefault="0092582E" w:rsidP="001D79AB">
      <w:pPr>
        <w:pStyle w:val="ab"/>
        <w:numPr>
          <w:ilvl w:val="0"/>
          <w:numId w:val="15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страховое свидетельство обязательного пенсионного страхования;</w:t>
      </w:r>
    </w:p>
    <w:p w:rsidR="0092582E" w:rsidRPr="000571E2" w:rsidRDefault="0092582E" w:rsidP="001D79AB">
      <w:pPr>
        <w:pStyle w:val="ab"/>
        <w:numPr>
          <w:ilvl w:val="0"/>
          <w:numId w:val="15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справка об обучении или о периоде обучения, которая выдается организацией, осуществляющей образовательную деятельность (ч. 12 ст. 60 Федерального закона от 29.12.2012 № 273-ФЗ (далее - Закон № 273-ФЗ);</w:t>
      </w:r>
    </w:p>
    <w:p w:rsidR="0092582E" w:rsidRPr="000571E2" w:rsidRDefault="0092582E" w:rsidP="001D79AB">
      <w:pPr>
        <w:pStyle w:val="ab"/>
        <w:numPr>
          <w:ilvl w:val="0"/>
          <w:numId w:val="15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документ воинского учета (приписное свидетельство);</w:t>
      </w:r>
    </w:p>
    <w:p w:rsidR="0092582E" w:rsidRPr="000571E2" w:rsidRDefault="0092582E" w:rsidP="001D79AB">
      <w:pPr>
        <w:pStyle w:val="ab"/>
        <w:numPr>
          <w:ilvl w:val="0"/>
          <w:numId w:val="15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медицинская справка о состоянии здоровья, которая выдается после прохождения обязательного предварительного ме</w:t>
      </w:r>
      <w:r w:rsidR="00A24407" w:rsidRPr="000571E2">
        <w:rPr>
          <w:sz w:val="28"/>
          <w:szCs w:val="28"/>
        </w:rPr>
        <w:t>дицинского осмотра</w:t>
      </w:r>
      <w:r w:rsidRPr="000571E2">
        <w:rPr>
          <w:sz w:val="28"/>
          <w:szCs w:val="28"/>
        </w:rPr>
        <w:t>;</w:t>
      </w:r>
    </w:p>
    <w:p w:rsidR="0092582E" w:rsidRPr="000571E2" w:rsidRDefault="0092582E" w:rsidP="001D79AB">
      <w:pPr>
        <w:pStyle w:val="ab"/>
        <w:numPr>
          <w:ilvl w:val="0"/>
          <w:numId w:val="15"/>
        </w:numPr>
        <w:tabs>
          <w:tab w:val="left" w:pos="1134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 xml:space="preserve">письменное согласие одного из родителей или законного представителя (усыновитель, попечитель) </w:t>
      </w:r>
      <w:r w:rsidR="008957FB" w:rsidRPr="000571E2">
        <w:rPr>
          <w:sz w:val="28"/>
          <w:szCs w:val="28"/>
        </w:rPr>
        <w:t>и органа опеки и попечительства (приложение 3</w:t>
      </w:r>
      <w:r w:rsidRPr="000571E2">
        <w:rPr>
          <w:sz w:val="28"/>
          <w:szCs w:val="28"/>
        </w:rPr>
        <w:t xml:space="preserve"> к настоящему Порядку).</w:t>
      </w:r>
    </w:p>
    <w:p w:rsidR="0092582E" w:rsidRPr="000571E2" w:rsidRDefault="0092582E" w:rsidP="001D79AB">
      <w:pPr>
        <w:pStyle w:val="ab"/>
        <w:tabs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4.2. В соответствии с Трудовым кодексом Российской Федерации </w:t>
      </w:r>
      <w:r w:rsidR="00467A00" w:rsidRPr="000571E2">
        <w:rPr>
          <w:sz w:val="28"/>
          <w:szCs w:val="28"/>
        </w:rPr>
        <w:t>Работодатель</w:t>
      </w:r>
      <w:r w:rsidRPr="000571E2">
        <w:rPr>
          <w:sz w:val="28"/>
          <w:szCs w:val="28"/>
        </w:rPr>
        <w:t xml:space="preserve"> заключает срочный трудовой договор (далее – Договор) с несовершеннолетними гражданами в возрасте от 14 до 18 лет, направленными Центром занятости в </w:t>
      </w:r>
      <w:r w:rsidR="00A11058" w:rsidRPr="000571E2">
        <w:rPr>
          <w:sz w:val="28"/>
          <w:szCs w:val="28"/>
        </w:rPr>
        <w:t>муниципальное учреждение «Молодежный центр города Фрязино»</w:t>
      </w:r>
      <w:r w:rsidRPr="000571E2">
        <w:rPr>
          <w:sz w:val="28"/>
          <w:szCs w:val="28"/>
        </w:rPr>
        <w:t xml:space="preserve"> для временного трудоустройства.</w:t>
      </w:r>
    </w:p>
    <w:p w:rsidR="0092582E" w:rsidRPr="000571E2" w:rsidRDefault="0092582E" w:rsidP="001D79AB">
      <w:pPr>
        <w:pStyle w:val="ab"/>
        <w:tabs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>4.3. В соответствии с</w:t>
      </w:r>
      <w:r w:rsidR="008957FB" w:rsidRPr="000571E2">
        <w:rPr>
          <w:sz w:val="28"/>
          <w:szCs w:val="28"/>
        </w:rPr>
        <w:t xml:space="preserve"> </w:t>
      </w:r>
      <w:r w:rsidRPr="000571E2">
        <w:rPr>
          <w:sz w:val="28"/>
          <w:szCs w:val="28"/>
        </w:rPr>
        <w:t>Трудов</w:t>
      </w:r>
      <w:r w:rsidR="008957FB" w:rsidRPr="000571E2">
        <w:rPr>
          <w:sz w:val="28"/>
          <w:szCs w:val="28"/>
        </w:rPr>
        <w:t xml:space="preserve">ым </w:t>
      </w:r>
      <w:r w:rsidRPr="000571E2">
        <w:rPr>
          <w:sz w:val="28"/>
          <w:szCs w:val="28"/>
        </w:rPr>
        <w:t>кодекс</w:t>
      </w:r>
      <w:r w:rsidR="008957FB" w:rsidRPr="000571E2">
        <w:rPr>
          <w:sz w:val="28"/>
          <w:szCs w:val="28"/>
        </w:rPr>
        <w:t>ом</w:t>
      </w:r>
      <w:r w:rsidRPr="000571E2">
        <w:rPr>
          <w:sz w:val="28"/>
          <w:szCs w:val="28"/>
        </w:rPr>
        <w:t xml:space="preserve"> Российской Федерации продолжительность ежедневной работы (смены) составляет:</w:t>
      </w:r>
    </w:p>
    <w:p w:rsidR="0092582E" w:rsidRPr="000571E2" w:rsidRDefault="0092582E" w:rsidP="001D79AB">
      <w:pPr>
        <w:pStyle w:val="ab"/>
        <w:tabs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во время каникул, а также </w:t>
      </w:r>
      <w:r w:rsidR="001D79AB" w:rsidRPr="000571E2">
        <w:rPr>
          <w:sz w:val="28"/>
          <w:szCs w:val="28"/>
        </w:rPr>
        <w:t>для лиц,</w:t>
      </w:r>
      <w:r w:rsidRPr="000571E2">
        <w:rPr>
          <w:sz w:val="28"/>
          <w:szCs w:val="28"/>
        </w:rPr>
        <w:t xml:space="preserve"> окончивших (оставивших) обучение в общеобразовательных учреждениях составляет:</w:t>
      </w:r>
    </w:p>
    <w:p w:rsidR="0092582E" w:rsidRPr="000571E2" w:rsidRDefault="0092582E" w:rsidP="001D79AB">
      <w:pPr>
        <w:pStyle w:val="ab"/>
        <w:numPr>
          <w:ilvl w:val="0"/>
          <w:numId w:val="16"/>
        </w:numPr>
        <w:tabs>
          <w:tab w:val="left" w:pos="993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для работников в возрасте от 14 до 15 лет – 4 часа в день</w:t>
      </w:r>
      <w:r w:rsidR="00A24407" w:rsidRPr="000571E2">
        <w:rPr>
          <w:sz w:val="28"/>
          <w:szCs w:val="28"/>
        </w:rPr>
        <w:t>, но не более 24 часов в неделю</w:t>
      </w:r>
      <w:r w:rsidRPr="000571E2">
        <w:rPr>
          <w:sz w:val="28"/>
          <w:szCs w:val="28"/>
        </w:rPr>
        <w:t>;</w:t>
      </w:r>
    </w:p>
    <w:p w:rsidR="0092582E" w:rsidRPr="000571E2" w:rsidRDefault="0092582E" w:rsidP="001D79AB">
      <w:pPr>
        <w:pStyle w:val="ab"/>
        <w:numPr>
          <w:ilvl w:val="0"/>
          <w:numId w:val="16"/>
        </w:numPr>
        <w:tabs>
          <w:tab w:val="left" w:pos="993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для работников в возрасте от 15 до 16 лет – 5 часов в день</w:t>
      </w:r>
      <w:r w:rsidR="00A24407" w:rsidRPr="000571E2">
        <w:rPr>
          <w:sz w:val="28"/>
          <w:szCs w:val="28"/>
        </w:rPr>
        <w:t>, но не более 24 часов в неделю</w:t>
      </w:r>
      <w:r w:rsidRPr="000571E2">
        <w:rPr>
          <w:sz w:val="28"/>
          <w:szCs w:val="28"/>
        </w:rPr>
        <w:t>;</w:t>
      </w:r>
    </w:p>
    <w:p w:rsidR="0092582E" w:rsidRPr="000571E2" w:rsidRDefault="0092582E" w:rsidP="001D79AB">
      <w:pPr>
        <w:pStyle w:val="ab"/>
        <w:numPr>
          <w:ilvl w:val="0"/>
          <w:numId w:val="16"/>
        </w:numPr>
        <w:tabs>
          <w:tab w:val="left" w:pos="993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для работников в возрасте от 16 до 18 лет – 7 часов в день</w:t>
      </w:r>
      <w:r w:rsidR="00A24407" w:rsidRPr="000571E2">
        <w:rPr>
          <w:sz w:val="28"/>
          <w:szCs w:val="28"/>
        </w:rPr>
        <w:t>, но не более 35 часов в неделю</w:t>
      </w:r>
      <w:r w:rsidRPr="000571E2">
        <w:rPr>
          <w:sz w:val="28"/>
          <w:szCs w:val="28"/>
        </w:rPr>
        <w:t>;</w:t>
      </w:r>
    </w:p>
    <w:p w:rsidR="0082382B" w:rsidRPr="000571E2" w:rsidRDefault="0082382B" w:rsidP="001D79AB">
      <w:pPr>
        <w:pStyle w:val="ab"/>
        <w:tabs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lastRenderedPageBreak/>
        <w:t>во время совмещения в течение учебного года учебы с работой, для учащихся общеобразовательных учреждений, образовательных учреждений начального и среднего профессионального образования составляет:</w:t>
      </w:r>
    </w:p>
    <w:p w:rsidR="0082382B" w:rsidRPr="000571E2" w:rsidRDefault="0082382B" w:rsidP="001D79AB">
      <w:pPr>
        <w:pStyle w:val="ab"/>
        <w:numPr>
          <w:ilvl w:val="0"/>
          <w:numId w:val="17"/>
        </w:numPr>
        <w:tabs>
          <w:tab w:val="left" w:pos="993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для работников в возрасте</w:t>
      </w:r>
      <w:r w:rsidR="00BF55E8" w:rsidRPr="000571E2">
        <w:rPr>
          <w:sz w:val="28"/>
          <w:szCs w:val="28"/>
        </w:rPr>
        <w:t xml:space="preserve"> от 14 до 16 лет – не более 2,5 часов;</w:t>
      </w:r>
    </w:p>
    <w:p w:rsidR="00BF55E8" w:rsidRPr="000571E2" w:rsidRDefault="00BF55E8" w:rsidP="001D79AB">
      <w:pPr>
        <w:pStyle w:val="ab"/>
        <w:numPr>
          <w:ilvl w:val="0"/>
          <w:numId w:val="17"/>
        </w:numPr>
        <w:tabs>
          <w:tab w:val="left" w:pos="993"/>
        </w:tabs>
        <w:spacing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для работников в возраст</w:t>
      </w:r>
      <w:r w:rsidR="00A24407" w:rsidRPr="000571E2">
        <w:rPr>
          <w:sz w:val="28"/>
          <w:szCs w:val="28"/>
        </w:rPr>
        <w:t>е от 16 до 18 лет – не более 4</w:t>
      </w:r>
      <w:r w:rsidRPr="000571E2">
        <w:rPr>
          <w:sz w:val="28"/>
          <w:szCs w:val="28"/>
        </w:rPr>
        <w:t xml:space="preserve"> часов.</w:t>
      </w:r>
    </w:p>
    <w:p w:rsidR="00BF55E8" w:rsidRPr="000571E2" w:rsidRDefault="00BF55E8" w:rsidP="00C11674">
      <w:pPr>
        <w:pStyle w:val="ab"/>
        <w:tabs>
          <w:tab w:val="left" w:pos="851"/>
        </w:tabs>
        <w:spacing w:after="120" w:line="240" w:lineRule="auto"/>
        <w:ind w:left="0" w:firstLine="709"/>
        <w:contextualSpacing w:val="0"/>
        <w:rPr>
          <w:sz w:val="28"/>
          <w:szCs w:val="28"/>
        </w:rPr>
      </w:pPr>
      <w:r w:rsidRPr="000571E2">
        <w:rPr>
          <w:sz w:val="28"/>
          <w:szCs w:val="28"/>
        </w:rPr>
        <w:t xml:space="preserve">4.4. В соответствии с </w:t>
      </w:r>
      <w:r w:rsidR="00BC291E" w:rsidRPr="000571E2">
        <w:rPr>
          <w:sz w:val="28"/>
          <w:szCs w:val="28"/>
        </w:rPr>
        <w:t>постановлением Министерств</w:t>
      </w:r>
      <w:r w:rsidR="00C11674" w:rsidRPr="000571E2">
        <w:rPr>
          <w:sz w:val="28"/>
          <w:szCs w:val="28"/>
        </w:rPr>
        <w:t>а труда и социального развития Р</w:t>
      </w:r>
      <w:r w:rsidR="00BC291E" w:rsidRPr="000571E2">
        <w:rPr>
          <w:sz w:val="28"/>
          <w:szCs w:val="28"/>
        </w:rPr>
        <w:t xml:space="preserve">оссийской </w:t>
      </w:r>
      <w:r w:rsidR="00C11674" w:rsidRPr="000571E2">
        <w:rPr>
          <w:sz w:val="28"/>
          <w:szCs w:val="28"/>
        </w:rPr>
        <w:t>Федерации от 07.04.</w:t>
      </w:r>
      <w:r w:rsidR="00BC291E" w:rsidRPr="000571E2">
        <w:rPr>
          <w:sz w:val="28"/>
          <w:szCs w:val="28"/>
        </w:rPr>
        <w:t>1999 г. №7 «Об утверждении Норм предельно допустимых нагрузок для лиц моложе восемнадцати лет при подъеме и перемещении тяжестей вручную» нормы предельно допустимых нагрузок для лиц моложе восемнадцати лет при подъеме и перемещении тяжестей вручную</w:t>
      </w:r>
      <w:r w:rsidRPr="000571E2">
        <w:rPr>
          <w:sz w:val="28"/>
          <w:szCs w:val="28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90"/>
        <w:gridCol w:w="819"/>
        <w:gridCol w:w="820"/>
        <w:gridCol w:w="819"/>
        <w:gridCol w:w="820"/>
        <w:gridCol w:w="820"/>
        <w:gridCol w:w="819"/>
        <w:gridCol w:w="820"/>
        <w:gridCol w:w="820"/>
      </w:tblGrid>
      <w:tr w:rsidR="00BF55E8" w:rsidRPr="000571E2" w:rsidTr="001D79AB">
        <w:tc>
          <w:tcPr>
            <w:tcW w:w="3190" w:type="dxa"/>
            <w:vMerge w:val="restart"/>
            <w:vAlign w:val="center"/>
          </w:tcPr>
          <w:p w:rsidR="00BF55E8" w:rsidRPr="000571E2" w:rsidRDefault="00BC291E" w:rsidP="001D79AB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Характер работы, показатели тяжести труда</w:t>
            </w:r>
          </w:p>
        </w:tc>
        <w:tc>
          <w:tcPr>
            <w:tcW w:w="6557" w:type="dxa"/>
            <w:gridSpan w:val="8"/>
            <w:vAlign w:val="center"/>
          </w:tcPr>
          <w:p w:rsidR="00BF55E8" w:rsidRPr="000571E2" w:rsidRDefault="00BC291E" w:rsidP="003B5302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Предельно допустимая масса груза в </w:t>
            </w:r>
            <w:proofErr w:type="gramStart"/>
            <w:r w:rsidRPr="000571E2">
              <w:rPr>
                <w:sz w:val="28"/>
                <w:szCs w:val="28"/>
              </w:rPr>
              <w:t>кг</w:t>
            </w:r>
            <w:proofErr w:type="gramEnd"/>
          </w:p>
        </w:tc>
      </w:tr>
      <w:tr w:rsidR="00BF55E8" w:rsidRPr="000571E2" w:rsidTr="00017F86">
        <w:tc>
          <w:tcPr>
            <w:tcW w:w="3190" w:type="dxa"/>
            <w:vMerge/>
            <w:vAlign w:val="center"/>
          </w:tcPr>
          <w:p w:rsidR="00BF55E8" w:rsidRPr="000571E2" w:rsidRDefault="00BF55E8" w:rsidP="003B5302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278" w:type="dxa"/>
            <w:gridSpan w:val="4"/>
            <w:vAlign w:val="center"/>
          </w:tcPr>
          <w:p w:rsidR="00BF55E8" w:rsidRPr="000571E2" w:rsidRDefault="00BF55E8" w:rsidP="003B5302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Для юношей</w:t>
            </w:r>
          </w:p>
        </w:tc>
        <w:tc>
          <w:tcPr>
            <w:tcW w:w="3279" w:type="dxa"/>
            <w:gridSpan w:val="4"/>
            <w:vAlign w:val="center"/>
          </w:tcPr>
          <w:p w:rsidR="00BF55E8" w:rsidRPr="000571E2" w:rsidRDefault="00BF55E8" w:rsidP="003B5302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Для девушек</w:t>
            </w:r>
          </w:p>
        </w:tc>
      </w:tr>
      <w:tr w:rsidR="00797542" w:rsidRPr="000571E2" w:rsidTr="00C11674">
        <w:tc>
          <w:tcPr>
            <w:tcW w:w="3190" w:type="dxa"/>
            <w:vMerge w:val="restart"/>
          </w:tcPr>
          <w:p w:rsidR="00797542" w:rsidRPr="000571E2" w:rsidRDefault="00797542" w:rsidP="00C11674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Подъем и перемещение вручную груза постоянно в течение рабочей смены</w:t>
            </w:r>
          </w:p>
        </w:tc>
        <w:tc>
          <w:tcPr>
            <w:tcW w:w="819" w:type="dxa"/>
          </w:tcPr>
          <w:p w:rsidR="00797542" w:rsidRPr="000571E2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14 лет</w:t>
            </w:r>
          </w:p>
        </w:tc>
        <w:tc>
          <w:tcPr>
            <w:tcW w:w="820" w:type="dxa"/>
          </w:tcPr>
          <w:p w:rsidR="00797542" w:rsidRPr="000571E2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15 лет</w:t>
            </w:r>
          </w:p>
        </w:tc>
        <w:tc>
          <w:tcPr>
            <w:tcW w:w="819" w:type="dxa"/>
          </w:tcPr>
          <w:p w:rsidR="00797542" w:rsidRPr="000571E2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16 лет</w:t>
            </w:r>
          </w:p>
        </w:tc>
        <w:tc>
          <w:tcPr>
            <w:tcW w:w="820" w:type="dxa"/>
          </w:tcPr>
          <w:p w:rsidR="00797542" w:rsidRPr="000571E2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17 лет</w:t>
            </w:r>
          </w:p>
        </w:tc>
        <w:tc>
          <w:tcPr>
            <w:tcW w:w="820" w:type="dxa"/>
          </w:tcPr>
          <w:p w:rsidR="00797542" w:rsidRPr="000571E2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14 лет</w:t>
            </w:r>
          </w:p>
        </w:tc>
        <w:tc>
          <w:tcPr>
            <w:tcW w:w="819" w:type="dxa"/>
          </w:tcPr>
          <w:p w:rsidR="00797542" w:rsidRPr="000571E2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15 лет</w:t>
            </w:r>
          </w:p>
        </w:tc>
        <w:tc>
          <w:tcPr>
            <w:tcW w:w="820" w:type="dxa"/>
          </w:tcPr>
          <w:p w:rsidR="00797542" w:rsidRPr="000571E2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16 лет</w:t>
            </w:r>
          </w:p>
        </w:tc>
        <w:tc>
          <w:tcPr>
            <w:tcW w:w="820" w:type="dxa"/>
          </w:tcPr>
          <w:p w:rsidR="00797542" w:rsidRPr="000571E2" w:rsidRDefault="00797542" w:rsidP="00A11058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17 лет</w:t>
            </w:r>
          </w:p>
        </w:tc>
      </w:tr>
      <w:tr w:rsidR="00797542" w:rsidRPr="000571E2" w:rsidTr="00017F86">
        <w:tc>
          <w:tcPr>
            <w:tcW w:w="3190" w:type="dxa"/>
            <w:vMerge/>
          </w:tcPr>
          <w:p w:rsidR="00797542" w:rsidRPr="000571E2" w:rsidRDefault="00797542" w:rsidP="003B5302">
            <w:pPr>
              <w:pStyle w:val="ab"/>
              <w:tabs>
                <w:tab w:val="left" w:pos="851"/>
              </w:tabs>
              <w:ind w:left="0"/>
              <w:rPr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797542" w:rsidRPr="000571E2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797542" w:rsidRPr="000571E2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3</w:t>
            </w:r>
          </w:p>
        </w:tc>
        <w:tc>
          <w:tcPr>
            <w:tcW w:w="819" w:type="dxa"/>
            <w:vAlign w:val="center"/>
          </w:tcPr>
          <w:p w:rsidR="00797542" w:rsidRPr="000571E2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4</w:t>
            </w:r>
          </w:p>
        </w:tc>
        <w:tc>
          <w:tcPr>
            <w:tcW w:w="820" w:type="dxa"/>
            <w:vAlign w:val="center"/>
          </w:tcPr>
          <w:p w:rsidR="00797542" w:rsidRPr="000571E2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4</w:t>
            </w:r>
          </w:p>
        </w:tc>
        <w:tc>
          <w:tcPr>
            <w:tcW w:w="820" w:type="dxa"/>
            <w:vAlign w:val="center"/>
          </w:tcPr>
          <w:p w:rsidR="00797542" w:rsidRPr="000571E2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2</w:t>
            </w:r>
          </w:p>
        </w:tc>
        <w:tc>
          <w:tcPr>
            <w:tcW w:w="819" w:type="dxa"/>
            <w:vAlign w:val="center"/>
          </w:tcPr>
          <w:p w:rsidR="00797542" w:rsidRPr="000571E2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2</w:t>
            </w:r>
          </w:p>
        </w:tc>
        <w:tc>
          <w:tcPr>
            <w:tcW w:w="820" w:type="dxa"/>
            <w:vAlign w:val="center"/>
          </w:tcPr>
          <w:p w:rsidR="00797542" w:rsidRPr="000571E2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3</w:t>
            </w:r>
          </w:p>
        </w:tc>
        <w:tc>
          <w:tcPr>
            <w:tcW w:w="820" w:type="dxa"/>
            <w:vAlign w:val="center"/>
          </w:tcPr>
          <w:p w:rsidR="00797542" w:rsidRPr="000571E2" w:rsidRDefault="00797542" w:rsidP="00017F86">
            <w:pPr>
              <w:pStyle w:val="ab"/>
              <w:tabs>
                <w:tab w:val="left" w:pos="851"/>
              </w:tabs>
              <w:ind w:left="0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3</w:t>
            </w:r>
          </w:p>
        </w:tc>
      </w:tr>
    </w:tbl>
    <w:p w:rsidR="0082382B" w:rsidRPr="000571E2" w:rsidRDefault="001830D6" w:rsidP="00017F86">
      <w:pPr>
        <w:tabs>
          <w:tab w:val="left" w:pos="0"/>
        </w:tabs>
        <w:spacing w:before="240" w:after="24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5. </w:t>
      </w:r>
      <w:r w:rsidR="00797542" w:rsidRPr="000571E2">
        <w:rPr>
          <w:sz w:val="28"/>
          <w:szCs w:val="28"/>
        </w:rPr>
        <w:t>Оплата труда несовершеннолетних граждан</w:t>
      </w:r>
      <w:r w:rsidR="00017F86" w:rsidRPr="000571E2">
        <w:rPr>
          <w:sz w:val="28"/>
          <w:szCs w:val="28"/>
        </w:rPr>
        <w:t xml:space="preserve"> </w:t>
      </w:r>
      <w:r w:rsidR="00797542" w:rsidRPr="000571E2">
        <w:rPr>
          <w:sz w:val="28"/>
          <w:szCs w:val="28"/>
        </w:rPr>
        <w:t>в возрасте от 14 до 18 лет</w:t>
      </w:r>
    </w:p>
    <w:p w:rsidR="00797542" w:rsidRPr="000571E2" w:rsidRDefault="00797542" w:rsidP="00017F86">
      <w:pPr>
        <w:pStyle w:val="ab"/>
        <w:tabs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>5.1. Оплата труда несовершеннолетних в возрасте от 14 до 18 лет производится в соответствии с трудовым законодательством Российской Федерации.</w:t>
      </w:r>
    </w:p>
    <w:p w:rsidR="00797542" w:rsidRPr="000571E2" w:rsidRDefault="00797542" w:rsidP="00017F86">
      <w:pPr>
        <w:pStyle w:val="ab"/>
        <w:tabs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>5.2. Работодатель обязан вести табель учета рабочего времени трудоустроенных несовершеннолетних граждан в возрасте от 14 до 18 лет.</w:t>
      </w:r>
    </w:p>
    <w:p w:rsidR="00797542" w:rsidRPr="000571E2" w:rsidRDefault="00797542" w:rsidP="00017F86">
      <w:pPr>
        <w:pStyle w:val="ab"/>
        <w:tabs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>5.3. Работодатель своевременно и в полном размере выплачивает заработную плату в соответствии с условиями заключенного с несовершеннолетним гражданином в возрасте от 14 до 18 лет срочного трудового договора.</w:t>
      </w:r>
    </w:p>
    <w:p w:rsidR="00797542" w:rsidRPr="000571E2" w:rsidRDefault="00797542" w:rsidP="00017F86">
      <w:pPr>
        <w:pStyle w:val="ab"/>
        <w:tabs>
          <w:tab w:val="left" w:pos="851"/>
        </w:tabs>
        <w:spacing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5.4. За выполнение работы по срочному трудовому договору несовершеннолетний гражданин в возрасте от 14 до 18 лет получает заработную плату от </w:t>
      </w:r>
      <w:r w:rsidR="00E50B43" w:rsidRPr="000571E2">
        <w:rPr>
          <w:sz w:val="28"/>
          <w:szCs w:val="28"/>
        </w:rPr>
        <w:t>Работодателя</w:t>
      </w:r>
      <w:r w:rsidRPr="000571E2">
        <w:rPr>
          <w:sz w:val="28"/>
          <w:szCs w:val="28"/>
        </w:rPr>
        <w:t xml:space="preserve"> (за счет средств бюджета городского округа Фрязино) и средств материальной поддержки от Центра занятости (за счет средств бюджета Московской области).</w:t>
      </w:r>
    </w:p>
    <w:p w:rsidR="00985BDA" w:rsidRPr="000571E2" w:rsidRDefault="001830D6" w:rsidP="00017F86">
      <w:pPr>
        <w:tabs>
          <w:tab w:val="left" w:pos="851"/>
        </w:tabs>
        <w:spacing w:before="240" w:after="240" w:line="240" w:lineRule="auto"/>
        <w:ind w:left="851" w:hanging="851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6. </w:t>
      </w:r>
      <w:r w:rsidR="00797542" w:rsidRPr="000571E2">
        <w:rPr>
          <w:sz w:val="28"/>
          <w:szCs w:val="28"/>
        </w:rPr>
        <w:t xml:space="preserve">Порядок взаимодействия Центра занятости и </w:t>
      </w:r>
      <w:r w:rsidR="00E50B43" w:rsidRPr="000571E2">
        <w:rPr>
          <w:sz w:val="28"/>
          <w:szCs w:val="28"/>
        </w:rPr>
        <w:t>Работодателя</w:t>
      </w:r>
    </w:p>
    <w:p w:rsidR="00797542" w:rsidRPr="000571E2" w:rsidRDefault="00797542" w:rsidP="00017F86">
      <w:pPr>
        <w:pStyle w:val="ab"/>
        <w:tabs>
          <w:tab w:val="left" w:pos="851"/>
        </w:tabs>
        <w:spacing w:line="240" w:lineRule="auto"/>
        <w:ind w:left="0" w:firstLine="709"/>
        <w:rPr>
          <w:spacing w:val="-2"/>
          <w:sz w:val="28"/>
          <w:szCs w:val="28"/>
        </w:rPr>
      </w:pPr>
      <w:r w:rsidRPr="000571E2">
        <w:rPr>
          <w:spacing w:val="-2"/>
          <w:sz w:val="28"/>
          <w:szCs w:val="28"/>
        </w:rPr>
        <w:t xml:space="preserve">6.1. Отношения между Центром занятости и </w:t>
      </w:r>
      <w:r w:rsidR="00E50B43" w:rsidRPr="000571E2">
        <w:rPr>
          <w:spacing w:val="-2"/>
          <w:sz w:val="28"/>
          <w:szCs w:val="28"/>
        </w:rPr>
        <w:t>Работодателем</w:t>
      </w:r>
      <w:r w:rsidRPr="000571E2">
        <w:rPr>
          <w:spacing w:val="-2"/>
          <w:sz w:val="28"/>
          <w:szCs w:val="28"/>
        </w:rPr>
        <w:t xml:space="preserve"> регулируются договором о совместной деятельности по организации временного трудоустройства несовершеннолетних граждан в возрасте от 14 до 18 лет</w:t>
      </w:r>
      <w:r w:rsidR="002A0853" w:rsidRPr="000571E2">
        <w:rPr>
          <w:spacing w:val="-2"/>
          <w:sz w:val="28"/>
          <w:szCs w:val="28"/>
        </w:rPr>
        <w:t>, получивших или получающих общее образование, в свободное от учебы время.</w:t>
      </w:r>
    </w:p>
    <w:p w:rsidR="002A0853" w:rsidRPr="000571E2" w:rsidRDefault="002A0853" w:rsidP="00017F86">
      <w:pPr>
        <w:pStyle w:val="ab"/>
        <w:tabs>
          <w:tab w:val="left" w:pos="851"/>
        </w:tabs>
        <w:spacing w:line="240" w:lineRule="auto"/>
        <w:ind w:left="0" w:firstLine="709"/>
        <w:rPr>
          <w:spacing w:val="-2"/>
          <w:sz w:val="28"/>
          <w:szCs w:val="28"/>
        </w:rPr>
      </w:pPr>
      <w:r w:rsidRPr="000571E2">
        <w:rPr>
          <w:spacing w:val="-2"/>
          <w:sz w:val="28"/>
          <w:szCs w:val="28"/>
        </w:rPr>
        <w:t>Условия договора определяют количество рабочих мест по видам работ, сроки проведения работ, порядок и сроки оплаты выполненных работ и оказания материальной поддержки</w:t>
      </w:r>
      <w:r w:rsidR="00DD3C08" w:rsidRPr="000571E2">
        <w:rPr>
          <w:spacing w:val="-2"/>
          <w:sz w:val="28"/>
          <w:szCs w:val="28"/>
        </w:rPr>
        <w:t xml:space="preserve"> несовершеннолетним гражданам в возрасте от 14 до 18 </w:t>
      </w:r>
      <w:r w:rsidR="00DD3C08" w:rsidRPr="000571E2">
        <w:rPr>
          <w:spacing w:val="-2"/>
          <w:sz w:val="28"/>
          <w:szCs w:val="28"/>
        </w:rPr>
        <w:lastRenderedPageBreak/>
        <w:t>лет.</w:t>
      </w:r>
    </w:p>
    <w:p w:rsidR="00C208DC" w:rsidRPr="000571E2" w:rsidRDefault="00C208DC" w:rsidP="00017F86">
      <w:pPr>
        <w:pStyle w:val="ab"/>
        <w:tabs>
          <w:tab w:val="left" w:pos="851"/>
        </w:tabs>
        <w:spacing w:line="240" w:lineRule="auto"/>
        <w:ind w:left="0" w:firstLine="709"/>
        <w:rPr>
          <w:spacing w:val="-2"/>
          <w:sz w:val="28"/>
          <w:szCs w:val="28"/>
        </w:rPr>
      </w:pPr>
      <w:r w:rsidRPr="000571E2">
        <w:rPr>
          <w:spacing w:val="-2"/>
          <w:sz w:val="28"/>
          <w:szCs w:val="28"/>
        </w:rPr>
        <w:t xml:space="preserve">6.2. </w:t>
      </w:r>
      <w:r w:rsidR="00E50B43" w:rsidRPr="000571E2">
        <w:rPr>
          <w:spacing w:val="-2"/>
          <w:sz w:val="28"/>
          <w:szCs w:val="28"/>
        </w:rPr>
        <w:t>Работодатель</w:t>
      </w:r>
      <w:r w:rsidRPr="000571E2">
        <w:rPr>
          <w:spacing w:val="-2"/>
          <w:sz w:val="28"/>
          <w:szCs w:val="28"/>
        </w:rPr>
        <w:t xml:space="preserve"> предоставляет </w:t>
      </w:r>
      <w:proofErr w:type="gramStart"/>
      <w:r w:rsidRPr="000571E2">
        <w:rPr>
          <w:spacing w:val="-2"/>
          <w:sz w:val="28"/>
          <w:szCs w:val="28"/>
        </w:rPr>
        <w:t>в Центр занятости</w:t>
      </w:r>
      <w:r w:rsidR="00FE3B71" w:rsidRPr="000571E2">
        <w:rPr>
          <w:spacing w:val="-2"/>
          <w:sz w:val="28"/>
          <w:szCs w:val="28"/>
        </w:rPr>
        <w:t xml:space="preserve"> в течение трех дней с начала работы следующие документы для назначения материальной поддержки несовершеннолетним гражданам в возрасте</w:t>
      </w:r>
      <w:proofErr w:type="gramEnd"/>
      <w:r w:rsidR="00FE3B71" w:rsidRPr="000571E2">
        <w:rPr>
          <w:spacing w:val="-2"/>
          <w:sz w:val="28"/>
          <w:szCs w:val="28"/>
        </w:rPr>
        <w:t xml:space="preserve"> от 14 до 18 лет:</w:t>
      </w:r>
    </w:p>
    <w:p w:rsidR="00FE3B71" w:rsidRPr="000571E2" w:rsidRDefault="00FE3B71" w:rsidP="00017F86">
      <w:pPr>
        <w:pStyle w:val="ab"/>
        <w:numPr>
          <w:ilvl w:val="0"/>
          <w:numId w:val="18"/>
        </w:numPr>
        <w:tabs>
          <w:tab w:val="left" w:pos="1134"/>
        </w:tabs>
        <w:spacing w:line="240" w:lineRule="auto"/>
        <w:rPr>
          <w:spacing w:val="-2"/>
          <w:sz w:val="28"/>
          <w:szCs w:val="28"/>
        </w:rPr>
      </w:pPr>
      <w:r w:rsidRPr="000571E2">
        <w:rPr>
          <w:spacing w:val="-2"/>
          <w:sz w:val="28"/>
          <w:szCs w:val="28"/>
        </w:rPr>
        <w:t>копию приказа о приеме несовершеннолетнего на работу;</w:t>
      </w:r>
    </w:p>
    <w:p w:rsidR="00FE3B71" w:rsidRPr="000571E2" w:rsidRDefault="00FE3B71" w:rsidP="00017F86">
      <w:pPr>
        <w:pStyle w:val="ab"/>
        <w:numPr>
          <w:ilvl w:val="0"/>
          <w:numId w:val="18"/>
        </w:numPr>
        <w:tabs>
          <w:tab w:val="left" w:pos="1134"/>
        </w:tabs>
        <w:spacing w:line="240" w:lineRule="auto"/>
        <w:rPr>
          <w:spacing w:val="-2"/>
          <w:sz w:val="28"/>
          <w:szCs w:val="28"/>
        </w:rPr>
      </w:pPr>
      <w:r w:rsidRPr="000571E2">
        <w:rPr>
          <w:spacing w:val="-2"/>
          <w:sz w:val="28"/>
          <w:szCs w:val="28"/>
        </w:rPr>
        <w:t>копию срочного трудового договора.</w:t>
      </w:r>
    </w:p>
    <w:p w:rsidR="007507FD" w:rsidRPr="000571E2" w:rsidRDefault="00FE3B71" w:rsidP="00017F86">
      <w:pPr>
        <w:pStyle w:val="ab"/>
        <w:tabs>
          <w:tab w:val="left" w:pos="851"/>
        </w:tabs>
        <w:spacing w:line="240" w:lineRule="auto"/>
        <w:ind w:left="0" w:firstLine="709"/>
        <w:rPr>
          <w:spacing w:val="-4"/>
          <w:sz w:val="28"/>
          <w:szCs w:val="28"/>
        </w:rPr>
      </w:pPr>
      <w:r w:rsidRPr="000571E2">
        <w:rPr>
          <w:spacing w:val="-4"/>
          <w:sz w:val="28"/>
          <w:szCs w:val="28"/>
        </w:rPr>
        <w:t>6.3</w:t>
      </w:r>
      <w:r w:rsidR="00985BDA" w:rsidRPr="000571E2">
        <w:rPr>
          <w:spacing w:val="-4"/>
          <w:sz w:val="28"/>
          <w:szCs w:val="28"/>
        </w:rPr>
        <w:t>.</w:t>
      </w:r>
      <w:r w:rsidR="00017F86" w:rsidRPr="000571E2">
        <w:rPr>
          <w:spacing w:val="-4"/>
          <w:sz w:val="28"/>
          <w:szCs w:val="28"/>
        </w:rPr>
        <w:t xml:space="preserve"> </w:t>
      </w:r>
      <w:r w:rsidRPr="000571E2">
        <w:rPr>
          <w:spacing w:val="-4"/>
          <w:sz w:val="28"/>
          <w:szCs w:val="28"/>
        </w:rPr>
        <w:t xml:space="preserve">Для начисления материальной поддержки несовершеннолетним гражданам в возрасте от 14 до 18 лет </w:t>
      </w:r>
      <w:r w:rsidR="00E50B43" w:rsidRPr="000571E2">
        <w:rPr>
          <w:spacing w:val="-4"/>
          <w:sz w:val="28"/>
          <w:szCs w:val="28"/>
        </w:rPr>
        <w:t>Работодатель</w:t>
      </w:r>
      <w:r w:rsidRPr="000571E2">
        <w:rPr>
          <w:spacing w:val="-4"/>
          <w:sz w:val="28"/>
          <w:szCs w:val="28"/>
        </w:rPr>
        <w:t xml:space="preserve"> по окончании работы не позднее пяти рабочих дней предоставляет в Центр занятости табель учета рабочего времени трудоустроенных несовершеннолетних.</w:t>
      </w:r>
    </w:p>
    <w:p w:rsidR="00546F59" w:rsidRPr="000571E2" w:rsidRDefault="00546F59" w:rsidP="00017F86">
      <w:pPr>
        <w:pStyle w:val="ab"/>
        <w:tabs>
          <w:tab w:val="left" w:pos="851"/>
        </w:tabs>
        <w:spacing w:line="240" w:lineRule="auto"/>
        <w:ind w:left="0" w:firstLine="709"/>
        <w:rPr>
          <w:spacing w:val="-4"/>
          <w:sz w:val="28"/>
          <w:szCs w:val="28"/>
        </w:rPr>
        <w:sectPr w:rsidR="00546F59" w:rsidRPr="000571E2" w:rsidSect="00CC7CCF">
          <w:headerReference w:type="default" r:id="rId10"/>
          <w:headerReference w:type="first" r:id="rId11"/>
          <w:pgSz w:w="11906" w:h="16838" w:code="9"/>
          <w:pgMar w:top="1134" w:right="567" w:bottom="1134" w:left="1701" w:header="567" w:footer="851" w:gutter="0"/>
          <w:pgNumType w:start="1"/>
          <w:cols w:space="720"/>
          <w:formProt w:val="0"/>
          <w:titlePg/>
          <w:docGrid w:linePitch="360" w:charSpace="-6350"/>
        </w:sectPr>
      </w:pPr>
    </w:p>
    <w:p w:rsidR="00FD50FE" w:rsidRPr="000571E2" w:rsidRDefault="0082230A" w:rsidP="007507FD">
      <w:pPr>
        <w:spacing w:after="0" w:line="240" w:lineRule="auto"/>
        <w:ind w:left="5103"/>
        <w:rPr>
          <w:sz w:val="28"/>
          <w:szCs w:val="28"/>
        </w:rPr>
      </w:pPr>
      <w:r w:rsidRPr="000571E2">
        <w:rPr>
          <w:sz w:val="28"/>
          <w:szCs w:val="28"/>
        </w:rPr>
        <w:lastRenderedPageBreak/>
        <w:t>Приложение 1</w:t>
      </w:r>
    </w:p>
    <w:p w:rsidR="00FD50FE" w:rsidRPr="000571E2" w:rsidRDefault="0082230A" w:rsidP="00017F86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к Порядку организации и</w:t>
      </w:r>
    </w:p>
    <w:p w:rsidR="00FD50FE" w:rsidRPr="000571E2" w:rsidRDefault="0082230A" w:rsidP="00017F86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финансирования временного</w:t>
      </w:r>
    </w:p>
    <w:p w:rsidR="00FD50FE" w:rsidRPr="000571E2" w:rsidRDefault="0082230A" w:rsidP="00017F86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трудоустройства несовершеннолетних</w:t>
      </w:r>
    </w:p>
    <w:p w:rsidR="00FD50FE" w:rsidRPr="000571E2" w:rsidRDefault="0082230A" w:rsidP="00017F86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граждан в возрасте от 14 до 18 лет</w:t>
      </w:r>
    </w:p>
    <w:p w:rsidR="00FD50FE" w:rsidRPr="000571E2" w:rsidRDefault="0082230A" w:rsidP="00017F86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в свободное от учебы время</w:t>
      </w:r>
    </w:p>
    <w:p w:rsidR="005C06BF" w:rsidRPr="000571E2" w:rsidRDefault="005C06BF" w:rsidP="003B5302">
      <w:pPr>
        <w:spacing w:line="240" w:lineRule="auto"/>
        <w:rPr>
          <w:sz w:val="28"/>
          <w:szCs w:val="28"/>
        </w:rPr>
      </w:pPr>
    </w:p>
    <w:p w:rsidR="00FD50FE" w:rsidRPr="000571E2" w:rsidRDefault="0082230A" w:rsidP="003B5302">
      <w:pPr>
        <w:spacing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ДОГОВОР</w:t>
      </w:r>
    </w:p>
    <w:p w:rsidR="00FD50FE" w:rsidRPr="000571E2" w:rsidRDefault="00FD50FE" w:rsidP="003B5302">
      <w:pPr>
        <w:spacing w:line="240" w:lineRule="auto"/>
        <w:jc w:val="center"/>
        <w:rPr>
          <w:sz w:val="28"/>
          <w:szCs w:val="28"/>
        </w:rPr>
      </w:pPr>
    </w:p>
    <w:p w:rsidR="00FD50FE" w:rsidRPr="000571E2" w:rsidRDefault="0082230A" w:rsidP="003B5302">
      <w:pPr>
        <w:spacing w:line="240" w:lineRule="auto"/>
        <w:jc w:val="center"/>
        <w:rPr>
          <w:sz w:val="28"/>
          <w:szCs w:val="28"/>
        </w:rPr>
      </w:pPr>
      <w:bookmarkStart w:id="1" w:name="__DdeLink__2185_1958087160"/>
      <w:bookmarkEnd w:id="1"/>
      <w:r w:rsidRPr="000571E2">
        <w:rPr>
          <w:sz w:val="28"/>
          <w:szCs w:val="28"/>
        </w:rPr>
        <w:t xml:space="preserve">о совместной деятельности по организации и проведению временного трудоустройства несовершеннолетних граждан </w:t>
      </w:r>
      <w:r w:rsidR="00635F3D" w:rsidRPr="000571E2">
        <w:rPr>
          <w:sz w:val="28"/>
          <w:szCs w:val="28"/>
        </w:rPr>
        <w:t>в возрасте от 14 до 18 лет (двух</w:t>
      </w:r>
      <w:r w:rsidRPr="000571E2">
        <w:rPr>
          <w:sz w:val="28"/>
          <w:szCs w:val="28"/>
        </w:rPr>
        <w:t>ст</w:t>
      </w:r>
      <w:r w:rsidR="00635F3D" w:rsidRPr="000571E2">
        <w:rPr>
          <w:sz w:val="28"/>
          <w:szCs w:val="28"/>
        </w:rPr>
        <w:t>о</w:t>
      </w:r>
      <w:r w:rsidRPr="000571E2">
        <w:rPr>
          <w:sz w:val="28"/>
          <w:szCs w:val="28"/>
        </w:rPr>
        <w:t>ронний)</w:t>
      </w:r>
    </w:p>
    <w:p w:rsidR="00FD50FE" w:rsidRPr="000571E2" w:rsidRDefault="00FD50FE" w:rsidP="003B5302">
      <w:pPr>
        <w:spacing w:after="0" w:line="240" w:lineRule="auto"/>
        <w:rPr>
          <w:sz w:val="28"/>
          <w:szCs w:val="28"/>
        </w:rPr>
      </w:pPr>
    </w:p>
    <w:p w:rsidR="00FD50FE" w:rsidRPr="000571E2" w:rsidRDefault="00017F86" w:rsidP="003B5302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«</w:t>
      </w:r>
      <w:r w:rsidR="0082230A" w:rsidRPr="000571E2">
        <w:rPr>
          <w:sz w:val="28"/>
          <w:szCs w:val="28"/>
        </w:rPr>
        <w:t>____</w:t>
      </w:r>
      <w:r w:rsidRPr="000571E2">
        <w:rPr>
          <w:sz w:val="28"/>
          <w:szCs w:val="28"/>
        </w:rPr>
        <w:t>»</w:t>
      </w:r>
      <w:r w:rsidR="0082230A" w:rsidRPr="000571E2">
        <w:rPr>
          <w:sz w:val="28"/>
          <w:szCs w:val="28"/>
        </w:rPr>
        <w:t>______20_____г.</w:t>
      </w:r>
      <w:r w:rsidR="0082230A" w:rsidRPr="000571E2">
        <w:rPr>
          <w:sz w:val="28"/>
          <w:szCs w:val="28"/>
        </w:rPr>
        <w:tab/>
      </w:r>
      <w:r w:rsidR="0082230A" w:rsidRPr="000571E2">
        <w:rPr>
          <w:sz w:val="28"/>
          <w:szCs w:val="28"/>
        </w:rPr>
        <w:tab/>
      </w:r>
      <w:r w:rsidR="0082230A" w:rsidRPr="000571E2">
        <w:rPr>
          <w:sz w:val="28"/>
          <w:szCs w:val="28"/>
        </w:rPr>
        <w:tab/>
      </w:r>
      <w:r w:rsidR="0082230A" w:rsidRPr="000571E2">
        <w:rPr>
          <w:sz w:val="28"/>
          <w:szCs w:val="28"/>
        </w:rPr>
        <w:tab/>
      </w:r>
      <w:r w:rsidR="0082230A" w:rsidRPr="000571E2">
        <w:rPr>
          <w:sz w:val="28"/>
          <w:szCs w:val="28"/>
        </w:rPr>
        <w:tab/>
      </w:r>
      <w:r w:rsidR="0082230A" w:rsidRPr="000571E2">
        <w:rPr>
          <w:sz w:val="28"/>
          <w:szCs w:val="28"/>
        </w:rPr>
        <w:tab/>
      </w:r>
      <w:r w:rsidRPr="000571E2">
        <w:rPr>
          <w:sz w:val="28"/>
          <w:szCs w:val="28"/>
        </w:rPr>
        <w:tab/>
      </w:r>
      <w:r w:rsidR="0082230A" w:rsidRPr="000571E2">
        <w:rPr>
          <w:sz w:val="28"/>
          <w:szCs w:val="28"/>
        </w:rPr>
        <w:tab/>
      </w:r>
      <w:r w:rsidR="0082230A" w:rsidRPr="000571E2">
        <w:rPr>
          <w:sz w:val="28"/>
          <w:szCs w:val="28"/>
        </w:rPr>
        <w:tab/>
        <w:t>№______</w:t>
      </w:r>
    </w:p>
    <w:p w:rsidR="00FD50FE" w:rsidRPr="000571E2" w:rsidRDefault="00FD50FE" w:rsidP="003B5302">
      <w:pPr>
        <w:spacing w:after="0" w:line="240" w:lineRule="auto"/>
        <w:rPr>
          <w:sz w:val="28"/>
          <w:szCs w:val="28"/>
        </w:rPr>
      </w:pP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Государственное казенное учреждение Московской области </w:t>
      </w:r>
      <w:proofErr w:type="spellStart"/>
      <w:r w:rsidRPr="000571E2">
        <w:rPr>
          <w:sz w:val="28"/>
          <w:szCs w:val="28"/>
        </w:rPr>
        <w:t>Фрязинский</w:t>
      </w:r>
      <w:proofErr w:type="spellEnd"/>
      <w:r w:rsidRPr="000571E2">
        <w:rPr>
          <w:sz w:val="28"/>
          <w:szCs w:val="28"/>
        </w:rPr>
        <w:t xml:space="preserve"> центр занятости населения, именуемое в дальнейшем «Центр</w:t>
      </w:r>
      <w:r w:rsidR="00467A00" w:rsidRPr="000571E2">
        <w:rPr>
          <w:sz w:val="28"/>
          <w:szCs w:val="28"/>
        </w:rPr>
        <w:t xml:space="preserve"> занятости</w:t>
      </w:r>
      <w:r w:rsidRPr="000571E2">
        <w:rPr>
          <w:sz w:val="28"/>
          <w:szCs w:val="28"/>
        </w:rPr>
        <w:t>» в лице директора ____________________________________________________________________</w:t>
      </w:r>
      <w:r w:rsidR="00017F86" w:rsidRPr="000571E2">
        <w:rPr>
          <w:sz w:val="28"/>
          <w:szCs w:val="28"/>
        </w:rPr>
        <w:t>__</w:t>
      </w:r>
      <w:r w:rsidRPr="000571E2">
        <w:rPr>
          <w:sz w:val="28"/>
          <w:szCs w:val="28"/>
        </w:rPr>
        <w:t>_________,</w:t>
      </w:r>
    </w:p>
    <w:p w:rsidR="00FD50FE" w:rsidRPr="000571E2" w:rsidRDefault="0082230A" w:rsidP="003B5302">
      <w:pPr>
        <w:spacing w:after="0" w:line="240" w:lineRule="auto"/>
        <w:ind w:firstLine="709"/>
        <w:jc w:val="center"/>
        <w:rPr>
          <w:sz w:val="28"/>
          <w:szCs w:val="28"/>
          <w:vertAlign w:val="superscript"/>
        </w:rPr>
      </w:pPr>
      <w:r w:rsidRPr="000571E2">
        <w:rPr>
          <w:sz w:val="28"/>
          <w:szCs w:val="28"/>
          <w:vertAlign w:val="superscript"/>
        </w:rPr>
        <w:t>(фамилия, имя, отчество)</w:t>
      </w:r>
    </w:p>
    <w:p w:rsidR="00FD50FE" w:rsidRPr="000571E2" w:rsidRDefault="0082230A" w:rsidP="003B5302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действующего на ос</w:t>
      </w:r>
      <w:r w:rsidR="003C1F46" w:rsidRPr="000571E2">
        <w:rPr>
          <w:sz w:val="28"/>
          <w:szCs w:val="28"/>
        </w:rPr>
        <w:t>новании Устава, с одной стороны и муниципальное учреждение «Молодежный центр города Фрязино»</w:t>
      </w:r>
      <w:r w:rsidRPr="000571E2">
        <w:rPr>
          <w:sz w:val="28"/>
          <w:szCs w:val="28"/>
        </w:rPr>
        <w:t>,</w:t>
      </w:r>
      <w:r w:rsidR="00C555C4" w:rsidRPr="000571E2">
        <w:rPr>
          <w:sz w:val="28"/>
          <w:szCs w:val="28"/>
        </w:rPr>
        <w:t xml:space="preserve"> </w:t>
      </w:r>
      <w:r w:rsidRPr="000571E2">
        <w:rPr>
          <w:sz w:val="28"/>
          <w:szCs w:val="28"/>
        </w:rPr>
        <w:t>именуемое в дальнейшем «Работодатель», в лице руководителя _____________________________________</w:t>
      </w:r>
      <w:r w:rsidR="00017F86" w:rsidRPr="000571E2">
        <w:rPr>
          <w:sz w:val="28"/>
          <w:szCs w:val="28"/>
        </w:rPr>
        <w:t>____________________________________</w:t>
      </w:r>
      <w:r w:rsidRPr="000571E2">
        <w:rPr>
          <w:sz w:val="28"/>
          <w:szCs w:val="28"/>
        </w:rPr>
        <w:t xml:space="preserve">______, </w:t>
      </w:r>
    </w:p>
    <w:p w:rsidR="00FD50FE" w:rsidRPr="000571E2" w:rsidRDefault="0082230A" w:rsidP="003B5302">
      <w:pPr>
        <w:spacing w:after="0" w:line="240" w:lineRule="auto"/>
        <w:jc w:val="center"/>
        <w:rPr>
          <w:sz w:val="28"/>
          <w:szCs w:val="28"/>
          <w:vertAlign w:val="superscript"/>
        </w:rPr>
      </w:pPr>
      <w:r w:rsidRPr="000571E2">
        <w:rPr>
          <w:sz w:val="28"/>
          <w:szCs w:val="28"/>
          <w:vertAlign w:val="superscript"/>
        </w:rPr>
        <w:t>(фамилия, имя, отчество)</w:t>
      </w:r>
    </w:p>
    <w:p w:rsidR="00FD50FE" w:rsidRPr="000571E2" w:rsidRDefault="0082230A" w:rsidP="003B5302">
      <w:pPr>
        <w:spacing w:after="0" w:line="240" w:lineRule="auto"/>
        <w:rPr>
          <w:sz w:val="28"/>
          <w:szCs w:val="28"/>
          <w:vertAlign w:val="superscript"/>
        </w:rPr>
      </w:pPr>
      <w:bookmarkStart w:id="2" w:name="__DdeLink__772_3403019722"/>
      <w:proofErr w:type="gramStart"/>
      <w:r w:rsidRPr="000571E2">
        <w:rPr>
          <w:sz w:val="28"/>
          <w:szCs w:val="28"/>
        </w:rPr>
        <w:t>действующего</w:t>
      </w:r>
      <w:proofErr w:type="gramEnd"/>
      <w:r w:rsidRPr="000571E2">
        <w:rPr>
          <w:sz w:val="28"/>
          <w:szCs w:val="28"/>
        </w:rPr>
        <w:t xml:space="preserve"> на основании _______________________________________________,</w:t>
      </w:r>
      <w:r w:rsidRPr="000571E2">
        <w:rPr>
          <w:sz w:val="28"/>
          <w:szCs w:val="28"/>
        </w:rPr>
        <w:br/>
      </w:r>
      <w:r w:rsidR="00017F86" w:rsidRPr="000571E2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</w:t>
      </w:r>
      <w:r w:rsidRPr="000571E2">
        <w:rPr>
          <w:sz w:val="28"/>
          <w:szCs w:val="28"/>
          <w:vertAlign w:val="superscript"/>
        </w:rPr>
        <w:t>(учредительный документ</w:t>
      </w:r>
      <w:bookmarkEnd w:id="2"/>
      <w:r w:rsidRPr="000571E2">
        <w:rPr>
          <w:sz w:val="28"/>
          <w:szCs w:val="28"/>
          <w:vertAlign w:val="superscript"/>
        </w:rPr>
        <w:t>)</w:t>
      </w:r>
    </w:p>
    <w:p w:rsidR="00FD50FE" w:rsidRPr="000571E2" w:rsidRDefault="003C1F46" w:rsidP="003B5302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со второй стороны</w:t>
      </w:r>
      <w:r w:rsidR="0082230A" w:rsidRPr="000571E2">
        <w:rPr>
          <w:sz w:val="28"/>
          <w:szCs w:val="28"/>
        </w:rPr>
        <w:t>, совместно именуемые «Стороны» заключили настоящий Договор о нижеследующем:</w:t>
      </w:r>
    </w:p>
    <w:p w:rsidR="00FD50FE" w:rsidRPr="000571E2" w:rsidRDefault="00FD50FE" w:rsidP="00017F86">
      <w:pPr>
        <w:spacing w:after="0" w:line="240" w:lineRule="auto"/>
        <w:rPr>
          <w:sz w:val="28"/>
          <w:szCs w:val="28"/>
        </w:rPr>
      </w:pPr>
    </w:p>
    <w:p w:rsidR="00FD50FE" w:rsidRPr="000571E2" w:rsidRDefault="0082230A" w:rsidP="00BA4268">
      <w:pPr>
        <w:pStyle w:val="ab"/>
        <w:numPr>
          <w:ilvl w:val="0"/>
          <w:numId w:val="2"/>
        </w:numPr>
        <w:spacing w:line="240" w:lineRule="auto"/>
        <w:ind w:left="0" w:firstLine="0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Предмет Договора</w:t>
      </w:r>
    </w:p>
    <w:p w:rsidR="005C06BF" w:rsidRPr="000571E2" w:rsidRDefault="005C06BF" w:rsidP="00017F86">
      <w:pPr>
        <w:spacing w:line="240" w:lineRule="auto"/>
        <w:rPr>
          <w:sz w:val="28"/>
          <w:szCs w:val="28"/>
        </w:rPr>
      </w:pP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1.1. </w:t>
      </w:r>
      <w:proofErr w:type="gramStart"/>
      <w:r w:rsidRPr="000571E2">
        <w:rPr>
          <w:sz w:val="28"/>
          <w:szCs w:val="28"/>
        </w:rPr>
        <w:t>Предметом настоящего Договора является с</w:t>
      </w:r>
      <w:r w:rsidR="003C1F46" w:rsidRPr="000571E2">
        <w:rPr>
          <w:sz w:val="28"/>
          <w:szCs w:val="28"/>
        </w:rPr>
        <w:t>овместная деятельность «Центра</w:t>
      </w:r>
      <w:r w:rsidR="00467A00" w:rsidRPr="000571E2">
        <w:rPr>
          <w:sz w:val="28"/>
          <w:szCs w:val="28"/>
        </w:rPr>
        <w:t xml:space="preserve"> занятости</w:t>
      </w:r>
      <w:r w:rsidR="003C1F46" w:rsidRPr="000571E2">
        <w:rPr>
          <w:sz w:val="28"/>
          <w:szCs w:val="28"/>
        </w:rPr>
        <w:t>» и</w:t>
      </w:r>
      <w:r w:rsidRPr="000571E2">
        <w:rPr>
          <w:sz w:val="28"/>
          <w:szCs w:val="28"/>
        </w:rPr>
        <w:t xml:space="preserve"> «Работодателя» по организации и проведению временного трудоустройства несовершеннолетних граждан в возрасте от 14 до 18 лет (далее - несовершеннолетние граждане), зарегистрированных в «Центре</w:t>
      </w:r>
      <w:r w:rsidR="00467A00" w:rsidRPr="000571E2">
        <w:rPr>
          <w:sz w:val="28"/>
          <w:szCs w:val="28"/>
        </w:rPr>
        <w:t xml:space="preserve"> занятости</w:t>
      </w:r>
      <w:r w:rsidRPr="000571E2">
        <w:rPr>
          <w:sz w:val="28"/>
          <w:szCs w:val="28"/>
        </w:rPr>
        <w:t xml:space="preserve">» в целях поиска подходящей работы, для обеспечения их временной </w:t>
      </w:r>
      <w:r w:rsidRPr="000571E2">
        <w:rPr>
          <w:sz w:val="28"/>
          <w:szCs w:val="28"/>
        </w:rPr>
        <w:lastRenderedPageBreak/>
        <w:t>занятости (далее - Договор), а также порядок финансирования данных мероприятий за счет средств местного бюджета и материальной поддержки несовершеннолетних граждан</w:t>
      </w:r>
      <w:proofErr w:type="gramEnd"/>
      <w:r w:rsidRPr="000571E2">
        <w:rPr>
          <w:sz w:val="28"/>
          <w:szCs w:val="28"/>
        </w:rPr>
        <w:t xml:space="preserve"> за счет средств, предоставляемых из областного бюджета, в пределах выделенных лимитов бюджетных обязательств соответственно.</w:t>
      </w:r>
    </w:p>
    <w:p w:rsidR="00FD50FE" w:rsidRPr="000571E2" w:rsidRDefault="00FD50FE" w:rsidP="00017F86">
      <w:pPr>
        <w:spacing w:after="0" w:line="240" w:lineRule="auto"/>
        <w:rPr>
          <w:sz w:val="28"/>
          <w:szCs w:val="28"/>
        </w:rPr>
      </w:pPr>
    </w:p>
    <w:p w:rsidR="00FD50FE" w:rsidRPr="000571E2" w:rsidRDefault="0082230A" w:rsidP="00BA4268">
      <w:pPr>
        <w:pStyle w:val="ab"/>
        <w:numPr>
          <w:ilvl w:val="0"/>
          <w:numId w:val="2"/>
        </w:numPr>
        <w:spacing w:line="240" w:lineRule="auto"/>
        <w:ind w:left="0" w:firstLine="0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Права и обязанности Сторон</w:t>
      </w:r>
    </w:p>
    <w:p w:rsidR="005C06BF" w:rsidRPr="000571E2" w:rsidRDefault="005C06BF" w:rsidP="00017F86">
      <w:pPr>
        <w:spacing w:after="0" w:line="240" w:lineRule="auto"/>
        <w:rPr>
          <w:sz w:val="28"/>
          <w:szCs w:val="28"/>
        </w:rPr>
      </w:pP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2.1 «Центр</w:t>
      </w:r>
      <w:r w:rsidR="00467A00" w:rsidRPr="000571E2">
        <w:rPr>
          <w:sz w:val="28"/>
          <w:szCs w:val="28"/>
        </w:rPr>
        <w:t xml:space="preserve"> занятости</w:t>
      </w:r>
      <w:r w:rsidRPr="000571E2">
        <w:rPr>
          <w:sz w:val="28"/>
          <w:szCs w:val="28"/>
        </w:rPr>
        <w:t>» обязуется: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2.1.1. Направлять на собеседование к «Работодателю» несовершеннолетних граждан согласно заявке о потребности в рабочих местах для организации временного трудоустройства, являющейся неотъемлемой частью настоящего Договора (приложение 1 к Договору).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2.1.2. Информировать несовершеннолетних гра</w:t>
      </w:r>
      <w:r w:rsidR="003C1F46" w:rsidRPr="000571E2">
        <w:rPr>
          <w:sz w:val="28"/>
          <w:szCs w:val="28"/>
        </w:rPr>
        <w:t xml:space="preserve">ждан о возможности их участия </w:t>
      </w:r>
      <w:r w:rsidR="00467A00" w:rsidRPr="000571E2">
        <w:rPr>
          <w:sz w:val="28"/>
          <w:szCs w:val="28"/>
        </w:rPr>
        <w:t xml:space="preserve">во временных </w:t>
      </w:r>
      <w:r w:rsidRPr="000571E2">
        <w:rPr>
          <w:sz w:val="28"/>
          <w:szCs w:val="28"/>
        </w:rPr>
        <w:t xml:space="preserve">работах, проводимых «Работодателем», о видах организуемых </w:t>
      </w:r>
      <w:r w:rsidR="00BA4268" w:rsidRPr="000571E2">
        <w:rPr>
          <w:sz w:val="28"/>
          <w:szCs w:val="28"/>
        </w:rPr>
        <w:t>временных</w:t>
      </w:r>
      <w:r w:rsidRPr="000571E2">
        <w:rPr>
          <w:sz w:val="28"/>
          <w:szCs w:val="28"/>
        </w:rPr>
        <w:t xml:space="preserve"> работ и порядке их проведения, условиях, режиме и оплате труда, а также о льготах, предоставляемых «Работодателем» при выполнении этих работ.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2.1.3. Оказывать материальную поддержку несовершеннолетним г</w:t>
      </w:r>
      <w:r w:rsidR="003C1F46" w:rsidRPr="000571E2">
        <w:rPr>
          <w:sz w:val="28"/>
          <w:szCs w:val="28"/>
        </w:rPr>
        <w:t xml:space="preserve">ражданам, принимающим участие </w:t>
      </w:r>
      <w:r w:rsidR="00BA4268" w:rsidRPr="000571E2">
        <w:rPr>
          <w:sz w:val="28"/>
          <w:szCs w:val="28"/>
        </w:rPr>
        <w:t>во временных</w:t>
      </w:r>
      <w:r w:rsidRPr="000571E2">
        <w:rPr>
          <w:sz w:val="28"/>
          <w:szCs w:val="28"/>
        </w:rPr>
        <w:t xml:space="preserve"> работах, из средств областного бюджета, предусмотренных на финансовое обеспечение обязательств по содействию занятости населения, на каждого участника за фактическое количество дней участия несовершеннолетнего гражданина в указанных работах в календарном исчислении.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2.1.4. Направлять в при</w:t>
      </w:r>
      <w:r w:rsidR="003C1F46" w:rsidRPr="000571E2">
        <w:rPr>
          <w:sz w:val="28"/>
          <w:szCs w:val="28"/>
        </w:rPr>
        <w:t xml:space="preserve">оритетном порядке для участия </w:t>
      </w:r>
      <w:r w:rsidR="00BA4268" w:rsidRPr="000571E2">
        <w:rPr>
          <w:sz w:val="28"/>
          <w:szCs w:val="28"/>
        </w:rPr>
        <w:t>во временных</w:t>
      </w:r>
      <w:r w:rsidRPr="000571E2">
        <w:rPr>
          <w:sz w:val="28"/>
          <w:szCs w:val="28"/>
        </w:rPr>
        <w:t xml:space="preserve"> работах несовершеннолетних граждан, оказавшихся в трудной жизненной ситуации: состоящих на учете в комиссиях по делам несовершеннолетних и защите их прав, в органах внутренних дел, проживающих в семьях, оказавшихся в социально-опасном положении, в многодетных, малообеспеченных, неполных семьях, детей-сирот.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2.2. «Работодатель» обязуется: </w:t>
      </w:r>
    </w:p>
    <w:p w:rsidR="003C1F46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2.2.1. Создать временные рабочие места для трудоустройства несовершеннолетних граждан. 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2.2.2.</w:t>
      </w:r>
      <w:r w:rsidR="00BA4268" w:rsidRPr="000571E2">
        <w:rPr>
          <w:sz w:val="28"/>
          <w:szCs w:val="28"/>
        </w:rPr>
        <w:t> </w:t>
      </w:r>
      <w:r w:rsidRPr="000571E2">
        <w:rPr>
          <w:sz w:val="28"/>
          <w:szCs w:val="28"/>
        </w:rPr>
        <w:t>Своевременно предоставлять в «Центр</w:t>
      </w:r>
      <w:r w:rsidR="00BA4268" w:rsidRPr="000571E2">
        <w:rPr>
          <w:sz w:val="28"/>
          <w:szCs w:val="28"/>
        </w:rPr>
        <w:t xml:space="preserve"> занятости</w:t>
      </w:r>
      <w:r w:rsidRPr="000571E2">
        <w:rPr>
          <w:sz w:val="28"/>
          <w:szCs w:val="28"/>
        </w:rPr>
        <w:t xml:space="preserve">» подписанный Договор и информацию о порядке проведения </w:t>
      </w:r>
      <w:r w:rsidR="00BA4268" w:rsidRPr="000571E2">
        <w:rPr>
          <w:sz w:val="28"/>
          <w:szCs w:val="28"/>
        </w:rPr>
        <w:t>временных</w:t>
      </w:r>
      <w:r w:rsidRPr="000571E2">
        <w:rPr>
          <w:sz w:val="28"/>
          <w:szCs w:val="28"/>
        </w:rPr>
        <w:t xml:space="preserve"> работ, условиях работы и оплате труда, характере и режиме работы, требованиях, предъявляемых к работникам, предоставляемых «Работодателем» при выполнении этих работ.</w:t>
      </w:r>
    </w:p>
    <w:p w:rsidR="00FD50FE" w:rsidRPr="000571E2" w:rsidRDefault="00017F86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2.2.3. </w:t>
      </w:r>
      <w:r w:rsidR="0082230A" w:rsidRPr="000571E2">
        <w:rPr>
          <w:sz w:val="28"/>
          <w:szCs w:val="28"/>
        </w:rPr>
        <w:t>Для проведения временного трудоустройства заключать с несовершеннолетними гражданами, направленными «Центром</w:t>
      </w:r>
      <w:r w:rsidR="00BA4268" w:rsidRPr="000571E2">
        <w:rPr>
          <w:sz w:val="28"/>
          <w:szCs w:val="28"/>
        </w:rPr>
        <w:t xml:space="preserve"> занятости</w:t>
      </w:r>
      <w:r w:rsidR="0082230A" w:rsidRPr="000571E2">
        <w:rPr>
          <w:sz w:val="28"/>
          <w:szCs w:val="28"/>
        </w:rPr>
        <w:t>», срочные трудовые договоры в соответствии с Трудовым Кодексом Российской Федерации и предоставлять их копии, заверенные подписью и печатью «Работодателя», в «Центр</w:t>
      </w:r>
      <w:r w:rsidR="00BA4268" w:rsidRPr="000571E2">
        <w:rPr>
          <w:sz w:val="28"/>
          <w:szCs w:val="28"/>
        </w:rPr>
        <w:t xml:space="preserve"> занятости</w:t>
      </w:r>
      <w:r w:rsidR="0082230A" w:rsidRPr="000571E2">
        <w:rPr>
          <w:sz w:val="28"/>
          <w:szCs w:val="28"/>
        </w:rPr>
        <w:t>».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2.2.4. Предоставлять несовершеннолетним гражданам работу, обусловленную срочным трудовым договором.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lastRenderedPageBreak/>
        <w:t>2.2.5.</w:t>
      </w:r>
      <w:r w:rsidR="00BA4268" w:rsidRPr="000571E2">
        <w:rPr>
          <w:sz w:val="28"/>
          <w:szCs w:val="28"/>
        </w:rPr>
        <w:t> </w:t>
      </w:r>
      <w:r w:rsidRPr="000571E2">
        <w:rPr>
          <w:sz w:val="28"/>
          <w:szCs w:val="28"/>
        </w:rPr>
        <w:t>Обеспечивать несовершеннолетним г</w:t>
      </w:r>
      <w:r w:rsidR="003C1F46" w:rsidRPr="000571E2">
        <w:rPr>
          <w:sz w:val="28"/>
          <w:szCs w:val="28"/>
        </w:rPr>
        <w:t xml:space="preserve">ражданам (в период их участия </w:t>
      </w:r>
      <w:r w:rsidR="00BA4268" w:rsidRPr="000571E2">
        <w:rPr>
          <w:sz w:val="28"/>
          <w:szCs w:val="28"/>
        </w:rPr>
        <w:t>во временных</w:t>
      </w:r>
      <w:r w:rsidRPr="000571E2">
        <w:rPr>
          <w:sz w:val="28"/>
          <w:szCs w:val="28"/>
        </w:rPr>
        <w:t xml:space="preserve"> работах): безопасность и условия труда, соответствующие государственным нормативным требованиям охраны труда; оборудованием, инструментами, технической документацией и иными средствами, необходимыми для исполнения ими трудовых обязанностей; необходимым инвентарем и материалами.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2.2.6. Обеспечивать своевременную выплату заработной платы несовершеннолетним гражданам, трудоустроенным на </w:t>
      </w:r>
      <w:r w:rsidR="00BA4268" w:rsidRPr="000571E2">
        <w:rPr>
          <w:sz w:val="28"/>
          <w:szCs w:val="28"/>
        </w:rPr>
        <w:t>временные</w:t>
      </w:r>
      <w:r w:rsidRPr="000571E2">
        <w:rPr>
          <w:sz w:val="28"/>
          <w:szCs w:val="28"/>
        </w:rPr>
        <w:t xml:space="preserve"> работы по направлению «Центра</w:t>
      </w:r>
      <w:r w:rsidR="00BA4268" w:rsidRPr="000571E2">
        <w:rPr>
          <w:sz w:val="28"/>
          <w:szCs w:val="28"/>
        </w:rPr>
        <w:t xml:space="preserve"> занятости</w:t>
      </w:r>
      <w:r w:rsidRPr="000571E2">
        <w:rPr>
          <w:sz w:val="28"/>
          <w:szCs w:val="28"/>
        </w:rPr>
        <w:t xml:space="preserve">». Осуществлять оплату труда в соответствии с требованиями трудового законодательства, но не ниже минимального </w:t>
      </w:r>
      <w:proofErr w:type="gramStart"/>
      <w:r w:rsidRPr="000571E2">
        <w:rPr>
          <w:sz w:val="28"/>
          <w:szCs w:val="28"/>
        </w:rPr>
        <w:t>размера оплаты труда</w:t>
      </w:r>
      <w:proofErr w:type="gramEnd"/>
      <w:r w:rsidRPr="000571E2">
        <w:rPr>
          <w:sz w:val="28"/>
          <w:szCs w:val="28"/>
        </w:rPr>
        <w:t>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2.2.7. Направлять в трехдневный срок со дня приема (увольнения) в «Центр</w:t>
      </w:r>
      <w:r w:rsidR="00BA4268" w:rsidRPr="000571E2">
        <w:rPr>
          <w:sz w:val="28"/>
          <w:szCs w:val="28"/>
        </w:rPr>
        <w:t xml:space="preserve"> занятости</w:t>
      </w:r>
      <w:r w:rsidRPr="000571E2">
        <w:rPr>
          <w:sz w:val="28"/>
          <w:szCs w:val="28"/>
        </w:rPr>
        <w:t>» копии приказов о приеме (увольнении) несовершеннолетних граждан, принимающих участие во временных работах по направлению «Центра</w:t>
      </w:r>
      <w:r w:rsidR="00BA4268" w:rsidRPr="000571E2">
        <w:rPr>
          <w:sz w:val="28"/>
          <w:szCs w:val="28"/>
        </w:rPr>
        <w:t xml:space="preserve"> занятости</w:t>
      </w:r>
      <w:r w:rsidRPr="000571E2">
        <w:rPr>
          <w:sz w:val="28"/>
          <w:szCs w:val="28"/>
        </w:rPr>
        <w:t>».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2.2.8. Ежемесячно, не позднее 10 числа месяца, следующего за </w:t>
      </w:r>
      <w:proofErr w:type="gramStart"/>
      <w:r w:rsidRPr="000571E2">
        <w:rPr>
          <w:sz w:val="28"/>
          <w:szCs w:val="28"/>
        </w:rPr>
        <w:t>отчетным</w:t>
      </w:r>
      <w:proofErr w:type="gramEnd"/>
      <w:r w:rsidRPr="000571E2">
        <w:rPr>
          <w:sz w:val="28"/>
          <w:szCs w:val="28"/>
        </w:rPr>
        <w:t>, предоставлять «Центру</w:t>
      </w:r>
      <w:r w:rsidR="00BA4268" w:rsidRPr="000571E2">
        <w:rPr>
          <w:sz w:val="28"/>
          <w:szCs w:val="28"/>
        </w:rPr>
        <w:t xml:space="preserve"> занятости</w:t>
      </w:r>
      <w:r w:rsidRPr="000571E2">
        <w:rPr>
          <w:sz w:val="28"/>
          <w:szCs w:val="28"/>
        </w:rPr>
        <w:t xml:space="preserve">» справку о фактически отработанном времени и сумме выплаченной заработной платы участников </w:t>
      </w:r>
      <w:r w:rsidR="00BA4268" w:rsidRPr="000571E2">
        <w:rPr>
          <w:sz w:val="28"/>
          <w:szCs w:val="28"/>
        </w:rPr>
        <w:t>временных</w:t>
      </w:r>
      <w:r w:rsidRPr="000571E2">
        <w:rPr>
          <w:sz w:val="28"/>
          <w:szCs w:val="28"/>
        </w:rPr>
        <w:t xml:space="preserve"> работ (приложение 2 к Договору).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2.2.9. Обеспечивать возможность контроля со стороны «Центра</w:t>
      </w:r>
      <w:r w:rsidR="00BA4268" w:rsidRPr="000571E2">
        <w:rPr>
          <w:sz w:val="28"/>
          <w:szCs w:val="28"/>
        </w:rPr>
        <w:t xml:space="preserve"> занятости</w:t>
      </w:r>
      <w:r w:rsidRPr="000571E2">
        <w:rPr>
          <w:sz w:val="28"/>
          <w:szCs w:val="28"/>
        </w:rPr>
        <w:t>» за выполнением условий настоящего Договора.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2.3. «</w:t>
      </w:r>
      <w:r w:rsidR="00C4101F" w:rsidRPr="000571E2">
        <w:rPr>
          <w:sz w:val="28"/>
          <w:szCs w:val="28"/>
        </w:rPr>
        <w:t>Работодатель</w:t>
      </w:r>
      <w:r w:rsidRPr="000571E2">
        <w:rPr>
          <w:sz w:val="28"/>
          <w:szCs w:val="28"/>
        </w:rPr>
        <w:t xml:space="preserve">» осуществляет контроль и </w:t>
      </w:r>
      <w:r w:rsidR="00C4101F" w:rsidRPr="000571E2">
        <w:rPr>
          <w:sz w:val="28"/>
          <w:szCs w:val="28"/>
        </w:rPr>
        <w:t>несет ответственность за целевое использование</w:t>
      </w:r>
      <w:r w:rsidRPr="000571E2">
        <w:rPr>
          <w:sz w:val="28"/>
          <w:szCs w:val="28"/>
        </w:rPr>
        <w:t xml:space="preserve"> средств.</w:t>
      </w:r>
    </w:p>
    <w:p w:rsidR="00FD50FE" w:rsidRPr="000571E2" w:rsidRDefault="00FD50FE" w:rsidP="00017F86">
      <w:pPr>
        <w:spacing w:after="0" w:line="240" w:lineRule="auto"/>
        <w:rPr>
          <w:sz w:val="28"/>
          <w:szCs w:val="28"/>
        </w:rPr>
      </w:pPr>
    </w:p>
    <w:p w:rsidR="00FD50FE" w:rsidRPr="000571E2" w:rsidRDefault="0082230A" w:rsidP="00BA4268">
      <w:pPr>
        <w:pStyle w:val="ab"/>
        <w:numPr>
          <w:ilvl w:val="0"/>
          <w:numId w:val="2"/>
        </w:numPr>
        <w:spacing w:line="240" w:lineRule="auto"/>
        <w:ind w:left="0" w:firstLine="0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Заключительные положения</w:t>
      </w:r>
    </w:p>
    <w:p w:rsidR="00C4101F" w:rsidRPr="000571E2" w:rsidRDefault="00C4101F" w:rsidP="00017F86">
      <w:pPr>
        <w:spacing w:after="0" w:line="240" w:lineRule="auto"/>
        <w:rPr>
          <w:sz w:val="28"/>
          <w:szCs w:val="28"/>
        </w:rPr>
      </w:pP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3.1. Настоящий Договор вступает в силу со дня его подписания с «_____»</w:t>
      </w:r>
      <w:r w:rsidR="00017F86" w:rsidRPr="000571E2">
        <w:rPr>
          <w:sz w:val="28"/>
          <w:szCs w:val="28"/>
        </w:rPr>
        <w:t> </w:t>
      </w:r>
      <w:r w:rsidRPr="000571E2">
        <w:rPr>
          <w:sz w:val="28"/>
          <w:szCs w:val="28"/>
        </w:rPr>
        <w:t>______20___года и действует по «______»</w:t>
      </w:r>
      <w:r w:rsidR="00017F86" w:rsidRPr="000571E2">
        <w:rPr>
          <w:sz w:val="28"/>
          <w:szCs w:val="28"/>
        </w:rPr>
        <w:t> </w:t>
      </w:r>
      <w:r w:rsidRPr="000571E2">
        <w:rPr>
          <w:sz w:val="28"/>
          <w:szCs w:val="28"/>
        </w:rPr>
        <w:t>_____20___года (включительно).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3.2. В течение 5 рабочих дней после истечения срока действия настоящего Договора Сторонами составляется акт о выполнении условий Договора (Приложение 3 к Договору).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3.3. Все изменения и дополнения к настоящему договору должны быть оформлены в письменном виде и подписаны Сторонами.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3.4. При изменении наименования, местонахождения, банковских реквизитов или реорганизации Стороны обязаны письменно в 5-дневный срок сообщить друг другу о произошедших изменениях.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3.5. Настоящий </w:t>
      </w:r>
      <w:proofErr w:type="gramStart"/>
      <w:r w:rsidRPr="000571E2">
        <w:rPr>
          <w:sz w:val="28"/>
          <w:szCs w:val="28"/>
        </w:rPr>
        <w:t>Договор</w:t>
      </w:r>
      <w:proofErr w:type="gramEnd"/>
      <w:r w:rsidRPr="000571E2">
        <w:rPr>
          <w:sz w:val="28"/>
          <w:szCs w:val="28"/>
        </w:rPr>
        <w:t xml:space="preserve"> может быть расторгнут по соглашению Сторон.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3.6. Действие Договора может быть прекращено досрочно по требованию одной из Сторон в случае нарушения правил и норм по охране труда и техники безопасности на временном рабочем месте; признания факта несостоятельности (банкротства) «Работодателя» или вынесения решения о назначении внешнего управления в соответствии с законодательством.</w:t>
      </w:r>
    </w:p>
    <w:p w:rsidR="00FD50FE" w:rsidRPr="000571E2" w:rsidRDefault="0082230A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3.7. В случае выявления нарушений одного из пунктов настоящего Договора со стороны «Работодателя», «Центр</w:t>
      </w:r>
      <w:r w:rsidR="00BA4268" w:rsidRPr="000571E2">
        <w:rPr>
          <w:sz w:val="28"/>
          <w:szCs w:val="28"/>
        </w:rPr>
        <w:t xml:space="preserve"> занятости</w:t>
      </w:r>
      <w:r w:rsidRPr="000571E2">
        <w:rPr>
          <w:sz w:val="28"/>
          <w:szCs w:val="28"/>
        </w:rPr>
        <w:t xml:space="preserve">» направляет в их адрес </w:t>
      </w:r>
      <w:r w:rsidRPr="000571E2">
        <w:rPr>
          <w:sz w:val="28"/>
          <w:szCs w:val="28"/>
        </w:rPr>
        <w:lastRenderedPageBreak/>
        <w:t>претензионные письма с изложением требований и установлением сроков их выполнения. При неисполнении требований, изложенных в претензионном письме, спорные вопросы разрешаются в судебном порядке в соответствии с действующим законодательством РФ.</w:t>
      </w:r>
    </w:p>
    <w:p w:rsidR="004C19C9" w:rsidRPr="000571E2" w:rsidRDefault="0082230A" w:rsidP="00017F86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3.8. Настоящий Договор составлен в </w:t>
      </w:r>
      <w:r w:rsidR="00C4101F" w:rsidRPr="000571E2">
        <w:rPr>
          <w:sz w:val="28"/>
          <w:szCs w:val="28"/>
        </w:rPr>
        <w:t>двух</w:t>
      </w:r>
      <w:r w:rsidRPr="000571E2">
        <w:rPr>
          <w:sz w:val="28"/>
          <w:szCs w:val="28"/>
        </w:rPr>
        <w:t xml:space="preserve"> экземплярах по одному для каждой Стороны, каждый из которых имеет одинаковую юридическую си</w:t>
      </w:r>
      <w:r w:rsidR="00017F86" w:rsidRPr="000571E2">
        <w:rPr>
          <w:sz w:val="28"/>
          <w:szCs w:val="28"/>
        </w:rPr>
        <w:t xml:space="preserve">лу и является обязательным для </w:t>
      </w:r>
      <w:r w:rsidR="00C4101F" w:rsidRPr="000571E2">
        <w:rPr>
          <w:sz w:val="28"/>
          <w:szCs w:val="28"/>
        </w:rPr>
        <w:t>двух</w:t>
      </w:r>
      <w:r w:rsidRPr="000571E2">
        <w:rPr>
          <w:sz w:val="28"/>
          <w:szCs w:val="28"/>
        </w:rPr>
        <w:t xml:space="preserve"> Сторон.</w:t>
      </w:r>
    </w:p>
    <w:p w:rsidR="00017F86" w:rsidRPr="000571E2" w:rsidRDefault="00017F86" w:rsidP="00017F86">
      <w:pPr>
        <w:spacing w:after="0" w:line="240" w:lineRule="auto"/>
        <w:rPr>
          <w:sz w:val="28"/>
          <w:szCs w:val="28"/>
        </w:rPr>
      </w:pPr>
    </w:p>
    <w:p w:rsidR="00FD50FE" w:rsidRPr="000571E2" w:rsidRDefault="0082230A" w:rsidP="00BA4268">
      <w:pPr>
        <w:pStyle w:val="ab"/>
        <w:numPr>
          <w:ilvl w:val="0"/>
          <w:numId w:val="2"/>
        </w:numPr>
        <w:spacing w:line="240" w:lineRule="auto"/>
        <w:ind w:left="0" w:firstLine="0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Юридические адреса и платежные реквизиты Сторон</w:t>
      </w:r>
    </w:p>
    <w:p w:rsidR="00001101" w:rsidRPr="000571E2" w:rsidRDefault="00001101" w:rsidP="00017F86">
      <w:pPr>
        <w:spacing w:line="240" w:lineRule="auto"/>
        <w:rPr>
          <w:sz w:val="28"/>
          <w:szCs w:val="28"/>
        </w:rPr>
      </w:pPr>
    </w:p>
    <w:tbl>
      <w:tblPr>
        <w:tblStyle w:val="af1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596"/>
      </w:tblGrid>
      <w:tr w:rsidR="00001101" w:rsidRPr="000571E2" w:rsidTr="00001101">
        <w:tc>
          <w:tcPr>
            <w:tcW w:w="4284" w:type="dxa"/>
          </w:tcPr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Государственное казенное учреждение Московской области </w:t>
            </w:r>
            <w:proofErr w:type="spellStart"/>
            <w:r w:rsidRPr="000571E2">
              <w:rPr>
                <w:sz w:val="28"/>
                <w:szCs w:val="28"/>
              </w:rPr>
              <w:t>Фрязинс</w:t>
            </w:r>
            <w:r w:rsidR="00017F86" w:rsidRPr="000571E2">
              <w:rPr>
                <w:sz w:val="28"/>
                <w:szCs w:val="28"/>
              </w:rPr>
              <w:t>кий</w:t>
            </w:r>
            <w:proofErr w:type="spellEnd"/>
            <w:r w:rsidR="00017F86" w:rsidRPr="000571E2">
              <w:rPr>
                <w:sz w:val="28"/>
                <w:szCs w:val="28"/>
              </w:rPr>
              <w:t xml:space="preserve"> </w:t>
            </w:r>
            <w:r w:rsidRPr="000571E2">
              <w:rPr>
                <w:sz w:val="28"/>
                <w:szCs w:val="28"/>
              </w:rPr>
              <w:t>центр занятости населения</w:t>
            </w: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Директор центра</w:t>
            </w: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____________________/______________/</w:t>
            </w: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МП        подпись                 ФИО</w:t>
            </w: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</w:p>
        </w:tc>
        <w:tc>
          <w:tcPr>
            <w:tcW w:w="4206" w:type="dxa"/>
          </w:tcPr>
          <w:p w:rsidR="00001101" w:rsidRPr="000571E2" w:rsidRDefault="00001101" w:rsidP="003B5302">
            <w:pPr>
              <w:pStyle w:val="ab"/>
              <w:ind w:left="0"/>
              <w:jc w:val="left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Муниципальное учреждение «Молодежный центр города Фрязино»</w:t>
            </w: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Директор</w:t>
            </w: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__________________/_______________/</w:t>
            </w:r>
          </w:p>
          <w:p w:rsidR="00001101" w:rsidRPr="000571E2" w:rsidRDefault="00001101" w:rsidP="003B5302">
            <w:pPr>
              <w:pStyle w:val="ab"/>
              <w:ind w:left="0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МП     подпись                   ФИО</w:t>
            </w:r>
          </w:p>
        </w:tc>
      </w:tr>
    </w:tbl>
    <w:p w:rsidR="00001101" w:rsidRPr="000571E2" w:rsidRDefault="00001101" w:rsidP="007507FD">
      <w:pPr>
        <w:spacing w:line="240" w:lineRule="auto"/>
        <w:rPr>
          <w:sz w:val="28"/>
          <w:szCs w:val="28"/>
        </w:rPr>
      </w:pPr>
    </w:p>
    <w:p w:rsidR="007507FD" w:rsidRPr="000571E2" w:rsidRDefault="007507FD" w:rsidP="003B5302">
      <w:pPr>
        <w:spacing w:line="240" w:lineRule="auto"/>
        <w:rPr>
          <w:sz w:val="28"/>
          <w:szCs w:val="28"/>
        </w:rPr>
        <w:sectPr w:rsidR="007507FD" w:rsidRPr="000571E2" w:rsidSect="00C11674">
          <w:pgSz w:w="11906" w:h="16838" w:code="9"/>
          <w:pgMar w:top="1134" w:right="567" w:bottom="1134" w:left="1701" w:header="567" w:footer="851" w:gutter="0"/>
          <w:pgNumType w:start="1"/>
          <w:cols w:space="720"/>
          <w:formProt w:val="0"/>
          <w:titlePg/>
          <w:docGrid w:linePitch="360" w:charSpace="-6350"/>
        </w:sectPr>
      </w:pPr>
    </w:p>
    <w:p w:rsidR="00546F59" w:rsidRPr="000571E2" w:rsidRDefault="00546F59" w:rsidP="00546F59">
      <w:pPr>
        <w:tabs>
          <w:tab w:val="left" w:pos="4820"/>
        </w:tabs>
        <w:spacing w:after="0" w:line="240" w:lineRule="auto"/>
        <w:ind w:left="4820"/>
        <w:rPr>
          <w:sz w:val="28"/>
          <w:szCs w:val="28"/>
        </w:rPr>
      </w:pPr>
      <w:r w:rsidRPr="000571E2">
        <w:rPr>
          <w:sz w:val="28"/>
          <w:szCs w:val="28"/>
        </w:rPr>
        <w:lastRenderedPageBreak/>
        <w:t xml:space="preserve">Приложение 1 </w:t>
      </w:r>
    </w:p>
    <w:p w:rsidR="00546F59" w:rsidRPr="000571E2" w:rsidRDefault="00546F59" w:rsidP="00546F59">
      <w:pPr>
        <w:tabs>
          <w:tab w:val="left" w:pos="4820"/>
        </w:tabs>
        <w:spacing w:after="0" w:line="240" w:lineRule="auto"/>
        <w:ind w:left="4820"/>
        <w:rPr>
          <w:sz w:val="28"/>
          <w:szCs w:val="28"/>
        </w:rPr>
      </w:pPr>
      <w:r w:rsidRPr="000571E2">
        <w:rPr>
          <w:sz w:val="28"/>
          <w:szCs w:val="28"/>
        </w:rPr>
        <w:t>к Договору о совместной деятельности по организации временного трудоустройства несовершеннолетних граждан в возрасте от 14 до 18 лет (двухсторонний)</w:t>
      </w:r>
    </w:p>
    <w:p w:rsidR="00546F59" w:rsidRPr="000571E2" w:rsidRDefault="00546F59" w:rsidP="00546F59">
      <w:pPr>
        <w:tabs>
          <w:tab w:val="left" w:pos="4820"/>
        </w:tabs>
        <w:spacing w:after="0" w:line="240" w:lineRule="auto"/>
        <w:ind w:left="4820"/>
        <w:rPr>
          <w:sz w:val="28"/>
          <w:szCs w:val="28"/>
        </w:rPr>
      </w:pPr>
      <w:r w:rsidRPr="000571E2">
        <w:rPr>
          <w:sz w:val="28"/>
          <w:szCs w:val="28"/>
        </w:rPr>
        <w:t>от «___» _________20__года №____</w:t>
      </w:r>
    </w:p>
    <w:p w:rsidR="00546F59" w:rsidRPr="000571E2" w:rsidRDefault="00546F59" w:rsidP="00546F59">
      <w:pPr>
        <w:tabs>
          <w:tab w:val="left" w:pos="4820"/>
        </w:tabs>
        <w:spacing w:after="0" w:line="240" w:lineRule="auto"/>
        <w:ind w:left="4820"/>
        <w:rPr>
          <w:sz w:val="28"/>
          <w:szCs w:val="28"/>
        </w:rPr>
      </w:pPr>
    </w:p>
    <w:p w:rsidR="00546F59" w:rsidRPr="000571E2" w:rsidRDefault="00546F59" w:rsidP="00546F59">
      <w:pPr>
        <w:tabs>
          <w:tab w:val="left" w:pos="4820"/>
        </w:tabs>
        <w:spacing w:after="0" w:line="240" w:lineRule="auto"/>
        <w:ind w:left="4820"/>
        <w:rPr>
          <w:sz w:val="28"/>
          <w:szCs w:val="28"/>
        </w:rPr>
      </w:pPr>
      <w:r w:rsidRPr="000571E2">
        <w:rPr>
          <w:sz w:val="28"/>
          <w:szCs w:val="28"/>
        </w:rPr>
        <w:t xml:space="preserve">Государственное казенное учреждение Московской области </w:t>
      </w:r>
      <w:proofErr w:type="spellStart"/>
      <w:r w:rsidRPr="000571E2">
        <w:rPr>
          <w:sz w:val="28"/>
          <w:szCs w:val="28"/>
        </w:rPr>
        <w:t>Фрязинский</w:t>
      </w:r>
      <w:proofErr w:type="spellEnd"/>
      <w:r w:rsidRPr="000571E2">
        <w:rPr>
          <w:sz w:val="28"/>
          <w:szCs w:val="28"/>
        </w:rPr>
        <w:t xml:space="preserve"> центр занятости населения</w:t>
      </w:r>
    </w:p>
    <w:p w:rsidR="00546F59" w:rsidRPr="000571E2" w:rsidRDefault="00546F59" w:rsidP="00546F59">
      <w:pPr>
        <w:tabs>
          <w:tab w:val="left" w:pos="4820"/>
        </w:tabs>
        <w:spacing w:after="0" w:line="240" w:lineRule="auto"/>
        <w:ind w:left="4820"/>
        <w:jc w:val="center"/>
        <w:rPr>
          <w:sz w:val="28"/>
          <w:szCs w:val="28"/>
          <w:vertAlign w:val="superscript"/>
        </w:rPr>
      </w:pPr>
      <w:r w:rsidRPr="000571E2">
        <w:rPr>
          <w:sz w:val="28"/>
          <w:szCs w:val="28"/>
        </w:rPr>
        <w:t xml:space="preserve">_____________________________________ </w:t>
      </w:r>
      <w:r w:rsidRPr="000571E2">
        <w:rPr>
          <w:sz w:val="28"/>
          <w:szCs w:val="28"/>
          <w:vertAlign w:val="superscript"/>
        </w:rPr>
        <w:t>(почтовый адрес)</w:t>
      </w:r>
    </w:p>
    <w:p w:rsidR="00546F59" w:rsidRPr="000571E2" w:rsidRDefault="00546F59" w:rsidP="00546F59">
      <w:pPr>
        <w:tabs>
          <w:tab w:val="left" w:pos="4820"/>
        </w:tabs>
        <w:spacing w:after="0" w:line="240" w:lineRule="auto"/>
        <w:ind w:left="4820"/>
        <w:jc w:val="center"/>
        <w:rPr>
          <w:sz w:val="28"/>
          <w:szCs w:val="28"/>
          <w:vertAlign w:val="superscript"/>
        </w:rPr>
      </w:pPr>
      <w:r w:rsidRPr="000571E2">
        <w:rPr>
          <w:sz w:val="28"/>
          <w:szCs w:val="28"/>
        </w:rPr>
        <w:t xml:space="preserve">_____________________________________ </w:t>
      </w:r>
      <w:r w:rsidRPr="000571E2">
        <w:rPr>
          <w:sz w:val="28"/>
          <w:szCs w:val="28"/>
          <w:vertAlign w:val="superscript"/>
        </w:rPr>
        <w:t>(фамилия, имя, отчество директора)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  <w:vertAlign w:val="superscript"/>
        </w:rPr>
      </w:pPr>
    </w:p>
    <w:p w:rsidR="00546F59" w:rsidRPr="000571E2" w:rsidRDefault="00546F59" w:rsidP="00546F59">
      <w:pPr>
        <w:spacing w:after="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ЗАЯВКА</w:t>
      </w:r>
    </w:p>
    <w:p w:rsidR="00546F59" w:rsidRPr="000571E2" w:rsidRDefault="00546F59" w:rsidP="00546F59">
      <w:pPr>
        <w:spacing w:after="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о потребности в работниках для участия</w:t>
      </w:r>
    </w:p>
    <w:p w:rsidR="00546F59" w:rsidRPr="000571E2" w:rsidRDefault="00546F59" w:rsidP="00546F59">
      <w:pPr>
        <w:spacing w:after="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несовершеннолетних граждан в возрасте от 14 до 18 лет временных работах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</w:p>
    <w:tbl>
      <w:tblPr>
        <w:tblW w:w="96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2723"/>
        <w:gridCol w:w="1535"/>
        <w:gridCol w:w="1111"/>
        <w:gridCol w:w="6"/>
        <w:gridCol w:w="978"/>
        <w:gridCol w:w="127"/>
        <w:gridCol w:w="1111"/>
        <w:gridCol w:w="1559"/>
      </w:tblGrid>
      <w:tr w:rsidR="00546F59" w:rsidRPr="000571E2" w:rsidTr="008D714A">
        <w:trPr>
          <w:trHeight w:hRule="exact" w:val="23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6F59" w:rsidRPr="000571E2" w:rsidTr="008D714A"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№ </w:t>
            </w:r>
            <w:proofErr w:type="gramStart"/>
            <w:r w:rsidRPr="000571E2">
              <w:rPr>
                <w:sz w:val="28"/>
                <w:szCs w:val="28"/>
              </w:rPr>
              <w:t>п</w:t>
            </w:r>
            <w:proofErr w:type="gramEnd"/>
            <w:r w:rsidRPr="000571E2">
              <w:rPr>
                <w:sz w:val="28"/>
                <w:szCs w:val="28"/>
              </w:rPr>
              <w:t>/п</w:t>
            </w:r>
          </w:p>
        </w:tc>
        <w:tc>
          <w:tcPr>
            <w:tcW w:w="27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0571E2" w:rsidRDefault="00546F59" w:rsidP="008D714A">
            <w:pPr>
              <w:tabs>
                <w:tab w:val="left" w:pos="148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Основные характеристики работ, производственные возможности (виды работ, объемы, условия и т.д.)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Количество рабочих мест</w:t>
            </w:r>
          </w:p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(ед.)</w:t>
            </w:r>
          </w:p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с 01 июня по 30 июня</w:t>
            </w:r>
          </w:p>
        </w:tc>
        <w:tc>
          <w:tcPr>
            <w:tcW w:w="111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Количество рабочих мест</w:t>
            </w:r>
          </w:p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(ед.)</w:t>
            </w:r>
          </w:p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с 01 июля по 31 июля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Количество рабочих мест</w:t>
            </w:r>
          </w:p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(ед.)</w:t>
            </w:r>
          </w:p>
          <w:p w:rsidR="00546F59" w:rsidRPr="000571E2" w:rsidRDefault="00546F59" w:rsidP="008D71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с 01 августа по 31 августа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Стоимость работ или оплата труда на 1 чел. (руб.)</w:t>
            </w:r>
          </w:p>
        </w:tc>
      </w:tr>
      <w:tr w:rsidR="00546F59" w:rsidRPr="000571E2" w:rsidTr="008D714A"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1.</w:t>
            </w:r>
          </w:p>
        </w:tc>
        <w:tc>
          <w:tcPr>
            <w:tcW w:w="27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МУ «Молодежный центр города Фрязино»</w:t>
            </w:r>
          </w:p>
        </w:tc>
        <w:tc>
          <w:tcPr>
            <w:tcW w:w="1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Подсобный рабочий</w:t>
            </w: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6F59" w:rsidRPr="000571E2" w:rsidTr="008D714A">
        <w:tc>
          <w:tcPr>
            <w:tcW w:w="5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ИТОГО:</w:t>
            </w:r>
          </w:p>
        </w:tc>
        <w:tc>
          <w:tcPr>
            <w:tcW w:w="1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Работодатель __________________________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  <w:vertAlign w:val="superscript"/>
        </w:rPr>
      </w:pPr>
      <w:r w:rsidRPr="000571E2">
        <w:rPr>
          <w:sz w:val="28"/>
          <w:szCs w:val="28"/>
          <w:vertAlign w:val="superscript"/>
        </w:rPr>
        <w:t>(наименование)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Подпись работодателя ___________________________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  <w:vertAlign w:val="superscript"/>
        </w:rPr>
      </w:pPr>
      <w:r w:rsidRPr="000571E2">
        <w:rPr>
          <w:sz w:val="28"/>
          <w:szCs w:val="28"/>
          <w:vertAlign w:val="superscript"/>
        </w:rPr>
        <w:t>(фамилия, имя, отчество)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Дата_______________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М.П._____________</w:t>
      </w:r>
    </w:p>
    <w:p w:rsidR="00546F59" w:rsidRPr="000571E2" w:rsidRDefault="00546F59" w:rsidP="00546F59">
      <w:pPr>
        <w:spacing w:line="240" w:lineRule="auto"/>
        <w:rPr>
          <w:sz w:val="28"/>
          <w:szCs w:val="28"/>
        </w:rPr>
        <w:sectPr w:rsidR="00546F59" w:rsidRPr="000571E2" w:rsidSect="00CC7CCF">
          <w:pgSz w:w="11906" w:h="16838" w:code="9"/>
          <w:pgMar w:top="1134" w:right="567" w:bottom="1134" w:left="1701" w:header="567" w:footer="851" w:gutter="0"/>
          <w:pgNumType w:start="1"/>
          <w:cols w:space="720"/>
          <w:formProt w:val="0"/>
          <w:titlePg/>
          <w:docGrid w:linePitch="360" w:charSpace="-6350"/>
        </w:sectPr>
      </w:pPr>
    </w:p>
    <w:p w:rsidR="00546F59" w:rsidRPr="000571E2" w:rsidRDefault="00546F59" w:rsidP="00546F59">
      <w:pPr>
        <w:spacing w:after="0" w:line="240" w:lineRule="auto"/>
        <w:ind w:left="5103"/>
        <w:rPr>
          <w:sz w:val="28"/>
          <w:szCs w:val="28"/>
        </w:rPr>
      </w:pPr>
      <w:r w:rsidRPr="000571E2">
        <w:rPr>
          <w:sz w:val="28"/>
          <w:szCs w:val="28"/>
        </w:rPr>
        <w:lastRenderedPageBreak/>
        <w:t>Приложение 2</w:t>
      </w:r>
    </w:p>
    <w:p w:rsidR="00546F59" w:rsidRPr="000571E2" w:rsidRDefault="00546F59" w:rsidP="00546F59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к Договору о совместной деятельности по организации временного трудоустройства несовершеннолетних граждан в возрасте от 14 до 18 лет (двухсторонний)</w:t>
      </w:r>
    </w:p>
    <w:p w:rsidR="00546F59" w:rsidRPr="000571E2" w:rsidRDefault="00546F59" w:rsidP="00546F59">
      <w:pPr>
        <w:spacing w:after="0" w:line="240" w:lineRule="auto"/>
        <w:ind w:left="5103"/>
        <w:rPr>
          <w:sz w:val="28"/>
          <w:szCs w:val="28"/>
        </w:rPr>
      </w:pPr>
      <w:r w:rsidRPr="000571E2">
        <w:rPr>
          <w:sz w:val="28"/>
          <w:szCs w:val="28"/>
        </w:rPr>
        <w:t>от __________№_____</w:t>
      </w:r>
    </w:p>
    <w:p w:rsidR="00546F59" w:rsidRPr="000571E2" w:rsidRDefault="00546F59" w:rsidP="00546F59">
      <w:pPr>
        <w:spacing w:after="0" w:line="240" w:lineRule="auto"/>
        <w:jc w:val="center"/>
        <w:rPr>
          <w:sz w:val="28"/>
          <w:szCs w:val="28"/>
        </w:rPr>
      </w:pPr>
    </w:p>
    <w:p w:rsidR="00546F59" w:rsidRPr="000571E2" w:rsidRDefault="00546F59" w:rsidP="00546F59">
      <w:pPr>
        <w:spacing w:after="0" w:line="240" w:lineRule="auto"/>
        <w:jc w:val="center"/>
        <w:rPr>
          <w:sz w:val="28"/>
          <w:szCs w:val="28"/>
        </w:rPr>
      </w:pPr>
    </w:p>
    <w:p w:rsidR="00546F59" w:rsidRPr="000571E2" w:rsidRDefault="00546F59" w:rsidP="00546F59">
      <w:pPr>
        <w:spacing w:after="12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СПРАВКА</w:t>
      </w:r>
    </w:p>
    <w:p w:rsidR="00546F59" w:rsidRPr="000571E2" w:rsidRDefault="00546F59" w:rsidP="00546F59">
      <w:pPr>
        <w:spacing w:after="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о фактически отработанном времени и сумме выплаченной заработной платы участников временных работ в МУ «Молодежный центр города Фрязино»</w:t>
      </w:r>
    </w:p>
    <w:p w:rsidR="00546F59" w:rsidRPr="000571E2" w:rsidRDefault="00546F59" w:rsidP="00546F59">
      <w:pPr>
        <w:spacing w:after="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за_____________________________20______года</w:t>
      </w:r>
    </w:p>
    <w:p w:rsidR="00546F59" w:rsidRPr="000571E2" w:rsidRDefault="00546F59" w:rsidP="00546F59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66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1"/>
        <w:gridCol w:w="2268"/>
        <w:gridCol w:w="3245"/>
        <w:gridCol w:w="2556"/>
        <w:gridCol w:w="1158"/>
      </w:tblGrid>
      <w:tr w:rsidR="00546F59" w:rsidRPr="000571E2" w:rsidTr="008D714A">
        <w:trPr>
          <w:trHeight w:hRule="exact" w:val="23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6F59" w:rsidRPr="000571E2" w:rsidTr="008D714A">
        <w:tc>
          <w:tcPr>
            <w:tcW w:w="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№</w:t>
            </w:r>
          </w:p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gramStart"/>
            <w:r w:rsidRPr="000571E2">
              <w:rPr>
                <w:sz w:val="28"/>
                <w:szCs w:val="28"/>
              </w:rPr>
              <w:t>п</w:t>
            </w:r>
            <w:proofErr w:type="gramEnd"/>
            <w:r w:rsidRPr="000571E2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3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Профессия, специальность должность</w:t>
            </w: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Оплачиваемый период участия</w:t>
            </w:r>
            <w:r w:rsidRPr="000571E2">
              <w:rPr>
                <w:sz w:val="28"/>
                <w:szCs w:val="28"/>
              </w:rPr>
              <w:br/>
              <w:t>во временных работах / указать количество календарных дней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  <w:vAlign w:val="center"/>
          </w:tcPr>
          <w:p w:rsidR="00546F59" w:rsidRPr="000571E2" w:rsidRDefault="00546F59" w:rsidP="008D714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Фактическая величина выплаченной заработной платы (руб.)</w:t>
            </w:r>
          </w:p>
        </w:tc>
      </w:tr>
      <w:tr w:rsidR="00546F59" w:rsidRPr="000571E2" w:rsidTr="008D714A">
        <w:tc>
          <w:tcPr>
            <w:tcW w:w="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Всего ____календ</w:t>
            </w:r>
            <w:proofErr w:type="gramStart"/>
            <w:r w:rsidRPr="000571E2">
              <w:rPr>
                <w:sz w:val="28"/>
                <w:szCs w:val="28"/>
              </w:rPr>
              <w:t>.</w:t>
            </w:r>
            <w:proofErr w:type="gramEnd"/>
            <w:r w:rsidRPr="000571E2">
              <w:rPr>
                <w:sz w:val="28"/>
                <w:szCs w:val="28"/>
              </w:rPr>
              <w:t xml:space="preserve"> </w:t>
            </w:r>
            <w:proofErr w:type="gramStart"/>
            <w:r w:rsidRPr="000571E2">
              <w:rPr>
                <w:sz w:val="28"/>
                <w:szCs w:val="28"/>
              </w:rPr>
              <w:t>д</w:t>
            </w:r>
            <w:proofErr w:type="gramEnd"/>
            <w:r w:rsidRPr="000571E2">
              <w:rPr>
                <w:sz w:val="28"/>
                <w:szCs w:val="28"/>
              </w:rPr>
              <w:t>ней</w:t>
            </w:r>
            <w:r w:rsidRPr="000571E2">
              <w:rPr>
                <w:sz w:val="28"/>
                <w:szCs w:val="28"/>
              </w:rPr>
              <w:br/>
              <w:t>с _____по_________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6F59" w:rsidRPr="000571E2" w:rsidTr="008D714A">
        <w:tc>
          <w:tcPr>
            <w:tcW w:w="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Всего ____календ</w:t>
            </w:r>
            <w:proofErr w:type="gramStart"/>
            <w:r w:rsidRPr="000571E2">
              <w:rPr>
                <w:sz w:val="28"/>
                <w:szCs w:val="28"/>
              </w:rPr>
              <w:t>.</w:t>
            </w:r>
            <w:proofErr w:type="gramEnd"/>
            <w:r w:rsidRPr="000571E2">
              <w:rPr>
                <w:sz w:val="28"/>
                <w:szCs w:val="28"/>
              </w:rPr>
              <w:t xml:space="preserve"> </w:t>
            </w:r>
            <w:proofErr w:type="gramStart"/>
            <w:r w:rsidRPr="000571E2">
              <w:rPr>
                <w:sz w:val="28"/>
                <w:szCs w:val="28"/>
              </w:rPr>
              <w:t>д</w:t>
            </w:r>
            <w:proofErr w:type="gramEnd"/>
            <w:r w:rsidRPr="000571E2">
              <w:rPr>
                <w:sz w:val="28"/>
                <w:szCs w:val="28"/>
              </w:rPr>
              <w:t>ней</w:t>
            </w:r>
            <w:r w:rsidRPr="000571E2">
              <w:rPr>
                <w:sz w:val="28"/>
                <w:szCs w:val="28"/>
              </w:rPr>
              <w:br/>
              <w:t>с _____по_________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6F59" w:rsidRPr="000571E2" w:rsidTr="008D714A">
        <w:tc>
          <w:tcPr>
            <w:tcW w:w="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3 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Всего ____календ</w:t>
            </w:r>
            <w:proofErr w:type="gramStart"/>
            <w:r w:rsidRPr="000571E2">
              <w:rPr>
                <w:sz w:val="28"/>
                <w:szCs w:val="28"/>
              </w:rPr>
              <w:t>.</w:t>
            </w:r>
            <w:proofErr w:type="gramEnd"/>
            <w:r w:rsidRPr="000571E2">
              <w:rPr>
                <w:sz w:val="28"/>
                <w:szCs w:val="28"/>
              </w:rPr>
              <w:t xml:space="preserve"> </w:t>
            </w:r>
            <w:proofErr w:type="gramStart"/>
            <w:r w:rsidRPr="000571E2">
              <w:rPr>
                <w:sz w:val="28"/>
                <w:szCs w:val="28"/>
              </w:rPr>
              <w:t>д</w:t>
            </w:r>
            <w:proofErr w:type="gramEnd"/>
            <w:r w:rsidRPr="000571E2">
              <w:rPr>
                <w:sz w:val="28"/>
                <w:szCs w:val="28"/>
              </w:rPr>
              <w:t>ней</w:t>
            </w:r>
            <w:r w:rsidRPr="000571E2">
              <w:rPr>
                <w:sz w:val="28"/>
                <w:szCs w:val="28"/>
              </w:rPr>
              <w:br/>
              <w:t>с _____по_________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6F59" w:rsidRPr="000571E2" w:rsidTr="008D714A">
        <w:tc>
          <w:tcPr>
            <w:tcW w:w="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Всего ____календ</w:t>
            </w:r>
            <w:proofErr w:type="gramStart"/>
            <w:r w:rsidRPr="000571E2">
              <w:rPr>
                <w:sz w:val="28"/>
                <w:szCs w:val="28"/>
              </w:rPr>
              <w:t>.</w:t>
            </w:r>
            <w:proofErr w:type="gramEnd"/>
            <w:r w:rsidRPr="000571E2">
              <w:rPr>
                <w:sz w:val="28"/>
                <w:szCs w:val="28"/>
              </w:rPr>
              <w:t xml:space="preserve"> </w:t>
            </w:r>
            <w:proofErr w:type="gramStart"/>
            <w:r w:rsidRPr="000571E2">
              <w:rPr>
                <w:sz w:val="28"/>
                <w:szCs w:val="28"/>
              </w:rPr>
              <w:t>д</w:t>
            </w:r>
            <w:proofErr w:type="gramEnd"/>
            <w:r w:rsidRPr="000571E2">
              <w:rPr>
                <w:sz w:val="28"/>
                <w:szCs w:val="28"/>
              </w:rPr>
              <w:t>ней</w:t>
            </w:r>
            <w:r w:rsidRPr="000571E2">
              <w:rPr>
                <w:sz w:val="28"/>
                <w:szCs w:val="28"/>
              </w:rPr>
              <w:br/>
              <w:t>с _____по_________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6F59" w:rsidRPr="000571E2" w:rsidTr="008D714A">
        <w:tc>
          <w:tcPr>
            <w:tcW w:w="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Всего ____календ</w:t>
            </w:r>
            <w:proofErr w:type="gramStart"/>
            <w:r w:rsidRPr="000571E2">
              <w:rPr>
                <w:sz w:val="28"/>
                <w:szCs w:val="28"/>
              </w:rPr>
              <w:t>.</w:t>
            </w:r>
            <w:proofErr w:type="gramEnd"/>
            <w:r w:rsidRPr="000571E2">
              <w:rPr>
                <w:sz w:val="28"/>
                <w:szCs w:val="28"/>
              </w:rPr>
              <w:t xml:space="preserve"> </w:t>
            </w:r>
            <w:proofErr w:type="gramStart"/>
            <w:r w:rsidRPr="000571E2">
              <w:rPr>
                <w:sz w:val="28"/>
                <w:szCs w:val="28"/>
              </w:rPr>
              <w:t>д</w:t>
            </w:r>
            <w:proofErr w:type="gramEnd"/>
            <w:r w:rsidRPr="000571E2">
              <w:rPr>
                <w:sz w:val="28"/>
                <w:szCs w:val="28"/>
              </w:rPr>
              <w:t>ней</w:t>
            </w:r>
            <w:r w:rsidRPr="000571E2">
              <w:rPr>
                <w:sz w:val="28"/>
                <w:szCs w:val="28"/>
              </w:rPr>
              <w:br/>
            </w:r>
            <w:r w:rsidRPr="000571E2">
              <w:rPr>
                <w:sz w:val="28"/>
                <w:szCs w:val="28"/>
              </w:rPr>
              <w:lastRenderedPageBreak/>
              <w:t>с _____по_________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46F59" w:rsidRPr="000571E2" w:rsidTr="008D714A">
        <w:tc>
          <w:tcPr>
            <w:tcW w:w="4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3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Х </w:t>
            </w:r>
          </w:p>
        </w:tc>
        <w:tc>
          <w:tcPr>
            <w:tcW w:w="25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Х </w:t>
            </w:r>
          </w:p>
        </w:tc>
        <w:tc>
          <w:tcPr>
            <w:tcW w:w="11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50" w:type="dxa"/>
              <w:right w:w="74" w:type="dxa"/>
            </w:tcMar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Всего (гр.6) _____________________________________________рублей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(сумма прописью)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Временные работы выполнены в соответствии с заявленными видами, объемами и условиями. Замечаний к работнику (</w:t>
      </w:r>
      <w:proofErr w:type="spellStart"/>
      <w:r w:rsidRPr="000571E2">
        <w:rPr>
          <w:sz w:val="28"/>
          <w:szCs w:val="28"/>
        </w:rPr>
        <w:t>ам</w:t>
      </w:r>
      <w:proofErr w:type="spellEnd"/>
      <w:r w:rsidRPr="000571E2">
        <w:rPr>
          <w:sz w:val="28"/>
          <w:szCs w:val="28"/>
        </w:rPr>
        <w:t>) нет.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Подпись Работодателя ____________________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 xml:space="preserve">МП </w:t>
      </w:r>
    </w:p>
    <w:p w:rsidR="00546F59" w:rsidRPr="000571E2" w:rsidRDefault="00546F59" w:rsidP="00546F59">
      <w:pPr>
        <w:spacing w:line="240" w:lineRule="auto"/>
        <w:ind w:left="5245"/>
        <w:rPr>
          <w:sz w:val="28"/>
          <w:szCs w:val="28"/>
        </w:rPr>
        <w:sectPr w:rsidR="00546F59" w:rsidRPr="000571E2" w:rsidSect="00CC7CCF">
          <w:pgSz w:w="11906" w:h="16838" w:code="9"/>
          <w:pgMar w:top="1134" w:right="567" w:bottom="1134" w:left="1701" w:header="567" w:footer="851" w:gutter="0"/>
          <w:pgNumType w:start="1"/>
          <w:cols w:space="720"/>
          <w:formProt w:val="0"/>
          <w:titlePg/>
          <w:docGrid w:linePitch="360" w:charSpace="-6350"/>
        </w:sectPr>
      </w:pPr>
    </w:p>
    <w:p w:rsidR="00546F59" w:rsidRPr="000571E2" w:rsidRDefault="00546F59" w:rsidP="00546F59">
      <w:pPr>
        <w:spacing w:after="0" w:line="240" w:lineRule="auto"/>
        <w:ind w:left="5103"/>
        <w:rPr>
          <w:sz w:val="28"/>
          <w:szCs w:val="28"/>
        </w:rPr>
      </w:pPr>
      <w:r w:rsidRPr="000571E2">
        <w:rPr>
          <w:sz w:val="28"/>
          <w:szCs w:val="28"/>
        </w:rPr>
        <w:lastRenderedPageBreak/>
        <w:t xml:space="preserve">Приложение 3 </w:t>
      </w:r>
    </w:p>
    <w:p w:rsidR="00546F59" w:rsidRPr="000571E2" w:rsidRDefault="00546F59" w:rsidP="00546F59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к Договору о совместной деятельности по организации временного трудоустройства несовершеннолетних граждан в возрасте</w:t>
      </w:r>
      <w:r w:rsidRPr="000571E2">
        <w:rPr>
          <w:sz w:val="28"/>
          <w:szCs w:val="28"/>
        </w:rPr>
        <w:br/>
        <w:t>от 14 до 18 лет</w:t>
      </w:r>
    </w:p>
    <w:p w:rsidR="00546F59" w:rsidRPr="000571E2" w:rsidRDefault="00546F59" w:rsidP="00546F59">
      <w:pPr>
        <w:spacing w:after="0" w:line="240" w:lineRule="auto"/>
        <w:ind w:left="5103"/>
        <w:rPr>
          <w:sz w:val="28"/>
          <w:szCs w:val="28"/>
        </w:rPr>
      </w:pPr>
      <w:r w:rsidRPr="000571E2">
        <w:rPr>
          <w:sz w:val="28"/>
          <w:szCs w:val="28"/>
        </w:rPr>
        <w:t>от _______________ № ______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</w:p>
    <w:p w:rsidR="00546F59" w:rsidRPr="000571E2" w:rsidRDefault="00546F59" w:rsidP="00546F59">
      <w:pPr>
        <w:spacing w:after="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А К Т</w:t>
      </w:r>
    </w:p>
    <w:p w:rsidR="00546F59" w:rsidRPr="000571E2" w:rsidRDefault="00546F59" w:rsidP="00546F59">
      <w:pPr>
        <w:spacing w:after="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 xml:space="preserve">о выполнении условий договора </w:t>
      </w:r>
    </w:p>
    <w:p w:rsidR="00546F59" w:rsidRPr="000571E2" w:rsidRDefault="00546F59" w:rsidP="00546F59">
      <w:pPr>
        <w:spacing w:after="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№ ____ от «___» ___________20___г.</w:t>
      </w:r>
    </w:p>
    <w:p w:rsidR="00546F59" w:rsidRPr="000571E2" w:rsidRDefault="00546F59" w:rsidP="00546F59">
      <w:pPr>
        <w:spacing w:after="0" w:line="240" w:lineRule="auto"/>
        <w:jc w:val="center"/>
        <w:rPr>
          <w:sz w:val="28"/>
          <w:szCs w:val="28"/>
        </w:rPr>
      </w:pPr>
    </w:p>
    <w:p w:rsidR="00546F59" w:rsidRPr="000571E2" w:rsidRDefault="00546F59" w:rsidP="00546F59">
      <w:pPr>
        <w:spacing w:after="0" w:line="240" w:lineRule="auto"/>
        <w:jc w:val="center"/>
        <w:rPr>
          <w:sz w:val="28"/>
          <w:szCs w:val="28"/>
        </w:rPr>
      </w:pPr>
    </w:p>
    <w:p w:rsidR="00546F59" w:rsidRPr="000571E2" w:rsidRDefault="00546F59" w:rsidP="00546F59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Государственное казенное учреждение Московской области </w:t>
      </w:r>
      <w:proofErr w:type="spellStart"/>
      <w:r w:rsidRPr="000571E2">
        <w:rPr>
          <w:sz w:val="28"/>
          <w:szCs w:val="28"/>
        </w:rPr>
        <w:t>Фрязинский</w:t>
      </w:r>
      <w:proofErr w:type="spellEnd"/>
      <w:r w:rsidRPr="000571E2">
        <w:rPr>
          <w:sz w:val="28"/>
          <w:szCs w:val="28"/>
        </w:rPr>
        <w:t xml:space="preserve"> центр занятости населения, именуемое в дальнейшем «Центр занятости» в лице директора _______________________________________________________________________________,</w:t>
      </w:r>
    </w:p>
    <w:p w:rsidR="00546F59" w:rsidRPr="000571E2" w:rsidRDefault="00546F59" w:rsidP="00546F59">
      <w:pPr>
        <w:spacing w:after="0" w:line="240" w:lineRule="auto"/>
        <w:jc w:val="center"/>
        <w:rPr>
          <w:sz w:val="28"/>
          <w:szCs w:val="28"/>
          <w:vertAlign w:val="superscript"/>
        </w:rPr>
      </w:pPr>
      <w:r w:rsidRPr="000571E2">
        <w:rPr>
          <w:sz w:val="28"/>
          <w:szCs w:val="28"/>
          <w:vertAlign w:val="superscript"/>
        </w:rPr>
        <w:t>(фамилия, имя, отчество)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действующего на основании Устава, с одной стороны и муниципальное учреждение «Молодежный центр города Фрязино», именуемое в дальнейшем «Работодатель», в лице руководителя _______________________________________________________________________________,</w:t>
      </w:r>
    </w:p>
    <w:p w:rsidR="00546F59" w:rsidRPr="000571E2" w:rsidRDefault="00546F59" w:rsidP="00546F59">
      <w:pPr>
        <w:spacing w:after="0" w:line="240" w:lineRule="auto"/>
        <w:jc w:val="center"/>
        <w:rPr>
          <w:sz w:val="28"/>
          <w:szCs w:val="28"/>
          <w:vertAlign w:val="superscript"/>
        </w:rPr>
      </w:pPr>
      <w:r w:rsidRPr="000571E2">
        <w:rPr>
          <w:sz w:val="28"/>
          <w:szCs w:val="28"/>
          <w:vertAlign w:val="superscript"/>
        </w:rPr>
        <w:t>(фамилия, имя, отчество)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  <w:vertAlign w:val="superscript"/>
        </w:rPr>
      </w:pPr>
      <w:proofErr w:type="gramStart"/>
      <w:r w:rsidRPr="000571E2">
        <w:rPr>
          <w:sz w:val="28"/>
          <w:szCs w:val="28"/>
        </w:rPr>
        <w:t xml:space="preserve">действующего на основании Устава, со второй стороны, совместно именуемые «Стороны», </w:t>
      </w:r>
      <w:r w:rsidRPr="000571E2">
        <w:rPr>
          <w:bCs/>
          <w:sz w:val="28"/>
          <w:szCs w:val="28"/>
        </w:rPr>
        <w:t xml:space="preserve">составили настоящий акт о том, что </w:t>
      </w:r>
      <w:r w:rsidRPr="000571E2">
        <w:rPr>
          <w:sz w:val="28"/>
          <w:szCs w:val="28"/>
        </w:rPr>
        <w:t xml:space="preserve">в соответствии с договором №_____ от «____» _________ 20___г. о совместной деятельности по организации временного трудоустройства несовершеннолетних граждан в возрасте от 14 до 18 лет, во временных работах с «___» ______20___г. по «___» ______20___г. участвовали следующие несовершеннолетние граждане, </w:t>
      </w:r>
      <w:proofErr w:type="gramEnd"/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1.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2.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3.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4.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  <w:proofErr w:type="gramStart"/>
      <w:r w:rsidRPr="000571E2">
        <w:rPr>
          <w:sz w:val="28"/>
          <w:szCs w:val="28"/>
        </w:rPr>
        <w:t>которым</w:t>
      </w:r>
      <w:proofErr w:type="gramEnd"/>
      <w:r w:rsidRPr="000571E2">
        <w:rPr>
          <w:sz w:val="28"/>
          <w:szCs w:val="28"/>
        </w:rPr>
        <w:t xml:space="preserve"> была выплачена заработная плата в размере ____________________________ рублей, (общая сумма заработной платы), оказана материальная поддержка в размере ________________________ рублей (общая сумма материальной поддержки).</w:t>
      </w:r>
    </w:p>
    <w:p w:rsidR="00546F59" w:rsidRPr="000571E2" w:rsidRDefault="00546F59" w:rsidP="00546F59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Работодатель перечислил денежные средства на выплату заработной платы несовершеннолетним гражданам в возрасте от 14 до 18 лет, участвовавшим во временных работах, в размере _______________________________________ рублей (общая сумма денежных средств).</w:t>
      </w:r>
    </w:p>
    <w:p w:rsidR="00546F59" w:rsidRPr="000571E2" w:rsidRDefault="00546F59" w:rsidP="00546F59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lastRenderedPageBreak/>
        <w:t xml:space="preserve">Стороны признают, что условия договора выполнены в полном объёме, претензий </w:t>
      </w:r>
      <w:proofErr w:type="gramStart"/>
      <w:r w:rsidRPr="000571E2">
        <w:rPr>
          <w:sz w:val="28"/>
          <w:szCs w:val="28"/>
        </w:rPr>
        <w:t>к</w:t>
      </w:r>
      <w:proofErr w:type="gramEnd"/>
      <w:r w:rsidRPr="000571E2">
        <w:rPr>
          <w:sz w:val="28"/>
          <w:szCs w:val="28"/>
        </w:rPr>
        <w:t xml:space="preserve"> </w:t>
      </w:r>
      <w:proofErr w:type="gramStart"/>
      <w:r w:rsidRPr="000571E2">
        <w:rPr>
          <w:sz w:val="28"/>
          <w:szCs w:val="28"/>
        </w:rPr>
        <w:t>друг</w:t>
      </w:r>
      <w:proofErr w:type="gramEnd"/>
      <w:r w:rsidRPr="000571E2">
        <w:rPr>
          <w:sz w:val="28"/>
          <w:szCs w:val="28"/>
        </w:rPr>
        <w:t xml:space="preserve"> другу не имеют.</w:t>
      </w: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</w:p>
    <w:p w:rsidR="00546F59" w:rsidRPr="000571E2" w:rsidRDefault="00546F59" w:rsidP="00546F59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7"/>
        <w:gridCol w:w="4927"/>
      </w:tblGrid>
      <w:tr w:rsidR="00546F59" w:rsidRPr="000571E2" w:rsidTr="008D714A">
        <w:tc>
          <w:tcPr>
            <w:tcW w:w="4785" w:type="dxa"/>
            <w:shd w:val="clear" w:color="auto" w:fill="FFFFFF"/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Государственное казенное учреждение Московской области </w:t>
            </w:r>
            <w:proofErr w:type="spellStart"/>
            <w:r w:rsidRPr="000571E2">
              <w:rPr>
                <w:sz w:val="28"/>
                <w:szCs w:val="28"/>
              </w:rPr>
              <w:t>Фрязинский</w:t>
            </w:r>
            <w:proofErr w:type="spellEnd"/>
            <w:r w:rsidRPr="000571E2">
              <w:rPr>
                <w:sz w:val="28"/>
                <w:szCs w:val="28"/>
              </w:rPr>
              <w:t xml:space="preserve"> центр занятости населения</w:t>
            </w:r>
          </w:p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Директор центра</w:t>
            </w:r>
          </w:p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___________________/________________</w:t>
            </w:r>
          </w:p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МП          </w:t>
            </w:r>
            <w:r w:rsidRPr="000571E2">
              <w:rPr>
                <w:sz w:val="28"/>
                <w:szCs w:val="28"/>
                <w:vertAlign w:val="superscript"/>
              </w:rPr>
              <w:t>подпись                       ФИО</w:t>
            </w:r>
          </w:p>
        </w:tc>
        <w:tc>
          <w:tcPr>
            <w:tcW w:w="4784" w:type="dxa"/>
            <w:shd w:val="clear" w:color="auto" w:fill="FFFFFF"/>
          </w:tcPr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Муниципальное учреждение «Молодежный центр города Фрязино»</w:t>
            </w:r>
          </w:p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Директор</w:t>
            </w:r>
          </w:p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</w:p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___________________/________________</w:t>
            </w:r>
          </w:p>
          <w:p w:rsidR="00546F59" w:rsidRPr="000571E2" w:rsidRDefault="00546F59" w:rsidP="008D714A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МП           </w:t>
            </w:r>
            <w:r w:rsidRPr="000571E2">
              <w:rPr>
                <w:sz w:val="28"/>
                <w:szCs w:val="28"/>
                <w:vertAlign w:val="superscript"/>
              </w:rPr>
              <w:t>подпись                   ФИО</w:t>
            </w:r>
          </w:p>
        </w:tc>
      </w:tr>
    </w:tbl>
    <w:p w:rsidR="00546F59" w:rsidRPr="000571E2" w:rsidRDefault="00546F59" w:rsidP="00546F59">
      <w:pPr>
        <w:spacing w:after="0" w:line="240" w:lineRule="auto"/>
        <w:jc w:val="left"/>
        <w:rPr>
          <w:sz w:val="28"/>
          <w:szCs w:val="28"/>
        </w:rPr>
        <w:sectPr w:rsidR="00546F59" w:rsidRPr="000571E2" w:rsidSect="007507FD">
          <w:pgSz w:w="11906" w:h="16838" w:code="9"/>
          <w:pgMar w:top="1134" w:right="567" w:bottom="1134" w:left="1701" w:header="567" w:footer="851" w:gutter="0"/>
          <w:pgNumType w:start="1"/>
          <w:cols w:space="720"/>
          <w:formProt w:val="0"/>
          <w:titlePg/>
          <w:docGrid w:linePitch="360" w:charSpace="-6350"/>
        </w:sectPr>
      </w:pPr>
    </w:p>
    <w:p w:rsidR="00C14325" w:rsidRPr="000571E2" w:rsidRDefault="00C14325" w:rsidP="007507FD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lastRenderedPageBreak/>
        <w:t>Приложение 2</w:t>
      </w:r>
    </w:p>
    <w:p w:rsidR="00C14325" w:rsidRPr="000571E2" w:rsidRDefault="00C14325" w:rsidP="00017F86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к Порядку организации и</w:t>
      </w:r>
    </w:p>
    <w:p w:rsidR="00C14325" w:rsidRPr="000571E2" w:rsidRDefault="00C14325" w:rsidP="00017F86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финансирования временного</w:t>
      </w:r>
    </w:p>
    <w:p w:rsidR="00C14325" w:rsidRPr="000571E2" w:rsidRDefault="00C14325" w:rsidP="00017F86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трудоустройства несовершеннолетних</w:t>
      </w:r>
    </w:p>
    <w:p w:rsidR="00C14325" w:rsidRPr="000571E2" w:rsidRDefault="00C14325" w:rsidP="00017F86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граждан в возрасте от 14 до 18 лет</w:t>
      </w:r>
    </w:p>
    <w:p w:rsidR="00C14325" w:rsidRPr="000571E2" w:rsidRDefault="00C14325" w:rsidP="00017F86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в свободное от учебы время</w:t>
      </w:r>
    </w:p>
    <w:p w:rsidR="00403CD5" w:rsidRPr="000571E2" w:rsidRDefault="00403CD5" w:rsidP="003B5302">
      <w:pPr>
        <w:spacing w:after="0" w:line="240" w:lineRule="auto"/>
        <w:jc w:val="center"/>
        <w:rPr>
          <w:sz w:val="28"/>
          <w:szCs w:val="28"/>
        </w:rPr>
      </w:pPr>
    </w:p>
    <w:p w:rsidR="006F59CD" w:rsidRPr="000571E2" w:rsidRDefault="006F59CD" w:rsidP="003B5302">
      <w:pPr>
        <w:spacing w:after="0" w:line="240" w:lineRule="auto"/>
        <w:jc w:val="center"/>
        <w:rPr>
          <w:sz w:val="28"/>
          <w:szCs w:val="28"/>
        </w:rPr>
      </w:pPr>
    </w:p>
    <w:p w:rsidR="00403CD5" w:rsidRPr="000571E2" w:rsidRDefault="00403CD5" w:rsidP="003B5302">
      <w:pPr>
        <w:spacing w:after="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ДОГОВОР</w:t>
      </w:r>
    </w:p>
    <w:p w:rsidR="00403CD5" w:rsidRPr="000571E2" w:rsidRDefault="00403CD5" w:rsidP="003B5302">
      <w:pPr>
        <w:spacing w:after="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о совместной деятельности по организации и проведению временного трудоустройства несовершеннолетних граждан в возрасте от 14 до 18 лет (двухсторонний)</w:t>
      </w:r>
    </w:p>
    <w:p w:rsidR="00403CD5" w:rsidRPr="000571E2" w:rsidRDefault="00403CD5" w:rsidP="003B5302">
      <w:pPr>
        <w:spacing w:after="0" w:line="240" w:lineRule="auto"/>
        <w:rPr>
          <w:sz w:val="28"/>
          <w:szCs w:val="28"/>
        </w:rPr>
      </w:pPr>
    </w:p>
    <w:p w:rsidR="00403CD5" w:rsidRPr="000571E2" w:rsidRDefault="004050F1" w:rsidP="004050F1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«</w:t>
      </w:r>
      <w:r w:rsidR="00403CD5" w:rsidRPr="000571E2">
        <w:rPr>
          <w:sz w:val="28"/>
          <w:szCs w:val="28"/>
        </w:rPr>
        <w:t>____</w:t>
      </w:r>
      <w:r w:rsidRPr="000571E2">
        <w:rPr>
          <w:sz w:val="28"/>
          <w:szCs w:val="28"/>
        </w:rPr>
        <w:t xml:space="preserve">» </w:t>
      </w:r>
      <w:r w:rsidR="00403CD5" w:rsidRPr="000571E2">
        <w:rPr>
          <w:sz w:val="28"/>
          <w:szCs w:val="28"/>
        </w:rPr>
        <w:t>______20_____г.</w:t>
      </w:r>
      <w:r w:rsidR="00403CD5" w:rsidRPr="000571E2">
        <w:rPr>
          <w:sz w:val="28"/>
          <w:szCs w:val="28"/>
        </w:rPr>
        <w:tab/>
      </w:r>
      <w:r w:rsidR="00403CD5" w:rsidRPr="000571E2">
        <w:rPr>
          <w:sz w:val="28"/>
          <w:szCs w:val="28"/>
        </w:rPr>
        <w:tab/>
      </w:r>
      <w:r w:rsidR="00403CD5" w:rsidRPr="000571E2">
        <w:rPr>
          <w:sz w:val="28"/>
          <w:szCs w:val="28"/>
        </w:rPr>
        <w:tab/>
      </w:r>
      <w:r w:rsidR="00403CD5" w:rsidRPr="000571E2">
        <w:rPr>
          <w:sz w:val="28"/>
          <w:szCs w:val="28"/>
        </w:rPr>
        <w:tab/>
      </w:r>
      <w:r w:rsidR="00403CD5" w:rsidRPr="000571E2">
        <w:rPr>
          <w:sz w:val="28"/>
          <w:szCs w:val="28"/>
        </w:rPr>
        <w:tab/>
      </w:r>
      <w:r w:rsidR="00403CD5" w:rsidRPr="000571E2">
        <w:rPr>
          <w:sz w:val="28"/>
          <w:szCs w:val="28"/>
        </w:rPr>
        <w:tab/>
      </w:r>
      <w:r w:rsidR="00017F86" w:rsidRPr="000571E2">
        <w:rPr>
          <w:sz w:val="28"/>
          <w:szCs w:val="28"/>
        </w:rPr>
        <w:tab/>
      </w:r>
      <w:r w:rsidR="00403CD5" w:rsidRPr="000571E2">
        <w:rPr>
          <w:sz w:val="28"/>
          <w:szCs w:val="28"/>
        </w:rPr>
        <w:tab/>
      </w:r>
      <w:r w:rsidR="00403CD5" w:rsidRPr="000571E2">
        <w:rPr>
          <w:sz w:val="28"/>
          <w:szCs w:val="28"/>
        </w:rPr>
        <w:tab/>
        <w:t>№______</w:t>
      </w:r>
    </w:p>
    <w:p w:rsidR="00403CD5" w:rsidRPr="000571E2" w:rsidRDefault="00403CD5" w:rsidP="004050F1">
      <w:pPr>
        <w:spacing w:after="0" w:line="240" w:lineRule="auto"/>
        <w:ind w:firstLine="709"/>
        <w:rPr>
          <w:sz w:val="28"/>
          <w:szCs w:val="28"/>
        </w:rPr>
      </w:pPr>
    </w:p>
    <w:p w:rsidR="00403CD5" w:rsidRPr="000571E2" w:rsidRDefault="00403CD5" w:rsidP="004050F1">
      <w:pPr>
        <w:spacing w:after="0" w:line="240" w:lineRule="auto"/>
        <w:ind w:firstLine="709"/>
        <w:rPr>
          <w:sz w:val="28"/>
          <w:szCs w:val="28"/>
        </w:rPr>
      </w:pPr>
    </w:p>
    <w:p w:rsidR="004050F1" w:rsidRPr="000571E2" w:rsidRDefault="00403CD5" w:rsidP="004050F1">
      <w:pPr>
        <w:pStyle w:val="af2"/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>МУ «Молодежный центр города Фрязино», в лице директора, действующего на основании УСТАВА с одной стороны и</w:t>
      </w:r>
    </w:p>
    <w:p w:rsidR="00403CD5" w:rsidRPr="000571E2" w:rsidRDefault="00403CD5" w:rsidP="004050F1">
      <w:pPr>
        <w:pStyle w:val="af2"/>
        <w:spacing w:after="0" w:line="240" w:lineRule="auto"/>
        <w:ind w:left="0"/>
        <w:rPr>
          <w:sz w:val="28"/>
          <w:szCs w:val="28"/>
        </w:rPr>
      </w:pPr>
      <w:proofErr w:type="gramStart"/>
      <w:r w:rsidRPr="000571E2">
        <w:rPr>
          <w:sz w:val="28"/>
          <w:szCs w:val="28"/>
        </w:rPr>
        <w:t>________</w:t>
      </w:r>
      <w:r w:rsidR="004050F1" w:rsidRPr="000571E2">
        <w:rPr>
          <w:sz w:val="28"/>
          <w:szCs w:val="28"/>
        </w:rPr>
        <w:t>____</w:t>
      </w:r>
      <w:r w:rsidRPr="000571E2">
        <w:rPr>
          <w:sz w:val="28"/>
          <w:szCs w:val="28"/>
        </w:rPr>
        <w:t>___________________________________</w:t>
      </w:r>
      <w:r w:rsidR="006F59CD" w:rsidRPr="000571E2">
        <w:rPr>
          <w:sz w:val="28"/>
          <w:szCs w:val="28"/>
        </w:rPr>
        <w:t>_______________________________</w:t>
      </w:r>
      <w:r w:rsidRPr="000571E2">
        <w:rPr>
          <w:sz w:val="28"/>
          <w:szCs w:val="28"/>
        </w:rPr>
        <w:t>_, именуемое в дальнейшем «Организация», в лице ________________________________, действующего на основании</w:t>
      </w:r>
      <w:r w:rsidR="00546F59" w:rsidRPr="000571E2">
        <w:rPr>
          <w:sz w:val="28"/>
          <w:szCs w:val="28"/>
        </w:rPr>
        <w:t xml:space="preserve"> </w:t>
      </w:r>
      <w:r w:rsidRPr="000571E2">
        <w:rPr>
          <w:sz w:val="28"/>
          <w:szCs w:val="28"/>
        </w:rPr>
        <w:t>__________________ с другой стороны, заключили договор о нижеследующем:</w:t>
      </w:r>
      <w:proofErr w:type="gramEnd"/>
    </w:p>
    <w:p w:rsidR="006F59CD" w:rsidRPr="000571E2" w:rsidRDefault="006F59CD" w:rsidP="004050F1">
      <w:pPr>
        <w:pStyle w:val="af2"/>
        <w:spacing w:after="0" w:line="240" w:lineRule="auto"/>
        <w:ind w:left="0"/>
        <w:rPr>
          <w:b/>
          <w:sz w:val="28"/>
          <w:szCs w:val="28"/>
        </w:rPr>
      </w:pPr>
    </w:p>
    <w:p w:rsidR="00403CD5" w:rsidRPr="000571E2" w:rsidRDefault="003F61DA" w:rsidP="008C0003">
      <w:pPr>
        <w:pStyle w:val="af2"/>
        <w:spacing w:after="0" w:line="240" w:lineRule="auto"/>
        <w:ind w:left="0"/>
        <w:jc w:val="center"/>
        <w:rPr>
          <w:sz w:val="28"/>
          <w:szCs w:val="28"/>
        </w:rPr>
      </w:pPr>
      <w:r w:rsidRPr="000571E2">
        <w:rPr>
          <w:sz w:val="28"/>
          <w:szCs w:val="28"/>
          <w:lang w:val="en-US"/>
        </w:rPr>
        <w:t>I</w:t>
      </w:r>
      <w:r w:rsidRPr="000571E2">
        <w:rPr>
          <w:sz w:val="28"/>
          <w:szCs w:val="28"/>
        </w:rPr>
        <w:t>. Цель и предмет договора</w:t>
      </w:r>
    </w:p>
    <w:p w:rsidR="00403CD5" w:rsidRPr="000571E2" w:rsidRDefault="00403CD5" w:rsidP="004050F1">
      <w:pPr>
        <w:pStyle w:val="af2"/>
        <w:spacing w:after="0" w:line="240" w:lineRule="auto"/>
        <w:ind w:left="0"/>
        <w:rPr>
          <w:b/>
          <w:sz w:val="28"/>
          <w:szCs w:val="28"/>
        </w:rPr>
      </w:pPr>
    </w:p>
    <w:p w:rsidR="00403CD5" w:rsidRPr="000571E2" w:rsidRDefault="00E50B43" w:rsidP="00E50B43">
      <w:pPr>
        <w:pStyle w:val="af2"/>
        <w:widowControl/>
        <w:tabs>
          <w:tab w:val="center" w:pos="-1701"/>
        </w:tabs>
        <w:suppressAutoHyphens w:val="0"/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1.1. </w:t>
      </w:r>
      <w:r w:rsidR="00403CD5" w:rsidRPr="000571E2">
        <w:rPr>
          <w:sz w:val="28"/>
          <w:szCs w:val="28"/>
        </w:rPr>
        <w:t>Настоящий Договор заключен с целью совместной деятельности по организации временного трудоустройства несовершеннолетних граждан в возрасте от 14 до 18 лет и получения ими профессиональных навыков, а также прохождения профессионально-трудовой адаптации на рабочих местах, и определяет отношения МУ «Молодежный центр города Фрязино» и Организации (их обязательства, права и ответственность).</w:t>
      </w:r>
    </w:p>
    <w:p w:rsidR="006F59CD" w:rsidRPr="000571E2" w:rsidRDefault="006F59CD" w:rsidP="004050F1">
      <w:pPr>
        <w:pStyle w:val="af2"/>
        <w:spacing w:after="0" w:line="240" w:lineRule="auto"/>
        <w:ind w:left="0"/>
        <w:rPr>
          <w:b/>
          <w:sz w:val="28"/>
          <w:szCs w:val="28"/>
        </w:rPr>
      </w:pPr>
    </w:p>
    <w:p w:rsidR="00403CD5" w:rsidRPr="000571E2" w:rsidRDefault="00403CD5" w:rsidP="008C0003">
      <w:pPr>
        <w:pStyle w:val="af2"/>
        <w:spacing w:after="0" w:line="240" w:lineRule="auto"/>
        <w:ind w:left="0"/>
        <w:jc w:val="center"/>
        <w:rPr>
          <w:sz w:val="28"/>
          <w:szCs w:val="28"/>
        </w:rPr>
      </w:pPr>
      <w:r w:rsidRPr="000571E2">
        <w:rPr>
          <w:sz w:val="28"/>
          <w:szCs w:val="28"/>
          <w:lang w:val="en-US"/>
        </w:rPr>
        <w:t>II</w:t>
      </w:r>
      <w:r w:rsidRPr="000571E2">
        <w:rPr>
          <w:sz w:val="28"/>
          <w:szCs w:val="28"/>
        </w:rPr>
        <w:t>.</w:t>
      </w:r>
      <w:r w:rsidR="004050F1" w:rsidRPr="000571E2">
        <w:rPr>
          <w:sz w:val="28"/>
          <w:szCs w:val="28"/>
        </w:rPr>
        <w:t xml:space="preserve"> </w:t>
      </w:r>
      <w:r w:rsidR="003F61DA" w:rsidRPr="000571E2">
        <w:rPr>
          <w:sz w:val="28"/>
          <w:szCs w:val="28"/>
        </w:rPr>
        <w:t>Обязательства сторон</w:t>
      </w:r>
    </w:p>
    <w:p w:rsidR="00403CD5" w:rsidRPr="000571E2" w:rsidRDefault="00403CD5" w:rsidP="008C0003">
      <w:pPr>
        <w:pStyle w:val="af2"/>
        <w:spacing w:after="0" w:line="240" w:lineRule="auto"/>
        <w:ind w:left="0"/>
        <w:rPr>
          <w:b/>
          <w:sz w:val="28"/>
          <w:szCs w:val="28"/>
        </w:rPr>
      </w:pPr>
    </w:p>
    <w:p w:rsidR="00403CD5" w:rsidRPr="000571E2" w:rsidRDefault="004050F1" w:rsidP="004050F1">
      <w:pPr>
        <w:pStyle w:val="af2"/>
        <w:widowControl/>
        <w:tabs>
          <w:tab w:val="left" w:pos="-1843"/>
          <w:tab w:val="left" w:pos="567"/>
        </w:tabs>
        <w:suppressAutoHyphens w:val="0"/>
        <w:spacing w:after="0" w:line="240" w:lineRule="auto"/>
        <w:ind w:left="709"/>
        <w:rPr>
          <w:sz w:val="28"/>
          <w:szCs w:val="28"/>
        </w:rPr>
      </w:pPr>
      <w:r w:rsidRPr="000571E2">
        <w:rPr>
          <w:sz w:val="28"/>
          <w:szCs w:val="28"/>
        </w:rPr>
        <w:t xml:space="preserve">2.1. </w:t>
      </w:r>
      <w:r w:rsidR="003F61DA" w:rsidRPr="000571E2">
        <w:rPr>
          <w:sz w:val="28"/>
          <w:szCs w:val="28"/>
        </w:rPr>
        <w:t xml:space="preserve">Организация </w:t>
      </w:r>
      <w:r w:rsidR="00403CD5" w:rsidRPr="000571E2">
        <w:rPr>
          <w:sz w:val="28"/>
          <w:szCs w:val="28"/>
        </w:rPr>
        <w:t>обязуется:</w:t>
      </w:r>
    </w:p>
    <w:p w:rsidR="00403CD5" w:rsidRPr="000571E2" w:rsidRDefault="00E50B43" w:rsidP="004050F1">
      <w:pPr>
        <w:pStyle w:val="af2"/>
        <w:widowControl/>
        <w:tabs>
          <w:tab w:val="left" w:pos="567"/>
        </w:tabs>
        <w:suppressAutoHyphens w:val="0"/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>2.1.1</w:t>
      </w:r>
      <w:r w:rsidR="004050F1" w:rsidRPr="000571E2">
        <w:rPr>
          <w:sz w:val="28"/>
          <w:szCs w:val="28"/>
        </w:rPr>
        <w:t xml:space="preserve">. </w:t>
      </w:r>
      <w:r w:rsidR="00403CD5" w:rsidRPr="000571E2">
        <w:rPr>
          <w:sz w:val="28"/>
          <w:szCs w:val="28"/>
        </w:rPr>
        <w:t xml:space="preserve">Обеспечивать </w:t>
      </w:r>
      <w:r w:rsidRPr="000571E2">
        <w:rPr>
          <w:sz w:val="28"/>
          <w:szCs w:val="28"/>
        </w:rPr>
        <w:t xml:space="preserve">несовершеннолетних </w:t>
      </w:r>
      <w:r w:rsidR="00403CD5" w:rsidRPr="000571E2">
        <w:rPr>
          <w:sz w:val="28"/>
          <w:szCs w:val="28"/>
        </w:rPr>
        <w:t>работой</w:t>
      </w:r>
      <w:r w:rsidRPr="000571E2">
        <w:rPr>
          <w:sz w:val="28"/>
          <w:szCs w:val="28"/>
        </w:rPr>
        <w:t xml:space="preserve">, не включенной в муниципальное задание Организации, согласно действующему законодательству и нормативным актам о труде и занятости, </w:t>
      </w:r>
      <w:r w:rsidR="00403CD5" w:rsidRPr="000571E2">
        <w:rPr>
          <w:sz w:val="28"/>
          <w:szCs w:val="28"/>
        </w:rPr>
        <w:t>предусмотренным для лиц этой возрастной категории. Продолжительность еженедельной работы не может превышать: для работников в возрасте до 16 лет – 24 часов, от 16 до 18 лет – 35 часов, для учащихся общеобразовательных учреждений, совмещающих в течение учебного года учебу с работой, в возрасте до 16 лет – 12 часов, от 16 до 18 лет – 17,5 часов.</w:t>
      </w:r>
    </w:p>
    <w:p w:rsidR="00403CD5" w:rsidRPr="000571E2" w:rsidRDefault="00CC32D7" w:rsidP="004050F1">
      <w:pPr>
        <w:pStyle w:val="af2"/>
        <w:widowControl/>
        <w:tabs>
          <w:tab w:val="num" w:pos="720"/>
        </w:tabs>
        <w:suppressAutoHyphens w:val="0"/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lastRenderedPageBreak/>
        <w:t>2.1.2</w:t>
      </w:r>
      <w:r w:rsidR="004050F1" w:rsidRPr="000571E2">
        <w:rPr>
          <w:sz w:val="28"/>
          <w:szCs w:val="28"/>
        </w:rPr>
        <w:t xml:space="preserve">. </w:t>
      </w:r>
      <w:r w:rsidR="00403CD5" w:rsidRPr="000571E2">
        <w:rPr>
          <w:sz w:val="28"/>
          <w:szCs w:val="28"/>
        </w:rPr>
        <w:t>Проводить инструктаж по технике безопасности и создать безопасные условия для работы подростков.</w:t>
      </w:r>
    </w:p>
    <w:p w:rsidR="00403CD5" w:rsidRPr="000571E2" w:rsidRDefault="00CC32D7" w:rsidP="004050F1">
      <w:pPr>
        <w:pStyle w:val="af2"/>
        <w:tabs>
          <w:tab w:val="left" w:pos="540"/>
        </w:tabs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>2.1.3</w:t>
      </w:r>
      <w:r w:rsidR="00403CD5" w:rsidRPr="000571E2">
        <w:rPr>
          <w:sz w:val="28"/>
          <w:szCs w:val="28"/>
        </w:rPr>
        <w:t>.</w:t>
      </w:r>
      <w:r w:rsidR="004050F1" w:rsidRPr="000571E2">
        <w:rPr>
          <w:sz w:val="28"/>
          <w:szCs w:val="28"/>
        </w:rPr>
        <w:t xml:space="preserve"> </w:t>
      </w:r>
      <w:r w:rsidR="00E50B43" w:rsidRPr="000571E2">
        <w:rPr>
          <w:sz w:val="28"/>
          <w:szCs w:val="28"/>
        </w:rPr>
        <w:t xml:space="preserve">Сообщать директору МУ «Молодежный центр города Фрязино» о случаях нарушения </w:t>
      </w:r>
      <w:r w:rsidRPr="000571E2">
        <w:rPr>
          <w:sz w:val="28"/>
          <w:szCs w:val="28"/>
        </w:rPr>
        <w:t xml:space="preserve">несовершеннолетним </w:t>
      </w:r>
      <w:r w:rsidR="00403CD5" w:rsidRPr="000571E2">
        <w:rPr>
          <w:sz w:val="28"/>
          <w:szCs w:val="28"/>
        </w:rPr>
        <w:t>трудовой дисциплины или правил вну</w:t>
      </w:r>
      <w:r w:rsidRPr="000571E2">
        <w:rPr>
          <w:sz w:val="28"/>
          <w:szCs w:val="28"/>
        </w:rPr>
        <w:t>треннего распорядка Организация.</w:t>
      </w:r>
    </w:p>
    <w:p w:rsidR="00403CD5" w:rsidRPr="000571E2" w:rsidRDefault="00CC32D7" w:rsidP="004050F1">
      <w:pPr>
        <w:pStyle w:val="af2"/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>2.1.4</w:t>
      </w:r>
      <w:r w:rsidR="00403CD5" w:rsidRPr="000571E2">
        <w:rPr>
          <w:sz w:val="28"/>
          <w:szCs w:val="28"/>
        </w:rPr>
        <w:t>.</w:t>
      </w:r>
      <w:r w:rsidR="004050F1" w:rsidRPr="000571E2">
        <w:rPr>
          <w:sz w:val="28"/>
          <w:szCs w:val="28"/>
        </w:rPr>
        <w:t xml:space="preserve"> </w:t>
      </w:r>
      <w:r w:rsidR="00403CD5" w:rsidRPr="000571E2">
        <w:rPr>
          <w:sz w:val="28"/>
          <w:szCs w:val="28"/>
        </w:rPr>
        <w:t>Назначить приказом по Организация ответственного за организацию труда несовершеннолетних Ф.И.О. ответственного</w:t>
      </w:r>
      <w:r w:rsidR="00546F59" w:rsidRPr="000571E2">
        <w:rPr>
          <w:sz w:val="28"/>
          <w:szCs w:val="28"/>
        </w:rPr>
        <w:t xml:space="preserve"> </w:t>
      </w:r>
      <w:r w:rsidR="00403CD5" w:rsidRPr="000571E2">
        <w:rPr>
          <w:sz w:val="28"/>
          <w:szCs w:val="28"/>
        </w:rPr>
        <w:t>________________________________ приказ №</w:t>
      </w:r>
      <w:r w:rsidR="00546F59" w:rsidRPr="000571E2">
        <w:rPr>
          <w:sz w:val="28"/>
          <w:szCs w:val="28"/>
        </w:rPr>
        <w:t> </w:t>
      </w:r>
      <w:r w:rsidR="00403CD5" w:rsidRPr="000571E2">
        <w:rPr>
          <w:sz w:val="28"/>
          <w:szCs w:val="28"/>
        </w:rPr>
        <w:t xml:space="preserve">____ </w:t>
      </w:r>
      <w:proofErr w:type="gramStart"/>
      <w:r w:rsidR="00403CD5" w:rsidRPr="000571E2">
        <w:rPr>
          <w:sz w:val="28"/>
          <w:szCs w:val="28"/>
        </w:rPr>
        <w:t>от</w:t>
      </w:r>
      <w:proofErr w:type="gramEnd"/>
      <w:r w:rsidR="00403CD5" w:rsidRPr="000571E2">
        <w:rPr>
          <w:sz w:val="28"/>
          <w:szCs w:val="28"/>
        </w:rPr>
        <w:t xml:space="preserve"> __________________ подпись</w:t>
      </w:r>
      <w:r w:rsidR="00546F59" w:rsidRPr="000571E2">
        <w:rPr>
          <w:sz w:val="28"/>
          <w:szCs w:val="28"/>
        </w:rPr>
        <w:t xml:space="preserve"> </w:t>
      </w:r>
      <w:r w:rsidR="00403CD5" w:rsidRPr="000571E2">
        <w:rPr>
          <w:sz w:val="28"/>
          <w:szCs w:val="28"/>
        </w:rPr>
        <w:t>______________</w:t>
      </w:r>
      <w:r w:rsidRPr="000571E2">
        <w:rPr>
          <w:sz w:val="28"/>
          <w:szCs w:val="28"/>
        </w:rPr>
        <w:t>.</w:t>
      </w:r>
    </w:p>
    <w:p w:rsidR="00403CD5" w:rsidRPr="000571E2" w:rsidRDefault="00403CD5" w:rsidP="00CC32D7">
      <w:pPr>
        <w:pStyle w:val="af2"/>
        <w:spacing w:before="120"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>2.2 МУ «Молодежный центр города Фрязино» обязуется:</w:t>
      </w:r>
    </w:p>
    <w:p w:rsidR="00403CD5" w:rsidRPr="000571E2" w:rsidRDefault="00403CD5" w:rsidP="004050F1">
      <w:pPr>
        <w:pStyle w:val="af2"/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2.2.1. Принимать несовершеннолетних граждан для трудоустройства на временные рабочие места. </w:t>
      </w:r>
    </w:p>
    <w:p w:rsidR="00403CD5" w:rsidRPr="000571E2" w:rsidRDefault="00403CD5" w:rsidP="004050F1">
      <w:pPr>
        <w:pStyle w:val="af2"/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>2.2.2.</w:t>
      </w:r>
      <w:r w:rsidR="004050F1" w:rsidRPr="000571E2">
        <w:rPr>
          <w:sz w:val="28"/>
          <w:szCs w:val="28"/>
        </w:rPr>
        <w:t xml:space="preserve"> </w:t>
      </w:r>
      <w:r w:rsidRPr="000571E2">
        <w:rPr>
          <w:sz w:val="28"/>
          <w:szCs w:val="28"/>
        </w:rPr>
        <w:t>Оформлять трудовые отношения с подростками.</w:t>
      </w:r>
    </w:p>
    <w:p w:rsidR="00403CD5" w:rsidRPr="000571E2" w:rsidRDefault="00403CD5" w:rsidP="004050F1">
      <w:pPr>
        <w:pStyle w:val="af2"/>
        <w:tabs>
          <w:tab w:val="left" w:pos="720"/>
        </w:tabs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>2.2.3. Производить выплату заработ</w:t>
      </w:r>
      <w:r w:rsidR="004050F1" w:rsidRPr="000571E2">
        <w:rPr>
          <w:sz w:val="28"/>
          <w:szCs w:val="28"/>
        </w:rPr>
        <w:t xml:space="preserve">ной платы за счет местного </w:t>
      </w:r>
      <w:r w:rsidRPr="000571E2">
        <w:rPr>
          <w:sz w:val="28"/>
          <w:szCs w:val="28"/>
        </w:rPr>
        <w:t>бюджета.</w:t>
      </w:r>
    </w:p>
    <w:p w:rsidR="00CC32D7" w:rsidRPr="000571E2" w:rsidRDefault="00CC32D7" w:rsidP="00CC32D7">
      <w:pPr>
        <w:pStyle w:val="af2"/>
        <w:tabs>
          <w:tab w:val="left" w:pos="720"/>
        </w:tabs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2.2.4. Направлять в Организацию несовершеннолетних граждан для выполнения </w:t>
      </w:r>
      <w:proofErr w:type="gramStart"/>
      <w:r w:rsidRPr="000571E2">
        <w:rPr>
          <w:sz w:val="28"/>
          <w:szCs w:val="28"/>
        </w:rPr>
        <w:t>работ</w:t>
      </w:r>
      <w:proofErr w:type="gramEnd"/>
      <w:r w:rsidRPr="000571E2">
        <w:rPr>
          <w:sz w:val="28"/>
          <w:szCs w:val="28"/>
        </w:rPr>
        <w:t xml:space="preserve"> не включенных в муниципальное задание Организации.</w:t>
      </w:r>
    </w:p>
    <w:p w:rsidR="00403CD5" w:rsidRPr="000571E2" w:rsidRDefault="00403CD5" w:rsidP="004050F1">
      <w:pPr>
        <w:pStyle w:val="af2"/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>2.2.5.</w:t>
      </w:r>
      <w:r w:rsidR="004050F1" w:rsidRPr="000571E2">
        <w:rPr>
          <w:sz w:val="28"/>
          <w:szCs w:val="28"/>
        </w:rPr>
        <w:t xml:space="preserve"> </w:t>
      </w:r>
      <w:r w:rsidRPr="000571E2">
        <w:rPr>
          <w:sz w:val="28"/>
          <w:szCs w:val="28"/>
        </w:rPr>
        <w:t>Контролировать соблюдение режима и условий труда несовершеннолетних.</w:t>
      </w:r>
    </w:p>
    <w:p w:rsidR="00403CD5" w:rsidRPr="000571E2" w:rsidRDefault="00403CD5" w:rsidP="004050F1">
      <w:pPr>
        <w:pStyle w:val="af2"/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2.2.6. При обнаружении нарушений в организации условий труда несовершеннолетних </w:t>
      </w:r>
      <w:r w:rsidR="00CC32D7" w:rsidRPr="000571E2">
        <w:rPr>
          <w:caps/>
          <w:sz w:val="28"/>
          <w:szCs w:val="28"/>
        </w:rPr>
        <w:t>МУ «</w:t>
      </w:r>
      <w:r w:rsidR="00CC32D7" w:rsidRPr="000571E2">
        <w:rPr>
          <w:sz w:val="28"/>
          <w:szCs w:val="28"/>
        </w:rPr>
        <w:t>Молодежный центр города Фрязино</w:t>
      </w:r>
      <w:r w:rsidR="00CC32D7" w:rsidRPr="000571E2">
        <w:rPr>
          <w:caps/>
          <w:sz w:val="28"/>
          <w:szCs w:val="28"/>
        </w:rPr>
        <w:t>»</w:t>
      </w:r>
      <w:r w:rsidRPr="000571E2">
        <w:rPr>
          <w:sz w:val="28"/>
          <w:szCs w:val="28"/>
        </w:rPr>
        <w:t xml:space="preserve"> несет ответственность в соответствии с действующим законодательством.</w:t>
      </w:r>
    </w:p>
    <w:p w:rsidR="00403CD5" w:rsidRPr="000571E2" w:rsidRDefault="00403CD5" w:rsidP="004050F1">
      <w:pPr>
        <w:pStyle w:val="af2"/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>2.2.7. Проводить вводный инструктаж по технике безопасности при оформлении документов.</w:t>
      </w:r>
    </w:p>
    <w:p w:rsidR="006F59CD" w:rsidRPr="000571E2" w:rsidRDefault="006F59CD" w:rsidP="004050F1">
      <w:pPr>
        <w:pStyle w:val="af2"/>
        <w:spacing w:after="0" w:line="240" w:lineRule="auto"/>
        <w:ind w:left="0"/>
        <w:rPr>
          <w:b/>
          <w:sz w:val="28"/>
          <w:szCs w:val="28"/>
        </w:rPr>
      </w:pPr>
    </w:p>
    <w:p w:rsidR="00403CD5" w:rsidRPr="000571E2" w:rsidRDefault="00403CD5" w:rsidP="008C0003">
      <w:pPr>
        <w:pStyle w:val="af2"/>
        <w:spacing w:after="0" w:line="240" w:lineRule="auto"/>
        <w:ind w:left="0"/>
        <w:jc w:val="center"/>
        <w:rPr>
          <w:sz w:val="28"/>
          <w:szCs w:val="28"/>
        </w:rPr>
      </w:pPr>
      <w:r w:rsidRPr="000571E2">
        <w:rPr>
          <w:sz w:val="28"/>
          <w:szCs w:val="28"/>
          <w:lang w:val="en-US"/>
        </w:rPr>
        <w:t>III</w:t>
      </w:r>
      <w:r w:rsidRPr="000571E2">
        <w:rPr>
          <w:sz w:val="28"/>
          <w:szCs w:val="28"/>
        </w:rPr>
        <w:t>.</w:t>
      </w:r>
      <w:r w:rsidR="004050F1" w:rsidRPr="000571E2">
        <w:rPr>
          <w:sz w:val="28"/>
          <w:szCs w:val="28"/>
        </w:rPr>
        <w:t xml:space="preserve"> </w:t>
      </w:r>
      <w:r w:rsidR="003F61DA" w:rsidRPr="000571E2">
        <w:rPr>
          <w:sz w:val="28"/>
          <w:szCs w:val="28"/>
        </w:rPr>
        <w:t>Договор и его действие</w:t>
      </w:r>
    </w:p>
    <w:p w:rsidR="00403CD5" w:rsidRPr="000571E2" w:rsidRDefault="00403CD5" w:rsidP="004050F1">
      <w:pPr>
        <w:pStyle w:val="af2"/>
        <w:spacing w:after="0" w:line="240" w:lineRule="auto"/>
        <w:ind w:left="0"/>
        <w:rPr>
          <w:b/>
          <w:sz w:val="28"/>
          <w:szCs w:val="28"/>
        </w:rPr>
      </w:pPr>
    </w:p>
    <w:p w:rsidR="00403CD5" w:rsidRPr="000571E2" w:rsidRDefault="00403CD5" w:rsidP="004050F1">
      <w:pPr>
        <w:pStyle w:val="af2"/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3.1 Настоящий договор вступает в силу с момента подписания </w:t>
      </w:r>
      <w:r w:rsidR="004050F1" w:rsidRPr="000571E2">
        <w:rPr>
          <w:sz w:val="28"/>
          <w:szCs w:val="28"/>
        </w:rPr>
        <w:t xml:space="preserve">его сторонами и действует </w:t>
      </w:r>
      <w:proofErr w:type="gramStart"/>
      <w:r w:rsidRPr="000571E2">
        <w:rPr>
          <w:sz w:val="28"/>
          <w:szCs w:val="28"/>
        </w:rPr>
        <w:t>с</w:t>
      </w:r>
      <w:proofErr w:type="gramEnd"/>
      <w:r w:rsidRPr="000571E2">
        <w:rPr>
          <w:sz w:val="28"/>
          <w:szCs w:val="28"/>
        </w:rPr>
        <w:t xml:space="preserve"> ________________ по ________________.</w:t>
      </w:r>
    </w:p>
    <w:p w:rsidR="00403CD5" w:rsidRPr="000571E2" w:rsidRDefault="00403CD5" w:rsidP="004050F1">
      <w:pPr>
        <w:pStyle w:val="af2"/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 xml:space="preserve">3.2. </w:t>
      </w:r>
      <w:proofErr w:type="gramStart"/>
      <w:r w:rsidRPr="000571E2">
        <w:rPr>
          <w:sz w:val="28"/>
          <w:szCs w:val="28"/>
        </w:rPr>
        <w:t>Договор</w:t>
      </w:r>
      <w:proofErr w:type="gramEnd"/>
      <w:r w:rsidRPr="000571E2">
        <w:rPr>
          <w:sz w:val="28"/>
          <w:szCs w:val="28"/>
        </w:rPr>
        <w:t xml:space="preserve"> может быть расторгнут в случае неисполнения или ненадлежащего исполнения сторонами обязанностей по настоящему договору, по инициативе одной из сторон при условии предупреждения об этом не менее чем за 10 дней.</w:t>
      </w:r>
    </w:p>
    <w:p w:rsidR="00403CD5" w:rsidRPr="000571E2" w:rsidRDefault="00403CD5" w:rsidP="004050F1">
      <w:pPr>
        <w:pStyle w:val="af2"/>
        <w:spacing w:after="0" w:line="240" w:lineRule="auto"/>
        <w:ind w:left="0" w:firstLine="709"/>
        <w:rPr>
          <w:sz w:val="28"/>
          <w:szCs w:val="28"/>
        </w:rPr>
      </w:pPr>
      <w:r w:rsidRPr="000571E2">
        <w:rPr>
          <w:sz w:val="28"/>
          <w:szCs w:val="28"/>
        </w:rPr>
        <w:t>3.3.</w:t>
      </w:r>
      <w:r w:rsidR="004050F1" w:rsidRPr="000571E2">
        <w:rPr>
          <w:sz w:val="28"/>
          <w:szCs w:val="28"/>
        </w:rPr>
        <w:t xml:space="preserve"> </w:t>
      </w:r>
      <w:r w:rsidRPr="000571E2">
        <w:rPr>
          <w:sz w:val="28"/>
          <w:szCs w:val="28"/>
        </w:rPr>
        <w:t>Если за 30 дней до истечения срока настоящего договора ни одна из сторон не потребует его расторжения, то договор считается продлённым на следующий период на тех же условиях.</w:t>
      </w:r>
    </w:p>
    <w:p w:rsidR="00403CD5" w:rsidRPr="000571E2" w:rsidRDefault="00403CD5" w:rsidP="004050F1">
      <w:pPr>
        <w:pStyle w:val="af2"/>
        <w:spacing w:after="0" w:line="240" w:lineRule="auto"/>
        <w:ind w:left="0" w:firstLine="709"/>
        <w:rPr>
          <w:b/>
          <w:sz w:val="28"/>
          <w:szCs w:val="28"/>
        </w:rPr>
      </w:pPr>
      <w:r w:rsidRPr="000571E2">
        <w:rPr>
          <w:sz w:val="28"/>
          <w:szCs w:val="28"/>
        </w:rPr>
        <w:t>3.4 Действие договора может быть приостановлено на неопределённое время по предложению МУ «Молодежный центр города Фрязино» в связи с ограниченностью финансовых средств, о чём Организация предупреждается не менее чем за 3 дня.</w:t>
      </w:r>
    </w:p>
    <w:p w:rsidR="00403CD5" w:rsidRPr="000571E2" w:rsidRDefault="00403CD5" w:rsidP="008C0003">
      <w:pPr>
        <w:pStyle w:val="af2"/>
        <w:spacing w:after="0" w:line="240" w:lineRule="auto"/>
        <w:ind w:left="0"/>
        <w:rPr>
          <w:b/>
          <w:sz w:val="28"/>
          <w:szCs w:val="28"/>
        </w:rPr>
      </w:pPr>
    </w:p>
    <w:p w:rsidR="00403CD5" w:rsidRPr="000571E2" w:rsidRDefault="00403CD5" w:rsidP="008C0003">
      <w:pPr>
        <w:pStyle w:val="af2"/>
        <w:spacing w:after="0" w:line="240" w:lineRule="auto"/>
        <w:ind w:left="0"/>
        <w:jc w:val="center"/>
        <w:rPr>
          <w:sz w:val="28"/>
          <w:szCs w:val="28"/>
        </w:rPr>
      </w:pPr>
      <w:r w:rsidRPr="000571E2">
        <w:rPr>
          <w:sz w:val="28"/>
          <w:szCs w:val="28"/>
          <w:lang w:val="en-US"/>
        </w:rPr>
        <w:t>IV</w:t>
      </w:r>
      <w:r w:rsidRPr="000571E2">
        <w:rPr>
          <w:sz w:val="28"/>
          <w:szCs w:val="28"/>
        </w:rPr>
        <w:t xml:space="preserve">. </w:t>
      </w:r>
      <w:r w:rsidR="003F61DA" w:rsidRPr="000571E2">
        <w:rPr>
          <w:sz w:val="28"/>
          <w:szCs w:val="28"/>
        </w:rPr>
        <w:t>Адреса и реквизиты сторон</w:t>
      </w:r>
    </w:p>
    <w:p w:rsidR="00403CD5" w:rsidRPr="000571E2" w:rsidRDefault="00403CD5" w:rsidP="003B5302">
      <w:pPr>
        <w:pStyle w:val="af2"/>
        <w:spacing w:after="0" w:line="240" w:lineRule="auto"/>
        <w:jc w:val="center"/>
        <w:rPr>
          <w:b/>
          <w:sz w:val="28"/>
          <w:szCs w:val="28"/>
        </w:rPr>
      </w:pPr>
    </w:p>
    <w:p w:rsidR="00403CD5" w:rsidRPr="000571E2" w:rsidRDefault="00403CD5" w:rsidP="003B5302">
      <w:pPr>
        <w:pStyle w:val="af2"/>
        <w:spacing w:after="0" w:line="24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9"/>
        <w:gridCol w:w="4800"/>
      </w:tblGrid>
      <w:tr w:rsidR="00403CD5" w:rsidRPr="000571E2" w:rsidTr="008C0003">
        <w:tc>
          <w:tcPr>
            <w:tcW w:w="4799" w:type="dxa"/>
            <w:shd w:val="clear" w:color="auto" w:fill="auto"/>
          </w:tcPr>
          <w:p w:rsidR="00403CD5" w:rsidRPr="000571E2" w:rsidRDefault="00403CD5" w:rsidP="008C0003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МУ «Молодежный центр города </w:t>
            </w:r>
            <w:r w:rsidRPr="000571E2">
              <w:rPr>
                <w:sz w:val="28"/>
                <w:szCs w:val="28"/>
              </w:rPr>
              <w:lastRenderedPageBreak/>
              <w:t>Фрязино»</w:t>
            </w:r>
          </w:p>
          <w:p w:rsidR="00403CD5" w:rsidRPr="000571E2" w:rsidRDefault="00403CD5" w:rsidP="008C0003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____________________________</w:t>
            </w:r>
          </w:p>
          <w:p w:rsidR="00403CD5" w:rsidRPr="000571E2" w:rsidRDefault="00403CD5" w:rsidP="008C0003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____________________________</w:t>
            </w:r>
          </w:p>
          <w:p w:rsidR="00403CD5" w:rsidRPr="000571E2" w:rsidRDefault="00403CD5" w:rsidP="008C0003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____________________________</w:t>
            </w:r>
          </w:p>
          <w:p w:rsidR="00403CD5" w:rsidRPr="000571E2" w:rsidRDefault="008C0003" w:rsidP="008C0003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____________________________</w:t>
            </w:r>
          </w:p>
          <w:p w:rsidR="00403CD5" w:rsidRPr="000571E2" w:rsidRDefault="00403CD5" w:rsidP="008C0003">
            <w:pPr>
              <w:spacing w:after="0" w:line="240" w:lineRule="auto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____________________________</w:t>
            </w:r>
          </w:p>
          <w:p w:rsidR="00403CD5" w:rsidRPr="000571E2" w:rsidRDefault="00403CD5" w:rsidP="008C0003">
            <w:pPr>
              <w:pStyle w:val="af2"/>
              <w:spacing w:after="0" w:line="240" w:lineRule="auto"/>
              <w:ind w:left="0"/>
              <w:rPr>
                <w:sz w:val="28"/>
                <w:szCs w:val="28"/>
              </w:rPr>
            </w:pPr>
          </w:p>
          <w:p w:rsidR="00403CD5" w:rsidRPr="000571E2" w:rsidRDefault="00403CD5" w:rsidP="008C0003">
            <w:pPr>
              <w:pStyle w:val="af2"/>
              <w:spacing w:after="0" w:line="240" w:lineRule="auto"/>
              <w:ind w:left="0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Директор ______________ </w:t>
            </w:r>
          </w:p>
          <w:p w:rsidR="00403CD5" w:rsidRPr="000571E2" w:rsidRDefault="00403CD5" w:rsidP="008C0003">
            <w:pPr>
              <w:pStyle w:val="af2"/>
              <w:spacing w:after="0" w:line="240" w:lineRule="auto"/>
              <w:ind w:left="0"/>
              <w:rPr>
                <w:sz w:val="28"/>
                <w:szCs w:val="28"/>
              </w:rPr>
            </w:pPr>
          </w:p>
          <w:p w:rsidR="00403CD5" w:rsidRPr="000571E2" w:rsidRDefault="00403CD5" w:rsidP="008C0003">
            <w:pPr>
              <w:pStyle w:val="af2"/>
              <w:spacing w:after="0" w:line="240" w:lineRule="auto"/>
              <w:ind w:left="0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М.П.</w:t>
            </w:r>
          </w:p>
          <w:p w:rsidR="00403CD5" w:rsidRPr="000571E2" w:rsidRDefault="00403CD5" w:rsidP="008C0003">
            <w:pPr>
              <w:pStyle w:val="af2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800" w:type="dxa"/>
            <w:shd w:val="clear" w:color="auto" w:fill="auto"/>
          </w:tcPr>
          <w:p w:rsidR="00403CD5" w:rsidRPr="000571E2" w:rsidRDefault="00403CD5" w:rsidP="008C0003">
            <w:pPr>
              <w:spacing w:after="0" w:line="240" w:lineRule="auto"/>
              <w:ind w:left="303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lastRenderedPageBreak/>
              <w:t>Организация</w:t>
            </w:r>
          </w:p>
          <w:p w:rsidR="00403CD5" w:rsidRPr="000571E2" w:rsidRDefault="00403CD5" w:rsidP="008C0003">
            <w:pPr>
              <w:spacing w:after="0" w:line="240" w:lineRule="auto"/>
              <w:ind w:left="303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lastRenderedPageBreak/>
              <w:t>____________________________</w:t>
            </w:r>
          </w:p>
          <w:p w:rsidR="00403CD5" w:rsidRPr="000571E2" w:rsidRDefault="00403CD5" w:rsidP="008C0003">
            <w:pPr>
              <w:spacing w:after="0" w:line="240" w:lineRule="auto"/>
              <w:ind w:left="303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____________________________</w:t>
            </w:r>
          </w:p>
          <w:p w:rsidR="00403CD5" w:rsidRPr="000571E2" w:rsidRDefault="00403CD5" w:rsidP="008C0003">
            <w:pPr>
              <w:spacing w:after="0" w:line="240" w:lineRule="auto"/>
              <w:ind w:left="303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____________________________</w:t>
            </w:r>
          </w:p>
          <w:p w:rsidR="00403CD5" w:rsidRPr="000571E2" w:rsidRDefault="008C0003" w:rsidP="008C0003">
            <w:pPr>
              <w:spacing w:after="0" w:line="240" w:lineRule="auto"/>
              <w:ind w:left="303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____________________________</w:t>
            </w:r>
          </w:p>
          <w:p w:rsidR="00403CD5" w:rsidRPr="000571E2" w:rsidRDefault="00403CD5" w:rsidP="008C0003">
            <w:pPr>
              <w:spacing w:after="0" w:line="240" w:lineRule="auto"/>
              <w:ind w:left="303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____________________________</w:t>
            </w:r>
          </w:p>
          <w:p w:rsidR="00403CD5" w:rsidRPr="000571E2" w:rsidRDefault="00403CD5" w:rsidP="008C0003">
            <w:pPr>
              <w:pStyle w:val="af2"/>
              <w:spacing w:after="0" w:line="240" w:lineRule="auto"/>
              <w:ind w:left="303"/>
              <w:rPr>
                <w:sz w:val="28"/>
                <w:szCs w:val="28"/>
              </w:rPr>
            </w:pPr>
          </w:p>
          <w:p w:rsidR="00403CD5" w:rsidRPr="000571E2" w:rsidRDefault="00403CD5" w:rsidP="008C0003">
            <w:pPr>
              <w:pStyle w:val="af2"/>
              <w:spacing w:after="0" w:line="240" w:lineRule="auto"/>
              <w:ind w:left="303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Директор ______________ </w:t>
            </w:r>
          </w:p>
          <w:p w:rsidR="00403CD5" w:rsidRPr="000571E2" w:rsidRDefault="00403CD5" w:rsidP="008C0003">
            <w:pPr>
              <w:pStyle w:val="af2"/>
              <w:spacing w:after="0" w:line="240" w:lineRule="auto"/>
              <w:ind w:left="303"/>
              <w:rPr>
                <w:sz w:val="28"/>
                <w:szCs w:val="28"/>
              </w:rPr>
            </w:pPr>
          </w:p>
          <w:p w:rsidR="00403CD5" w:rsidRPr="000571E2" w:rsidRDefault="00403CD5" w:rsidP="008C0003">
            <w:pPr>
              <w:pStyle w:val="af2"/>
              <w:spacing w:after="0" w:line="240" w:lineRule="auto"/>
              <w:ind w:left="303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М.П.</w:t>
            </w:r>
          </w:p>
          <w:p w:rsidR="00403CD5" w:rsidRPr="000571E2" w:rsidRDefault="00403CD5" w:rsidP="008C0003">
            <w:pPr>
              <w:pStyle w:val="af2"/>
              <w:spacing w:after="0" w:line="240" w:lineRule="auto"/>
              <w:ind w:left="303"/>
              <w:rPr>
                <w:sz w:val="28"/>
                <w:szCs w:val="28"/>
              </w:rPr>
            </w:pPr>
          </w:p>
        </w:tc>
      </w:tr>
    </w:tbl>
    <w:p w:rsidR="007507FD" w:rsidRPr="000571E2" w:rsidRDefault="007507FD" w:rsidP="003B5302">
      <w:pPr>
        <w:spacing w:line="240" w:lineRule="auto"/>
        <w:rPr>
          <w:sz w:val="28"/>
          <w:szCs w:val="28"/>
        </w:rPr>
        <w:sectPr w:rsidR="007507FD" w:rsidRPr="000571E2" w:rsidSect="007507FD">
          <w:pgSz w:w="11906" w:h="16838" w:code="9"/>
          <w:pgMar w:top="1134" w:right="567" w:bottom="1134" w:left="1701" w:header="567" w:footer="851" w:gutter="0"/>
          <w:pgNumType w:start="1"/>
          <w:cols w:space="720"/>
          <w:formProt w:val="0"/>
          <w:titlePg/>
          <w:docGrid w:linePitch="360" w:charSpace="-6350"/>
        </w:sectPr>
      </w:pPr>
    </w:p>
    <w:p w:rsidR="00FD50FE" w:rsidRPr="000571E2" w:rsidRDefault="00CC7CCF" w:rsidP="00CC7CCF">
      <w:pPr>
        <w:spacing w:after="0" w:line="240" w:lineRule="auto"/>
        <w:ind w:left="5103"/>
        <w:rPr>
          <w:sz w:val="28"/>
          <w:szCs w:val="28"/>
        </w:rPr>
      </w:pPr>
      <w:r w:rsidRPr="000571E2">
        <w:rPr>
          <w:sz w:val="28"/>
          <w:szCs w:val="28"/>
        </w:rPr>
        <w:lastRenderedPageBreak/>
        <w:t>П</w:t>
      </w:r>
      <w:r w:rsidR="0082230A" w:rsidRPr="000571E2">
        <w:rPr>
          <w:sz w:val="28"/>
          <w:szCs w:val="28"/>
        </w:rPr>
        <w:t xml:space="preserve">риложение </w:t>
      </w:r>
      <w:r w:rsidR="00C07143" w:rsidRPr="000571E2">
        <w:rPr>
          <w:sz w:val="28"/>
          <w:szCs w:val="28"/>
        </w:rPr>
        <w:t>3</w:t>
      </w:r>
    </w:p>
    <w:p w:rsidR="00FD50FE" w:rsidRPr="000571E2" w:rsidRDefault="0082230A" w:rsidP="00140420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к Порядку организации и</w:t>
      </w:r>
    </w:p>
    <w:p w:rsidR="00FD50FE" w:rsidRPr="000571E2" w:rsidRDefault="0082230A" w:rsidP="00140420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финансирования временного</w:t>
      </w:r>
    </w:p>
    <w:p w:rsidR="00FD50FE" w:rsidRPr="000571E2" w:rsidRDefault="0082230A" w:rsidP="00140420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трудоустройства несовершеннолетних</w:t>
      </w:r>
    </w:p>
    <w:p w:rsidR="00FD50FE" w:rsidRPr="000571E2" w:rsidRDefault="0082230A" w:rsidP="00140420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граждан в возрасте от 14 до 18 лет</w:t>
      </w:r>
    </w:p>
    <w:p w:rsidR="00FD50FE" w:rsidRPr="000571E2" w:rsidRDefault="0082230A" w:rsidP="00140420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в свободное от учебы время</w:t>
      </w:r>
    </w:p>
    <w:p w:rsidR="00FD50FE" w:rsidRPr="000571E2" w:rsidRDefault="00FD50FE" w:rsidP="00140420">
      <w:pPr>
        <w:spacing w:after="0" w:line="240" w:lineRule="auto"/>
        <w:ind w:left="5103"/>
        <w:jc w:val="left"/>
        <w:rPr>
          <w:sz w:val="28"/>
          <w:szCs w:val="28"/>
        </w:rPr>
      </w:pPr>
    </w:p>
    <w:p w:rsidR="00FD50FE" w:rsidRPr="000571E2" w:rsidRDefault="00FD50FE" w:rsidP="003B5302">
      <w:pPr>
        <w:spacing w:after="0" w:line="240" w:lineRule="auto"/>
        <w:jc w:val="center"/>
        <w:rPr>
          <w:sz w:val="28"/>
          <w:szCs w:val="28"/>
        </w:rPr>
      </w:pPr>
    </w:p>
    <w:p w:rsidR="00FD50FE" w:rsidRPr="000571E2" w:rsidRDefault="007A6282" w:rsidP="007A6282">
      <w:pPr>
        <w:spacing w:after="36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СОГЛАСИЕ РОДИТЕЛЯ (ОПЕКУНА) НА ПРИЕМ НА РАБОТУ НЕСОВЕРШЕННОЛЕТНЕГО РЕБЕНКА</w:t>
      </w:r>
    </w:p>
    <w:p w:rsidR="00FD50FE" w:rsidRPr="000571E2" w:rsidRDefault="00FD50FE" w:rsidP="003B5302">
      <w:pPr>
        <w:spacing w:after="0" w:line="240" w:lineRule="auto"/>
        <w:jc w:val="center"/>
        <w:rPr>
          <w:sz w:val="28"/>
          <w:szCs w:val="28"/>
        </w:rPr>
      </w:pPr>
    </w:p>
    <w:p w:rsidR="00FD50FE" w:rsidRPr="000571E2" w:rsidRDefault="007A6282" w:rsidP="007A6282">
      <w:pPr>
        <w:spacing w:after="120" w:line="240" w:lineRule="auto"/>
        <w:ind w:left="5103"/>
        <w:rPr>
          <w:sz w:val="28"/>
          <w:szCs w:val="28"/>
        </w:rPr>
      </w:pPr>
      <w:r w:rsidRPr="000571E2">
        <w:rPr>
          <w:sz w:val="28"/>
          <w:szCs w:val="28"/>
        </w:rPr>
        <w:t>Директору</w:t>
      </w:r>
      <w:r w:rsidRPr="000571E2">
        <w:rPr>
          <w:sz w:val="28"/>
          <w:szCs w:val="28"/>
        </w:rPr>
        <w:br/>
      </w:r>
      <w:r w:rsidR="00B41B5D" w:rsidRPr="000571E2">
        <w:rPr>
          <w:sz w:val="28"/>
          <w:szCs w:val="28"/>
        </w:rPr>
        <w:t>МУ «Молодежный центр города Фрязино»</w:t>
      </w:r>
    </w:p>
    <w:p w:rsidR="00B41B5D" w:rsidRPr="000571E2" w:rsidRDefault="007A6282" w:rsidP="007A6282">
      <w:pPr>
        <w:spacing w:after="0" w:line="240" w:lineRule="auto"/>
        <w:ind w:left="5103"/>
        <w:rPr>
          <w:sz w:val="28"/>
          <w:szCs w:val="28"/>
        </w:rPr>
      </w:pPr>
      <w:r w:rsidRPr="000571E2">
        <w:rPr>
          <w:sz w:val="28"/>
          <w:szCs w:val="28"/>
        </w:rPr>
        <w:t xml:space="preserve">О.В. </w:t>
      </w:r>
      <w:proofErr w:type="spellStart"/>
      <w:r w:rsidRPr="000571E2">
        <w:rPr>
          <w:sz w:val="28"/>
          <w:szCs w:val="28"/>
        </w:rPr>
        <w:t>Столяровой</w:t>
      </w:r>
      <w:proofErr w:type="spellEnd"/>
    </w:p>
    <w:p w:rsidR="00B41B5D" w:rsidRPr="000571E2" w:rsidRDefault="00B41B5D" w:rsidP="00C07143">
      <w:pPr>
        <w:spacing w:after="0" w:line="240" w:lineRule="auto"/>
        <w:rPr>
          <w:sz w:val="28"/>
          <w:szCs w:val="28"/>
        </w:rPr>
      </w:pPr>
    </w:p>
    <w:p w:rsidR="00FD50FE" w:rsidRPr="000571E2" w:rsidRDefault="00FD50FE" w:rsidP="003B5302">
      <w:pPr>
        <w:spacing w:after="0" w:line="240" w:lineRule="auto"/>
        <w:rPr>
          <w:sz w:val="28"/>
          <w:szCs w:val="28"/>
        </w:rPr>
      </w:pPr>
    </w:p>
    <w:p w:rsidR="00FD50FE" w:rsidRPr="000571E2" w:rsidRDefault="007A6282" w:rsidP="003B5302">
      <w:pPr>
        <w:spacing w:after="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СОГЛАСИЕ</w:t>
      </w:r>
    </w:p>
    <w:p w:rsidR="00FD50FE" w:rsidRPr="000571E2" w:rsidRDefault="00FD50FE" w:rsidP="003B5302">
      <w:pPr>
        <w:spacing w:after="0" w:line="240" w:lineRule="auto"/>
        <w:jc w:val="center"/>
        <w:rPr>
          <w:sz w:val="28"/>
          <w:szCs w:val="28"/>
        </w:rPr>
      </w:pPr>
    </w:p>
    <w:p w:rsidR="00FD50FE" w:rsidRPr="000571E2" w:rsidRDefault="007A6282" w:rsidP="003B5302">
      <w:pPr>
        <w:spacing w:after="0" w:line="240" w:lineRule="auto"/>
        <w:ind w:firstLine="709"/>
        <w:rPr>
          <w:sz w:val="28"/>
          <w:szCs w:val="28"/>
        </w:rPr>
      </w:pPr>
      <w:r w:rsidRPr="000571E2">
        <w:rPr>
          <w:sz w:val="28"/>
          <w:szCs w:val="28"/>
        </w:rPr>
        <w:t>Я,</w:t>
      </w:r>
      <w:r w:rsidR="0082230A" w:rsidRPr="000571E2">
        <w:rPr>
          <w:sz w:val="28"/>
          <w:szCs w:val="28"/>
        </w:rPr>
        <w:t xml:space="preserve"> </w:t>
      </w:r>
      <w:r w:rsidRPr="000571E2">
        <w:rPr>
          <w:sz w:val="28"/>
          <w:szCs w:val="28"/>
        </w:rPr>
        <w:t>_</w:t>
      </w:r>
      <w:r w:rsidR="0082230A" w:rsidRPr="000571E2">
        <w:rPr>
          <w:sz w:val="28"/>
          <w:szCs w:val="28"/>
        </w:rPr>
        <w:t>_______________________________________________________________________</w:t>
      </w:r>
    </w:p>
    <w:p w:rsidR="00FD50FE" w:rsidRPr="000571E2" w:rsidRDefault="007A6282" w:rsidP="00140420">
      <w:pPr>
        <w:spacing w:after="0" w:line="240" w:lineRule="auto"/>
        <w:ind w:left="4111"/>
        <w:rPr>
          <w:sz w:val="28"/>
          <w:szCs w:val="28"/>
          <w:vertAlign w:val="superscript"/>
        </w:rPr>
      </w:pPr>
      <w:r w:rsidRPr="000571E2">
        <w:rPr>
          <w:sz w:val="28"/>
          <w:szCs w:val="28"/>
          <w:vertAlign w:val="superscript"/>
        </w:rPr>
        <w:t>(Фамилия Имя Отчество родителя (опекуна</w:t>
      </w:r>
      <w:r w:rsidR="0082230A" w:rsidRPr="000571E2">
        <w:rPr>
          <w:sz w:val="28"/>
          <w:szCs w:val="28"/>
          <w:vertAlign w:val="superscript"/>
        </w:rPr>
        <w:t>)</w:t>
      </w:r>
      <w:r w:rsidRPr="000571E2">
        <w:rPr>
          <w:sz w:val="28"/>
          <w:szCs w:val="28"/>
          <w:vertAlign w:val="superscript"/>
        </w:rPr>
        <w:t>)</w:t>
      </w:r>
    </w:p>
    <w:p w:rsidR="00FD50FE" w:rsidRPr="000571E2" w:rsidRDefault="007A6282" w:rsidP="007A6282">
      <w:pPr>
        <w:spacing w:after="0" w:line="360" w:lineRule="auto"/>
        <w:ind w:firstLine="6"/>
        <w:rPr>
          <w:sz w:val="28"/>
          <w:szCs w:val="28"/>
        </w:rPr>
      </w:pPr>
      <w:r w:rsidRPr="000571E2">
        <w:rPr>
          <w:sz w:val="28"/>
          <w:szCs w:val="28"/>
        </w:rPr>
        <w:t>п</w:t>
      </w:r>
      <w:r w:rsidR="0082230A" w:rsidRPr="000571E2">
        <w:rPr>
          <w:sz w:val="28"/>
          <w:szCs w:val="28"/>
        </w:rPr>
        <w:t>аспорт: серия ____</w:t>
      </w:r>
      <w:r w:rsidRPr="000571E2">
        <w:rPr>
          <w:sz w:val="28"/>
          <w:szCs w:val="28"/>
        </w:rPr>
        <w:t>___ № _____________</w:t>
      </w:r>
      <w:r w:rsidR="0082230A" w:rsidRPr="000571E2">
        <w:rPr>
          <w:sz w:val="28"/>
          <w:szCs w:val="28"/>
        </w:rPr>
        <w:t>, выдан ___________</w:t>
      </w:r>
      <w:r w:rsidRPr="000571E2">
        <w:rPr>
          <w:sz w:val="28"/>
          <w:szCs w:val="28"/>
        </w:rPr>
        <w:t>____</w:t>
      </w:r>
      <w:r w:rsidR="0082230A" w:rsidRPr="000571E2">
        <w:rPr>
          <w:sz w:val="28"/>
          <w:szCs w:val="28"/>
        </w:rPr>
        <w:t>____________</w:t>
      </w:r>
      <w:r w:rsidRPr="000571E2">
        <w:rPr>
          <w:sz w:val="28"/>
          <w:szCs w:val="28"/>
        </w:rPr>
        <w:t>________</w:t>
      </w:r>
      <w:r w:rsidR="0082230A" w:rsidRPr="000571E2">
        <w:rPr>
          <w:sz w:val="28"/>
          <w:szCs w:val="28"/>
        </w:rPr>
        <w:t>___</w:t>
      </w:r>
    </w:p>
    <w:p w:rsidR="0088537F" w:rsidRPr="000571E2" w:rsidRDefault="0082230A" w:rsidP="0088537F">
      <w:pPr>
        <w:spacing w:after="0" w:line="360" w:lineRule="auto"/>
        <w:ind w:firstLine="6"/>
        <w:rPr>
          <w:sz w:val="28"/>
          <w:szCs w:val="28"/>
        </w:rPr>
      </w:pPr>
      <w:r w:rsidRPr="000571E2">
        <w:rPr>
          <w:sz w:val="28"/>
          <w:szCs w:val="28"/>
        </w:rPr>
        <w:t>_____________________________________________</w:t>
      </w:r>
      <w:r w:rsidR="007A6282" w:rsidRPr="000571E2">
        <w:rPr>
          <w:sz w:val="28"/>
          <w:szCs w:val="28"/>
        </w:rPr>
        <w:t>________________________________</w:t>
      </w:r>
      <w:r w:rsidRPr="000571E2">
        <w:rPr>
          <w:sz w:val="28"/>
          <w:szCs w:val="28"/>
        </w:rPr>
        <w:t xml:space="preserve">, </w:t>
      </w:r>
      <w:r w:rsidR="00AB35AA" w:rsidRPr="000571E2">
        <w:rPr>
          <w:sz w:val="28"/>
          <w:szCs w:val="28"/>
        </w:rPr>
        <w:t>от ___</w:t>
      </w:r>
      <w:r w:rsidRPr="000571E2">
        <w:rPr>
          <w:sz w:val="28"/>
          <w:szCs w:val="28"/>
        </w:rPr>
        <w:t>___________</w:t>
      </w:r>
      <w:r w:rsidR="0088537F" w:rsidRPr="000571E2">
        <w:rPr>
          <w:sz w:val="28"/>
          <w:szCs w:val="28"/>
        </w:rPr>
        <w:t xml:space="preserve"> </w:t>
      </w:r>
      <w:r w:rsidRPr="000571E2">
        <w:rPr>
          <w:sz w:val="28"/>
          <w:szCs w:val="28"/>
        </w:rPr>
        <w:t>г.</w:t>
      </w:r>
      <w:r w:rsidR="007A6282" w:rsidRPr="000571E2">
        <w:rPr>
          <w:sz w:val="28"/>
          <w:szCs w:val="28"/>
        </w:rPr>
        <w:t xml:space="preserve"> </w:t>
      </w:r>
      <w:r w:rsidR="0088537F" w:rsidRPr="000571E2">
        <w:rPr>
          <w:sz w:val="28"/>
          <w:szCs w:val="28"/>
        </w:rPr>
        <w:t xml:space="preserve"> </w:t>
      </w:r>
      <w:r w:rsidR="007A6282" w:rsidRPr="000571E2">
        <w:rPr>
          <w:sz w:val="28"/>
          <w:szCs w:val="28"/>
        </w:rPr>
        <w:t>подтверждаю</w:t>
      </w:r>
      <w:r w:rsidR="0088537F" w:rsidRPr="000571E2">
        <w:rPr>
          <w:spacing w:val="40"/>
          <w:sz w:val="28"/>
          <w:szCs w:val="28"/>
        </w:rPr>
        <w:t xml:space="preserve"> </w:t>
      </w:r>
      <w:r w:rsidR="007A6282" w:rsidRPr="000571E2">
        <w:rPr>
          <w:sz w:val="28"/>
          <w:szCs w:val="28"/>
        </w:rPr>
        <w:t>свое</w:t>
      </w:r>
      <w:r w:rsidR="007A6282" w:rsidRPr="000571E2">
        <w:rPr>
          <w:spacing w:val="40"/>
          <w:sz w:val="28"/>
          <w:szCs w:val="28"/>
        </w:rPr>
        <w:t xml:space="preserve"> </w:t>
      </w:r>
      <w:r w:rsidR="007A6282" w:rsidRPr="000571E2">
        <w:rPr>
          <w:sz w:val="28"/>
          <w:szCs w:val="28"/>
        </w:rPr>
        <w:t>согласие</w:t>
      </w:r>
      <w:r w:rsidR="007A6282" w:rsidRPr="000571E2">
        <w:rPr>
          <w:spacing w:val="40"/>
          <w:sz w:val="28"/>
          <w:szCs w:val="28"/>
        </w:rPr>
        <w:t xml:space="preserve"> </w:t>
      </w:r>
      <w:r w:rsidR="007A6282" w:rsidRPr="000571E2">
        <w:rPr>
          <w:sz w:val="28"/>
          <w:szCs w:val="28"/>
        </w:rPr>
        <w:t>на</w:t>
      </w:r>
      <w:r w:rsidR="007A6282" w:rsidRPr="000571E2">
        <w:rPr>
          <w:spacing w:val="40"/>
          <w:sz w:val="28"/>
          <w:szCs w:val="28"/>
        </w:rPr>
        <w:t xml:space="preserve"> </w:t>
      </w:r>
      <w:r w:rsidR="007A6282" w:rsidRPr="000571E2">
        <w:rPr>
          <w:sz w:val="28"/>
          <w:szCs w:val="28"/>
        </w:rPr>
        <w:t>заключение</w:t>
      </w:r>
      <w:r w:rsidR="007A6282" w:rsidRPr="000571E2">
        <w:rPr>
          <w:spacing w:val="40"/>
          <w:sz w:val="28"/>
          <w:szCs w:val="28"/>
        </w:rPr>
        <w:t xml:space="preserve"> </w:t>
      </w:r>
      <w:r w:rsidR="007A6282" w:rsidRPr="000571E2">
        <w:rPr>
          <w:sz w:val="28"/>
          <w:szCs w:val="28"/>
        </w:rPr>
        <w:t>трудового</w:t>
      </w:r>
      <w:r w:rsidR="007A6282" w:rsidRPr="000571E2">
        <w:rPr>
          <w:spacing w:val="40"/>
          <w:sz w:val="28"/>
          <w:szCs w:val="28"/>
        </w:rPr>
        <w:t xml:space="preserve"> </w:t>
      </w:r>
      <w:r w:rsidR="007A6282" w:rsidRPr="000571E2">
        <w:rPr>
          <w:sz w:val="28"/>
          <w:szCs w:val="28"/>
        </w:rPr>
        <w:t>договора</w:t>
      </w:r>
      <w:r w:rsidR="0088537F" w:rsidRPr="000571E2">
        <w:rPr>
          <w:spacing w:val="40"/>
          <w:sz w:val="28"/>
          <w:szCs w:val="28"/>
        </w:rPr>
        <w:t xml:space="preserve"> </w:t>
      </w:r>
      <w:proofErr w:type="gramStart"/>
      <w:r w:rsidR="007A6282" w:rsidRPr="000571E2">
        <w:rPr>
          <w:sz w:val="28"/>
          <w:szCs w:val="28"/>
        </w:rPr>
        <w:t>между</w:t>
      </w:r>
      <w:proofErr w:type="gramEnd"/>
    </w:p>
    <w:p w:rsidR="0088537F" w:rsidRPr="000571E2" w:rsidRDefault="007A6282" w:rsidP="0088537F">
      <w:pPr>
        <w:spacing w:after="0" w:line="240" w:lineRule="auto"/>
        <w:ind w:firstLine="6"/>
        <w:rPr>
          <w:sz w:val="28"/>
          <w:szCs w:val="28"/>
        </w:rPr>
      </w:pPr>
      <w:proofErr w:type="gramStart"/>
      <w:r w:rsidRPr="000571E2">
        <w:rPr>
          <w:sz w:val="28"/>
          <w:szCs w:val="28"/>
        </w:rPr>
        <w:t xml:space="preserve">моим </w:t>
      </w:r>
      <w:r w:rsidR="00AA24EA" w:rsidRPr="000571E2">
        <w:rPr>
          <w:sz w:val="28"/>
          <w:szCs w:val="28"/>
        </w:rPr>
        <w:t xml:space="preserve">(моей) </w:t>
      </w:r>
      <w:r w:rsidRPr="000571E2">
        <w:rPr>
          <w:sz w:val="28"/>
          <w:szCs w:val="28"/>
        </w:rPr>
        <w:t xml:space="preserve">сыном (дочерью) </w:t>
      </w:r>
      <w:r w:rsidR="0088537F" w:rsidRPr="000571E2">
        <w:rPr>
          <w:spacing w:val="-4"/>
          <w:sz w:val="28"/>
          <w:szCs w:val="28"/>
        </w:rPr>
        <w:t>_</w:t>
      </w:r>
      <w:r w:rsidRPr="000571E2">
        <w:rPr>
          <w:spacing w:val="-4"/>
          <w:sz w:val="28"/>
          <w:szCs w:val="28"/>
        </w:rPr>
        <w:t>____________________</w:t>
      </w:r>
      <w:r w:rsidR="0088537F" w:rsidRPr="000571E2">
        <w:rPr>
          <w:spacing w:val="-4"/>
          <w:sz w:val="28"/>
          <w:szCs w:val="28"/>
        </w:rPr>
        <w:t>_</w:t>
      </w:r>
      <w:r w:rsidR="00AA24EA" w:rsidRPr="000571E2">
        <w:rPr>
          <w:spacing w:val="-4"/>
          <w:sz w:val="28"/>
          <w:szCs w:val="28"/>
        </w:rPr>
        <w:t>_____________</w:t>
      </w:r>
      <w:r w:rsidRPr="000571E2">
        <w:rPr>
          <w:spacing w:val="-4"/>
          <w:sz w:val="28"/>
          <w:szCs w:val="28"/>
        </w:rPr>
        <w:t>____________________</w:t>
      </w:r>
      <w:r w:rsidR="0088537F" w:rsidRPr="000571E2">
        <w:rPr>
          <w:sz w:val="28"/>
          <w:szCs w:val="28"/>
        </w:rPr>
        <w:t>,</w:t>
      </w:r>
      <w:proofErr w:type="gramEnd"/>
    </w:p>
    <w:p w:rsidR="007A6282" w:rsidRPr="000571E2" w:rsidRDefault="0088537F" w:rsidP="0088537F">
      <w:pPr>
        <w:spacing w:after="0" w:line="240" w:lineRule="auto"/>
        <w:ind w:left="4820" w:firstLine="6"/>
        <w:rPr>
          <w:sz w:val="28"/>
          <w:szCs w:val="28"/>
          <w:vertAlign w:val="superscript"/>
        </w:rPr>
      </w:pPr>
      <w:r w:rsidRPr="000571E2">
        <w:rPr>
          <w:sz w:val="28"/>
          <w:szCs w:val="28"/>
          <w:vertAlign w:val="superscript"/>
        </w:rPr>
        <w:t>(</w:t>
      </w:r>
      <w:r w:rsidR="007A6282" w:rsidRPr="000571E2">
        <w:rPr>
          <w:sz w:val="28"/>
          <w:szCs w:val="28"/>
          <w:vertAlign w:val="superscript"/>
        </w:rPr>
        <w:t>Фамилия Имя Отчество ребенка</w:t>
      </w:r>
      <w:r w:rsidRPr="000571E2">
        <w:rPr>
          <w:sz w:val="28"/>
          <w:szCs w:val="28"/>
          <w:vertAlign w:val="superscript"/>
        </w:rPr>
        <w:t>)</w:t>
      </w:r>
    </w:p>
    <w:p w:rsidR="00151F87" w:rsidRPr="000571E2" w:rsidRDefault="0088537F" w:rsidP="00151F87">
      <w:pPr>
        <w:spacing w:after="0" w:line="360" w:lineRule="auto"/>
        <w:rPr>
          <w:sz w:val="28"/>
          <w:szCs w:val="28"/>
        </w:rPr>
      </w:pPr>
      <w:r w:rsidRPr="000571E2">
        <w:rPr>
          <w:sz w:val="28"/>
          <w:szCs w:val="28"/>
        </w:rPr>
        <w:t>____________</w:t>
      </w:r>
      <w:r w:rsidRPr="000571E2">
        <w:rPr>
          <w:spacing w:val="40"/>
          <w:sz w:val="28"/>
          <w:szCs w:val="28"/>
        </w:rPr>
        <w:t xml:space="preserve"> </w:t>
      </w:r>
      <w:r w:rsidRPr="000571E2">
        <w:rPr>
          <w:sz w:val="28"/>
          <w:szCs w:val="28"/>
        </w:rPr>
        <w:t>года</w:t>
      </w:r>
      <w:r w:rsidRPr="000571E2">
        <w:rPr>
          <w:spacing w:val="40"/>
          <w:sz w:val="28"/>
          <w:szCs w:val="28"/>
        </w:rPr>
        <w:t xml:space="preserve"> </w:t>
      </w:r>
      <w:r w:rsidRPr="000571E2">
        <w:rPr>
          <w:sz w:val="28"/>
          <w:szCs w:val="28"/>
        </w:rPr>
        <w:t>рождения</w:t>
      </w:r>
      <w:r w:rsidR="00151F87" w:rsidRPr="000571E2">
        <w:rPr>
          <w:spacing w:val="40"/>
          <w:sz w:val="28"/>
          <w:szCs w:val="28"/>
        </w:rPr>
        <w:t xml:space="preserve"> </w:t>
      </w:r>
      <w:r w:rsidR="00151F87" w:rsidRPr="000571E2">
        <w:rPr>
          <w:sz w:val="28"/>
          <w:szCs w:val="28"/>
        </w:rPr>
        <w:t>и</w:t>
      </w:r>
      <w:r w:rsidR="00151F87" w:rsidRPr="000571E2">
        <w:rPr>
          <w:spacing w:val="40"/>
          <w:sz w:val="28"/>
          <w:szCs w:val="28"/>
        </w:rPr>
        <w:t xml:space="preserve"> </w:t>
      </w:r>
      <w:r w:rsidR="00151F87" w:rsidRPr="000571E2">
        <w:rPr>
          <w:sz w:val="28"/>
          <w:szCs w:val="28"/>
        </w:rPr>
        <w:t>МУ</w:t>
      </w:r>
      <w:r w:rsidR="00151F87" w:rsidRPr="000571E2">
        <w:rPr>
          <w:spacing w:val="40"/>
          <w:sz w:val="28"/>
          <w:szCs w:val="28"/>
        </w:rPr>
        <w:t xml:space="preserve"> </w:t>
      </w:r>
      <w:r w:rsidR="00151F87" w:rsidRPr="000571E2">
        <w:rPr>
          <w:sz w:val="28"/>
          <w:szCs w:val="28"/>
        </w:rPr>
        <w:t>«Молодежный</w:t>
      </w:r>
      <w:r w:rsidR="00151F87" w:rsidRPr="000571E2">
        <w:rPr>
          <w:spacing w:val="40"/>
          <w:sz w:val="28"/>
          <w:szCs w:val="28"/>
        </w:rPr>
        <w:t xml:space="preserve"> </w:t>
      </w:r>
      <w:r w:rsidR="00151F87" w:rsidRPr="000571E2">
        <w:rPr>
          <w:sz w:val="28"/>
          <w:szCs w:val="28"/>
        </w:rPr>
        <w:t>центр</w:t>
      </w:r>
      <w:r w:rsidR="00151F87" w:rsidRPr="000571E2">
        <w:rPr>
          <w:spacing w:val="40"/>
          <w:sz w:val="28"/>
          <w:szCs w:val="28"/>
        </w:rPr>
        <w:t xml:space="preserve"> </w:t>
      </w:r>
      <w:r w:rsidR="00151F87" w:rsidRPr="000571E2">
        <w:rPr>
          <w:sz w:val="28"/>
          <w:szCs w:val="28"/>
        </w:rPr>
        <w:t>города</w:t>
      </w:r>
      <w:r w:rsidR="00151F87" w:rsidRPr="000571E2">
        <w:rPr>
          <w:spacing w:val="40"/>
          <w:sz w:val="28"/>
          <w:szCs w:val="28"/>
        </w:rPr>
        <w:t xml:space="preserve"> </w:t>
      </w:r>
      <w:r w:rsidR="00151F87" w:rsidRPr="000571E2">
        <w:rPr>
          <w:sz w:val="28"/>
          <w:szCs w:val="28"/>
        </w:rPr>
        <w:t>Фрязино»</w:t>
      </w:r>
      <w:r w:rsidR="00151F87" w:rsidRPr="000571E2">
        <w:rPr>
          <w:spacing w:val="40"/>
          <w:sz w:val="28"/>
          <w:szCs w:val="28"/>
        </w:rPr>
        <w:t xml:space="preserve"> </w:t>
      </w:r>
      <w:r w:rsidR="00151F87" w:rsidRPr="000571E2">
        <w:rPr>
          <w:sz w:val="28"/>
          <w:szCs w:val="28"/>
        </w:rPr>
        <w:t>для</w:t>
      </w:r>
      <w:r w:rsidR="00151F87" w:rsidRPr="000571E2">
        <w:rPr>
          <w:spacing w:val="40"/>
          <w:sz w:val="28"/>
          <w:szCs w:val="28"/>
        </w:rPr>
        <w:t xml:space="preserve"> </w:t>
      </w:r>
      <w:r w:rsidR="00151F87" w:rsidRPr="000571E2">
        <w:rPr>
          <w:sz w:val="28"/>
          <w:szCs w:val="28"/>
        </w:rPr>
        <w:t>работы</w:t>
      </w:r>
    </w:p>
    <w:p w:rsidR="0088537F" w:rsidRPr="000571E2" w:rsidRDefault="0088537F" w:rsidP="00151F87">
      <w:pPr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>____________________________________________</w:t>
      </w:r>
      <w:r w:rsidR="00151F87" w:rsidRPr="000571E2">
        <w:rPr>
          <w:sz w:val="28"/>
          <w:szCs w:val="28"/>
        </w:rPr>
        <w:t xml:space="preserve"> с _____________ по _____________.</w:t>
      </w:r>
    </w:p>
    <w:p w:rsidR="00FD50FE" w:rsidRPr="000571E2" w:rsidRDefault="0088537F" w:rsidP="00151F87">
      <w:pPr>
        <w:spacing w:after="0" w:line="240" w:lineRule="auto"/>
        <w:ind w:left="2126"/>
        <w:rPr>
          <w:sz w:val="28"/>
          <w:szCs w:val="28"/>
          <w:vertAlign w:val="superscript"/>
        </w:rPr>
      </w:pPr>
      <w:r w:rsidRPr="000571E2">
        <w:rPr>
          <w:sz w:val="28"/>
          <w:szCs w:val="28"/>
          <w:vertAlign w:val="superscript"/>
        </w:rPr>
        <w:t>(должность)</w:t>
      </w:r>
    </w:p>
    <w:p w:rsidR="00151F87" w:rsidRPr="000571E2" w:rsidRDefault="00151F87" w:rsidP="00151F87">
      <w:pPr>
        <w:tabs>
          <w:tab w:val="left" w:leader="underscore" w:pos="1701"/>
          <w:tab w:val="left" w:pos="7088"/>
          <w:tab w:val="left" w:leader="underscore" w:pos="9638"/>
        </w:tabs>
        <w:spacing w:before="840"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ab/>
      </w:r>
      <w:r w:rsidRPr="000571E2">
        <w:rPr>
          <w:sz w:val="28"/>
          <w:szCs w:val="28"/>
        </w:rPr>
        <w:tab/>
      </w:r>
      <w:r w:rsidRPr="000571E2">
        <w:rPr>
          <w:sz w:val="28"/>
          <w:szCs w:val="28"/>
        </w:rPr>
        <w:tab/>
      </w:r>
    </w:p>
    <w:p w:rsidR="00151F87" w:rsidRPr="000571E2" w:rsidRDefault="00151F87" w:rsidP="00AA24EA">
      <w:pPr>
        <w:tabs>
          <w:tab w:val="left" w:leader="underscore" w:pos="1701"/>
          <w:tab w:val="left" w:pos="7230"/>
          <w:tab w:val="left" w:leader="underscore" w:pos="9638"/>
        </w:tabs>
        <w:spacing w:after="0" w:line="240" w:lineRule="auto"/>
        <w:ind w:left="518"/>
        <w:rPr>
          <w:sz w:val="28"/>
          <w:szCs w:val="28"/>
          <w:vertAlign w:val="superscript"/>
        </w:rPr>
      </w:pPr>
      <w:r w:rsidRPr="000571E2">
        <w:rPr>
          <w:sz w:val="28"/>
          <w:szCs w:val="28"/>
          <w:vertAlign w:val="superscript"/>
        </w:rPr>
        <w:t xml:space="preserve">(подпись)                                                                                                                                  </w:t>
      </w:r>
      <w:r w:rsidR="00AA24EA" w:rsidRPr="000571E2">
        <w:rPr>
          <w:sz w:val="28"/>
          <w:szCs w:val="28"/>
          <w:vertAlign w:val="superscript"/>
        </w:rPr>
        <w:t xml:space="preserve">                               </w:t>
      </w:r>
      <w:r w:rsidRPr="000571E2">
        <w:rPr>
          <w:sz w:val="28"/>
          <w:szCs w:val="28"/>
          <w:vertAlign w:val="superscript"/>
        </w:rPr>
        <w:t xml:space="preserve">     (И.О. </w:t>
      </w:r>
      <w:r w:rsidRPr="000571E2">
        <w:rPr>
          <w:sz w:val="28"/>
          <w:szCs w:val="28"/>
          <w:vertAlign w:val="superscript"/>
        </w:rPr>
        <w:lastRenderedPageBreak/>
        <w:t>Фамилия)</w:t>
      </w:r>
    </w:p>
    <w:p w:rsidR="00C07143" w:rsidRPr="000571E2" w:rsidRDefault="00151F87" w:rsidP="00151F87">
      <w:pPr>
        <w:tabs>
          <w:tab w:val="left" w:leader="underscore" w:pos="1701"/>
          <w:tab w:val="left" w:pos="7230"/>
          <w:tab w:val="left" w:leader="underscore" w:pos="9638"/>
        </w:tabs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tab/>
      </w:r>
    </w:p>
    <w:p w:rsidR="00151F87" w:rsidRPr="000571E2" w:rsidRDefault="00151F87" w:rsidP="00AA24EA">
      <w:pPr>
        <w:tabs>
          <w:tab w:val="left" w:leader="underscore" w:pos="1701"/>
          <w:tab w:val="left" w:pos="7230"/>
          <w:tab w:val="left" w:leader="underscore" w:pos="9638"/>
        </w:tabs>
        <w:spacing w:after="0" w:line="240" w:lineRule="auto"/>
        <w:ind w:left="644"/>
        <w:rPr>
          <w:sz w:val="28"/>
          <w:szCs w:val="28"/>
          <w:vertAlign w:val="superscript"/>
        </w:rPr>
      </w:pPr>
      <w:r w:rsidRPr="000571E2">
        <w:rPr>
          <w:sz w:val="28"/>
          <w:szCs w:val="28"/>
          <w:vertAlign w:val="superscript"/>
        </w:rPr>
        <w:t>(дата)</w:t>
      </w:r>
    </w:p>
    <w:p w:rsidR="00C07143" w:rsidRPr="000571E2" w:rsidRDefault="00C07143" w:rsidP="00C07143">
      <w:pPr>
        <w:tabs>
          <w:tab w:val="left" w:leader="underscore" w:pos="1701"/>
          <w:tab w:val="left" w:pos="7230"/>
          <w:tab w:val="left" w:leader="underscore" w:pos="9638"/>
        </w:tabs>
        <w:spacing w:after="0" w:line="240" w:lineRule="auto"/>
        <w:rPr>
          <w:sz w:val="28"/>
          <w:szCs w:val="28"/>
        </w:rPr>
        <w:sectPr w:rsidR="00C07143" w:rsidRPr="000571E2" w:rsidSect="00CC7CCF">
          <w:pgSz w:w="11906" w:h="16838"/>
          <w:pgMar w:top="1134" w:right="567" w:bottom="425" w:left="1701" w:header="709" w:footer="0" w:gutter="0"/>
          <w:cols w:space="720"/>
          <w:formProt w:val="0"/>
          <w:titlePg/>
          <w:docGrid w:linePitch="360" w:charSpace="-6350"/>
        </w:sectPr>
      </w:pPr>
    </w:p>
    <w:p w:rsidR="00C07143" w:rsidRPr="000571E2" w:rsidRDefault="00C07143" w:rsidP="00C07143">
      <w:pPr>
        <w:pageBreakBefore/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lastRenderedPageBreak/>
        <w:t>Приложение 4</w:t>
      </w:r>
    </w:p>
    <w:p w:rsidR="00C07143" w:rsidRPr="000571E2" w:rsidRDefault="00C07143" w:rsidP="00C07143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к Порядку организации и</w:t>
      </w:r>
    </w:p>
    <w:p w:rsidR="00C07143" w:rsidRPr="000571E2" w:rsidRDefault="00C07143" w:rsidP="00C07143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финансирования временного</w:t>
      </w:r>
    </w:p>
    <w:p w:rsidR="00C07143" w:rsidRPr="000571E2" w:rsidRDefault="00C07143" w:rsidP="00C07143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трудоустройства несовершеннолетних</w:t>
      </w:r>
    </w:p>
    <w:p w:rsidR="00C07143" w:rsidRPr="000571E2" w:rsidRDefault="00C07143" w:rsidP="00C07143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граждан в возрасте от 14 до 18 лет</w:t>
      </w:r>
    </w:p>
    <w:p w:rsidR="00C07143" w:rsidRPr="000571E2" w:rsidRDefault="00C07143" w:rsidP="004F03AB">
      <w:pPr>
        <w:spacing w:after="36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в свободное от учебы время</w:t>
      </w:r>
    </w:p>
    <w:p w:rsidR="004F03AB" w:rsidRPr="000571E2" w:rsidRDefault="004F03AB" w:rsidP="004F03AB">
      <w:pPr>
        <w:spacing w:after="240" w:line="240" w:lineRule="auto"/>
        <w:jc w:val="center"/>
        <w:rPr>
          <w:sz w:val="28"/>
          <w:szCs w:val="28"/>
        </w:rPr>
      </w:pPr>
      <w:r w:rsidRPr="000571E2">
        <w:rPr>
          <w:sz w:val="28"/>
          <w:szCs w:val="28"/>
        </w:rPr>
        <w:t>СПИСОК МУНИЦИПАЛЬНЫХ УЧРЕЖДЕНИЙ ПРЕДОСТАВЛЯЮЩИХ РАБОЧИЕ ПЛОЩАДКИ НА БАЗЕ ПОДВЕДОМСТВЕННЫХ УЧРЕЖДЕНИЙ С ЦЕЛЬЮ ОРГАНИЗАЦИИ ВРЕМЕННОЙ ЗАНЯТОСТИ НЕСОВЕРШЕННОЛЕТНИХ ГРАЖДАН</w:t>
      </w:r>
      <w:r w:rsidRPr="000571E2">
        <w:rPr>
          <w:sz w:val="28"/>
          <w:szCs w:val="28"/>
        </w:rPr>
        <w:br/>
        <w:t>В ВОЗРАСТЕ ОТ 14 ДО 18 ЛЕТ В 202</w:t>
      </w:r>
      <w:r w:rsidR="00A05277" w:rsidRPr="000571E2">
        <w:rPr>
          <w:sz w:val="28"/>
          <w:szCs w:val="28"/>
        </w:rPr>
        <w:t>1</w:t>
      </w:r>
      <w:r w:rsidRPr="000571E2">
        <w:rPr>
          <w:sz w:val="28"/>
          <w:szCs w:val="28"/>
        </w:rPr>
        <w:t xml:space="preserve"> ГОДУ</w:t>
      </w:r>
    </w:p>
    <w:tbl>
      <w:tblPr>
        <w:tblW w:w="9689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9180"/>
      </w:tblGrid>
      <w:tr w:rsidR="00A05277" w:rsidRPr="000571E2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vAlign w:val="center"/>
            <w:hideMark/>
          </w:tcPr>
          <w:p w:rsidR="00A05277" w:rsidRPr="000571E2" w:rsidRDefault="00A05277" w:rsidP="004F03A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№ </w:t>
            </w:r>
            <w:proofErr w:type="gramStart"/>
            <w:r w:rsidRPr="000571E2">
              <w:rPr>
                <w:sz w:val="28"/>
                <w:szCs w:val="28"/>
              </w:rPr>
              <w:t>п</w:t>
            </w:r>
            <w:proofErr w:type="gramEnd"/>
            <w:r w:rsidRPr="000571E2">
              <w:rPr>
                <w:sz w:val="28"/>
                <w:szCs w:val="28"/>
              </w:rPr>
              <w:t>/п</w:t>
            </w: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vAlign w:val="center"/>
            <w:hideMark/>
          </w:tcPr>
          <w:p w:rsidR="00A05277" w:rsidRPr="000571E2" w:rsidRDefault="00A05277" w:rsidP="00A05277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Наименование учреждения, осуществляющего совместную с МУ «МЦ г. Фрязино» деятельность по организации временного трудоустройства несовершеннолетних граждан в возрасте от 14 до 18 лет</w:t>
            </w:r>
          </w:p>
        </w:tc>
      </w:tr>
      <w:tr w:rsidR="00A05277" w:rsidRPr="000571E2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0571E2" w:rsidRDefault="00A05277" w:rsidP="00CC7CC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bCs/>
                <w:sz w:val="28"/>
                <w:szCs w:val="28"/>
              </w:rPr>
              <w:t>Муниципальное дошкольное образовательное учреждение детский сад комбинированного вида №2 города Фрязино Московской области</w:t>
            </w:r>
          </w:p>
        </w:tc>
      </w:tr>
      <w:tr w:rsidR="00A05277" w:rsidRPr="000571E2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0571E2" w:rsidRDefault="00A05277" w:rsidP="00CC7CCF">
            <w:pPr>
              <w:spacing w:after="0" w:line="240" w:lineRule="auto"/>
              <w:jc w:val="center"/>
              <w:rPr>
                <w:rFonts w:eastAsiaTheme="majorEastAsia"/>
                <w:bCs/>
                <w:sz w:val="28"/>
                <w:szCs w:val="28"/>
              </w:rPr>
            </w:pPr>
            <w:r w:rsidRPr="000571E2">
              <w:rPr>
                <w:rFonts w:eastAsiaTheme="majorEastAsia"/>
                <w:bCs/>
                <w:sz w:val="28"/>
                <w:szCs w:val="28"/>
              </w:rPr>
              <w:t>Муниципальное дошкольное образовательное учреждение детский сад комбинированного вида №3 города Фрязино Московской области</w:t>
            </w:r>
          </w:p>
        </w:tc>
      </w:tr>
      <w:tr w:rsidR="00A05277" w:rsidRPr="000571E2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0571E2" w:rsidRDefault="00A05277" w:rsidP="00CC7CCF">
            <w:pPr>
              <w:spacing w:after="0" w:line="240" w:lineRule="auto"/>
              <w:jc w:val="center"/>
              <w:rPr>
                <w:rFonts w:eastAsiaTheme="majorEastAsia"/>
                <w:bCs/>
                <w:sz w:val="28"/>
                <w:szCs w:val="28"/>
              </w:rPr>
            </w:pPr>
            <w:r w:rsidRPr="000571E2">
              <w:rPr>
                <w:rFonts w:eastAsiaTheme="majorEastAsia"/>
                <w:bCs/>
                <w:sz w:val="28"/>
                <w:szCs w:val="28"/>
              </w:rPr>
              <w:t>Муниципальное дошкольное образовательное учреждение детский сад компенсирующего вида №4 города Фрязино Московской области</w:t>
            </w:r>
          </w:p>
        </w:tc>
      </w:tr>
      <w:tr w:rsidR="00A05277" w:rsidRPr="000571E2" w:rsidTr="00CC7CCF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0571E2" w:rsidRDefault="00A05277" w:rsidP="00CC7CCF">
            <w:pPr>
              <w:spacing w:after="0" w:line="240" w:lineRule="auto"/>
              <w:jc w:val="center"/>
              <w:rPr>
                <w:rFonts w:eastAsiaTheme="majorEastAsia"/>
                <w:bCs/>
                <w:sz w:val="28"/>
                <w:szCs w:val="28"/>
              </w:rPr>
            </w:pPr>
            <w:r w:rsidRPr="000571E2">
              <w:rPr>
                <w:rFonts w:eastAsiaTheme="majorEastAsia"/>
                <w:bCs/>
                <w:sz w:val="28"/>
                <w:szCs w:val="28"/>
              </w:rPr>
              <w:t>Муниципальное дошкольное образовательное учреждение детский сад комбинированного вида №6 города Фрязино Московской области</w:t>
            </w:r>
          </w:p>
        </w:tc>
      </w:tr>
      <w:tr w:rsidR="00A05277" w:rsidRPr="000571E2" w:rsidTr="00CC7CCF">
        <w:trPr>
          <w:trHeight w:val="20"/>
        </w:trPr>
        <w:tc>
          <w:tcPr>
            <w:tcW w:w="509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7A699C">
            <w:pPr>
              <w:spacing w:after="0" w:line="240" w:lineRule="auto"/>
              <w:jc w:val="center"/>
              <w:rPr>
                <w:rFonts w:eastAsiaTheme="majorEastAsia"/>
                <w:bCs/>
                <w:sz w:val="28"/>
                <w:szCs w:val="28"/>
              </w:rPr>
            </w:pPr>
            <w:r w:rsidRPr="000571E2">
              <w:rPr>
                <w:rFonts w:eastAsiaTheme="majorEastAsia"/>
                <w:bCs/>
                <w:sz w:val="28"/>
                <w:szCs w:val="28"/>
              </w:rPr>
              <w:t>Муниципальное дошкольное образовательное учреждение детский сад комбинированного вида №</w:t>
            </w:r>
            <w:r w:rsidR="007A699C" w:rsidRPr="000571E2">
              <w:rPr>
                <w:rFonts w:eastAsiaTheme="majorEastAsia"/>
                <w:bCs/>
                <w:sz w:val="28"/>
                <w:szCs w:val="28"/>
              </w:rPr>
              <w:t>8</w:t>
            </w:r>
            <w:r w:rsidRPr="000571E2">
              <w:rPr>
                <w:rFonts w:eastAsiaTheme="majorEastAsia"/>
                <w:bCs/>
                <w:sz w:val="28"/>
                <w:szCs w:val="28"/>
              </w:rPr>
              <w:t xml:space="preserve"> города Фрязино Московской области</w:t>
            </w:r>
          </w:p>
        </w:tc>
      </w:tr>
      <w:tr w:rsidR="00A05277" w:rsidRPr="000571E2" w:rsidTr="00CC7CCF">
        <w:trPr>
          <w:trHeight w:val="20"/>
        </w:trPr>
        <w:tc>
          <w:tcPr>
            <w:tcW w:w="5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CC7CCF">
            <w:pPr>
              <w:spacing w:after="0" w:line="240" w:lineRule="auto"/>
              <w:jc w:val="center"/>
              <w:rPr>
                <w:rFonts w:eastAsiaTheme="majorEastAsia"/>
                <w:bCs/>
                <w:sz w:val="28"/>
                <w:szCs w:val="28"/>
              </w:rPr>
            </w:pPr>
            <w:r w:rsidRPr="000571E2">
              <w:rPr>
                <w:rFonts w:eastAsiaTheme="majorEastAsia"/>
                <w:bCs/>
                <w:sz w:val="28"/>
                <w:szCs w:val="28"/>
              </w:rPr>
              <w:t>Муниципальное дошкольное образовательное учреждение детский сад комбинированного вида №9 города Фрязино Московской области</w:t>
            </w:r>
          </w:p>
        </w:tc>
      </w:tr>
      <w:tr w:rsidR="00A05277" w:rsidRPr="000571E2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0571E2" w:rsidRDefault="00A05277" w:rsidP="00CC7CCF">
            <w:pPr>
              <w:spacing w:after="0" w:line="240" w:lineRule="auto"/>
              <w:jc w:val="center"/>
              <w:rPr>
                <w:rFonts w:eastAsiaTheme="majorEastAsia"/>
                <w:bCs/>
                <w:sz w:val="28"/>
                <w:szCs w:val="28"/>
              </w:rPr>
            </w:pPr>
            <w:r w:rsidRPr="000571E2">
              <w:rPr>
                <w:rFonts w:eastAsiaTheme="majorEastAsia"/>
                <w:bCs/>
                <w:sz w:val="28"/>
                <w:szCs w:val="28"/>
              </w:rPr>
              <w:t>Муниципальное дошкольное образовательное учреждение детский сад компенсирующего вида №10 города Фрязино Московской области</w:t>
            </w:r>
          </w:p>
        </w:tc>
      </w:tr>
      <w:tr w:rsidR="00A05277" w:rsidRPr="000571E2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CC7CCF">
            <w:pPr>
              <w:spacing w:after="0" w:line="240" w:lineRule="auto"/>
              <w:jc w:val="center"/>
              <w:rPr>
                <w:rFonts w:eastAsiaTheme="majorEastAsia"/>
                <w:bCs/>
                <w:sz w:val="28"/>
                <w:szCs w:val="28"/>
              </w:rPr>
            </w:pPr>
            <w:r w:rsidRPr="000571E2">
              <w:rPr>
                <w:rFonts w:eastAsiaTheme="majorEastAsia"/>
                <w:bCs/>
                <w:sz w:val="28"/>
                <w:szCs w:val="28"/>
              </w:rPr>
              <w:t>Муниципальное дошкольное образовательное учреждение детский сад комбинированного вида №11 города Фрязино Московской области</w:t>
            </w:r>
          </w:p>
        </w:tc>
      </w:tr>
      <w:tr w:rsidR="00A05277" w:rsidRPr="000571E2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CC7CCF">
            <w:pPr>
              <w:spacing w:after="0" w:line="240" w:lineRule="auto"/>
              <w:jc w:val="center"/>
              <w:rPr>
                <w:rFonts w:eastAsiaTheme="majorEastAsia"/>
                <w:bCs/>
                <w:sz w:val="28"/>
                <w:szCs w:val="28"/>
              </w:rPr>
            </w:pPr>
            <w:r w:rsidRPr="000571E2">
              <w:rPr>
                <w:rFonts w:eastAsiaTheme="majorEastAsia"/>
                <w:bCs/>
                <w:sz w:val="28"/>
                <w:szCs w:val="28"/>
              </w:rPr>
              <w:t>Муниципальное дошкольное образовательное учреждение детский сад комбинированного вида №13 города Фрязино Московской области</w:t>
            </w:r>
          </w:p>
        </w:tc>
      </w:tr>
      <w:tr w:rsidR="005D3053" w:rsidRPr="000571E2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5D3053" w:rsidRPr="000571E2" w:rsidRDefault="005D3053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5D3053" w:rsidRPr="000571E2" w:rsidRDefault="005D3053" w:rsidP="00CC7CCF">
            <w:pPr>
              <w:spacing w:after="0" w:line="240" w:lineRule="auto"/>
              <w:jc w:val="center"/>
              <w:rPr>
                <w:rFonts w:eastAsiaTheme="majorEastAsia"/>
                <w:bCs/>
                <w:sz w:val="28"/>
                <w:szCs w:val="28"/>
              </w:rPr>
            </w:pPr>
            <w:r w:rsidRPr="000571E2">
              <w:rPr>
                <w:rFonts w:eastAsiaTheme="majorEastAsia"/>
                <w:bCs/>
                <w:sz w:val="28"/>
                <w:szCs w:val="28"/>
              </w:rPr>
              <w:t>Муниципальное дошкольное образовательное учреждение детский сад комбинированного вида №15 города Фрязино Московской области</w:t>
            </w:r>
          </w:p>
        </w:tc>
      </w:tr>
      <w:tr w:rsidR="00A05277" w:rsidRPr="000571E2" w:rsidTr="00A05277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CC7CCF">
            <w:pPr>
              <w:spacing w:after="0" w:line="240" w:lineRule="auto"/>
              <w:jc w:val="center"/>
              <w:rPr>
                <w:rFonts w:eastAsiaTheme="majorEastAsia"/>
                <w:bCs/>
                <w:sz w:val="28"/>
                <w:szCs w:val="28"/>
              </w:rPr>
            </w:pPr>
            <w:r w:rsidRPr="000571E2">
              <w:rPr>
                <w:rFonts w:eastAsiaTheme="majorEastAsia"/>
                <w:bCs/>
                <w:sz w:val="28"/>
                <w:szCs w:val="28"/>
              </w:rPr>
              <w:t>Муниципальное общеобразовательное учреждение средняя общеобразовательная школа №1 с углубленным изучением отдельных предметов города Фрязино Московской области</w:t>
            </w:r>
          </w:p>
        </w:tc>
      </w:tr>
      <w:tr w:rsidR="00A05277" w:rsidRPr="000571E2" w:rsidTr="007C19FE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0571E2" w:rsidRDefault="00A05277" w:rsidP="00CC7CCF">
            <w:pPr>
              <w:spacing w:after="0" w:line="240" w:lineRule="auto"/>
              <w:jc w:val="center"/>
              <w:rPr>
                <w:rFonts w:eastAsiaTheme="majorEastAsia"/>
                <w:bCs/>
                <w:sz w:val="28"/>
                <w:szCs w:val="28"/>
              </w:rPr>
            </w:pPr>
            <w:r w:rsidRPr="000571E2">
              <w:rPr>
                <w:rFonts w:eastAsiaTheme="majorEastAsia"/>
                <w:bCs/>
                <w:sz w:val="28"/>
                <w:szCs w:val="28"/>
              </w:rPr>
              <w:t>Детско-юношеская спортивная школа города Фрязино Московской области «Восход»</w:t>
            </w:r>
          </w:p>
        </w:tc>
      </w:tr>
      <w:tr w:rsidR="00A05277" w:rsidRPr="000571E2" w:rsidTr="007C19FE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0571E2" w:rsidRDefault="001E660E" w:rsidP="00CC7CC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 xml:space="preserve">Муниципальное учреждение дополнительного образования </w:t>
            </w:r>
            <w:proofErr w:type="spellStart"/>
            <w:r w:rsidRPr="000571E2">
              <w:rPr>
                <w:sz w:val="28"/>
                <w:szCs w:val="28"/>
              </w:rPr>
              <w:t>Фрязинская</w:t>
            </w:r>
            <w:proofErr w:type="spellEnd"/>
            <w:r w:rsidRPr="000571E2">
              <w:rPr>
                <w:sz w:val="28"/>
                <w:szCs w:val="28"/>
              </w:rPr>
              <w:t xml:space="preserve"> детская школа искусств</w:t>
            </w:r>
          </w:p>
        </w:tc>
      </w:tr>
      <w:tr w:rsidR="00A05277" w:rsidRPr="000571E2" w:rsidTr="007C19FE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0571E2" w:rsidRDefault="001E660E" w:rsidP="00CC7CC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Муниципальное учреждение</w:t>
            </w:r>
            <w:r w:rsidR="00A05277" w:rsidRPr="000571E2">
              <w:rPr>
                <w:sz w:val="28"/>
                <w:szCs w:val="28"/>
              </w:rPr>
              <w:t xml:space="preserve"> «Централизованная библиотечная система» г</w:t>
            </w:r>
            <w:r w:rsidRPr="000571E2">
              <w:rPr>
                <w:sz w:val="28"/>
                <w:szCs w:val="28"/>
              </w:rPr>
              <w:t>орода</w:t>
            </w:r>
            <w:r w:rsidR="00A05277" w:rsidRPr="000571E2">
              <w:rPr>
                <w:sz w:val="28"/>
                <w:szCs w:val="28"/>
              </w:rPr>
              <w:t xml:space="preserve"> Фрязино»</w:t>
            </w:r>
          </w:p>
        </w:tc>
      </w:tr>
      <w:tr w:rsidR="00A05277" w:rsidRPr="000571E2" w:rsidTr="007C19FE">
        <w:trPr>
          <w:trHeight w:val="20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auto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0571E2" w:rsidRDefault="001E660E" w:rsidP="00CC7CC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Муниципальное учреждение</w:t>
            </w:r>
            <w:r w:rsidR="00B307D7" w:rsidRPr="000571E2">
              <w:rPr>
                <w:sz w:val="28"/>
                <w:szCs w:val="28"/>
              </w:rPr>
              <w:t xml:space="preserve"> «Дворец культуры</w:t>
            </w:r>
            <w:r w:rsidR="00A05277" w:rsidRPr="000571E2">
              <w:rPr>
                <w:sz w:val="28"/>
                <w:szCs w:val="28"/>
              </w:rPr>
              <w:t xml:space="preserve"> «Исток» г</w:t>
            </w:r>
            <w:r w:rsidRPr="000571E2">
              <w:rPr>
                <w:sz w:val="28"/>
                <w:szCs w:val="28"/>
              </w:rPr>
              <w:t>орода</w:t>
            </w:r>
            <w:r w:rsidR="00A05277" w:rsidRPr="000571E2">
              <w:rPr>
                <w:sz w:val="28"/>
                <w:szCs w:val="28"/>
              </w:rPr>
              <w:t xml:space="preserve"> Фрязино»</w:t>
            </w:r>
          </w:p>
        </w:tc>
      </w:tr>
      <w:tr w:rsidR="00A05277" w:rsidRPr="000571E2" w:rsidTr="007C19FE">
        <w:trPr>
          <w:trHeight w:val="276"/>
        </w:trPr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auto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0571E2" w:rsidRDefault="001E660E" w:rsidP="00CC7CC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Муниципальное учреждение</w:t>
            </w:r>
            <w:r w:rsidR="00A05277" w:rsidRPr="000571E2">
              <w:rPr>
                <w:sz w:val="28"/>
                <w:szCs w:val="28"/>
              </w:rPr>
              <w:t xml:space="preserve"> «Центр культуры и досуга «Факел» </w:t>
            </w:r>
            <w:r w:rsidRPr="000571E2">
              <w:rPr>
                <w:sz w:val="28"/>
                <w:szCs w:val="28"/>
              </w:rPr>
              <w:t>города</w:t>
            </w:r>
            <w:r w:rsidR="00A05277" w:rsidRPr="000571E2">
              <w:rPr>
                <w:sz w:val="28"/>
                <w:szCs w:val="28"/>
              </w:rPr>
              <w:t xml:space="preserve"> Фрязино»</w:t>
            </w:r>
          </w:p>
        </w:tc>
      </w:tr>
      <w:tr w:rsidR="00A05277" w:rsidRPr="000571E2" w:rsidTr="007C19FE">
        <w:trPr>
          <w:trHeight w:val="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0571E2" w:rsidRDefault="001E660E" w:rsidP="00CC7CC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Муниципальное бюджетное учреждение</w:t>
            </w:r>
            <w:r w:rsidR="00A05277" w:rsidRPr="000571E2">
              <w:rPr>
                <w:sz w:val="28"/>
                <w:szCs w:val="28"/>
              </w:rPr>
              <w:t xml:space="preserve"> «Спортивная школа «Олимп» городского округа Фрязино»</w:t>
            </w:r>
          </w:p>
        </w:tc>
      </w:tr>
      <w:tr w:rsidR="00A05277" w:rsidRPr="000571E2" w:rsidTr="007C19FE">
        <w:trPr>
          <w:trHeight w:val="20"/>
        </w:trPr>
        <w:tc>
          <w:tcPr>
            <w:tcW w:w="5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50" w:type="dxa"/>
              <w:bottom w:w="15" w:type="dxa"/>
              <w:right w:w="74" w:type="dxa"/>
            </w:tcMar>
          </w:tcPr>
          <w:p w:rsidR="00A05277" w:rsidRPr="000571E2" w:rsidRDefault="00A05277" w:rsidP="004F03AB">
            <w:pPr>
              <w:pStyle w:val="ab"/>
              <w:numPr>
                <w:ilvl w:val="0"/>
                <w:numId w:val="19"/>
              </w:numPr>
              <w:spacing w:line="240" w:lineRule="auto"/>
              <w:contextualSpacing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50" w:type="dxa"/>
              <w:bottom w:w="15" w:type="dxa"/>
              <w:right w:w="74" w:type="dxa"/>
            </w:tcMar>
            <w:hideMark/>
          </w:tcPr>
          <w:p w:rsidR="00A05277" w:rsidRPr="000571E2" w:rsidRDefault="001E660E" w:rsidP="00CC7CC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Муниципальное учреждение</w:t>
            </w:r>
            <w:r w:rsidR="00A05277" w:rsidRPr="000571E2">
              <w:rPr>
                <w:sz w:val="28"/>
                <w:szCs w:val="28"/>
              </w:rPr>
              <w:t xml:space="preserve"> «Молодежный центр города Фрязино»</w:t>
            </w:r>
          </w:p>
        </w:tc>
      </w:tr>
    </w:tbl>
    <w:p w:rsidR="00C07143" w:rsidRPr="000571E2" w:rsidRDefault="00C07143" w:rsidP="00C07143">
      <w:pPr>
        <w:tabs>
          <w:tab w:val="left" w:leader="underscore" w:pos="1701"/>
          <w:tab w:val="left" w:pos="7230"/>
          <w:tab w:val="left" w:leader="underscore" w:pos="9638"/>
        </w:tabs>
        <w:spacing w:after="0" w:line="240" w:lineRule="auto"/>
        <w:rPr>
          <w:sz w:val="28"/>
          <w:szCs w:val="28"/>
        </w:rPr>
      </w:pPr>
    </w:p>
    <w:p w:rsidR="00E4182A" w:rsidRPr="000571E2" w:rsidRDefault="00E4182A" w:rsidP="00C07143">
      <w:pPr>
        <w:tabs>
          <w:tab w:val="left" w:leader="underscore" w:pos="1701"/>
          <w:tab w:val="left" w:pos="7230"/>
          <w:tab w:val="left" w:leader="underscore" w:pos="9638"/>
        </w:tabs>
        <w:spacing w:after="0" w:line="240" w:lineRule="auto"/>
        <w:rPr>
          <w:sz w:val="28"/>
          <w:szCs w:val="28"/>
        </w:rPr>
      </w:pPr>
    </w:p>
    <w:p w:rsidR="00E4182A" w:rsidRPr="000571E2" w:rsidRDefault="00E4182A" w:rsidP="00C07143">
      <w:pPr>
        <w:tabs>
          <w:tab w:val="left" w:leader="underscore" w:pos="1701"/>
          <w:tab w:val="left" w:pos="7230"/>
          <w:tab w:val="left" w:leader="underscore" w:pos="9638"/>
        </w:tabs>
        <w:spacing w:after="0" w:line="240" w:lineRule="auto"/>
        <w:rPr>
          <w:sz w:val="28"/>
          <w:szCs w:val="28"/>
        </w:rPr>
      </w:pPr>
    </w:p>
    <w:p w:rsidR="001826F2" w:rsidRDefault="001826F2" w:rsidP="00E4182A">
      <w:pPr>
        <w:pStyle w:val="a0"/>
        <w:spacing w:after="0" w:line="240" w:lineRule="auto"/>
        <w:ind w:left="5103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E4182A" w:rsidRPr="000571E2" w:rsidRDefault="00E4182A" w:rsidP="00E4182A">
      <w:pPr>
        <w:pStyle w:val="a0"/>
        <w:spacing w:after="0" w:line="240" w:lineRule="auto"/>
        <w:ind w:left="5103"/>
        <w:rPr>
          <w:iCs/>
          <w:sz w:val="28"/>
          <w:szCs w:val="28"/>
        </w:rPr>
      </w:pPr>
      <w:r w:rsidRPr="000571E2">
        <w:rPr>
          <w:iCs/>
          <w:sz w:val="28"/>
          <w:szCs w:val="28"/>
        </w:rPr>
        <w:lastRenderedPageBreak/>
        <w:t>Приложение 2</w:t>
      </w:r>
    </w:p>
    <w:p w:rsidR="00E4182A" w:rsidRPr="000571E2" w:rsidRDefault="00E4182A" w:rsidP="00E4182A">
      <w:pPr>
        <w:pStyle w:val="a0"/>
        <w:spacing w:after="0" w:line="240" w:lineRule="auto"/>
        <w:ind w:left="5103"/>
        <w:rPr>
          <w:iCs/>
          <w:sz w:val="28"/>
          <w:szCs w:val="28"/>
        </w:rPr>
      </w:pPr>
      <w:r w:rsidRPr="000571E2">
        <w:rPr>
          <w:iCs/>
          <w:sz w:val="28"/>
          <w:szCs w:val="28"/>
        </w:rPr>
        <w:t>к постановлению администрации</w:t>
      </w:r>
    </w:p>
    <w:p w:rsidR="00E4182A" w:rsidRPr="000571E2" w:rsidRDefault="00E4182A" w:rsidP="00E4182A">
      <w:pPr>
        <w:pStyle w:val="a0"/>
        <w:spacing w:after="0" w:line="240" w:lineRule="auto"/>
        <w:ind w:left="5103"/>
        <w:rPr>
          <w:iCs/>
          <w:sz w:val="28"/>
          <w:szCs w:val="28"/>
        </w:rPr>
      </w:pPr>
      <w:r w:rsidRPr="000571E2">
        <w:rPr>
          <w:iCs/>
          <w:sz w:val="28"/>
          <w:szCs w:val="28"/>
        </w:rPr>
        <w:t>городского округа Фрязино</w:t>
      </w:r>
    </w:p>
    <w:p w:rsidR="001826F2" w:rsidRDefault="001826F2" w:rsidP="001826F2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от 28.05.2021   № 177</w:t>
      </w:r>
    </w:p>
    <w:p w:rsidR="00E4182A" w:rsidRPr="000571E2" w:rsidRDefault="00E4182A" w:rsidP="00E4182A">
      <w:pPr>
        <w:pStyle w:val="a0"/>
        <w:jc w:val="center"/>
        <w:rPr>
          <w:b/>
          <w:bCs/>
          <w:sz w:val="28"/>
          <w:szCs w:val="28"/>
        </w:rPr>
      </w:pPr>
    </w:p>
    <w:p w:rsidR="00E4182A" w:rsidRPr="000571E2" w:rsidRDefault="00E4182A" w:rsidP="00E4182A">
      <w:pPr>
        <w:pStyle w:val="a0"/>
        <w:spacing w:after="360"/>
        <w:jc w:val="center"/>
        <w:rPr>
          <w:b/>
          <w:bCs/>
          <w:sz w:val="28"/>
          <w:szCs w:val="28"/>
        </w:rPr>
      </w:pPr>
      <w:r w:rsidRPr="000571E2">
        <w:rPr>
          <w:b/>
          <w:bCs/>
          <w:sz w:val="28"/>
          <w:szCs w:val="28"/>
        </w:rPr>
        <w:t>РАСЧЕТ РАБОЧИХ МЕСТ</w:t>
      </w:r>
    </w:p>
    <w:tbl>
      <w:tblPr>
        <w:tblW w:w="0" w:type="auto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4503"/>
        <w:gridCol w:w="1372"/>
        <w:gridCol w:w="1150"/>
        <w:gridCol w:w="1092"/>
        <w:gridCol w:w="1630"/>
      </w:tblGrid>
      <w:tr w:rsidR="00E4182A" w:rsidRPr="000571E2" w:rsidTr="00F6637C">
        <w:trPr>
          <w:trHeight w:val="615"/>
        </w:trPr>
        <w:tc>
          <w:tcPr>
            <w:tcW w:w="45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182A" w:rsidRPr="000571E2" w:rsidRDefault="00E4182A" w:rsidP="00F6637C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0571E2">
              <w:rPr>
                <w:b/>
                <w:bCs/>
                <w:sz w:val="28"/>
                <w:szCs w:val="28"/>
              </w:rPr>
              <w:t>Наименование учреждения</w:t>
            </w:r>
          </w:p>
        </w:tc>
        <w:tc>
          <w:tcPr>
            <w:tcW w:w="52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182A" w:rsidRPr="000571E2" w:rsidRDefault="00E4182A" w:rsidP="00F6637C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0571E2">
              <w:rPr>
                <w:b/>
                <w:bCs/>
                <w:sz w:val="28"/>
                <w:szCs w:val="28"/>
              </w:rPr>
              <w:t xml:space="preserve">Количество </w:t>
            </w:r>
            <w:proofErr w:type="gramStart"/>
            <w:r w:rsidRPr="000571E2">
              <w:rPr>
                <w:b/>
                <w:bCs/>
                <w:sz w:val="28"/>
                <w:szCs w:val="28"/>
              </w:rPr>
              <w:t>трудоустраиваемых</w:t>
            </w:r>
            <w:proofErr w:type="gramEnd"/>
          </w:p>
          <w:p w:rsidR="00E4182A" w:rsidRPr="000571E2" w:rsidRDefault="00E4182A" w:rsidP="00F6637C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0571E2">
              <w:rPr>
                <w:b/>
                <w:bCs/>
                <w:sz w:val="28"/>
                <w:szCs w:val="28"/>
              </w:rPr>
              <w:t>(чел.)</w:t>
            </w:r>
          </w:p>
        </w:tc>
      </w:tr>
      <w:tr w:rsidR="00E4182A" w:rsidRPr="000571E2" w:rsidTr="00F6637C">
        <w:trPr>
          <w:trHeight w:val="479"/>
        </w:trPr>
        <w:tc>
          <w:tcPr>
            <w:tcW w:w="45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182A" w:rsidRPr="000571E2" w:rsidRDefault="00E4182A" w:rsidP="00F6637C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182A" w:rsidRPr="000571E2" w:rsidRDefault="00E4182A" w:rsidP="00F6637C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0571E2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50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:rsidR="00E4182A" w:rsidRPr="000571E2" w:rsidRDefault="00E4182A" w:rsidP="00F6637C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0571E2">
              <w:rPr>
                <w:b/>
                <w:bCs/>
                <w:sz w:val="28"/>
                <w:szCs w:val="28"/>
              </w:rPr>
              <w:t>июнь</w:t>
            </w:r>
          </w:p>
          <w:p w:rsidR="00E4182A" w:rsidRPr="000571E2" w:rsidRDefault="00E4182A" w:rsidP="00F6637C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0571E2">
              <w:rPr>
                <w:b/>
                <w:bCs/>
                <w:sz w:val="28"/>
                <w:szCs w:val="28"/>
              </w:rPr>
              <w:t>2021 года</w:t>
            </w:r>
          </w:p>
        </w:tc>
        <w:tc>
          <w:tcPr>
            <w:tcW w:w="1092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:rsidR="00E4182A" w:rsidRPr="000571E2" w:rsidRDefault="00E4182A" w:rsidP="00F6637C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0571E2">
              <w:rPr>
                <w:b/>
                <w:bCs/>
                <w:sz w:val="28"/>
                <w:szCs w:val="28"/>
              </w:rPr>
              <w:t>июль</w:t>
            </w:r>
          </w:p>
          <w:p w:rsidR="00E4182A" w:rsidRPr="000571E2" w:rsidRDefault="00E4182A" w:rsidP="00F6637C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0571E2">
              <w:rPr>
                <w:b/>
                <w:bCs/>
                <w:sz w:val="28"/>
                <w:szCs w:val="28"/>
              </w:rPr>
              <w:t>2021 года</w:t>
            </w:r>
          </w:p>
        </w:tc>
        <w:tc>
          <w:tcPr>
            <w:tcW w:w="163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182A" w:rsidRPr="000571E2" w:rsidRDefault="00E4182A" w:rsidP="00F6637C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0571E2">
              <w:rPr>
                <w:b/>
                <w:bCs/>
                <w:sz w:val="28"/>
                <w:szCs w:val="28"/>
              </w:rPr>
              <w:t>август</w:t>
            </w:r>
          </w:p>
          <w:p w:rsidR="00E4182A" w:rsidRPr="000571E2" w:rsidRDefault="00E4182A" w:rsidP="00F6637C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0571E2">
              <w:rPr>
                <w:b/>
                <w:bCs/>
                <w:sz w:val="28"/>
                <w:szCs w:val="28"/>
              </w:rPr>
              <w:t>2021 года</w:t>
            </w:r>
          </w:p>
        </w:tc>
      </w:tr>
      <w:tr w:rsidR="00E4182A" w:rsidRPr="000571E2" w:rsidTr="00F6637C">
        <w:trPr>
          <w:trHeight w:val="1016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182A" w:rsidRPr="000571E2" w:rsidRDefault="00E4182A" w:rsidP="00F6637C">
            <w:pPr>
              <w:spacing w:after="0" w:line="100" w:lineRule="atLeast"/>
              <w:jc w:val="center"/>
              <w:rPr>
                <w:b/>
                <w:bCs/>
                <w:sz w:val="28"/>
                <w:szCs w:val="28"/>
              </w:rPr>
            </w:pPr>
            <w:r w:rsidRPr="000571E2">
              <w:rPr>
                <w:b/>
                <w:bCs/>
                <w:sz w:val="28"/>
                <w:szCs w:val="28"/>
              </w:rPr>
              <w:t>Учреждения, подведомственные Администрации городского округа Фрязино</w:t>
            </w:r>
          </w:p>
        </w:tc>
      </w:tr>
      <w:tr w:rsidR="00E4182A" w:rsidRPr="000571E2" w:rsidTr="00F6637C">
        <w:trPr>
          <w:trHeight w:val="482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182A" w:rsidRPr="000571E2" w:rsidRDefault="00E4182A" w:rsidP="00F6637C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Муниципальное учреждение «Молодежный центр города Фрязино»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182A" w:rsidRPr="000571E2" w:rsidRDefault="00E4182A" w:rsidP="00F6637C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 w:rsidRPr="000571E2">
              <w:rPr>
                <w:sz w:val="28"/>
                <w:szCs w:val="28"/>
              </w:rPr>
              <w:t>203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:rsidR="00E4182A" w:rsidRPr="000571E2" w:rsidRDefault="00E4182A" w:rsidP="00F6637C">
            <w:pPr>
              <w:spacing w:after="0" w:line="100" w:lineRule="atLeast"/>
              <w:jc w:val="center"/>
              <w:rPr>
                <w:sz w:val="28"/>
                <w:szCs w:val="28"/>
                <w:lang w:val="en-US"/>
              </w:rPr>
            </w:pPr>
            <w:r w:rsidRPr="000571E2">
              <w:rPr>
                <w:sz w:val="28"/>
                <w:szCs w:val="28"/>
                <w:lang w:val="en-US"/>
              </w:rPr>
              <w:t>77</w:t>
            </w:r>
          </w:p>
        </w:tc>
        <w:tc>
          <w:tcPr>
            <w:tcW w:w="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:rsidR="00E4182A" w:rsidRPr="000571E2" w:rsidRDefault="00E4182A" w:rsidP="00F6637C">
            <w:pPr>
              <w:spacing w:after="0" w:line="100" w:lineRule="atLeast"/>
              <w:jc w:val="center"/>
              <w:rPr>
                <w:sz w:val="28"/>
                <w:szCs w:val="28"/>
                <w:lang w:val="en-US"/>
              </w:rPr>
            </w:pPr>
            <w:r w:rsidRPr="000571E2">
              <w:rPr>
                <w:sz w:val="28"/>
                <w:szCs w:val="28"/>
                <w:lang w:val="en-US"/>
              </w:rPr>
              <w:t>71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:rsidR="00E4182A" w:rsidRPr="000571E2" w:rsidRDefault="00E4182A" w:rsidP="00F6637C">
            <w:pPr>
              <w:spacing w:after="0" w:line="100" w:lineRule="atLeast"/>
              <w:jc w:val="center"/>
              <w:rPr>
                <w:sz w:val="28"/>
                <w:szCs w:val="28"/>
                <w:lang w:val="en-US"/>
              </w:rPr>
            </w:pPr>
            <w:r w:rsidRPr="000571E2">
              <w:rPr>
                <w:sz w:val="28"/>
                <w:szCs w:val="28"/>
                <w:lang w:val="en-US"/>
              </w:rPr>
              <w:t>55</w:t>
            </w:r>
          </w:p>
        </w:tc>
      </w:tr>
    </w:tbl>
    <w:p w:rsidR="00E4182A" w:rsidRPr="000571E2" w:rsidRDefault="00E4182A" w:rsidP="00E4182A">
      <w:pPr>
        <w:tabs>
          <w:tab w:val="left" w:pos="3870"/>
          <w:tab w:val="left" w:pos="5812"/>
        </w:tabs>
        <w:spacing w:after="0" w:line="106" w:lineRule="atLeast"/>
        <w:rPr>
          <w:sz w:val="28"/>
          <w:szCs w:val="28"/>
        </w:rPr>
      </w:pPr>
    </w:p>
    <w:p w:rsidR="00E4182A" w:rsidRPr="000571E2" w:rsidRDefault="00E4182A" w:rsidP="00E4182A">
      <w:pPr>
        <w:tabs>
          <w:tab w:val="left" w:pos="3870"/>
          <w:tab w:val="left" w:pos="5812"/>
        </w:tabs>
        <w:spacing w:after="0" w:line="106" w:lineRule="atLeast"/>
        <w:rPr>
          <w:sz w:val="28"/>
          <w:szCs w:val="28"/>
        </w:rPr>
      </w:pPr>
    </w:p>
    <w:p w:rsidR="00E4182A" w:rsidRPr="000571E2" w:rsidRDefault="00E4182A" w:rsidP="00E4182A">
      <w:pPr>
        <w:tabs>
          <w:tab w:val="left" w:pos="3870"/>
          <w:tab w:val="left" w:pos="5812"/>
        </w:tabs>
        <w:spacing w:after="0" w:line="106" w:lineRule="atLeast"/>
        <w:rPr>
          <w:sz w:val="28"/>
          <w:szCs w:val="28"/>
        </w:rPr>
      </w:pPr>
    </w:p>
    <w:p w:rsidR="00E4182A" w:rsidRPr="000571E2" w:rsidRDefault="00E4182A" w:rsidP="00E4182A">
      <w:pPr>
        <w:tabs>
          <w:tab w:val="left" w:pos="3870"/>
          <w:tab w:val="left" w:pos="5812"/>
        </w:tabs>
        <w:spacing w:after="0" w:line="106" w:lineRule="atLeast"/>
        <w:rPr>
          <w:sz w:val="28"/>
          <w:szCs w:val="28"/>
        </w:rPr>
      </w:pPr>
    </w:p>
    <w:p w:rsidR="00E4182A" w:rsidRPr="000571E2" w:rsidRDefault="00E4182A" w:rsidP="00C07143">
      <w:pPr>
        <w:tabs>
          <w:tab w:val="left" w:leader="underscore" w:pos="1701"/>
          <w:tab w:val="left" w:pos="7230"/>
          <w:tab w:val="left" w:leader="underscore" w:pos="9638"/>
        </w:tabs>
        <w:spacing w:after="0" w:line="240" w:lineRule="auto"/>
        <w:rPr>
          <w:sz w:val="28"/>
          <w:szCs w:val="28"/>
        </w:rPr>
      </w:pPr>
      <w:r w:rsidRPr="000571E2">
        <w:rPr>
          <w:sz w:val="28"/>
          <w:szCs w:val="28"/>
        </w:rPr>
        <w:br w:type="page"/>
      </w:r>
    </w:p>
    <w:p w:rsidR="00E4182A" w:rsidRPr="000571E2" w:rsidRDefault="00E4182A" w:rsidP="00E4182A">
      <w:pPr>
        <w:ind w:firstLine="5103"/>
        <w:rPr>
          <w:iCs/>
          <w:color w:val="000000"/>
          <w:sz w:val="28"/>
          <w:szCs w:val="28"/>
        </w:rPr>
      </w:pPr>
      <w:r w:rsidRPr="000571E2">
        <w:rPr>
          <w:iCs/>
          <w:color w:val="000000"/>
          <w:sz w:val="28"/>
          <w:szCs w:val="28"/>
        </w:rPr>
        <w:lastRenderedPageBreak/>
        <w:t xml:space="preserve">Приложение 3 </w:t>
      </w:r>
    </w:p>
    <w:p w:rsidR="00E4182A" w:rsidRPr="000571E2" w:rsidRDefault="00E4182A" w:rsidP="00E4182A">
      <w:pPr>
        <w:ind w:firstLine="5103"/>
        <w:rPr>
          <w:iCs/>
          <w:color w:val="000000"/>
          <w:sz w:val="28"/>
          <w:szCs w:val="28"/>
        </w:rPr>
      </w:pPr>
      <w:r w:rsidRPr="000571E2">
        <w:rPr>
          <w:iCs/>
          <w:color w:val="000000"/>
          <w:sz w:val="28"/>
          <w:szCs w:val="28"/>
        </w:rPr>
        <w:t>к постановлению администрации</w:t>
      </w:r>
    </w:p>
    <w:p w:rsidR="00E4182A" w:rsidRPr="000571E2" w:rsidRDefault="00E4182A" w:rsidP="00E4182A">
      <w:pPr>
        <w:ind w:firstLine="5103"/>
        <w:rPr>
          <w:iCs/>
          <w:color w:val="000000"/>
          <w:sz w:val="28"/>
          <w:szCs w:val="28"/>
        </w:rPr>
      </w:pPr>
      <w:r w:rsidRPr="000571E2">
        <w:rPr>
          <w:iCs/>
          <w:color w:val="000000"/>
          <w:sz w:val="28"/>
          <w:szCs w:val="28"/>
        </w:rPr>
        <w:t>городского округа Фрязино</w:t>
      </w:r>
    </w:p>
    <w:p w:rsidR="001826F2" w:rsidRDefault="001826F2" w:rsidP="001826F2">
      <w:pPr>
        <w:spacing w:after="0" w:line="240" w:lineRule="auto"/>
        <w:ind w:left="5103"/>
        <w:jc w:val="left"/>
        <w:rPr>
          <w:sz w:val="28"/>
          <w:szCs w:val="28"/>
        </w:rPr>
      </w:pPr>
      <w:r w:rsidRPr="000571E2">
        <w:rPr>
          <w:sz w:val="28"/>
          <w:szCs w:val="28"/>
        </w:rPr>
        <w:t>от 28.05.2021   № 177</w:t>
      </w:r>
    </w:p>
    <w:p w:rsidR="00E4182A" w:rsidRPr="000571E2" w:rsidRDefault="00E4182A" w:rsidP="00E4182A">
      <w:pPr>
        <w:rPr>
          <w:color w:val="000000"/>
          <w:sz w:val="28"/>
          <w:szCs w:val="28"/>
        </w:rPr>
      </w:pPr>
    </w:p>
    <w:p w:rsidR="00E4182A" w:rsidRPr="000571E2" w:rsidRDefault="00E4182A" w:rsidP="00E4182A">
      <w:pPr>
        <w:rPr>
          <w:color w:val="000000"/>
          <w:sz w:val="28"/>
          <w:szCs w:val="28"/>
        </w:rPr>
      </w:pPr>
    </w:p>
    <w:p w:rsidR="00E4182A" w:rsidRPr="000571E2" w:rsidRDefault="00E4182A" w:rsidP="00E4182A">
      <w:pPr>
        <w:rPr>
          <w:color w:val="000000"/>
          <w:sz w:val="28"/>
          <w:szCs w:val="28"/>
        </w:rPr>
      </w:pPr>
    </w:p>
    <w:p w:rsidR="00E4182A" w:rsidRPr="000571E2" w:rsidRDefault="00E4182A" w:rsidP="00E4182A">
      <w:pPr>
        <w:spacing w:after="120"/>
        <w:jc w:val="center"/>
        <w:rPr>
          <w:color w:val="000000"/>
          <w:sz w:val="28"/>
          <w:szCs w:val="28"/>
        </w:rPr>
      </w:pPr>
      <w:r w:rsidRPr="000571E2">
        <w:rPr>
          <w:color w:val="000000"/>
          <w:sz w:val="28"/>
          <w:szCs w:val="28"/>
        </w:rPr>
        <w:t>ДОПОЛНИТЕЛЬНЫЕ СТАВКИ</w:t>
      </w:r>
    </w:p>
    <w:p w:rsidR="00E4182A" w:rsidRPr="000571E2" w:rsidRDefault="00E4182A" w:rsidP="00E4182A">
      <w:pPr>
        <w:jc w:val="center"/>
        <w:rPr>
          <w:color w:val="000000"/>
          <w:sz w:val="28"/>
          <w:szCs w:val="28"/>
        </w:rPr>
      </w:pPr>
      <w:r w:rsidRPr="000571E2">
        <w:rPr>
          <w:color w:val="000000"/>
          <w:sz w:val="28"/>
          <w:szCs w:val="28"/>
        </w:rPr>
        <w:t xml:space="preserve">для обеспечения организации летней занятости несовершеннолетних в период </w:t>
      </w:r>
    </w:p>
    <w:p w:rsidR="00E4182A" w:rsidRPr="000571E2" w:rsidRDefault="00E4182A" w:rsidP="00E4182A">
      <w:pPr>
        <w:jc w:val="center"/>
        <w:rPr>
          <w:color w:val="000000"/>
          <w:sz w:val="28"/>
          <w:szCs w:val="28"/>
        </w:rPr>
      </w:pPr>
      <w:r w:rsidRPr="000571E2">
        <w:rPr>
          <w:color w:val="000000"/>
          <w:sz w:val="28"/>
          <w:szCs w:val="28"/>
        </w:rPr>
        <w:t>с 01.06.2021 по 31.08.2021</w:t>
      </w:r>
    </w:p>
    <w:p w:rsidR="00E4182A" w:rsidRPr="000571E2" w:rsidRDefault="00E4182A" w:rsidP="00E4182A">
      <w:pPr>
        <w:jc w:val="center"/>
        <w:rPr>
          <w:color w:val="000000"/>
          <w:sz w:val="28"/>
          <w:szCs w:val="28"/>
        </w:rPr>
      </w:pPr>
    </w:p>
    <w:p w:rsidR="00E4182A" w:rsidRPr="000571E2" w:rsidRDefault="00E4182A" w:rsidP="00E4182A">
      <w:pPr>
        <w:jc w:val="center"/>
        <w:rPr>
          <w:sz w:val="28"/>
          <w:szCs w:val="28"/>
        </w:rPr>
      </w:pPr>
    </w:p>
    <w:p w:rsidR="00E4182A" w:rsidRPr="000571E2" w:rsidRDefault="00E4182A" w:rsidP="00E4182A">
      <w:pPr>
        <w:jc w:val="center"/>
        <w:rPr>
          <w:color w:val="000000"/>
          <w:sz w:val="28"/>
          <w:szCs w:val="28"/>
        </w:rPr>
      </w:pPr>
      <w:r w:rsidRPr="000571E2">
        <w:rPr>
          <w:color w:val="000000"/>
          <w:sz w:val="28"/>
          <w:szCs w:val="28"/>
        </w:rPr>
        <w:t>Муниципальное учреждение «Молодежный центр города Фрязино»</w:t>
      </w:r>
    </w:p>
    <w:p w:rsidR="00E4182A" w:rsidRPr="000571E2" w:rsidRDefault="00E4182A" w:rsidP="00E4182A">
      <w:pPr>
        <w:jc w:val="center"/>
        <w:rPr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3542"/>
        <w:gridCol w:w="1387"/>
        <w:gridCol w:w="1478"/>
        <w:gridCol w:w="2582"/>
      </w:tblGrid>
      <w:tr w:rsidR="00E4182A" w:rsidRPr="000571E2" w:rsidTr="00F6637C">
        <w:trPr>
          <w:trHeight w:hRule="exact" w:val="6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sz w:val="28"/>
                <w:szCs w:val="28"/>
              </w:rPr>
            </w:pPr>
            <w:r w:rsidRPr="000571E2">
              <w:rPr>
                <w:color w:val="000000"/>
                <w:sz w:val="28"/>
                <w:szCs w:val="28"/>
              </w:rPr>
              <w:t>№</w:t>
            </w:r>
          </w:p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sz w:val="28"/>
                <w:szCs w:val="28"/>
              </w:rPr>
            </w:pPr>
            <w:proofErr w:type="gramStart"/>
            <w:r w:rsidRPr="000571E2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0571E2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sz w:val="28"/>
                <w:szCs w:val="28"/>
              </w:rPr>
            </w:pPr>
            <w:r w:rsidRPr="000571E2">
              <w:rPr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sz w:val="28"/>
                <w:szCs w:val="28"/>
              </w:rPr>
            </w:pPr>
            <w:r w:rsidRPr="000571E2">
              <w:rPr>
                <w:color w:val="000000"/>
                <w:sz w:val="28"/>
                <w:szCs w:val="28"/>
              </w:rPr>
              <w:t>Ставка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sz w:val="28"/>
                <w:szCs w:val="28"/>
              </w:rPr>
            </w:pPr>
            <w:r w:rsidRPr="000571E2">
              <w:rPr>
                <w:color w:val="000000"/>
                <w:sz w:val="28"/>
                <w:szCs w:val="28"/>
              </w:rPr>
              <w:t>20%</w:t>
            </w:r>
          </w:p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sz w:val="28"/>
                <w:szCs w:val="28"/>
              </w:rPr>
            </w:pPr>
            <w:r w:rsidRPr="000571E2">
              <w:rPr>
                <w:color w:val="000000"/>
                <w:sz w:val="28"/>
                <w:szCs w:val="28"/>
              </w:rPr>
              <w:t>надбавка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sz w:val="28"/>
                <w:szCs w:val="28"/>
              </w:rPr>
            </w:pPr>
            <w:r w:rsidRPr="000571E2">
              <w:rPr>
                <w:color w:val="000000"/>
                <w:sz w:val="28"/>
                <w:szCs w:val="28"/>
              </w:rPr>
              <w:t>Сумма с налогами</w:t>
            </w:r>
          </w:p>
        </w:tc>
      </w:tr>
      <w:tr w:rsidR="00E4182A" w:rsidRPr="000571E2" w:rsidTr="00F6637C">
        <w:trPr>
          <w:trHeight w:hRule="exact" w:val="32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Инспектор по кадрам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14200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18488,4</w:t>
            </w:r>
          </w:p>
        </w:tc>
      </w:tr>
      <w:tr w:rsidR="00E4182A" w:rsidRPr="000571E2" w:rsidTr="00F6637C">
        <w:trPr>
          <w:trHeight w:hRule="exact" w:val="331"/>
        </w:trPr>
        <w:tc>
          <w:tcPr>
            <w:tcW w:w="70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Итого в месяц: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18488,4</w:t>
            </w:r>
          </w:p>
        </w:tc>
      </w:tr>
      <w:tr w:rsidR="00E4182A" w:rsidRPr="000571E2" w:rsidTr="00F6637C">
        <w:trPr>
          <w:trHeight w:hRule="exact" w:val="360"/>
        </w:trPr>
        <w:tc>
          <w:tcPr>
            <w:tcW w:w="7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Итого с 01.06.2021 по 31.08.2021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55465,2</w:t>
            </w:r>
          </w:p>
        </w:tc>
      </w:tr>
    </w:tbl>
    <w:p w:rsidR="00E4182A" w:rsidRPr="000571E2" w:rsidRDefault="00E4182A" w:rsidP="00E4182A">
      <w:pPr>
        <w:spacing w:before="240" w:after="240"/>
        <w:ind w:left="57"/>
        <w:jc w:val="center"/>
        <w:rPr>
          <w:color w:val="000000" w:themeColor="text1"/>
          <w:sz w:val="28"/>
          <w:szCs w:val="28"/>
        </w:rPr>
      </w:pPr>
      <w:r w:rsidRPr="000571E2">
        <w:rPr>
          <w:color w:val="000000" w:themeColor="text1"/>
          <w:sz w:val="28"/>
          <w:szCs w:val="28"/>
        </w:rPr>
        <w:t>Муниципальное казенное учреждение города Фрязино</w:t>
      </w:r>
      <w:r w:rsidRPr="000571E2">
        <w:rPr>
          <w:color w:val="000000" w:themeColor="text1"/>
          <w:sz w:val="28"/>
          <w:szCs w:val="28"/>
        </w:rPr>
        <w:br/>
        <w:t>«Центр бюджетного сопровождения»</w:t>
      </w:r>
    </w:p>
    <w:tbl>
      <w:tblPr>
        <w:tblW w:w="958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3525"/>
        <w:gridCol w:w="2977"/>
        <w:gridCol w:w="2498"/>
      </w:tblGrid>
      <w:tr w:rsidR="00E4182A" w:rsidRPr="000571E2" w:rsidTr="00F6637C">
        <w:trPr>
          <w:trHeight w:hRule="exact"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Бухгалтер (0,5 ставки)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17891,3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23294,5</w:t>
            </w:r>
          </w:p>
        </w:tc>
      </w:tr>
      <w:tr w:rsidR="00E4182A" w:rsidRPr="000571E2" w:rsidTr="00F6637C">
        <w:trPr>
          <w:trHeight w:hRule="exact" w:val="326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Итого в месяц: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23294,5</w:t>
            </w:r>
          </w:p>
        </w:tc>
      </w:tr>
      <w:tr w:rsidR="00E4182A" w:rsidRPr="000571E2" w:rsidTr="00F6637C">
        <w:trPr>
          <w:trHeight w:hRule="exact" w:val="35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Итого с 01.06.2021 по 31.08.2021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182A" w:rsidRPr="000571E2" w:rsidRDefault="00E4182A" w:rsidP="00F6637C">
            <w:pPr>
              <w:spacing w:line="260" w:lineRule="exact"/>
              <w:ind w:left="57"/>
              <w:jc w:val="center"/>
              <w:rPr>
                <w:color w:val="000000" w:themeColor="text1"/>
                <w:sz w:val="28"/>
                <w:szCs w:val="28"/>
              </w:rPr>
            </w:pPr>
            <w:r w:rsidRPr="000571E2">
              <w:rPr>
                <w:color w:val="000000" w:themeColor="text1"/>
                <w:sz w:val="28"/>
                <w:szCs w:val="28"/>
              </w:rPr>
              <w:t>69883,5</w:t>
            </w:r>
          </w:p>
        </w:tc>
      </w:tr>
    </w:tbl>
    <w:p w:rsidR="00E4182A" w:rsidRPr="000571E2" w:rsidRDefault="00E4182A" w:rsidP="00E4182A">
      <w:pPr>
        <w:spacing w:line="260" w:lineRule="exact"/>
        <w:rPr>
          <w:sz w:val="28"/>
          <w:szCs w:val="28"/>
        </w:rPr>
      </w:pPr>
    </w:p>
    <w:p w:rsidR="00E4182A" w:rsidRPr="000571E2" w:rsidRDefault="00E4182A" w:rsidP="00E4182A">
      <w:pPr>
        <w:spacing w:line="260" w:lineRule="exact"/>
        <w:rPr>
          <w:sz w:val="28"/>
          <w:szCs w:val="28"/>
        </w:rPr>
      </w:pPr>
    </w:p>
    <w:p w:rsidR="00E4182A" w:rsidRPr="000571E2" w:rsidRDefault="00E4182A" w:rsidP="00E4182A">
      <w:pPr>
        <w:spacing w:line="260" w:lineRule="exact"/>
        <w:rPr>
          <w:sz w:val="28"/>
          <w:szCs w:val="28"/>
        </w:rPr>
      </w:pPr>
    </w:p>
    <w:p w:rsidR="00E4182A" w:rsidRPr="000571E2" w:rsidRDefault="00E4182A" w:rsidP="00C07143">
      <w:pPr>
        <w:tabs>
          <w:tab w:val="left" w:leader="underscore" w:pos="1701"/>
          <w:tab w:val="left" w:pos="7230"/>
          <w:tab w:val="left" w:leader="underscore" w:pos="9638"/>
        </w:tabs>
        <w:spacing w:after="0" w:line="240" w:lineRule="auto"/>
        <w:rPr>
          <w:sz w:val="28"/>
          <w:szCs w:val="28"/>
        </w:rPr>
      </w:pPr>
    </w:p>
    <w:sectPr w:rsidR="00E4182A" w:rsidRPr="000571E2" w:rsidSect="000571E2"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F4D" w:rsidRDefault="00AA6F4D">
      <w:pPr>
        <w:spacing w:after="0" w:line="240" w:lineRule="auto"/>
      </w:pPr>
      <w:r>
        <w:separator/>
      </w:r>
    </w:p>
  </w:endnote>
  <w:endnote w:type="continuationSeparator" w:id="0">
    <w:p w:rsidR="00AA6F4D" w:rsidRDefault="00AA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F4D" w:rsidRDefault="00AA6F4D">
      <w:pPr>
        <w:spacing w:after="0" w:line="240" w:lineRule="auto"/>
      </w:pPr>
      <w:r>
        <w:separator/>
      </w:r>
    </w:p>
  </w:footnote>
  <w:footnote w:type="continuationSeparator" w:id="0">
    <w:p w:rsidR="00AA6F4D" w:rsidRDefault="00AA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CF" w:rsidRDefault="00CC7CCF" w:rsidP="00CC7CCF">
    <w:pPr>
      <w:pStyle w:val="af"/>
      <w:spacing w:after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674" w:rsidRPr="00CC7CCF" w:rsidRDefault="00C11674" w:rsidP="00C11674">
    <w:pPr>
      <w:pStyle w:val="af"/>
      <w:spacing w:after="0" w:line="240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FF4535"/>
    <w:multiLevelType w:val="multilevel"/>
    <w:tmpl w:val="3E2A436E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8177A9C"/>
    <w:multiLevelType w:val="multilevel"/>
    <w:tmpl w:val="03B6A5C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0FC94BD6"/>
    <w:multiLevelType w:val="multilevel"/>
    <w:tmpl w:val="625A6C50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0D15E23"/>
    <w:multiLevelType w:val="multilevel"/>
    <w:tmpl w:val="737A8A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3C644B6"/>
    <w:multiLevelType w:val="hybridMultilevel"/>
    <w:tmpl w:val="90E4232A"/>
    <w:lvl w:ilvl="0" w:tplc="BB9A91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884310D"/>
    <w:multiLevelType w:val="multilevel"/>
    <w:tmpl w:val="4A7A8A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21D6AC4"/>
    <w:multiLevelType w:val="multilevel"/>
    <w:tmpl w:val="7DBC1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374A3ECB"/>
    <w:multiLevelType w:val="singleLevel"/>
    <w:tmpl w:val="EC4EFFF2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</w:abstractNum>
  <w:abstractNum w:abstractNumId="9">
    <w:nsid w:val="3F58644B"/>
    <w:multiLevelType w:val="multilevel"/>
    <w:tmpl w:val="A01E49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40984BE3"/>
    <w:multiLevelType w:val="hybridMultilevel"/>
    <w:tmpl w:val="0CC8D2D8"/>
    <w:lvl w:ilvl="0" w:tplc="BB9A91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1081DDA"/>
    <w:multiLevelType w:val="multilevel"/>
    <w:tmpl w:val="7DBC1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53B92ADF"/>
    <w:multiLevelType w:val="singleLevel"/>
    <w:tmpl w:val="814A575A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</w:lvl>
  </w:abstractNum>
  <w:abstractNum w:abstractNumId="13">
    <w:nsid w:val="53F80B70"/>
    <w:multiLevelType w:val="multilevel"/>
    <w:tmpl w:val="7DBC1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590A2F7B"/>
    <w:multiLevelType w:val="singleLevel"/>
    <w:tmpl w:val="CD722A46"/>
    <w:lvl w:ilvl="0">
      <w:start w:val="1"/>
      <w:numFmt w:val="decimal"/>
      <w:lvlText w:val="2.1.%1"/>
      <w:lvlJc w:val="left"/>
      <w:pPr>
        <w:tabs>
          <w:tab w:val="num" w:pos="720"/>
        </w:tabs>
        <w:ind w:left="360" w:hanging="360"/>
      </w:pPr>
    </w:lvl>
  </w:abstractNum>
  <w:abstractNum w:abstractNumId="15">
    <w:nsid w:val="5C3F2224"/>
    <w:multiLevelType w:val="hybridMultilevel"/>
    <w:tmpl w:val="04D23986"/>
    <w:lvl w:ilvl="0" w:tplc="942ABAF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7F62893"/>
    <w:multiLevelType w:val="multilevel"/>
    <w:tmpl w:val="7954FCD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C361633"/>
    <w:multiLevelType w:val="multilevel"/>
    <w:tmpl w:val="5D68EDF8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87B523E"/>
    <w:multiLevelType w:val="multilevel"/>
    <w:tmpl w:val="7DBC16C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12"/>
  </w:num>
  <w:num w:numId="8">
    <w:abstractNumId w:val="14"/>
  </w:num>
  <w:num w:numId="9">
    <w:abstractNumId w:val="16"/>
  </w:num>
  <w:num w:numId="10">
    <w:abstractNumId w:val="9"/>
  </w:num>
  <w:num w:numId="11">
    <w:abstractNumId w:val="15"/>
  </w:num>
  <w:num w:numId="12">
    <w:abstractNumId w:val="10"/>
  </w:num>
  <w:num w:numId="13">
    <w:abstractNumId w:val="5"/>
  </w:num>
  <w:num w:numId="14">
    <w:abstractNumId w:val="1"/>
    <w:lvlOverride w:ilvl="0">
      <w:lvl w:ilvl="0">
        <w:start w:val="1"/>
        <w:numFmt w:val="bullet"/>
        <w:suff w:val="space"/>
        <w:lvlText w:val=""/>
        <w:lvlJc w:val="left"/>
        <w:pPr>
          <w:ind w:left="0" w:firstLine="709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149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869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89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309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029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749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469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189" w:hanging="360"/>
        </w:pPr>
        <w:rPr>
          <w:rFonts w:ascii="Wingdings" w:hAnsi="Wingdings" w:cs="Wingdings" w:hint="default"/>
        </w:rPr>
      </w:lvl>
    </w:lvlOverride>
  </w:num>
  <w:num w:numId="15">
    <w:abstractNumId w:val="11"/>
  </w:num>
  <w:num w:numId="16">
    <w:abstractNumId w:val="18"/>
  </w:num>
  <w:num w:numId="17">
    <w:abstractNumId w:val="13"/>
  </w:num>
  <w:num w:numId="18">
    <w:abstractNumId w:val="7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FE"/>
    <w:rsid w:val="00001101"/>
    <w:rsid w:val="000061AD"/>
    <w:rsid w:val="00017D09"/>
    <w:rsid w:val="00017F86"/>
    <w:rsid w:val="000503EC"/>
    <w:rsid w:val="000571E2"/>
    <w:rsid w:val="000B6E61"/>
    <w:rsid w:val="00137B14"/>
    <w:rsid w:val="00140420"/>
    <w:rsid w:val="00151F87"/>
    <w:rsid w:val="00153CC7"/>
    <w:rsid w:val="001826F2"/>
    <w:rsid w:val="001830D6"/>
    <w:rsid w:val="001D79AB"/>
    <w:rsid w:val="001E0343"/>
    <w:rsid w:val="001E660E"/>
    <w:rsid w:val="0020093A"/>
    <w:rsid w:val="0020658C"/>
    <w:rsid w:val="0026680B"/>
    <w:rsid w:val="00275DDD"/>
    <w:rsid w:val="002A0853"/>
    <w:rsid w:val="0031388A"/>
    <w:rsid w:val="00314E5E"/>
    <w:rsid w:val="003654BB"/>
    <w:rsid w:val="00395E5B"/>
    <w:rsid w:val="003B5302"/>
    <w:rsid w:val="003C1F46"/>
    <w:rsid w:val="003F61DA"/>
    <w:rsid w:val="003F7A7F"/>
    <w:rsid w:val="00403CD5"/>
    <w:rsid w:val="004050F1"/>
    <w:rsid w:val="00467A00"/>
    <w:rsid w:val="00467F9D"/>
    <w:rsid w:val="00484BBD"/>
    <w:rsid w:val="00495049"/>
    <w:rsid w:val="004B1BA5"/>
    <w:rsid w:val="004C19C9"/>
    <w:rsid w:val="004F03AB"/>
    <w:rsid w:val="00505DE4"/>
    <w:rsid w:val="005165BF"/>
    <w:rsid w:val="00535936"/>
    <w:rsid w:val="00536FC4"/>
    <w:rsid w:val="00546F59"/>
    <w:rsid w:val="00576A31"/>
    <w:rsid w:val="005B13D7"/>
    <w:rsid w:val="005C06BF"/>
    <w:rsid w:val="005D277C"/>
    <w:rsid w:val="005D3053"/>
    <w:rsid w:val="005E3200"/>
    <w:rsid w:val="005F2E20"/>
    <w:rsid w:val="006018A8"/>
    <w:rsid w:val="00635F3D"/>
    <w:rsid w:val="00674B62"/>
    <w:rsid w:val="006B61FB"/>
    <w:rsid w:val="006F59CD"/>
    <w:rsid w:val="00734A72"/>
    <w:rsid w:val="007507FD"/>
    <w:rsid w:val="00753E10"/>
    <w:rsid w:val="0075749E"/>
    <w:rsid w:val="00795BAB"/>
    <w:rsid w:val="007971D5"/>
    <w:rsid w:val="00797542"/>
    <w:rsid w:val="007A6282"/>
    <w:rsid w:val="007A699C"/>
    <w:rsid w:val="007C19FE"/>
    <w:rsid w:val="007C48D3"/>
    <w:rsid w:val="007C6A08"/>
    <w:rsid w:val="0082230A"/>
    <w:rsid w:val="0082382B"/>
    <w:rsid w:val="0082406D"/>
    <w:rsid w:val="008802CB"/>
    <w:rsid w:val="0088537F"/>
    <w:rsid w:val="008957FB"/>
    <w:rsid w:val="008C0003"/>
    <w:rsid w:val="008C6E0A"/>
    <w:rsid w:val="008F7472"/>
    <w:rsid w:val="0092582E"/>
    <w:rsid w:val="009300A2"/>
    <w:rsid w:val="0094559B"/>
    <w:rsid w:val="00985BDA"/>
    <w:rsid w:val="009A307E"/>
    <w:rsid w:val="009C446A"/>
    <w:rsid w:val="009E2ED3"/>
    <w:rsid w:val="009F6D93"/>
    <w:rsid w:val="00A05277"/>
    <w:rsid w:val="00A11058"/>
    <w:rsid w:val="00A112BC"/>
    <w:rsid w:val="00A17B91"/>
    <w:rsid w:val="00A24407"/>
    <w:rsid w:val="00A7604A"/>
    <w:rsid w:val="00AA24EA"/>
    <w:rsid w:val="00AA6F4D"/>
    <w:rsid w:val="00AB35AA"/>
    <w:rsid w:val="00AE4CA8"/>
    <w:rsid w:val="00B24A99"/>
    <w:rsid w:val="00B307D7"/>
    <w:rsid w:val="00B41B5D"/>
    <w:rsid w:val="00BA4268"/>
    <w:rsid w:val="00BA44BA"/>
    <w:rsid w:val="00BC291E"/>
    <w:rsid w:val="00BE77D8"/>
    <w:rsid w:val="00BF55E8"/>
    <w:rsid w:val="00BF59DB"/>
    <w:rsid w:val="00C07143"/>
    <w:rsid w:val="00C11674"/>
    <w:rsid w:val="00C14325"/>
    <w:rsid w:val="00C20095"/>
    <w:rsid w:val="00C208DC"/>
    <w:rsid w:val="00C318F2"/>
    <w:rsid w:val="00C4101F"/>
    <w:rsid w:val="00C4211F"/>
    <w:rsid w:val="00C425DA"/>
    <w:rsid w:val="00C555C4"/>
    <w:rsid w:val="00CC32D7"/>
    <w:rsid w:val="00CC7CCF"/>
    <w:rsid w:val="00CE17DA"/>
    <w:rsid w:val="00D315BE"/>
    <w:rsid w:val="00D70444"/>
    <w:rsid w:val="00D72EF8"/>
    <w:rsid w:val="00DD3C08"/>
    <w:rsid w:val="00DE23AF"/>
    <w:rsid w:val="00E4182A"/>
    <w:rsid w:val="00E50B43"/>
    <w:rsid w:val="00E534EA"/>
    <w:rsid w:val="00E73ABA"/>
    <w:rsid w:val="00E753AB"/>
    <w:rsid w:val="00EA4A73"/>
    <w:rsid w:val="00EB4563"/>
    <w:rsid w:val="00F44C4E"/>
    <w:rsid w:val="00F7155C"/>
    <w:rsid w:val="00F71F9D"/>
    <w:rsid w:val="00F80C50"/>
    <w:rsid w:val="00F9721B"/>
    <w:rsid w:val="00FA04A1"/>
    <w:rsid w:val="00FA6842"/>
    <w:rsid w:val="00FC77AE"/>
    <w:rsid w:val="00FD50FE"/>
    <w:rsid w:val="00FE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2ED3"/>
    <w:pPr>
      <w:widowControl w:val="0"/>
      <w:suppressAutoHyphens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182A"/>
    <w:pPr>
      <w:keepNext/>
      <w:keepLines/>
      <w:widowControl/>
      <w:numPr>
        <w:numId w:val="20"/>
      </w:numPr>
      <w:spacing w:before="240" w:after="0" w:line="252" w:lineRule="auto"/>
      <w:jc w:val="left"/>
      <w:outlineLvl w:val="0"/>
    </w:pPr>
    <w:rPr>
      <w:rFonts w:ascii="Cambria" w:eastAsia="Calibri" w:hAnsi="Cambria" w:cs="Cambria"/>
      <w:color w:val="365F91"/>
      <w:sz w:val="32"/>
      <w:szCs w:val="32"/>
      <w:lang w:eastAsia="zh-CN"/>
    </w:rPr>
  </w:style>
  <w:style w:type="paragraph" w:styleId="2">
    <w:name w:val="heading 2"/>
    <w:basedOn w:val="a"/>
    <w:next w:val="a0"/>
    <w:link w:val="20"/>
    <w:qFormat/>
    <w:rsid w:val="00E4182A"/>
    <w:pPr>
      <w:keepNext/>
      <w:widowControl/>
      <w:numPr>
        <w:ilvl w:val="1"/>
        <w:numId w:val="20"/>
      </w:numPr>
      <w:spacing w:before="240" w:after="120" w:line="276" w:lineRule="auto"/>
      <w:jc w:val="left"/>
      <w:outlineLvl w:val="1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E4182A"/>
    <w:pPr>
      <w:keepNext/>
      <w:widowControl/>
      <w:numPr>
        <w:ilvl w:val="2"/>
        <w:numId w:val="20"/>
      </w:numPr>
      <w:spacing w:after="0" w:line="240" w:lineRule="auto"/>
      <w:jc w:val="center"/>
      <w:outlineLvl w:val="2"/>
    </w:pPr>
    <w:rPr>
      <w:rFonts w:ascii="Calibri" w:eastAsia="Calibri" w:hAnsi="Calibri"/>
      <w:b/>
      <w:bCs/>
      <w:i/>
      <w:iCs/>
      <w:sz w:val="56"/>
      <w:szCs w:val="5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rsid w:val="009E2ED3"/>
    <w:rPr>
      <w:rFonts w:ascii="Cambria" w:hAnsi="Cambria"/>
      <w:b/>
      <w:bCs/>
      <w:sz w:val="32"/>
      <w:szCs w:val="32"/>
    </w:rPr>
  </w:style>
  <w:style w:type="character" w:customStyle="1" w:styleId="Heading2Char">
    <w:name w:val="Heading 2 Char"/>
    <w:basedOn w:val="a1"/>
    <w:rsid w:val="009E2ED3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a1"/>
    <w:rsid w:val="009E2ED3"/>
    <w:rPr>
      <w:rFonts w:ascii="Cambria" w:hAnsi="Cambria"/>
      <w:b/>
      <w:bCs/>
      <w:sz w:val="26"/>
      <w:szCs w:val="26"/>
    </w:rPr>
  </w:style>
  <w:style w:type="character" w:customStyle="1" w:styleId="ListLabel1">
    <w:name w:val="ListLabel 1"/>
    <w:rsid w:val="009E2ED3"/>
    <w:rPr>
      <w:sz w:val="24"/>
    </w:rPr>
  </w:style>
  <w:style w:type="character" w:customStyle="1" w:styleId="ListLabel2">
    <w:name w:val="ListLabel 2"/>
    <w:rsid w:val="009E2ED3"/>
    <w:rPr>
      <w:color w:val="00000A"/>
      <w:sz w:val="24"/>
    </w:rPr>
  </w:style>
  <w:style w:type="character" w:customStyle="1" w:styleId="a4">
    <w:name w:val="Основной текст Знак"/>
    <w:basedOn w:val="a1"/>
    <w:rsid w:val="009E2ED3"/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a1"/>
    <w:rsid w:val="009E2ED3"/>
    <w:rPr>
      <w:rFonts w:ascii="Cambria" w:hAnsi="Cambria"/>
      <w:b/>
      <w:bCs/>
      <w:sz w:val="32"/>
      <w:szCs w:val="32"/>
    </w:rPr>
  </w:style>
  <w:style w:type="character" w:customStyle="1" w:styleId="a5">
    <w:name w:val="Подзаголовок Знак"/>
    <w:basedOn w:val="a1"/>
    <w:rsid w:val="009E2ED3"/>
    <w:rPr>
      <w:rFonts w:ascii="Cambria" w:hAnsi="Cambria"/>
      <w:sz w:val="24"/>
      <w:szCs w:val="24"/>
    </w:rPr>
  </w:style>
  <w:style w:type="character" w:customStyle="1" w:styleId="apple-converted-space">
    <w:name w:val="apple-converted-space"/>
    <w:basedOn w:val="a1"/>
    <w:rsid w:val="009E2ED3"/>
    <w:rPr>
      <w:rFonts w:cs="Times New Roman"/>
    </w:rPr>
  </w:style>
  <w:style w:type="character" w:customStyle="1" w:styleId="-">
    <w:name w:val="Интернет-ссылка"/>
    <w:basedOn w:val="a1"/>
    <w:rsid w:val="009E2ED3"/>
    <w:rPr>
      <w:rFonts w:cs="Times New Roman"/>
      <w:color w:val="0000FF"/>
      <w:u w:val="single"/>
    </w:rPr>
  </w:style>
  <w:style w:type="character" w:customStyle="1" w:styleId="ListLabel3">
    <w:name w:val="ListLabel 3"/>
    <w:rsid w:val="009E2ED3"/>
    <w:rPr>
      <w:rFonts w:cs="Times New Roman"/>
      <w:sz w:val="24"/>
    </w:rPr>
  </w:style>
  <w:style w:type="character" w:customStyle="1" w:styleId="ListLabel4">
    <w:name w:val="ListLabel 4"/>
    <w:rsid w:val="009E2ED3"/>
    <w:rPr>
      <w:rFonts w:cs="Times New Roman"/>
    </w:rPr>
  </w:style>
  <w:style w:type="character" w:customStyle="1" w:styleId="ListLabel5">
    <w:name w:val="ListLabel 5"/>
    <w:rsid w:val="009E2ED3"/>
    <w:rPr>
      <w:rFonts w:cs="Times New Roman"/>
    </w:rPr>
  </w:style>
  <w:style w:type="character" w:customStyle="1" w:styleId="ListLabel6">
    <w:name w:val="ListLabel 6"/>
    <w:rsid w:val="009E2ED3"/>
    <w:rPr>
      <w:rFonts w:cs="Times New Roman"/>
    </w:rPr>
  </w:style>
  <w:style w:type="character" w:customStyle="1" w:styleId="ListLabel7">
    <w:name w:val="ListLabel 7"/>
    <w:rsid w:val="009E2ED3"/>
    <w:rPr>
      <w:rFonts w:cs="Times New Roman"/>
    </w:rPr>
  </w:style>
  <w:style w:type="character" w:customStyle="1" w:styleId="ListLabel8">
    <w:name w:val="ListLabel 8"/>
    <w:rsid w:val="009E2ED3"/>
    <w:rPr>
      <w:rFonts w:cs="Times New Roman"/>
    </w:rPr>
  </w:style>
  <w:style w:type="character" w:customStyle="1" w:styleId="ListLabel9">
    <w:name w:val="ListLabel 9"/>
    <w:rsid w:val="009E2ED3"/>
    <w:rPr>
      <w:rFonts w:cs="Times New Roman"/>
    </w:rPr>
  </w:style>
  <w:style w:type="character" w:customStyle="1" w:styleId="ListLabel10">
    <w:name w:val="ListLabel 10"/>
    <w:rsid w:val="009E2ED3"/>
    <w:rPr>
      <w:rFonts w:cs="Times New Roman"/>
    </w:rPr>
  </w:style>
  <w:style w:type="character" w:customStyle="1" w:styleId="ListLabel11">
    <w:name w:val="ListLabel 11"/>
    <w:rsid w:val="009E2ED3"/>
    <w:rPr>
      <w:rFonts w:cs="Times New Roman"/>
    </w:rPr>
  </w:style>
  <w:style w:type="character" w:customStyle="1" w:styleId="ListLabel12">
    <w:name w:val="ListLabel 12"/>
    <w:rsid w:val="009E2ED3"/>
    <w:rPr>
      <w:rFonts w:cs="Times New Roman"/>
    </w:rPr>
  </w:style>
  <w:style w:type="character" w:customStyle="1" w:styleId="ListLabel13">
    <w:name w:val="ListLabel 13"/>
    <w:rsid w:val="009E2ED3"/>
    <w:rPr>
      <w:rFonts w:cs="Times New Roman"/>
    </w:rPr>
  </w:style>
  <w:style w:type="character" w:customStyle="1" w:styleId="ListLabel14">
    <w:name w:val="ListLabel 14"/>
    <w:rsid w:val="009E2ED3"/>
    <w:rPr>
      <w:rFonts w:cs="Times New Roman"/>
    </w:rPr>
  </w:style>
  <w:style w:type="character" w:customStyle="1" w:styleId="ListLabel15">
    <w:name w:val="ListLabel 15"/>
    <w:rsid w:val="009E2ED3"/>
    <w:rPr>
      <w:rFonts w:cs="Times New Roman"/>
    </w:rPr>
  </w:style>
  <w:style w:type="character" w:customStyle="1" w:styleId="ListLabel16">
    <w:name w:val="ListLabel 16"/>
    <w:rsid w:val="009E2ED3"/>
    <w:rPr>
      <w:rFonts w:cs="Times New Roman"/>
    </w:rPr>
  </w:style>
  <w:style w:type="character" w:customStyle="1" w:styleId="ListLabel17">
    <w:name w:val="ListLabel 17"/>
    <w:rsid w:val="009E2ED3"/>
    <w:rPr>
      <w:rFonts w:cs="Times New Roman"/>
    </w:rPr>
  </w:style>
  <w:style w:type="character" w:customStyle="1" w:styleId="ListLabel18">
    <w:name w:val="ListLabel 18"/>
    <w:rsid w:val="009E2ED3"/>
    <w:rPr>
      <w:rFonts w:cs="Times New Roman"/>
    </w:rPr>
  </w:style>
  <w:style w:type="character" w:customStyle="1" w:styleId="ListLabel19">
    <w:name w:val="ListLabel 19"/>
    <w:rsid w:val="009E2ED3"/>
    <w:rPr>
      <w:rFonts w:cs="Times New Roman"/>
    </w:rPr>
  </w:style>
  <w:style w:type="character" w:customStyle="1" w:styleId="ListLabel20">
    <w:name w:val="ListLabel 20"/>
    <w:rsid w:val="009E2ED3"/>
    <w:rPr>
      <w:rFonts w:cs="Times New Roman"/>
      <w:color w:val="00000A"/>
      <w:sz w:val="24"/>
    </w:rPr>
  </w:style>
  <w:style w:type="character" w:customStyle="1" w:styleId="ListLabel21">
    <w:name w:val="ListLabel 21"/>
    <w:rsid w:val="009E2ED3"/>
    <w:rPr>
      <w:rFonts w:cs="Times New Roman"/>
    </w:rPr>
  </w:style>
  <w:style w:type="character" w:customStyle="1" w:styleId="ListLabel22">
    <w:name w:val="ListLabel 22"/>
    <w:rsid w:val="009E2ED3"/>
    <w:rPr>
      <w:rFonts w:cs="Times New Roman"/>
    </w:rPr>
  </w:style>
  <w:style w:type="character" w:customStyle="1" w:styleId="ListLabel23">
    <w:name w:val="ListLabel 23"/>
    <w:rsid w:val="009E2ED3"/>
    <w:rPr>
      <w:rFonts w:cs="Times New Roman"/>
    </w:rPr>
  </w:style>
  <w:style w:type="character" w:customStyle="1" w:styleId="ListLabel24">
    <w:name w:val="ListLabel 24"/>
    <w:rsid w:val="009E2ED3"/>
    <w:rPr>
      <w:rFonts w:cs="Times New Roman"/>
    </w:rPr>
  </w:style>
  <w:style w:type="character" w:customStyle="1" w:styleId="ListLabel25">
    <w:name w:val="ListLabel 25"/>
    <w:rsid w:val="009E2ED3"/>
    <w:rPr>
      <w:rFonts w:cs="Times New Roman"/>
    </w:rPr>
  </w:style>
  <w:style w:type="character" w:customStyle="1" w:styleId="ListLabel26">
    <w:name w:val="ListLabel 26"/>
    <w:rsid w:val="009E2ED3"/>
    <w:rPr>
      <w:rFonts w:cs="Times New Roman"/>
    </w:rPr>
  </w:style>
  <w:style w:type="character" w:customStyle="1" w:styleId="ListLabel27">
    <w:name w:val="ListLabel 27"/>
    <w:rsid w:val="009E2ED3"/>
    <w:rPr>
      <w:rFonts w:cs="Times New Roman"/>
    </w:rPr>
  </w:style>
  <w:style w:type="character" w:customStyle="1" w:styleId="ListLabel28">
    <w:name w:val="ListLabel 28"/>
    <w:rsid w:val="009E2ED3"/>
    <w:rPr>
      <w:rFonts w:cs="Times New Roman"/>
    </w:rPr>
  </w:style>
  <w:style w:type="character" w:customStyle="1" w:styleId="ListLabel29">
    <w:name w:val="ListLabel 29"/>
    <w:rsid w:val="009E2ED3"/>
    <w:rPr>
      <w:rFonts w:cs="Times New Roman"/>
    </w:rPr>
  </w:style>
  <w:style w:type="character" w:customStyle="1" w:styleId="ListLabel30">
    <w:name w:val="ListLabel 30"/>
    <w:rsid w:val="009E2ED3"/>
    <w:rPr>
      <w:rFonts w:cs="Times New Roman"/>
    </w:rPr>
  </w:style>
  <w:style w:type="character" w:customStyle="1" w:styleId="ListLabel31">
    <w:name w:val="ListLabel 31"/>
    <w:rsid w:val="009E2ED3"/>
    <w:rPr>
      <w:rFonts w:cs="Times New Roman"/>
    </w:rPr>
  </w:style>
  <w:style w:type="character" w:customStyle="1" w:styleId="ListLabel32">
    <w:name w:val="ListLabel 32"/>
    <w:rsid w:val="009E2ED3"/>
    <w:rPr>
      <w:rFonts w:cs="Times New Roman"/>
    </w:rPr>
  </w:style>
  <w:style w:type="character" w:customStyle="1" w:styleId="ListLabel33">
    <w:name w:val="ListLabel 33"/>
    <w:rsid w:val="009E2ED3"/>
    <w:rPr>
      <w:rFonts w:cs="Times New Roman"/>
    </w:rPr>
  </w:style>
  <w:style w:type="character" w:customStyle="1" w:styleId="ListLabel34">
    <w:name w:val="ListLabel 34"/>
    <w:rsid w:val="009E2ED3"/>
    <w:rPr>
      <w:rFonts w:cs="Times New Roman"/>
    </w:rPr>
  </w:style>
  <w:style w:type="character" w:customStyle="1" w:styleId="ListLabel35">
    <w:name w:val="ListLabel 35"/>
    <w:rsid w:val="009E2ED3"/>
    <w:rPr>
      <w:rFonts w:cs="Times New Roman"/>
    </w:rPr>
  </w:style>
  <w:style w:type="character" w:customStyle="1" w:styleId="ListLabel36">
    <w:name w:val="ListLabel 36"/>
    <w:rsid w:val="009E2ED3"/>
    <w:rPr>
      <w:rFonts w:cs="Times New Roman"/>
    </w:rPr>
  </w:style>
  <w:style w:type="character" w:customStyle="1" w:styleId="ListLabel37">
    <w:name w:val="ListLabel 37"/>
    <w:rsid w:val="009E2ED3"/>
    <w:rPr>
      <w:rFonts w:cs="Times New Roman"/>
    </w:rPr>
  </w:style>
  <w:style w:type="character" w:customStyle="1" w:styleId="ListLabel38">
    <w:name w:val="ListLabel 38"/>
    <w:rsid w:val="009E2ED3"/>
    <w:rPr>
      <w:rFonts w:cs="Times New Roman"/>
    </w:rPr>
  </w:style>
  <w:style w:type="character" w:customStyle="1" w:styleId="ListLabel39">
    <w:name w:val="ListLabel 39"/>
    <w:rsid w:val="009E2ED3"/>
    <w:rPr>
      <w:rFonts w:cs="Times New Roman"/>
    </w:rPr>
  </w:style>
  <w:style w:type="character" w:customStyle="1" w:styleId="ListLabel40">
    <w:name w:val="ListLabel 40"/>
    <w:rsid w:val="009E2ED3"/>
    <w:rPr>
      <w:rFonts w:cs="Times New Roman"/>
    </w:rPr>
  </w:style>
  <w:style w:type="character" w:customStyle="1" w:styleId="ListLabel41">
    <w:name w:val="ListLabel 41"/>
    <w:rsid w:val="009E2ED3"/>
    <w:rPr>
      <w:rFonts w:cs="Times New Roman"/>
    </w:rPr>
  </w:style>
  <w:style w:type="character" w:customStyle="1" w:styleId="ListLabel42">
    <w:name w:val="ListLabel 42"/>
    <w:rsid w:val="009E2ED3"/>
    <w:rPr>
      <w:rFonts w:cs="Times New Roman"/>
    </w:rPr>
  </w:style>
  <w:style w:type="character" w:customStyle="1" w:styleId="ListLabel43">
    <w:name w:val="ListLabel 43"/>
    <w:rsid w:val="009E2ED3"/>
    <w:rPr>
      <w:rFonts w:cs="Times New Roman"/>
    </w:rPr>
  </w:style>
  <w:style w:type="character" w:customStyle="1" w:styleId="ListLabel44">
    <w:name w:val="ListLabel 44"/>
    <w:rsid w:val="009E2ED3"/>
    <w:rPr>
      <w:rFonts w:cs="Times New Roman"/>
    </w:rPr>
  </w:style>
  <w:style w:type="character" w:customStyle="1" w:styleId="ListLabel45">
    <w:name w:val="ListLabel 45"/>
    <w:rsid w:val="009E2ED3"/>
    <w:rPr>
      <w:rFonts w:cs="Times New Roman"/>
    </w:rPr>
  </w:style>
  <w:style w:type="character" w:customStyle="1" w:styleId="ListLabel46">
    <w:name w:val="ListLabel 46"/>
    <w:rsid w:val="009E2ED3"/>
    <w:rPr>
      <w:rFonts w:cs="Times New Roman"/>
    </w:rPr>
  </w:style>
  <w:style w:type="character" w:customStyle="1" w:styleId="ListLabel47">
    <w:name w:val="ListLabel 47"/>
    <w:rsid w:val="009E2ED3"/>
    <w:rPr>
      <w:rFonts w:cs="Times New Roman"/>
    </w:rPr>
  </w:style>
  <w:style w:type="character" w:customStyle="1" w:styleId="ListLabel48">
    <w:name w:val="ListLabel 48"/>
    <w:rsid w:val="009E2ED3"/>
    <w:rPr>
      <w:rFonts w:cs="Times New Roman"/>
    </w:rPr>
  </w:style>
  <w:style w:type="character" w:customStyle="1" w:styleId="ListLabel49">
    <w:name w:val="ListLabel 49"/>
    <w:rsid w:val="009E2ED3"/>
    <w:rPr>
      <w:rFonts w:cs="Times New Roman"/>
    </w:rPr>
  </w:style>
  <w:style w:type="character" w:customStyle="1" w:styleId="ListLabel50">
    <w:name w:val="ListLabel 50"/>
    <w:rsid w:val="009E2ED3"/>
    <w:rPr>
      <w:rFonts w:cs="Times New Roman"/>
    </w:rPr>
  </w:style>
  <w:style w:type="character" w:customStyle="1" w:styleId="ListLabel51">
    <w:name w:val="ListLabel 51"/>
    <w:rsid w:val="009E2ED3"/>
    <w:rPr>
      <w:rFonts w:cs="Times New Roman"/>
    </w:rPr>
  </w:style>
  <w:style w:type="character" w:customStyle="1" w:styleId="ListLabel52">
    <w:name w:val="ListLabel 52"/>
    <w:rsid w:val="009E2ED3"/>
    <w:rPr>
      <w:rFonts w:cs="Times New Roman"/>
    </w:rPr>
  </w:style>
  <w:style w:type="character" w:customStyle="1" w:styleId="ListLabel53">
    <w:name w:val="ListLabel 53"/>
    <w:rsid w:val="009E2ED3"/>
    <w:rPr>
      <w:rFonts w:cs="Times New Roman"/>
    </w:rPr>
  </w:style>
  <w:style w:type="character" w:customStyle="1" w:styleId="ListLabel54">
    <w:name w:val="ListLabel 54"/>
    <w:rsid w:val="009E2ED3"/>
    <w:rPr>
      <w:rFonts w:cs="Times New Roman"/>
    </w:rPr>
  </w:style>
  <w:style w:type="character" w:customStyle="1" w:styleId="ListLabel55">
    <w:name w:val="ListLabel 55"/>
    <w:rsid w:val="009E2ED3"/>
    <w:rPr>
      <w:rFonts w:cs="Times New Roman"/>
    </w:rPr>
  </w:style>
  <w:style w:type="character" w:customStyle="1" w:styleId="ListLabel56">
    <w:name w:val="ListLabel 56"/>
    <w:rsid w:val="009E2ED3"/>
    <w:rPr>
      <w:rFonts w:cs="Times New Roman"/>
    </w:rPr>
  </w:style>
  <w:style w:type="character" w:customStyle="1" w:styleId="ListLabel57">
    <w:name w:val="ListLabel 57"/>
    <w:rsid w:val="009E2ED3"/>
    <w:rPr>
      <w:rFonts w:cs="Times New Roman"/>
    </w:rPr>
  </w:style>
  <w:style w:type="character" w:customStyle="1" w:styleId="ListLabel58">
    <w:name w:val="ListLabel 58"/>
    <w:rsid w:val="009E2ED3"/>
    <w:rPr>
      <w:rFonts w:cs="Times New Roman"/>
    </w:rPr>
  </w:style>
  <w:style w:type="character" w:customStyle="1" w:styleId="ListLabel59">
    <w:name w:val="ListLabel 59"/>
    <w:rsid w:val="009E2ED3"/>
    <w:rPr>
      <w:rFonts w:cs="Times New Roman"/>
    </w:rPr>
  </w:style>
  <w:style w:type="character" w:customStyle="1" w:styleId="ListLabel60">
    <w:name w:val="ListLabel 60"/>
    <w:rsid w:val="009E2ED3"/>
    <w:rPr>
      <w:rFonts w:cs="Times New Roman"/>
    </w:rPr>
  </w:style>
  <w:style w:type="character" w:customStyle="1" w:styleId="ListLabel61">
    <w:name w:val="ListLabel 61"/>
    <w:rsid w:val="009E2ED3"/>
    <w:rPr>
      <w:rFonts w:cs="Times New Roman"/>
    </w:rPr>
  </w:style>
  <w:style w:type="character" w:customStyle="1" w:styleId="ListLabel62">
    <w:name w:val="ListLabel 62"/>
    <w:rsid w:val="009E2ED3"/>
    <w:rPr>
      <w:rFonts w:cs="Times New Roman"/>
    </w:rPr>
  </w:style>
  <w:style w:type="character" w:customStyle="1" w:styleId="ListLabel63">
    <w:name w:val="ListLabel 63"/>
    <w:rsid w:val="009E2ED3"/>
    <w:rPr>
      <w:rFonts w:cs="Times New Roman"/>
    </w:rPr>
  </w:style>
  <w:style w:type="character" w:customStyle="1" w:styleId="ListLabel64">
    <w:name w:val="ListLabel 64"/>
    <w:rsid w:val="009E2ED3"/>
    <w:rPr>
      <w:rFonts w:cs="Times New Roman"/>
    </w:rPr>
  </w:style>
  <w:style w:type="character" w:customStyle="1" w:styleId="ListLabel65">
    <w:name w:val="ListLabel 65"/>
    <w:rsid w:val="009E2ED3"/>
    <w:rPr>
      <w:rFonts w:cs="Times New Roman"/>
    </w:rPr>
  </w:style>
  <w:style w:type="character" w:customStyle="1" w:styleId="ListLabel66">
    <w:name w:val="ListLabel 66"/>
    <w:rsid w:val="009E2ED3"/>
    <w:rPr>
      <w:rFonts w:cs="Times New Roman"/>
    </w:rPr>
  </w:style>
  <w:style w:type="character" w:customStyle="1" w:styleId="ListLabel67">
    <w:name w:val="ListLabel 67"/>
    <w:rsid w:val="009E2ED3"/>
    <w:rPr>
      <w:rFonts w:cs="Times New Roman"/>
    </w:rPr>
  </w:style>
  <w:style w:type="character" w:customStyle="1" w:styleId="ListLabel68">
    <w:name w:val="ListLabel 68"/>
    <w:rsid w:val="009E2ED3"/>
    <w:rPr>
      <w:rFonts w:cs="Times New Roman"/>
    </w:rPr>
  </w:style>
  <w:style w:type="character" w:customStyle="1" w:styleId="ListLabel69">
    <w:name w:val="ListLabel 69"/>
    <w:rsid w:val="009E2ED3"/>
    <w:rPr>
      <w:rFonts w:cs="Times New Roman"/>
      <w:sz w:val="24"/>
    </w:rPr>
  </w:style>
  <w:style w:type="character" w:customStyle="1" w:styleId="ListLabel70">
    <w:name w:val="ListLabel 70"/>
    <w:rsid w:val="009E2ED3"/>
    <w:rPr>
      <w:rFonts w:cs="Times New Roman"/>
    </w:rPr>
  </w:style>
  <w:style w:type="character" w:customStyle="1" w:styleId="ListLabel71">
    <w:name w:val="ListLabel 71"/>
    <w:rsid w:val="009E2ED3"/>
    <w:rPr>
      <w:rFonts w:cs="Times New Roman"/>
    </w:rPr>
  </w:style>
  <w:style w:type="character" w:customStyle="1" w:styleId="ListLabel72">
    <w:name w:val="ListLabel 72"/>
    <w:rsid w:val="009E2ED3"/>
    <w:rPr>
      <w:rFonts w:cs="Times New Roman"/>
    </w:rPr>
  </w:style>
  <w:style w:type="character" w:customStyle="1" w:styleId="ListLabel73">
    <w:name w:val="ListLabel 73"/>
    <w:rsid w:val="009E2ED3"/>
    <w:rPr>
      <w:rFonts w:cs="Times New Roman"/>
    </w:rPr>
  </w:style>
  <w:style w:type="character" w:customStyle="1" w:styleId="ListLabel74">
    <w:name w:val="ListLabel 74"/>
    <w:rsid w:val="009E2ED3"/>
    <w:rPr>
      <w:rFonts w:cs="Times New Roman"/>
    </w:rPr>
  </w:style>
  <w:style w:type="character" w:customStyle="1" w:styleId="ListLabel75">
    <w:name w:val="ListLabel 75"/>
    <w:rsid w:val="009E2ED3"/>
    <w:rPr>
      <w:rFonts w:cs="Times New Roman"/>
    </w:rPr>
  </w:style>
  <w:style w:type="character" w:customStyle="1" w:styleId="ListLabel76">
    <w:name w:val="ListLabel 76"/>
    <w:rsid w:val="009E2ED3"/>
    <w:rPr>
      <w:rFonts w:cs="Times New Roman"/>
    </w:rPr>
  </w:style>
  <w:style w:type="character" w:customStyle="1" w:styleId="ListLabel77">
    <w:name w:val="ListLabel 77"/>
    <w:rsid w:val="009E2ED3"/>
    <w:rPr>
      <w:rFonts w:cs="Times New Roman"/>
    </w:rPr>
  </w:style>
  <w:style w:type="character" w:customStyle="1" w:styleId="ListLabel78">
    <w:name w:val="ListLabel 78"/>
    <w:rsid w:val="009E2ED3"/>
    <w:rPr>
      <w:rFonts w:cs="Times New Roman"/>
    </w:rPr>
  </w:style>
  <w:style w:type="character" w:customStyle="1" w:styleId="ListLabel79">
    <w:name w:val="ListLabel 79"/>
    <w:rsid w:val="009E2ED3"/>
    <w:rPr>
      <w:rFonts w:cs="Times New Roman"/>
    </w:rPr>
  </w:style>
  <w:style w:type="character" w:customStyle="1" w:styleId="ListLabel80">
    <w:name w:val="ListLabel 80"/>
    <w:rsid w:val="009E2ED3"/>
    <w:rPr>
      <w:rFonts w:cs="Times New Roman"/>
    </w:rPr>
  </w:style>
  <w:style w:type="character" w:customStyle="1" w:styleId="ListLabel81">
    <w:name w:val="ListLabel 81"/>
    <w:rsid w:val="009E2ED3"/>
    <w:rPr>
      <w:rFonts w:cs="Times New Roman"/>
    </w:rPr>
  </w:style>
  <w:style w:type="character" w:customStyle="1" w:styleId="ListLabel82">
    <w:name w:val="ListLabel 82"/>
    <w:rsid w:val="009E2ED3"/>
    <w:rPr>
      <w:rFonts w:cs="Times New Roman"/>
    </w:rPr>
  </w:style>
  <w:style w:type="character" w:customStyle="1" w:styleId="ListLabel83">
    <w:name w:val="ListLabel 83"/>
    <w:rsid w:val="009E2ED3"/>
    <w:rPr>
      <w:rFonts w:cs="Times New Roman"/>
    </w:rPr>
  </w:style>
  <w:style w:type="character" w:customStyle="1" w:styleId="ListLabel84">
    <w:name w:val="ListLabel 84"/>
    <w:rsid w:val="009E2ED3"/>
    <w:rPr>
      <w:rFonts w:cs="Times New Roman"/>
    </w:rPr>
  </w:style>
  <w:style w:type="character" w:customStyle="1" w:styleId="ListLabel85">
    <w:name w:val="ListLabel 85"/>
    <w:rsid w:val="009E2ED3"/>
    <w:rPr>
      <w:rFonts w:cs="Times New Roman"/>
    </w:rPr>
  </w:style>
  <w:style w:type="character" w:customStyle="1" w:styleId="ListLabel86">
    <w:name w:val="ListLabel 86"/>
    <w:rsid w:val="009E2ED3"/>
    <w:rPr>
      <w:rFonts w:cs="Times New Roman"/>
    </w:rPr>
  </w:style>
  <w:style w:type="character" w:customStyle="1" w:styleId="ListLabel87">
    <w:name w:val="ListLabel 87"/>
    <w:rsid w:val="009E2ED3"/>
    <w:rPr>
      <w:rFonts w:cs="Times New Roman"/>
    </w:rPr>
  </w:style>
  <w:style w:type="character" w:customStyle="1" w:styleId="ListLabel88">
    <w:name w:val="ListLabel 88"/>
    <w:rsid w:val="009E2ED3"/>
    <w:rPr>
      <w:rFonts w:cs="Times New Roman"/>
    </w:rPr>
  </w:style>
  <w:style w:type="character" w:customStyle="1" w:styleId="ListLabel89">
    <w:name w:val="ListLabel 89"/>
    <w:rsid w:val="009E2ED3"/>
    <w:rPr>
      <w:rFonts w:cs="Times New Roman"/>
    </w:rPr>
  </w:style>
  <w:style w:type="character" w:customStyle="1" w:styleId="ListLabel90">
    <w:name w:val="ListLabel 90"/>
    <w:rsid w:val="009E2ED3"/>
    <w:rPr>
      <w:rFonts w:cs="Times New Roman"/>
    </w:rPr>
  </w:style>
  <w:style w:type="character" w:customStyle="1" w:styleId="ListLabel91">
    <w:name w:val="ListLabel 91"/>
    <w:rsid w:val="009E2ED3"/>
    <w:rPr>
      <w:rFonts w:cs="Times New Roman"/>
    </w:rPr>
  </w:style>
  <w:style w:type="character" w:customStyle="1" w:styleId="ListLabel92">
    <w:name w:val="ListLabel 92"/>
    <w:rsid w:val="009E2ED3"/>
    <w:rPr>
      <w:rFonts w:cs="Times New Roman"/>
    </w:rPr>
  </w:style>
  <w:style w:type="character" w:customStyle="1" w:styleId="ListLabel93">
    <w:name w:val="ListLabel 93"/>
    <w:rsid w:val="009E2ED3"/>
    <w:rPr>
      <w:rFonts w:cs="Times New Roman"/>
    </w:rPr>
  </w:style>
  <w:style w:type="character" w:customStyle="1" w:styleId="ListLabel94">
    <w:name w:val="ListLabel 94"/>
    <w:rsid w:val="009E2ED3"/>
    <w:rPr>
      <w:rFonts w:cs="Times New Roman"/>
    </w:rPr>
  </w:style>
  <w:style w:type="character" w:customStyle="1" w:styleId="ListLabel95">
    <w:name w:val="ListLabel 95"/>
    <w:rsid w:val="009E2ED3"/>
    <w:rPr>
      <w:rFonts w:cs="Times New Roman"/>
    </w:rPr>
  </w:style>
  <w:style w:type="character" w:customStyle="1" w:styleId="ListLabel96">
    <w:name w:val="ListLabel 96"/>
    <w:rsid w:val="009E2ED3"/>
    <w:rPr>
      <w:rFonts w:cs="Times New Roman"/>
    </w:rPr>
  </w:style>
  <w:style w:type="character" w:customStyle="1" w:styleId="ListLabel97">
    <w:name w:val="ListLabel 97"/>
    <w:rsid w:val="009E2ED3"/>
    <w:rPr>
      <w:rFonts w:cs="Times New Roman"/>
    </w:rPr>
  </w:style>
  <w:style w:type="character" w:customStyle="1" w:styleId="ListLabel98">
    <w:name w:val="ListLabel 98"/>
    <w:rsid w:val="009E2ED3"/>
    <w:rPr>
      <w:rFonts w:cs="Times New Roman"/>
    </w:rPr>
  </w:style>
  <w:style w:type="character" w:customStyle="1" w:styleId="ListLabel99">
    <w:name w:val="ListLabel 99"/>
    <w:rsid w:val="009E2ED3"/>
    <w:rPr>
      <w:rFonts w:cs="Times New Roman"/>
    </w:rPr>
  </w:style>
  <w:style w:type="character" w:customStyle="1" w:styleId="ListLabel100">
    <w:name w:val="ListLabel 100"/>
    <w:rsid w:val="009E2ED3"/>
    <w:rPr>
      <w:rFonts w:cs="Times New Roman"/>
    </w:rPr>
  </w:style>
  <w:style w:type="character" w:customStyle="1" w:styleId="ListLabel101">
    <w:name w:val="ListLabel 101"/>
    <w:rsid w:val="009E2ED3"/>
    <w:rPr>
      <w:rFonts w:cs="Times New Roman"/>
    </w:rPr>
  </w:style>
  <w:style w:type="character" w:customStyle="1" w:styleId="ListLabel102">
    <w:name w:val="ListLabel 102"/>
    <w:rsid w:val="009E2ED3"/>
    <w:rPr>
      <w:rFonts w:cs="Times New Roman"/>
    </w:rPr>
  </w:style>
  <w:style w:type="character" w:customStyle="1" w:styleId="ListLabel103">
    <w:name w:val="ListLabel 103"/>
    <w:rsid w:val="009E2ED3"/>
    <w:rPr>
      <w:rFonts w:cs="Times New Roman"/>
    </w:rPr>
  </w:style>
  <w:style w:type="character" w:customStyle="1" w:styleId="ListLabel104">
    <w:name w:val="ListLabel 104"/>
    <w:rsid w:val="009E2ED3"/>
    <w:rPr>
      <w:rFonts w:cs="Times New Roman"/>
    </w:rPr>
  </w:style>
  <w:style w:type="character" w:customStyle="1" w:styleId="ListLabel105">
    <w:name w:val="ListLabel 105"/>
    <w:rsid w:val="009E2ED3"/>
    <w:rPr>
      <w:rFonts w:cs="Times New Roman"/>
    </w:rPr>
  </w:style>
  <w:style w:type="character" w:customStyle="1" w:styleId="ListLabel106">
    <w:name w:val="ListLabel 106"/>
    <w:rsid w:val="009E2ED3"/>
    <w:rPr>
      <w:rFonts w:cs="Times New Roman"/>
    </w:rPr>
  </w:style>
  <w:style w:type="character" w:customStyle="1" w:styleId="ListLabel107">
    <w:name w:val="ListLabel 107"/>
    <w:rsid w:val="009E2ED3"/>
    <w:rPr>
      <w:rFonts w:cs="Times New Roman"/>
    </w:rPr>
  </w:style>
  <w:style w:type="character" w:customStyle="1" w:styleId="ListLabel108">
    <w:name w:val="ListLabel 108"/>
    <w:rsid w:val="009E2ED3"/>
    <w:rPr>
      <w:rFonts w:cs="Times New Roman"/>
    </w:rPr>
  </w:style>
  <w:style w:type="character" w:customStyle="1" w:styleId="ListLabel109">
    <w:name w:val="ListLabel 109"/>
    <w:rsid w:val="009E2ED3"/>
    <w:rPr>
      <w:rFonts w:cs="Times New Roman"/>
    </w:rPr>
  </w:style>
  <w:style w:type="character" w:customStyle="1" w:styleId="ListLabel110">
    <w:name w:val="ListLabel 110"/>
    <w:rsid w:val="009E2ED3"/>
    <w:rPr>
      <w:rFonts w:cs="Times New Roman"/>
    </w:rPr>
  </w:style>
  <w:style w:type="character" w:customStyle="1" w:styleId="ListLabel111">
    <w:name w:val="ListLabel 111"/>
    <w:rsid w:val="009E2ED3"/>
    <w:rPr>
      <w:rFonts w:cs="Times New Roman"/>
    </w:rPr>
  </w:style>
  <w:style w:type="character" w:customStyle="1" w:styleId="ListLabel112">
    <w:name w:val="ListLabel 112"/>
    <w:rsid w:val="009E2ED3"/>
    <w:rPr>
      <w:rFonts w:cs="Times New Roman"/>
    </w:rPr>
  </w:style>
  <w:style w:type="character" w:customStyle="1" w:styleId="ListLabel113">
    <w:name w:val="ListLabel 113"/>
    <w:rsid w:val="009E2ED3"/>
    <w:rPr>
      <w:rFonts w:cs="Times New Roman"/>
    </w:rPr>
  </w:style>
  <w:style w:type="character" w:customStyle="1" w:styleId="ListLabel114">
    <w:name w:val="ListLabel 114"/>
    <w:rsid w:val="009E2ED3"/>
    <w:rPr>
      <w:rFonts w:cs="Times New Roman"/>
    </w:rPr>
  </w:style>
  <w:style w:type="character" w:customStyle="1" w:styleId="ListLabel115">
    <w:name w:val="ListLabel 115"/>
    <w:rsid w:val="009E2ED3"/>
    <w:rPr>
      <w:rFonts w:cs="Times New Roman"/>
    </w:rPr>
  </w:style>
  <w:style w:type="character" w:customStyle="1" w:styleId="ListLabel116">
    <w:name w:val="ListLabel 116"/>
    <w:rsid w:val="009E2ED3"/>
    <w:rPr>
      <w:rFonts w:cs="Times New Roman"/>
    </w:rPr>
  </w:style>
  <w:style w:type="character" w:customStyle="1" w:styleId="ListLabel117">
    <w:name w:val="ListLabel 117"/>
    <w:rsid w:val="009E2ED3"/>
    <w:rPr>
      <w:rFonts w:cs="Times New Roman"/>
    </w:rPr>
  </w:style>
  <w:style w:type="character" w:customStyle="1" w:styleId="ListLabel118">
    <w:name w:val="ListLabel 118"/>
    <w:rsid w:val="009E2ED3"/>
    <w:rPr>
      <w:rFonts w:cs="Times New Roman"/>
    </w:rPr>
  </w:style>
  <w:style w:type="character" w:customStyle="1" w:styleId="ListLabel119">
    <w:name w:val="ListLabel 119"/>
    <w:rsid w:val="009E2ED3"/>
    <w:rPr>
      <w:rFonts w:cs="Times New Roman"/>
    </w:rPr>
  </w:style>
  <w:style w:type="character" w:customStyle="1" w:styleId="ListLabel120">
    <w:name w:val="ListLabel 120"/>
    <w:rsid w:val="009E2ED3"/>
    <w:rPr>
      <w:rFonts w:cs="Times New Roman"/>
    </w:rPr>
  </w:style>
  <w:style w:type="character" w:customStyle="1" w:styleId="a6">
    <w:name w:val="Верхний колонтитул Знак"/>
    <w:basedOn w:val="a1"/>
    <w:uiPriority w:val="99"/>
    <w:rsid w:val="009E2ED3"/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basedOn w:val="a1"/>
    <w:rsid w:val="009E2ED3"/>
    <w:rPr>
      <w:rFonts w:ascii="Times New Roman" w:eastAsia="Times New Roman" w:hAnsi="Times New Roman"/>
      <w:sz w:val="24"/>
      <w:szCs w:val="24"/>
    </w:rPr>
  </w:style>
  <w:style w:type="character" w:customStyle="1" w:styleId="ListLabel121">
    <w:name w:val="ListLabel 121"/>
    <w:rsid w:val="009E2ED3"/>
    <w:rPr>
      <w:rFonts w:cs="Times New Roman"/>
    </w:rPr>
  </w:style>
  <w:style w:type="character" w:customStyle="1" w:styleId="ListLabel122">
    <w:name w:val="ListLabel 122"/>
    <w:rsid w:val="009E2ED3"/>
    <w:rPr>
      <w:rFonts w:cs="Times New Roman"/>
      <w:sz w:val="28"/>
    </w:rPr>
  </w:style>
  <w:style w:type="character" w:customStyle="1" w:styleId="ListLabel123">
    <w:name w:val="ListLabel 123"/>
    <w:rsid w:val="009E2ED3"/>
    <w:rPr>
      <w:rFonts w:cs="Courier New"/>
    </w:rPr>
  </w:style>
  <w:style w:type="paragraph" w:styleId="a8">
    <w:name w:val="Title"/>
    <w:basedOn w:val="a"/>
    <w:next w:val="a0"/>
    <w:rsid w:val="009E2ED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9E2ED3"/>
    <w:pPr>
      <w:spacing w:after="140" w:line="288" w:lineRule="auto"/>
    </w:pPr>
  </w:style>
  <w:style w:type="paragraph" w:styleId="a9">
    <w:name w:val="List"/>
    <w:basedOn w:val="a0"/>
    <w:rsid w:val="009E2ED3"/>
    <w:rPr>
      <w:rFonts w:cs="Mangal"/>
    </w:rPr>
  </w:style>
  <w:style w:type="paragraph" w:customStyle="1" w:styleId="11">
    <w:name w:val="Название1"/>
    <w:basedOn w:val="a"/>
    <w:qFormat/>
    <w:rsid w:val="009E2ED3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rsid w:val="009E2ED3"/>
    <w:pPr>
      <w:suppressLineNumbers/>
    </w:pPr>
    <w:rPr>
      <w:rFonts w:cs="Mangal"/>
    </w:rPr>
  </w:style>
  <w:style w:type="paragraph" w:customStyle="1" w:styleId="110">
    <w:name w:val="Заголовок 11"/>
    <w:basedOn w:val="a8"/>
    <w:rsid w:val="009E2ED3"/>
  </w:style>
  <w:style w:type="paragraph" w:customStyle="1" w:styleId="21">
    <w:name w:val="Заголовок 21"/>
    <w:basedOn w:val="a8"/>
    <w:rsid w:val="009E2ED3"/>
  </w:style>
  <w:style w:type="paragraph" w:customStyle="1" w:styleId="31">
    <w:name w:val="Заголовок 31"/>
    <w:basedOn w:val="a8"/>
    <w:rsid w:val="009E2ED3"/>
  </w:style>
  <w:style w:type="paragraph" w:customStyle="1" w:styleId="12">
    <w:name w:val="Название объекта1"/>
    <w:basedOn w:val="a"/>
    <w:rsid w:val="009E2ED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Название1"/>
    <w:basedOn w:val="a8"/>
    <w:rsid w:val="009E2ED3"/>
  </w:style>
  <w:style w:type="paragraph" w:styleId="14">
    <w:name w:val="index 1"/>
    <w:basedOn w:val="a"/>
    <w:rsid w:val="009E2ED3"/>
    <w:pPr>
      <w:ind w:left="240" w:hanging="240"/>
    </w:pPr>
  </w:style>
  <w:style w:type="paragraph" w:styleId="ab">
    <w:name w:val="List Paragraph"/>
    <w:basedOn w:val="a"/>
    <w:rsid w:val="009E2ED3"/>
    <w:pPr>
      <w:spacing w:after="0"/>
      <w:ind w:left="720"/>
      <w:contextualSpacing/>
    </w:pPr>
  </w:style>
  <w:style w:type="paragraph" w:customStyle="1" w:styleId="ac">
    <w:name w:val="Блочная цитата"/>
    <w:basedOn w:val="a"/>
    <w:rsid w:val="009E2ED3"/>
  </w:style>
  <w:style w:type="paragraph" w:styleId="ad">
    <w:name w:val="Subtitle"/>
    <w:basedOn w:val="a8"/>
    <w:rsid w:val="009E2ED3"/>
    <w:pPr>
      <w:jc w:val="left"/>
    </w:pPr>
  </w:style>
  <w:style w:type="paragraph" w:customStyle="1" w:styleId="ae">
    <w:name w:val="Содержимое таблицы"/>
    <w:basedOn w:val="a"/>
    <w:rsid w:val="009E2ED3"/>
  </w:style>
  <w:style w:type="paragraph" w:styleId="af">
    <w:name w:val="header"/>
    <w:basedOn w:val="a"/>
    <w:uiPriority w:val="99"/>
    <w:rsid w:val="009E2ED3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9E2ED3"/>
    <w:pPr>
      <w:tabs>
        <w:tab w:val="center" w:pos="4677"/>
        <w:tab w:val="right" w:pos="9355"/>
      </w:tabs>
    </w:pPr>
  </w:style>
  <w:style w:type="table" w:styleId="af1">
    <w:name w:val="Table Grid"/>
    <w:basedOn w:val="a2"/>
    <w:uiPriority w:val="39"/>
    <w:rsid w:val="0000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semiHidden/>
    <w:unhideWhenUsed/>
    <w:rsid w:val="00403CD5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403CD5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C2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20095"/>
    <w:rPr>
      <w:rFonts w:ascii="Segoe UI" w:eastAsia="Times New Roman" w:hAnsi="Segoe UI" w:cs="Segoe UI"/>
      <w:sz w:val="18"/>
      <w:szCs w:val="18"/>
    </w:rPr>
  </w:style>
  <w:style w:type="character" w:styleId="af6">
    <w:name w:val="Hyperlink"/>
    <w:basedOn w:val="a1"/>
    <w:uiPriority w:val="99"/>
    <w:semiHidden/>
    <w:unhideWhenUsed/>
    <w:rsid w:val="004F03AB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E4182A"/>
    <w:rPr>
      <w:rFonts w:ascii="Cambria" w:eastAsia="Calibri" w:hAnsi="Cambria" w:cs="Cambria"/>
      <w:color w:val="365F9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E4182A"/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E4182A"/>
    <w:rPr>
      <w:rFonts w:ascii="Calibri" w:eastAsia="Calibri" w:hAnsi="Calibri" w:cs="Times New Roman"/>
      <w:b/>
      <w:bCs/>
      <w:i/>
      <w:iCs/>
      <w:sz w:val="56"/>
      <w:szCs w:val="56"/>
      <w:lang w:eastAsia="zh-CN"/>
    </w:rPr>
  </w:style>
  <w:style w:type="paragraph" w:styleId="af7">
    <w:name w:val="No Spacing"/>
    <w:uiPriority w:val="1"/>
    <w:qFormat/>
    <w:rsid w:val="00E418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2ED3"/>
    <w:pPr>
      <w:widowControl w:val="0"/>
      <w:suppressAutoHyphens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182A"/>
    <w:pPr>
      <w:keepNext/>
      <w:keepLines/>
      <w:widowControl/>
      <w:numPr>
        <w:numId w:val="20"/>
      </w:numPr>
      <w:spacing w:before="240" w:after="0" w:line="252" w:lineRule="auto"/>
      <w:jc w:val="left"/>
      <w:outlineLvl w:val="0"/>
    </w:pPr>
    <w:rPr>
      <w:rFonts w:ascii="Cambria" w:eastAsia="Calibri" w:hAnsi="Cambria" w:cs="Cambria"/>
      <w:color w:val="365F91"/>
      <w:sz w:val="32"/>
      <w:szCs w:val="32"/>
      <w:lang w:eastAsia="zh-CN"/>
    </w:rPr>
  </w:style>
  <w:style w:type="paragraph" w:styleId="2">
    <w:name w:val="heading 2"/>
    <w:basedOn w:val="a"/>
    <w:next w:val="a0"/>
    <w:link w:val="20"/>
    <w:qFormat/>
    <w:rsid w:val="00E4182A"/>
    <w:pPr>
      <w:keepNext/>
      <w:widowControl/>
      <w:numPr>
        <w:ilvl w:val="1"/>
        <w:numId w:val="20"/>
      </w:numPr>
      <w:spacing w:before="240" w:after="120" w:line="276" w:lineRule="auto"/>
      <w:jc w:val="left"/>
      <w:outlineLvl w:val="1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E4182A"/>
    <w:pPr>
      <w:keepNext/>
      <w:widowControl/>
      <w:numPr>
        <w:ilvl w:val="2"/>
        <w:numId w:val="20"/>
      </w:numPr>
      <w:spacing w:after="0" w:line="240" w:lineRule="auto"/>
      <w:jc w:val="center"/>
      <w:outlineLvl w:val="2"/>
    </w:pPr>
    <w:rPr>
      <w:rFonts w:ascii="Calibri" w:eastAsia="Calibri" w:hAnsi="Calibri"/>
      <w:b/>
      <w:bCs/>
      <w:i/>
      <w:iCs/>
      <w:sz w:val="56"/>
      <w:szCs w:val="5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rsid w:val="009E2ED3"/>
    <w:rPr>
      <w:rFonts w:ascii="Cambria" w:hAnsi="Cambria"/>
      <w:b/>
      <w:bCs/>
      <w:sz w:val="32"/>
      <w:szCs w:val="32"/>
    </w:rPr>
  </w:style>
  <w:style w:type="character" w:customStyle="1" w:styleId="Heading2Char">
    <w:name w:val="Heading 2 Char"/>
    <w:basedOn w:val="a1"/>
    <w:rsid w:val="009E2ED3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a1"/>
    <w:rsid w:val="009E2ED3"/>
    <w:rPr>
      <w:rFonts w:ascii="Cambria" w:hAnsi="Cambria"/>
      <w:b/>
      <w:bCs/>
      <w:sz w:val="26"/>
      <w:szCs w:val="26"/>
    </w:rPr>
  </w:style>
  <w:style w:type="character" w:customStyle="1" w:styleId="ListLabel1">
    <w:name w:val="ListLabel 1"/>
    <w:rsid w:val="009E2ED3"/>
    <w:rPr>
      <w:sz w:val="24"/>
    </w:rPr>
  </w:style>
  <w:style w:type="character" w:customStyle="1" w:styleId="ListLabel2">
    <w:name w:val="ListLabel 2"/>
    <w:rsid w:val="009E2ED3"/>
    <w:rPr>
      <w:color w:val="00000A"/>
      <w:sz w:val="24"/>
    </w:rPr>
  </w:style>
  <w:style w:type="character" w:customStyle="1" w:styleId="a4">
    <w:name w:val="Основной текст Знак"/>
    <w:basedOn w:val="a1"/>
    <w:rsid w:val="009E2ED3"/>
    <w:rPr>
      <w:rFonts w:ascii="Times New Roman" w:eastAsia="Times New Roman" w:hAnsi="Times New Roman"/>
      <w:sz w:val="24"/>
      <w:szCs w:val="24"/>
    </w:rPr>
  </w:style>
  <w:style w:type="character" w:customStyle="1" w:styleId="TitleChar">
    <w:name w:val="Title Char"/>
    <w:basedOn w:val="a1"/>
    <w:rsid w:val="009E2ED3"/>
    <w:rPr>
      <w:rFonts w:ascii="Cambria" w:hAnsi="Cambria"/>
      <w:b/>
      <w:bCs/>
      <w:sz w:val="32"/>
      <w:szCs w:val="32"/>
    </w:rPr>
  </w:style>
  <w:style w:type="character" w:customStyle="1" w:styleId="a5">
    <w:name w:val="Подзаголовок Знак"/>
    <w:basedOn w:val="a1"/>
    <w:rsid w:val="009E2ED3"/>
    <w:rPr>
      <w:rFonts w:ascii="Cambria" w:hAnsi="Cambria"/>
      <w:sz w:val="24"/>
      <w:szCs w:val="24"/>
    </w:rPr>
  </w:style>
  <w:style w:type="character" w:customStyle="1" w:styleId="apple-converted-space">
    <w:name w:val="apple-converted-space"/>
    <w:basedOn w:val="a1"/>
    <w:rsid w:val="009E2ED3"/>
    <w:rPr>
      <w:rFonts w:cs="Times New Roman"/>
    </w:rPr>
  </w:style>
  <w:style w:type="character" w:customStyle="1" w:styleId="-">
    <w:name w:val="Интернет-ссылка"/>
    <w:basedOn w:val="a1"/>
    <w:rsid w:val="009E2ED3"/>
    <w:rPr>
      <w:rFonts w:cs="Times New Roman"/>
      <w:color w:val="0000FF"/>
      <w:u w:val="single"/>
    </w:rPr>
  </w:style>
  <w:style w:type="character" w:customStyle="1" w:styleId="ListLabel3">
    <w:name w:val="ListLabel 3"/>
    <w:rsid w:val="009E2ED3"/>
    <w:rPr>
      <w:rFonts w:cs="Times New Roman"/>
      <w:sz w:val="24"/>
    </w:rPr>
  </w:style>
  <w:style w:type="character" w:customStyle="1" w:styleId="ListLabel4">
    <w:name w:val="ListLabel 4"/>
    <w:rsid w:val="009E2ED3"/>
    <w:rPr>
      <w:rFonts w:cs="Times New Roman"/>
    </w:rPr>
  </w:style>
  <w:style w:type="character" w:customStyle="1" w:styleId="ListLabel5">
    <w:name w:val="ListLabel 5"/>
    <w:rsid w:val="009E2ED3"/>
    <w:rPr>
      <w:rFonts w:cs="Times New Roman"/>
    </w:rPr>
  </w:style>
  <w:style w:type="character" w:customStyle="1" w:styleId="ListLabel6">
    <w:name w:val="ListLabel 6"/>
    <w:rsid w:val="009E2ED3"/>
    <w:rPr>
      <w:rFonts w:cs="Times New Roman"/>
    </w:rPr>
  </w:style>
  <w:style w:type="character" w:customStyle="1" w:styleId="ListLabel7">
    <w:name w:val="ListLabel 7"/>
    <w:rsid w:val="009E2ED3"/>
    <w:rPr>
      <w:rFonts w:cs="Times New Roman"/>
    </w:rPr>
  </w:style>
  <w:style w:type="character" w:customStyle="1" w:styleId="ListLabel8">
    <w:name w:val="ListLabel 8"/>
    <w:rsid w:val="009E2ED3"/>
    <w:rPr>
      <w:rFonts w:cs="Times New Roman"/>
    </w:rPr>
  </w:style>
  <w:style w:type="character" w:customStyle="1" w:styleId="ListLabel9">
    <w:name w:val="ListLabel 9"/>
    <w:rsid w:val="009E2ED3"/>
    <w:rPr>
      <w:rFonts w:cs="Times New Roman"/>
    </w:rPr>
  </w:style>
  <w:style w:type="character" w:customStyle="1" w:styleId="ListLabel10">
    <w:name w:val="ListLabel 10"/>
    <w:rsid w:val="009E2ED3"/>
    <w:rPr>
      <w:rFonts w:cs="Times New Roman"/>
    </w:rPr>
  </w:style>
  <w:style w:type="character" w:customStyle="1" w:styleId="ListLabel11">
    <w:name w:val="ListLabel 11"/>
    <w:rsid w:val="009E2ED3"/>
    <w:rPr>
      <w:rFonts w:cs="Times New Roman"/>
    </w:rPr>
  </w:style>
  <w:style w:type="character" w:customStyle="1" w:styleId="ListLabel12">
    <w:name w:val="ListLabel 12"/>
    <w:rsid w:val="009E2ED3"/>
    <w:rPr>
      <w:rFonts w:cs="Times New Roman"/>
    </w:rPr>
  </w:style>
  <w:style w:type="character" w:customStyle="1" w:styleId="ListLabel13">
    <w:name w:val="ListLabel 13"/>
    <w:rsid w:val="009E2ED3"/>
    <w:rPr>
      <w:rFonts w:cs="Times New Roman"/>
    </w:rPr>
  </w:style>
  <w:style w:type="character" w:customStyle="1" w:styleId="ListLabel14">
    <w:name w:val="ListLabel 14"/>
    <w:rsid w:val="009E2ED3"/>
    <w:rPr>
      <w:rFonts w:cs="Times New Roman"/>
    </w:rPr>
  </w:style>
  <w:style w:type="character" w:customStyle="1" w:styleId="ListLabel15">
    <w:name w:val="ListLabel 15"/>
    <w:rsid w:val="009E2ED3"/>
    <w:rPr>
      <w:rFonts w:cs="Times New Roman"/>
    </w:rPr>
  </w:style>
  <w:style w:type="character" w:customStyle="1" w:styleId="ListLabel16">
    <w:name w:val="ListLabel 16"/>
    <w:rsid w:val="009E2ED3"/>
    <w:rPr>
      <w:rFonts w:cs="Times New Roman"/>
    </w:rPr>
  </w:style>
  <w:style w:type="character" w:customStyle="1" w:styleId="ListLabel17">
    <w:name w:val="ListLabel 17"/>
    <w:rsid w:val="009E2ED3"/>
    <w:rPr>
      <w:rFonts w:cs="Times New Roman"/>
    </w:rPr>
  </w:style>
  <w:style w:type="character" w:customStyle="1" w:styleId="ListLabel18">
    <w:name w:val="ListLabel 18"/>
    <w:rsid w:val="009E2ED3"/>
    <w:rPr>
      <w:rFonts w:cs="Times New Roman"/>
    </w:rPr>
  </w:style>
  <w:style w:type="character" w:customStyle="1" w:styleId="ListLabel19">
    <w:name w:val="ListLabel 19"/>
    <w:rsid w:val="009E2ED3"/>
    <w:rPr>
      <w:rFonts w:cs="Times New Roman"/>
    </w:rPr>
  </w:style>
  <w:style w:type="character" w:customStyle="1" w:styleId="ListLabel20">
    <w:name w:val="ListLabel 20"/>
    <w:rsid w:val="009E2ED3"/>
    <w:rPr>
      <w:rFonts w:cs="Times New Roman"/>
      <w:color w:val="00000A"/>
      <w:sz w:val="24"/>
    </w:rPr>
  </w:style>
  <w:style w:type="character" w:customStyle="1" w:styleId="ListLabel21">
    <w:name w:val="ListLabel 21"/>
    <w:rsid w:val="009E2ED3"/>
    <w:rPr>
      <w:rFonts w:cs="Times New Roman"/>
    </w:rPr>
  </w:style>
  <w:style w:type="character" w:customStyle="1" w:styleId="ListLabel22">
    <w:name w:val="ListLabel 22"/>
    <w:rsid w:val="009E2ED3"/>
    <w:rPr>
      <w:rFonts w:cs="Times New Roman"/>
    </w:rPr>
  </w:style>
  <w:style w:type="character" w:customStyle="1" w:styleId="ListLabel23">
    <w:name w:val="ListLabel 23"/>
    <w:rsid w:val="009E2ED3"/>
    <w:rPr>
      <w:rFonts w:cs="Times New Roman"/>
    </w:rPr>
  </w:style>
  <w:style w:type="character" w:customStyle="1" w:styleId="ListLabel24">
    <w:name w:val="ListLabel 24"/>
    <w:rsid w:val="009E2ED3"/>
    <w:rPr>
      <w:rFonts w:cs="Times New Roman"/>
    </w:rPr>
  </w:style>
  <w:style w:type="character" w:customStyle="1" w:styleId="ListLabel25">
    <w:name w:val="ListLabel 25"/>
    <w:rsid w:val="009E2ED3"/>
    <w:rPr>
      <w:rFonts w:cs="Times New Roman"/>
    </w:rPr>
  </w:style>
  <w:style w:type="character" w:customStyle="1" w:styleId="ListLabel26">
    <w:name w:val="ListLabel 26"/>
    <w:rsid w:val="009E2ED3"/>
    <w:rPr>
      <w:rFonts w:cs="Times New Roman"/>
    </w:rPr>
  </w:style>
  <w:style w:type="character" w:customStyle="1" w:styleId="ListLabel27">
    <w:name w:val="ListLabel 27"/>
    <w:rsid w:val="009E2ED3"/>
    <w:rPr>
      <w:rFonts w:cs="Times New Roman"/>
    </w:rPr>
  </w:style>
  <w:style w:type="character" w:customStyle="1" w:styleId="ListLabel28">
    <w:name w:val="ListLabel 28"/>
    <w:rsid w:val="009E2ED3"/>
    <w:rPr>
      <w:rFonts w:cs="Times New Roman"/>
    </w:rPr>
  </w:style>
  <w:style w:type="character" w:customStyle="1" w:styleId="ListLabel29">
    <w:name w:val="ListLabel 29"/>
    <w:rsid w:val="009E2ED3"/>
    <w:rPr>
      <w:rFonts w:cs="Times New Roman"/>
    </w:rPr>
  </w:style>
  <w:style w:type="character" w:customStyle="1" w:styleId="ListLabel30">
    <w:name w:val="ListLabel 30"/>
    <w:rsid w:val="009E2ED3"/>
    <w:rPr>
      <w:rFonts w:cs="Times New Roman"/>
    </w:rPr>
  </w:style>
  <w:style w:type="character" w:customStyle="1" w:styleId="ListLabel31">
    <w:name w:val="ListLabel 31"/>
    <w:rsid w:val="009E2ED3"/>
    <w:rPr>
      <w:rFonts w:cs="Times New Roman"/>
    </w:rPr>
  </w:style>
  <w:style w:type="character" w:customStyle="1" w:styleId="ListLabel32">
    <w:name w:val="ListLabel 32"/>
    <w:rsid w:val="009E2ED3"/>
    <w:rPr>
      <w:rFonts w:cs="Times New Roman"/>
    </w:rPr>
  </w:style>
  <w:style w:type="character" w:customStyle="1" w:styleId="ListLabel33">
    <w:name w:val="ListLabel 33"/>
    <w:rsid w:val="009E2ED3"/>
    <w:rPr>
      <w:rFonts w:cs="Times New Roman"/>
    </w:rPr>
  </w:style>
  <w:style w:type="character" w:customStyle="1" w:styleId="ListLabel34">
    <w:name w:val="ListLabel 34"/>
    <w:rsid w:val="009E2ED3"/>
    <w:rPr>
      <w:rFonts w:cs="Times New Roman"/>
    </w:rPr>
  </w:style>
  <w:style w:type="character" w:customStyle="1" w:styleId="ListLabel35">
    <w:name w:val="ListLabel 35"/>
    <w:rsid w:val="009E2ED3"/>
    <w:rPr>
      <w:rFonts w:cs="Times New Roman"/>
    </w:rPr>
  </w:style>
  <w:style w:type="character" w:customStyle="1" w:styleId="ListLabel36">
    <w:name w:val="ListLabel 36"/>
    <w:rsid w:val="009E2ED3"/>
    <w:rPr>
      <w:rFonts w:cs="Times New Roman"/>
    </w:rPr>
  </w:style>
  <w:style w:type="character" w:customStyle="1" w:styleId="ListLabel37">
    <w:name w:val="ListLabel 37"/>
    <w:rsid w:val="009E2ED3"/>
    <w:rPr>
      <w:rFonts w:cs="Times New Roman"/>
    </w:rPr>
  </w:style>
  <w:style w:type="character" w:customStyle="1" w:styleId="ListLabel38">
    <w:name w:val="ListLabel 38"/>
    <w:rsid w:val="009E2ED3"/>
    <w:rPr>
      <w:rFonts w:cs="Times New Roman"/>
    </w:rPr>
  </w:style>
  <w:style w:type="character" w:customStyle="1" w:styleId="ListLabel39">
    <w:name w:val="ListLabel 39"/>
    <w:rsid w:val="009E2ED3"/>
    <w:rPr>
      <w:rFonts w:cs="Times New Roman"/>
    </w:rPr>
  </w:style>
  <w:style w:type="character" w:customStyle="1" w:styleId="ListLabel40">
    <w:name w:val="ListLabel 40"/>
    <w:rsid w:val="009E2ED3"/>
    <w:rPr>
      <w:rFonts w:cs="Times New Roman"/>
    </w:rPr>
  </w:style>
  <w:style w:type="character" w:customStyle="1" w:styleId="ListLabel41">
    <w:name w:val="ListLabel 41"/>
    <w:rsid w:val="009E2ED3"/>
    <w:rPr>
      <w:rFonts w:cs="Times New Roman"/>
    </w:rPr>
  </w:style>
  <w:style w:type="character" w:customStyle="1" w:styleId="ListLabel42">
    <w:name w:val="ListLabel 42"/>
    <w:rsid w:val="009E2ED3"/>
    <w:rPr>
      <w:rFonts w:cs="Times New Roman"/>
    </w:rPr>
  </w:style>
  <w:style w:type="character" w:customStyle="1" w:styleId="ListLabel43">
    <w:name w:val="ListLabel 43"/>
    <w:rsid w:val="009E2ED3"/>
    <w:rPr>
      <w:rFonts w:cs="Times New Roman"/>
    </w:rPr>
  </w:style>
  <w:style w:type="character" w:customStyle="1" w:styleId="ListLabel44">
    <w:name w:val="ListLabel 44"/>
    <w:rsid w:val="009E2ED3"/>
    <w:rPr>
      <w:rFonts w:cs="Times New Roman"/>
    </w:rPr>
  </w:style>
  <w:style w:type="character" w:customStyle="1" w:styleId="ListLabel45">
    <w:name w:val="ListLabel 45"/>
    <w:rsid w:val="009E2ED3"/>
    <w:rPr>
      <w:rFonts w:cs="Times New Roman"/>
    </w:rPr>
  </w:style>
  <w:style w:type="character" w:customStyle="1" w:styleId="ListLabel46">
    <w:name w:val="ListLabel 46"/>
    <w:rsid w:val="009E2ED3"/>
    <w:rPr>
      <w:rFonts w:cs="Times New Roman"/>
    </w:rPr>
  </w:style>
  <w:style w:type="character" w:customStyle="1" w:styleId="ListLabel47">
    <w:name w:val="ListLabel 47"/>
    <w:rsid w:val="009E2ED3"/>
    <w:rPr>
      <w:rFonts w:cs="Times New Roman"/>
    </w:rPr>
  </w:style>
  <w:style w:type="character" w:customStyle="1" w:styleId="ListLabel48">
    <w:name w:val="ListLabel 48"/>
    <w:rsid w:val="009E2ED3"/>
    <w:rPr>
      <w:rFonts w:cs="Times New Roman"/>
    </w:rPr>
  </w:style>
  <w:style w:type="character" w:customStyle="1" w:styleId="ListLabel49">
    <w:name w:val="ListLabel 49"/>
    <w:rsid w:val="009E2ED3"/>
    <w:rPr>
      <w:rFonts w:cs="Times New Roman"/>
    </w:rPr>
  </w:style>
  <w:style w:type="character" w:customStyle="1" w:styleId="ListLabel50">
    <w:name w:val="ListLabel 50"/>
    <w:rsid w:val="009E2ED3"/>
    <w:rPr>
      <w:rFonts w:cs="Times New Roman"/>
    </w:rPr>
  </w:style>
  <w:style w:type="character" w:customStyle="1" w:styleId="ListLabel51">
    <w:name w:val="ListLabel 51"/>
    <w:rsid w:val="009E2ED3"/>
    <w:rPr>
      <w:rFonts w:cs="Times New Roman"/>
    </w:rPr>
  </w:style>
  <w:style w:type="character" w:customStyle="1" w:styleId="ListLabel52">
    <w:name w:val="ListLabel 52"/>
    <w:rsid w:val="009E2ED3"/>
    <w:rPr>
      <w:rFonts w:cs="Times New Roman"/>
    </w:rPr>
  </w:style>
  <w:style w:type="character" w:customStyle="1" w:styleId="ListLabel53">
    <w:name w:val="ListLabel 53"/>
    <w:rsid w:val="009E2ED3"/>
    <w:rPr>
      <w:rFonts w:cs="Times New Roman"/>
    </w:rPr>
  </w:style>
  <w:style w:type="character" w:customStyle="1" w:styleId="ListLabel54">
    <w:name w:val="ListLabel 54"/>
    <w:rsid w:val="009E2ED3"/>
    <w:rPr>
      <w:rFonts w:cs="Times New Roman"/>
    </w:rPr>
  </w:style>
  <w:style w:type="character" w:customStyle="1" w:styleId="ListLabel55">
    <w:name w:val="ListLabel 55"/>
    <w:rsid w:val="009E2ED3"/>
    <w:rPr>
      <w:rFonts w:cs="Times New Roman"/>
    </w:rPr>
  </w:style>
  <w:style w:type="character" w:customStyle="1" w:styleId="ListLabel56">
    <w:name w:val="ListLabel 56"/>
    <w:rsid w:val="009E2ED3"/>
    <w:rPr>
      <w:rFonts w:cs="Times New Roman"/>
    </w:rPr>
  </w:style>
  <w:style w:type="character" w:customStyle="1" w:styleId="ListLabel57">
    <w:name w:val="ListLabel 57"/>
    <w:rsid w:val="009E2ED3"/>
    <w:rPr>
      <w:rFonts w:cs="Times New Roman"/>
    </w:rPr>
  </w:style>
  <w:style w:type="character" w:customStyle="1" w:styleId="ListLabel58">
    <w:name w:val="ListLabel 58"/>
    <w:rsid w:val="009E2ED3"/>
    <w:rPr>
      <w:rFonts w:cs="Times New Roman"/>
    </w:rPr>
  </w:style>
  <w:style w:type="character" w:customStyle="1" w:styleId="ListLabel59">
    <w:name w:val="ListLabel 59"/>
    <w:rsid w:val="009E2ED3"/>
    <w:rPr>
      <w:rFonts w:cs="Times New Roman"/>
    </w:rPr>
  </w:style>
  <w:style w:type="character" w:customStyle="1" w:styleId="ListLabel60">
    <w:name w:val="ListLabel 60"/>
    <w:rsid w:val="009E2ED3"/>
    <w:rPr>
      <w:rFonts w:cs="Times New Roman"/>
    </w:rPr>
  </w:style>
  <w:style w:type="character" w:customStyle="1" w:styleId="ListLabel61">
    <w:name w:val="ListLabel 61"/>
    <w:rsid w:val="009E2ED3"/>
    <w:rPr>
      <w:rFonts w:cs="Times New Roman"/>
    </w:rPr>
  </w:style>
  <w:style w:type="character" w:customStyle="1" w:styleId="ListLabel62">
    <w:name w:val="ListLabel 62"/>
    <w:rsid w:val="009E2ED3"/>
    <w:rPr>
      <w:rFonts w:cs="Times New Roman"/>
    </w:rPr>
  </w:style>
  <w:style w:type="character" w:customStyle="1" w:styleId="ListLabel63">
    <w:name w:val="ListLabel 63"/>
    <w:rsid w:val="009E2ED3"/>
    <w:rPr>
      <w:rFonts w:cs="Times New Roman"/>
    </w:rPr>
  </w:style>
  <w:style w:type="character" w:customStyle="1" w:styleId="ListLabel64">
    <w:name w:val="ListLabel 64"/>
    <w:rsid w:val="009E2ED3"/>
    <w:rPr>
      <w:rFonts w:cs="Times New Roman"/>
    </w:rPr>
  </w:style>
  <w:style w:type="character" w:customStyle="1" w:styleId="ListLabel65">
    <w:name w:val="ListLabel 65"/>
    <w:rsid w:val="009E2ED3"/>
    <w:rPr>
      <w:rFonts w:cs="Times New Roman"/>
    </w:rPr>
  </w:style>
  <w:style w:type="character" w:customStyle="1" w:styleId="ListLabel66">
    <w:name w:val="ListLabel 66"/>
    <w:rsid w:val="009E2ED3"/>
    <w:rPr>
      <w:rFonts w:cs="Times New Roman"/>
    </w:rPr>
  </w:style>
  <w:style w:type="character" w:customStyle="1" w:styleId="ListLabel67">
    <w:name w:val="ListLabel 67"/>
    <w:rsid w:val="009E2ED3"/>
    <w:rPr>
      <w:rFonts w:cs="Times New Roman"/>
    </w:rPr>
  </w:style>
  <w:style w:type="character" w:customStyle="1" w:styleId="ListLabel68">
    <w:name w:val="ListLabel 68"/>
    <w:rsid w:val="009E2ED3"/>
    <w:rPr>
      <w:rFonts w:cs="Times New Roman"/>
    </w:rPr>
  </w:style>
  <w:style w:type="character" w:customStyle="1" w:styleId="ListLabel69">
    <w:name w:val="ListLabel 69"/>
    <w:rsid w:val="009E2ED3"/>
    <w:rPr>
      <w:rFonts w:cs="Times New Roman"/>
      <w:sz w:val="24"/>
    </w:rPr>
  </w:style>
  <w:style w:type="character" w:customStyle="1" w:styleId="ListLabel70">
    <w:name w:val="ListLabel 70"/>
    <w:rsid w:val="009E2ED3"/>
    <w:rPr>
      <w:rFonts w:cs="Times New Roman"/>
    </w:rPr>
  </w:style>
  <w:style w:type="character" w:customStyle="1" w:styleId="ListLabel71">
    <w:name w:val="ListLabel 71"/>
    <w:rsid w:val="009E2ED3"/>
    <w:rPr>
      <w:rFonts w:cs="Times New Roman"/>
    </w:rPr>
  </w:style>
  <w:style w:type="character" w:customStyle="1" w:styleId="ListLabel72">
    <w:name w:val="ListLabel 72"/>
    <w:rsid w:val="009E2ED3"/>
    <w:rPr>
      <w:rFonts w:cs="Times New Roman"/>
    </w:rPr>
  </w:style>
  <w:style w:type="character" w:customStyle="1" w:styleId="ListLabel73">
    <w:name w:val="ListLabel 73"/>
    <w:rsid w:val="009E2ED3"/>
    <w:rPr>
      <w:rFonts w:cs="Times New Roman"/>
    </w:rPr>
  </w:style>
  <w:style w:type="character" w:customStyle="1" w:styleId="ListLabel74">
    <w:name w:val="ListLabel 74"/>
    <w:rsid w:val="009E2ED3"/>
    <w:rPr>
      <w:rFonts w:cs="Times New Roman"/>
    </w:rPr>
  </w:style>
  <w:style w:type="character" w:customStyle="1" w:styleId="ListLabel75">
    <w:name w:val="ListLabel 75"/>
    <w:rsid w:val="009E2ED3"/>
    <w:rPr>
      <w:rFonts w:cs="Times New Roman"/>
    </w:rPr>
  </w:style>
  <w:style w:type="character" w:customStyle="1" w:styleId="ListLabel76">
    <w:name w:val="ListLabel 76"/>
    <w:rsid w:val="009E2ED3"/>
    <w:rPr>
      <w:rFonts w:cs="Times New Roman"/>
    </w:rPr>
  </w:style>
  <w:style w:type="character" w:customStyle="1" w:styleId="ListLabel77">
    <w:name w:val="ListLabel 77"/>
    <w:rsid w:val="009E2ED3"/>
    <w:rPr>
      <w:rFonts w:cs="Times New Roman"/>
    </w:rPr>
  </w:style>
  <w:style w:type="character" w:customStyle="1" w:styleId="ListLabel78">
    <w:name w:val="ListLabel 78"/>
    <w:rsid w:val="009E2ED3"/>
    <w:rPr>
      <w:rFonts w:cs="Times New Roman"/>
    </w:rPr>
  </w:style>
  <w:style w:type="character" w:customStyle="1" w:styleId="ListLabel79">
    <w:name w:val="ListLabel 79"/>
    <w:rsid w:val="009E2ED3"/>
    <w:rPr>
      <w:rFonts w:cs="Times New Roman"/>
    </w:rPr>
  </w:style>
  <w:style w:type="character" w:customStyle="1" w:styleId="ListLabel80">
    <w:name w:val="ListLabel 80"/>
    <w:rsid w:val="009E2ED3"/>
    <w:rPr>
      <w:rFonts w:cs="Times New Roman"/>
    </w:rPr>
  </w:style>
  <w:style w:type="character" w:customStyle="1" w:styleId="ListLabel81">
    <w:name w:val="ListLabel 81"/>
    <w:rsid w:val="009E2ED3"/>
    <w:rPr>
      <w:rFonts w:cs="Times New Roman"/>
    </w:rPr>
  </w:style>
  <w:style w:type="character" w:customStyle="1" w:styleId="ListLabel82">
    <w:name w:val="ListLabel 82"/>
    <w:rsid w:val="009E2ED3"/>
    <w:rPr>
      <w:rFonts w:cs="Times New Roman"/>
    </w:rPr>
  </w:style>
  <w:style w:type="character" w:customStyle="1" w:styleId="ListLabel83">
    <w:name w:val="ListLabel 83"/>
    <w:rsid w:val="009E2ED3"/>
    <w:rPr>
      <w:rFonts w:cs="Times New Roman"/>
    </w:rPr>
  </w:style>
  <w:style w:type="character" w:customStyle="1" w:styleId="ListLabel84">
    <w:name w:val="ListLabel 84"/>
    <w:rsid w:val="009E2ED3"/>
    <w:rPr>
      <w:rFonts w:cs="Times New Roman"/>
    </w:rPr>
  </w:style>
  <w:style w:type="character" w:customStyle="1" w:styleId="ListLabel85">
    <w:name w:val="ListLabel 85"/>
    <w:rsid w:val="009E2ED3"/>
    <w:rPr>
      <w:rFonts w:cs="Times New Roman"/>
    </w:rPr>
  </w:style>
  <w:style w:type="character" w:customStyle="1" w:styleId="ListLabel86">
    <w:name w:val="ListLabel 86"/>
    <w:rsid w:val="009E2ED3"/>
    <w:rPr>
      <w:rFonts w:cs="Times New Roman"/>
    </w:rPr>
  </w:style>
  <w:style w:type="character" w:customStyle="1" w:styleId="ListLabel87">
    <w:name w:val="ListLabel 87"/>
    <w:rsid w:val="009E2ED3"/>
    <w:rPr>
      <w:rFonts w:cs="Times New Roman"/>
    </w:rPr>
  </w:style>
  <w:style w:type="character" w:customStyle="1" w:styleId="ListLabel88">
    <w:name w:val="ListLabel 88"/>
    <w:rsid w:val="009E2ED3"/>
    <w:rPr>
      <w:rFonts w:cs="Times New Roman"/>
    </w:rPr>
  </w:style>
  <w:style w:type="character" w:customStyle="1" w:styleId="ListLabel89">
    <w:name w:val="ListLabel 89"/>
    <w:rsid w:val="009E2ED3"/>
    <w:rPr>
      <w:rFonts w:cs="Times New Roman"/>
    </w:rPr>
  </w:style>
  <w:style w:type="character" w:customStyle="1" w:styleId="ListLabel90">
    <w:name w:val="ListLabel 90"/>
    <w:rsid w:val="009E2ED3"/>
    <w:rPr>
      <w:rFonts w:cs="Times New Roman"/>
    </w:rPr>
  </w:style>
  <w:style w:type="character" w:customStyle="1" w:styleId="ListLabel91">
    <w:name w:val="ListLabel 91"/>
    <w:rsid w:val="009E2ED3"/>
    <w:rPr>
      <w:rFonts w:cs="Times New Roman"/>
    </w:rPr>
  </w:style>
  <w:style w:type="character" w:customStyle="1" w:styleId="ListLabel92">
    <w:name w:val="ListLabel 92"/>
    <w:rsid w:val="009E2ED3"/>
    <w:rPr>
      <w:rFonts w:cs="Times New Roman"/>
    </w:rPr>
  </w:style>
  <w:style w:type="character" w:customStyle="1" w:styleId="ListLabel93">
    <w:name w:val="ListLabel 93"/>
    <w:rsid w:val="009E2ED3"/>
    <w:rPr>
      <w:rFonts w:cs="Times New Roman"/>
    </w:rPr>
  </w:style>
  <w:style w:type="character" w:customStyle="1" w:styleId="ListLabel94">
    <w:name w:val="ListLabel 94"/>
    <w:rsid w:val="009E2ED3"/>
    <w:rPr>
      <w:rFonts w:cs="Times New Roman"/>
    </w:rPr>
  </w:style>
  <w:style w:type="character" w:customStyle="1" w:styleId="ListLabel95">
    <w:name w:val="ListLabel 95"/>
    <w:rsid w:val="009E2ED3"/>
    <w:rPr>
      <w:rFonts w:cs="Times New Roman"/>
    </w:rPr>
  </w:style>
  <w:style w:type="character" w:customStyle="1" w:styleId="ListLabel96">
    <w:name w:val="ListLabel 96"/>
    <w:rsid w:val="009E2ED3"/>
    <w:rPr>
      <w:rFonts w:cs="Times New Roman"/>
    </w:rPr>
  </w:style>
  <w:style w:type="character" w:customStyle="1" w:styleId="ListLabel97">
    <w:name w:val="ListLabel 97"/>
    <w:rsid w:val="009E2ED3"/>
    <w:rPr>
      <w:rFonts w:cs="Times New Roman"/>
    </w:rPr>
  </w:style>
  <w:style w:type="character" w:customStyle="1" w:styleId="ListLabel98">
    <w:name w:val="ListLabel 98"/>
    <w:rsid w:val="009E2ED3"/>
    <w:rPr>
      <w:rFonts w:cs="Times New Roman"/>
    </w:rPr>
  </w:style>
  <w:style w:type="character" w:customStyle="1" w:styleId="ListLabel99">
    <w:name w:val="ListLabel 99"/>
    <w:rsid w:val="009E2ED3"/>
    <w:rPr>
      <w:rFonts w:cs="Times New Roman"/>
    </w:rPr>
  </w:style>
  <w:style w:type="character" w:customStyle="1" w:styleId="ListLabel100">
    <w:name w:val="ListLabel 100"/>
    <w:rsid w:val="009E2ED3"/>
    <w:rPr>
      <w:rFonts w:cs="Times New Roman"/>
    </w:rPr>
  </w:style>
  <w:style w:type="character" w:customStyle="1" w:styleId="ListLabel101">
    <w:name w:val="ListLabel 101"/>
    <w:rsid w:val="009E2ED3"/>
    <w:rPr>
      <w:rFonts w:cs="Times New Roman"/>
    </w:rPr>
  </w:style>
  <w:style w:type="character" w:customStyle="1" w:styleId="ListLabel102">
    <w:name w:val="ListLabel 102"/>
    <w:rsid w:val="009E2ED3"/>
    <w:rPr>
      <w:rFonts w:cs="Times New Roman"/>
    </w:rPr>
  </w:style>
  <w:style w:type="character" w:customStyle="1" w:styleId="ListLabel103">
    <w:name w:val="ListLabel 103"/>
    <w:rsid w:val="009E2ED3"/>
    <w:rPr>
      <w:rFonts w:cs="Times New Roman"/>
    </w:rPr>
  </w:style>
  <w:style w:type="character" w:customStyle="1" w:styleId="ListLabel104">
    <w:name w:val="ListLabel 104"/>
    <w:rsid w:val="009E2ED3"/>
    <w:rPr>
      <w:rFonts w:cs="Times New Roman"/>
    </w:rPr>
  </w:style>
  <w:style w:type="character" w:customStyle="1" w:styleId="ListLabel105">
    <w:name w:val="ListLabel 105"/>
    <w:rsid w:val="009E2ED3"/>
    <w:rPr>
      <w:rFonts w:cs="Times New Roman"/>
    </w:rPr>
  </w:style>
  <w:style w:type="character" w:customStyle="1" w:styleId="ListLabel106">
    <w:name w:val="ListLabel 106"/>
    <w:rsid w:val="009E2ED3"/>
    <w:rPr>
      <w:rFonts w:cs="Times New Roman"/>
    </w:rPr>
  </w:style>
  <w:style w:type="character" w:customStyle="1" w:styleId="ListLabel107">
    <w:name w:val="ListLabel 107"/>
    <w:rsid w:val="009E2ED3"/>
    <w:rPr>
      <w:rFonts w:cs="Times New Roman"/>
    </w:rPr>
  </w:style>
  <w:style w:type="character" w:customStyle="1" w:styleId="ListLabel108">
    <w:name w:val="ListLabel 108"/>
    <w:rsid w:val="009E2ED3"/>
    <w:rPr>
      <w:rFonts w:cs="Times New Roman"/>
    </w:rPr>
  </w:style>
  <w:style w:type="character" w:customStyle="1" w:styleId="ListLabel109">
    <w:name w:val="ListLabel 109"/>
    <w:rsid w:val="009E2ED3"/>
    <w:rPr>
      <w:rFonts w:cs="Times New Roman"/>
    </w:rPr>
  </w:style>
  <w:style w:type="character" w:customStyle="1" w:styleId="ListLabel110">
    <w:name w:val="ListLabel 110"/>
    <w:rsid w:val="009E2ED3"/>
    <w:rPr>
      <w:rFonts w:cs="Times New Roman"/>
    </w:rPr>
  </w:style>
  <w:style w:type="character" w:customStyle="1" w:styleId="ListLabel111">
    <w:name w:val="ListLabel 111"/>
    <w:rsid w:val="009E2ED3"/>
    <w:rPr>
      <w:rFonts w:cs="Times New Roman"/>
    </w:rPr>
  </w:style>
  <w:style w:type="character" w:customStyle="1" w:styleId="ListLabel112">
    <w:name w:val="ListLabel 112"/>
    <w:rsid w:val="009E2ED3"/>
    <w:rPr>
      <w:rFonts w:cs="Times New Roman"/>
    </w:rPr>
  </w:style>
  <w:style w:type="character" w:customStyle="1" w:styleId="ListLabel113">
    <w:name w:val="ListLabel 113"/>
    <w:rsid w:val="009E2ED3"/>
    <w:rPr>
      <w:rFonts w:cs="Times New Roman"/>
    </w:rPr>
  </w:style>
  <w:style w:type="character" w:customStyle="1" w:styleId="ListLabel114">
    <w:name w:val="ListLabel 114"/>
    <w:rsid w:val="009E2ED3"/>
    <w:rPr>
      <w:rFonts w:cs="Times New Roman"/>
    </w:rPr>
  </w:style>
  <w:style w:type="character" w:customStyle="1" w:styleId="ListLabel115">
    <w:name w:val="ListLabel 115"/>
    <w:rsid w:val="009E2ED3"/>
    <w:rPr>
      <w:rFonts w:cs="Times New Roman"/>
    </w:rPr>
  </w:style>
  <w:style w:type="character" w:customStyle="1" w:styleId="ListLabel116">
    <w:name w:val="ListLabel 116"/>
    <w:rsid w:val="009E2ED3"/>
    <w:rPr>
      <w:rFonts w:cs="Times New Roman"/>
    </w:rPr>
  </w:style>
  <w:style w:type="character" w:customStyle="1" w:styleId="ListLabel117">
    <w:name w:val="ListLabel 117"/>
    <w:rsid w:val="009E2ED3"/>
    <w:rPr>
      <w:rFonts w:cs="Times New Roman"/>
    </w:rPr>
  </w:style>
  <w:style w:type="character" w:customStyle="1" w:styleId="ListLabel118">
    <w:name w:val="ListLabel 118"/>
    <w:rsid w:val="009E2ED3"/>
    <w:rPr>
      <w:rFonts w:cs="Times New Roman"/>
    </w:rPr>
  </w:style>
  <w:style w:type="character" w:customStyle="1" w:styleId="ListLabel119">
    <w:name w:val="ListLabel 119"/>
    <w:rsid w:val="009E2ED3"/>
    <w:rPr>
      <w:rFonts w:cs="Times New Roman"/>
    </w:rPr>
  </w:style>
  <w:style w:type="character" w:customStyle="1" w:styleId="ListLabel120">
    <w:name w:val="ListLabel 120"/>
    <w:rsid w:val="009E2ED3"/>
    <w:rPr>
      <w:rFonts w:cs="Times New Roman"/>
    </w:rPr>
  </w:style>
  <w:style w:type="character" w:customStyle="1" w:styleId="a6">
    <w:name w:val="Верхний колонтитул Знак"/>
    <w:basedOn w:val="a1"/>
    <w:uiPriority w:val="99"/>
    <w:rsid w:val="009E2ED3"/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basedOn w:val="a1"/>
    <w:rsid w:val="009E2ED3"/>
    <w:rPr>
      <w:rFonts w:ascii="Times New Roman" w:eastAsia="Times New Roman" w:hAnsi="Times New Roman"/>
      <w:sz w:val="24"/>
      <w:szCs w:val="24"/>
    </w:rPr>
  </w:style>
  <w:style w:type="character" w:customStyle="1" w:styleId="ListLabel121">
    <w:name w:val="ListLabel 121"/>
    <w:rsid w:val="009E2ED3"/>
    <w:rPr>
      <w:rFonts w:cs="Times New Roman"/>
    </w:rPr>
  </w:style>
  <w:style w:type="character" w:customStyle="1" w:styleId="ListLabel122">
    <w:name w:val="ListLabel 122"/>
    <w:rsid w:val="009E2ED3"/>
    <w:rPr>
      <w:rFonts w:cs="Times New Roman"/>
      <w:sz w:val="28"/>
    </w:rPr>
  </w:style>
  <w:style w:type="character" w:customStyle="1" w:styleId="ListLabel123">
    <w:name w:val="ListLabel 123"/>
    <w:rsid w:val="009E2ED3"/>
    <w:rPr>
      <w:rFonts w:cs="Courier New"/>
    </w:rPr>
  </w:style>
  <w:style w:type="paragraph" w:styleId="a8">
    <w:name w:val="Title"/>
    <w:basedOn w:val="a"/>
    <w:next w:val="a0"/>
    <w:rsid w:val="009E2ED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9E2ED3"/>
    <w:pPr>
      <w:spacing w:after="140" w:line="288" w:lineRule="auto"/>
    </w:pPr>
  </w:style>
  <w:style w:type="paragraph" w:styleId="a9">
    <w:name w:val="List"/>
    <w:basedOn w:val="a0"/>
    <w:rsid w:val="009E2ED3"/>
    <w:rPr>
      <w:rFonts w:cs="Mangal"/>
    </w:rPr>
  </w:style>
  <w:style w:type="paragraph" w:customStyle="1" w:styleId="11">
    <w:name w:val="Название1"/>
    <w:basedOn w:val="a"/>
    <w:qFormat/>
    <w:rsid w:val="009E2ED3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rsid w:val="009E2ED3"/>
    <w:pPr>
      <w:suppressLineNumbers/>
    </w:pPr>
    <w:rPr>
      <w:rFonts w:cs="Mangal"/>
    </w:rPr>
  </w:style>
  <w:style w:type="paragraph" w:customStyle="1" w:styleId="110">
    <w:name w:val="Заголовок 11"/>
    <w:basedOn w:val="a8"/>
    <w:rsid w:val="009E2ED3"/>
  </w:style>
  <w:style w:type="paragraph" w:customStyle="1" w:styleId="21">
    <w:name w:val="Заголовок 21"/>
    <w:basedOn w:val="a8"/>
    <w:rsid w:val="009E2ED3"/>
  </w:style>
  <w:style w:type="paragraph" w:customStyle="1" w:styleId="31">
    <w:name w:val="Заголовок 31"/>
    <w:basedOn w:val="a8"/>
    <w:rsid w:val="009E2ED3"/>
  </w:style>
  <w:style w:type="paragraph" w:customStyle="1" w:styleId="12">
    <w:name w:val="Название объекта1"/>
    <w:basedOn w:val="a"/>
    <w:rsid w:val="009E2ED3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Название1"/>
    <w:basedOn w:val="a8"/>
    <w:rsid w:val="009E2ED3"/>
  </w:style>
  <w:style w:type="paragraph" w:styleId="14">
    <w:name w:val="index 1"/>
    <w:basedOn w:val="a"/>
    <w:rsid w:val="009E2ED3"/>
    <w:pPr>
      <w:ind w:left="240" w:hanging="240"/>
    </w:pPr>
  </w:style>
  <w:style w:type="paragraph" w:styleId="ab">
    <w:name w:val="List Paragraph"/>
    <w:basedOn w:val="a"/>
    <w:rsid w:val="009E2ED3"/>
    <w:pPr>
      <w:spacing w:after="0"/>
      <w:ind w:left="720"/>
      <w:contextualSpacing/>
    </w:pPr>
  </w:style>
  <w:style w:type="paragraph" w:customStyle="1" w:styleId="ac">
    <w:name w:val="Блочная цитата"/>
    <w:basedOn w:val="a"/>
    <w:rsid w:val="009E2ED3"/>
  </w:style>
  <w:style w:type="paragraph" w:styleId="ad">
    <w:name w:val="Subtitle"/>
    <w:basedOn w:val="a8"/>
    <w:rsid w:val="009E2ED3"/>
    <w:pPr>
      <w:jc w:val="left"/>
    </w:pPr>
  </w:style>
  <w:style w:type="paragraph" w:customStyle="1" w:styleId="ae">
    <w:name w:val="Содержимое таблицы"/>
    <w:basedOn w:val="a"/>
    <w:rsid w:val="009E2ED3"/>
  </w:style>
  <w:style w:type="paragraph" w:styleId="af">
    <w:name w:val="header"/>
    <w:basedOn w:val="a"/>
    <w:uiPriority w:val="99"/>
    <w:rsid w:val="009E2ED3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9E2ED3"/>
    <w:pPr>
      <w:tabs>
        <w:tab w:val="center" w:pos="4677"/>
        <w:tab w:val="right" w:pos="9355"/>
      </w:tabs>
    </w:pPr>
  </w:style>
  <w:style w:type="table" w:styleId="af1">
    <w:name w:val="Table Grid"/>
    <w:basedOn w:val="a2"/>
    <w:uiPriority w:val="39"/>
    <w:rsid w:val="0000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uiPriority w:val="99"/>
    <w:semiHidden/>
    <w:unhideWhenUsed/>
    <w:rsid w:val="00403CD5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403CD5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C2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20095"/>
    <w:rPr>
      <w:rFonts w:ascii="Segoe UI" w:eastAsia="Times New Roman" w:hAnsi="Segoe UI" w:cs="Segoe UI"/>
      <w:sz w:val="18"/>
      <w:szCs w:val="18"/>
    </w:rPr>
  </w:style>
  <w:style w:type="character" w:styleId="af6">
    <w:name w:val="Hyperlink"/>
    <w:basedOn w:val="a1"/>
    <w:uiPriority w:val="99"/>
    <w:semiHidden/>
    <w:unhideWhenUsed/>
    <w:rsid w:val="004F03AB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E4182A"/>
    <w:rPr>
      <w:rFonts w:ascii="Cambria" w:eastAsia="Calibri" w:hAnsi="Cambria" w:cs="Cambria"/>
      <w:color w:val="365F9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E4182A"/>
    <w:rPr>
      <w:rFonts w:ascii="Liberation Sans" w:eastAsia="Microsoft YaHei" w:hAnsi="Liberation Sans" w:cs="Liberation Sans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E4182A"/>
    <w:rPr>
      <w:rFonts w:ascii="Calibri" w:eastAsia="Calibri" w:hAnsi="Calibri" w:cs="Times New Roman"/>
      <w:b/>
      <w:bCs/>
      <w:i/>
      <w:iCs/>
      <w:sz w:val="56"/>
      <w:szCs w:val="56"/>
      <w:lang w:eastAsia="zh-CN"/>
    </w:rPr>
  </w:style>
  <w:style w:type="paragraph" w:styleId="af7">
    <w:name w:val="No Spacing"/>
    <w:uiPriority w:val="1"/>
    <w:qFormat/>
    <w:rsid w:val="00E418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19E02-15B2-4CB8-B26A-62699CF7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5340</Words>
  <Characters>30441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Зинченко</cp:lastModifiedBy>
  <cp:revision>33</cp:revision>
  <cp:lastPrinted>2021-05-28T06:51:00Z</cp:lastPrinted>
  <dcterms:created xsi:type="dcterms:W3CDTF">2020-05-26T08:16:00Z</dcterms:created>
  <dcterms:modified xsi:type="dcterms:W3CDTF">2021-05-28T06:55:00Z</dcterms:modified>
  <dc:language>ru</dc:language>
</cp:coreProperties>
</file>