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00EEE" w:rsidRPr="00DB4A57" w:rsidRDefault="00300EEE" w:rsidP="00300EEE">
      <w:pPr>
        <w:pStyle w:val="1"/>
        <w:numPr>
          <w:ilvl w:val="0"/>
          <w:numId w:val="3"/>
        </w:numPr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eastAsia="ru-RU"/>
        </w:rPr>
        <w:t>АДМИНИСТРАЦИЯ ГОРОДСКОГО ОКРУГА ФРЯЗИНО</w:t>
      </w:r>
    </w:p>
    <w:p w:rsidR="00300EEE" w:rsidRDefault="00300EEE" w:rsidP="00300EEE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300EEE" w:rsidRDefault="00300EEE" w:rsidP="00300EEE">
      <w:pPr>
        <w:rPr>
          <w:lang w:val="en-US"/>
        </w:rPr>
      </w:pPr>
    </w:p>
    <w:p w:rsidR="00137C2D" w:rsidRDefault="00300EEE" w:rsidP="00300EEE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</w:t>
      </w:r>
      <w:r w:rsidR="00B03939">
        <w:rPr>
          <w:b/>
          <w:bCs/>
          <w:sz w:val="28"/>
          <w:szCs w:val="28"/>
        </w:rPr>
        <w:t xml:space="preserve">  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</w:t>
      </w:r>
      <w:r w:rsidRPr="00886591">
        <w:rPr>
          <w:b/>
          <w:bCs/>
          <w:sz w:val="28"/>
          <w:szCs w:val="28"/>
        </w:rPr>
        <w:t>от</w:t>
      </w:r>
      <w:r w:rsidRPr="00886591">
        <w:rPr>
          <w:sz w:val="28"/>
          <w:szCs w:val="28"/>
        </w:rPr>
        <w:t xml:space="preserve"> </w:t>
      </w:r>
      <w:r w:rsidR="00B03939">
        <w:rPr>
          <w:sz w:val="28"/>
          <w:szCs w:val="28"/>
        </w:rPr>
        <w:t>03.03.2022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 w:rsidR="00B03939">
        <w:rPr>
          <w:sz w:val="28"/>
          <w:szCs w:val="28"/>
        </w:rPr>
        <w:t>140</w:t>
      </w:r>
    </w:p>
    <w:p w:rsidR="00137C2D" w:rsidRDefault="00137C2D">
      <w:pPr>
        <w:spacing w:before="60"/>
        <w:ind w:left="1134" w:firstLine="2"/>
        <w:jc w:val="center"/>
      </w:pPr>
    </w:p>
    <w:p w:rsidR="00137C2D" w:rsidRDefault="00137C2D">
      <w:pPr>
        <w:spacing w:before="60"/>
        <w:ind w:left="1134" w:firstLine="2"/>
        <w:jc w:val="center"/>
      </w:pPr>
    </w:p>
    <w:p w:rsidR="00137C2D" w:rsidRDefault="00300EEE">
      <w:pPr>
        <w:tabs>
          <w:tab w:val="left" w:pos="1134"/>
          <w:tab w:val="left" w:pos="4820"/>
        </w:tabs>
        <w:ind w:right="4422"/>
        <w:jc w:val="both"/>
      </w:pPr>
      <w:r>
        <w:rPr>
          <w:color w:val="000000"/>
          <w:sz w:val="28"/>
          <w:szCs w:val="28"/>
        </w:rPr>
        <w:t xml:space="preserve">Об отмене постановления администрации городского округа Фрязино от 28.02.2022 № 119 «О </w:t>
      </w:r>
      <w:r>
        <w:rPr>
          <w:rFonts w:eastAsia="Calibri"/>
          <w:color w:val="000000"/>
          <w:sz w:val="28"/>
          <w:szCs w:val="28"/>
          <w:lang w:eastAsia="en-US"/>
        </w:rPr>
        <w:t>сроках приема проектов инициативного бюджетирования для участия в муниципальном конкурсном отборе на территории городского округа Фрязино Московской области в 2022 году»</w:t>
      </w:r>
      <w:r>
        <w:rPr>
          <w:color w:val="000000"/>
          <w:sz w:val="28"/>
          <w:szCs w:val="28"/>
        </w:rPr>
        <w:t xml:space="preserve"> </w:t>
      </w:r>
    </w:p>
    <w:p w:rsidR="00137C2D" w:rsidRDefault="00137C2D">
      <w:pPr>
        <w:tabs>
          <w:tab w:val="left" w:pos="5245"/>
        </w:tabs>
        <w:ind w:right="3826"/>
        <w:jc w:val="both"/>
        <w:outlineLvl w:val="0"/>
        <w:rPr>
          <w:sz w:val="28"/>
          <w:szCs w:val="28"/>
        </w:rPr>
      </w:pPr>
    </w:p>
    <w:p w:rsidR="00137C2D" w:rsidRDefault="00137C2D">
      <w:pPr>
        <w:ind w:firstLine="709"/>
        <w:jc w:val="both"/>
        <w:rPr>
          <w:sz w:val="28"/>
          <w:szCs w:val="28"/>
        </w:rPr>
      </w:pPr>
    </w:p>
    <w:p w:rsidR="00137C2D" w:rsidRDefault="00300EEE">
      <w:pPr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48 Федерального закона от 06.10.2003 </w:t>
      </w:r>
      <w:r>
        <w:rPr>
          <w:color w:val="000000"/>
          <w:sz w:val="28"/>
          <w:szCs w:val="28"/>
        </w:rPr>
        <w:br/>
        <w:t xml:space="preserve">№131-ФЗ «Об общих принципах организации местного самоуправления в Российской Федерации», статьей 37 Устава городского округа Фрязино Московской области, учитывая распоряжение Министерства  территориальной политики Московской области от 01.03.2022 № 3 «Об отмене распоряжения Министерства территориальной политики Московской области от 25.02.2022 № 2 «Объявление о проведении конкурсного отбора проектов инициативного бюджетирования в Московской области в 2022 году», </w:t>
      </w:r>
    </w:p>
    <w:p w:rsidR="00137C2D" w:rsidRDefault="00137C2D">
      <w:pPr>
        <w:rPr>
          <w:b/>
          <w:sz w:val="28"/>
          <w:szCs w:val="28"/>
        </w:rPr>
      </w:pPr>
    </w:p>
    <w:p w:rsidR="00137C2D" w:rsidRDefault="00300EEE">
      <w:pPr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137C2D" w:rsidRDefault="00137C2D">
      <w:pPr>
        <w:jc w:val="center"/>
        <w:rPr>
          <w:b/>
          <w:sz w:val="28"/>
          <w:szCs w:val="28"/>
        </w:rPr>
      </w:pPr>
    </w:p>
    <w:p w:rsidR="00137C2D" w:rsidRDefault="00300EEE">
      <w:pPr>
        <w:numPr>
          <w:ilvl w:val="0"/>
          <w:numId w:val="2"/>
        </w:numPr>
        <w:ind w:left="0"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Постановление</w:t>
      </w:r>
      <w:r>
        <w:rPr>
          <w:color w:val="000000"/>
          <w:sz w:val="28"/>
          <w:szCs w:val="28"/>
        </w:rPr>
        <w:t xml:space="preserve"> администрации городского округа Фрязино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</w:rPr>
        <w:t xml:space="preserve">от 28.02.2022 №119 «О </w:t>
      </w:r>
      <w:r>
        <w:rPr>
          <w:rFonts w:eastAsia="Calibri"/>
          <w:color w:val="000000"/>
          <w:sz w:val="28"/>
          <w:szCs w:val="28"/>
          <w:lang w:eastAsia="en-US"/>
        </w:rPr>
        <w:t>сроках приема проектов инициативного бюджетирования для участия в муниципальном конкурсном отборе на территории городского округа Фрязино Московской области в 2022 году» отменить.</w:t>
      </w:r>
    </w:p>
    <w:p w:rsidR="00137C2D" w:rsidRDefault="00300EEE">
      <w:pPr>
        <w:ind w:firstLine="709"/>
        <w:jc w:val="both"/>
      </w:pPr>
      <w:r>
        <w:rPr>
          <w:rFonts w:eastAsia="Calibri"/>
          <w:color w:val="000000"/>
          <w:sz w:val="28"/>
          <w:szCs w:val="28"/>
        </w:rPr>
        <w:t>2.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городского округа Фрязино «</w:t>
      </w:r>
      <w:proofErr w:type="spellStart"/>
      <w:r>
        <w:rPr>
          <w:rFonts w:eastAsia="Calibri"/>
          <w:color w:val="000000"/>
          <w:sz w:val="28"/>
          <w:szCs w:val="28"/>
        </w:rPr>
        <w:t>Ключъ</w:t>
      </w:r>
      <w:proofErr w:type="spellEnd"/>
      <w:r>
        <w:rPr>
          <w:rFonts w:eastAsia="Calibri"/>
          <w:color w:val="000000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137C2D" w:rsidRDefault="00300EE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 Контроль за выполнением настоящего постановления возложить на заместителя главы администрации Тропина А.М.</w:t>
      </w:r>
    </w:p>
    <w:p w:rsidR="00137C2D" w:rsidRDefault="00137C2D">
      <w:pPr>
        <w:ind w:firstLine="709"/>
        <w:jc w:val="both"/>
        <w:rPr>
          <w:color w:val="000000"/>
          <w:sz w:val="28"/>
          <w:szCs w:val="28"/>
        </w:rPr>
      </w:pPr>
    </w:p>
    <w:p w:rsidR="00137C2D" w:rsidRDefault="00137C2D">
      <w:pPr>
        <w:ind w:firstLine="709"/>
        <w:jc w:val="both"/>
        <w:rPr>
          <w:color w:val="000000"/>
          <w:sz w:val="28"/>
          <w:szCs w:val="28"/>
        </w:rPr>
      </w:pPr>
    </w:p>
    <w:p w:rsidR="00137C2D" w:rsidRDefault="00300EEE">
      <w:r>
        <w:rPr>
          <w:color w:val="000000"/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Д.Р. Воробьев</w:t>
      </w:r>
    </w:p>
    <w:sectPr w:rsidR="00137C2D">
      <w:pgSz w:w="11906" w:h="16838"/>
      <w:pgMar w:top="567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02221C"/>
    <w:multiLevelType w:val="multilevel"/>
    <w:tmpl w:val="8EA268C8"/>
    <w:lvl w:ilvl="0">
      <w:start w:val="1"/>
      <w:numFmt w:val="decimal"/>
      <w:lvlText w:val="%1."/>
      <w:lvlJc w:val="left"/>
      <w:pPr>
        <w:ind w:left="1684" w:hanging="975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nsid w:val="7F4667D2"/>
    <w:multiLevelType w:val="multilevel"/>
    <w:tmpl w:val="720A424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C2D"/>
    <w:rsid w:val="00137C2D"/>
    <w:rsid w:val="00300EEE"/>
    <w:rsid w:val="00B0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22CA5-499F-409E-80C6-DBF6ABEA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F1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34F1B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34F1B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34F1B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34F1B"/>
  </w:style>
  <w:style w:type="character" w:customStyle="1" w:styleId="WW8Num1z1">
    <w:name w:val="WW8Num1z1"/>
    <w:qFormat/>
    <w:rsid w:val="00434F1B"/>
  </w:style>
  <w:style w:type="character" w:customStyle="1" w:styleId="WW8Num1z2">
    <w:name w:val="WW8Num1z2"/>
    <w:qFormat/>
    <w:rsid w:val="00434F1B"/>
  </w:style>
  <w:style w:type="character" w:customStyle="1" w:styleId="WW8Num1z3">
    <w:name w:val="WW8Num1z3"/>
    <w:qFormat/>
    <w:rsid w:val="00434F1B"/>
  </w:style>
  <w:style w:type="character" w:customStyle="1" w:styleId="WW8Num1z4">
    <w:name w:val="WW8Num1z4"/>
    <w:qFormat/>
    <w:rsid w:val="00434F1B"/>
  </w:style>
  <w:style w:type="character" w:customStyle="1" w:styleId="WW8Num1z5">
    <w:name w:val="WW8Num1z5"/>
    <w:qFormat/>
    <w:rsid w:val="00434F1B"/>
  </w:style>
  <w:style w:type="character" w:customStyle="1" w:styleId="WW8Num1z6">
    <w:name w:val="WW8Num1z6"/>
    <w:qFormat/>
    <w:rsid w:val="00434F1B"/>
  </w:style>
  <w:style w:type="character" w:customStyle="1" w:styleId="WW8Num1z7">
    <w:name w:val="WW8Num1z7"/>
    <w:qFormat/>
    <w:rsid w:val="00434F1B"/>
  </w:style>
  <w:style w:type="character" w:customStyle="1" w:styleId="WW8Num1z8">
    <w:name w:val="WW8Num1z8"/>
    <w:qFormat/>
    <w:rsid w:val="00434F1B"/>
  </w:style>
  <w:style w:type="character" w:customStyle="1" w:styleId="20">
    <w:name w:val="Основной шрифт абзаца2"/>
    <w:qFormat/>
    <w:rsid w:val="00434F1B"/>
  </w:style>
  <w:style w:type="character" w:customStyle="1" w:styleId="10">
    <w:name w:val="Основной шрифт абзаца1"/>
    <w:qFormat/>
    <w:rsid w:val="00434F1B"/>
  </w:style>
  <w:style w:type="character" w:customStyle="1" w:styleId="-">
    <w:name w:val="Интернет-ссылка"/>
    <w:uiPriority w:val="99"/>
    <w:rsid w:val="0048169F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character" w:customStyle="1" w:styleId="ListLabel2">
    <w:name w:val="ListLabel 2"/>
    <w:qFormat/>
    <w:rPr>
      <w:rFonts w:cs="Times New Roman"/>
      <w:sz w:val="28"/>
      <w:szCs w:val="28"/>
    </w:rPr>
  </w:style>
  <w:style w:type="paragraph" w:customStyle="1" w:styleId="a3">
    <w:name w:val="Заголовок"/>
    <w:basedOn w:val="a"/>
    <w:next w:val="a4"/>
    <w:qFormat/>
    <w:rsid w:val="00434F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34F1B"/>
    <w:pPr>
      <w:spacing w:after="140" w:line="276" w:lineRule="auto"/>
    </w:pPr>
  </w:style>
  <w:style w:type="paragraph" w:styleId="a5">
    <w:name w:val="List"/>
    <w:basedOn w:val="a4"/>
    <w:rsid w:val="00434F1B"/>
    <w:rPr>
      <w:rFonts w:cs="Mangal"/>
    </w:rPr>
  </w:style>
  <w:style w:type="paragraph" w:styleId="a6">
    <w:name w:val="caption"/>
    <w:basedOn w:val="a"/>
    <w:qFormat/>
    <w:rsid w:val="00434F1B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rsid w:val="00434F1B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434F1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434F1B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434F1B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rsid w:val="00434F1B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434F1B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434F1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83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0E1DB-1E1B-4551-AA05-3AD92334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252</Words>
  <Characters>1439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9</cp:revision>
  <cp:lastPrinted>2022-03-02T17:36:00Z</cp:lastPrinted>
  <dcterms:created xsi:type="dcterms:W3CDTF">2022-03-01T14:35:00Z</dcterms:created>
  <dcterms:modified xsi:type="dcterms:W3CDTF">2022-03-03T13:42:00Z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