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widowControl w:val="false"/>
        <w:spacing w:lineRule="auto" w:line="240" w:before="0" w:after="0"/>
        <w:ind w:firstLine="1049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Приложение </w:t>
      </w:r>
      <w:r>
        <w:rPr>
          <w:rFonts w:cs="Times New Roman" w:ascii="Times New Roman" w:hAnsi="Times New Roman"/>
          <w:sz w:val="24"/>
          <w:szCs w:val="24"/>
        </w:rPr>
        <w:t>4</w:t>
      </w:r>
    </w:p>
    <w:p>
      <w:pPr>
        <w:pStyle w:val="Standard"/>
        <w:widowControl w:val="false"/>
        <w:spacing w:lineRule="auto" w:line="240" w:before="0" w:after="0"/>
        <w:ind w:firstLine="1049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к муниципальной программе</w:t>
      </w:r>
    </w:p>
    <w:p>
      <w:pPr>
        <w:pStyle w:val="Standard"/>
        <w:widowControl w:val="false"/>
        <w:spacing w:lineRule="auto" w:line="240" w:before="0" w:after="0"/>
        <w:ind w:firstLine="1049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«Строительство объектов </w:t>
      </w:r>
    </w:p>
    <w:p>
      <w:pPr>
        <w:pStyle w:val="Standard"/>
        <w:widowControl w:val="false"/>
        <w:spacing w:lineRule="auto" w:line="240" w:before="0" w:after="0"/>
        <w:ind w:firstLine="1049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социальной инфраструктуры»</w:t>
      </w:r>
    </w:p>
    <w:p>
      <w:pPr>
        <w:pStyle w:val="Normal"/>
        <w:tabs>
          <w:tab w:val="clear" w:pos="708"/>
          <w:tab w:val="left" w:pos="3828" w:leader="none"/>
        </w:tabs>
        <w:spacing w:lineRule="auto" w:line="240" w:before="0" w:after="0"/>
        <w:jc w:val="right"/>
        <w:rPr>
          <w:rFonts w:ascii="Arial" w:hAnsi="Arial" w:eastAsia="" w:cs="Arial" w:eastAsiaTheme="minorEastAsia"/>
          <w:sz w:val="24"/>
          <w:szCs w:val="24"/>
          <w:lang w:eastAsia="ru-RU"/>
        </w:rPr>
      </w:pPr>
      <w:r>
        <w:rPr>
          <w:rFonts w:eastAsia="" w:cs="Arial" w:eastAsiaTheme="minorEastAsia" w:ascii="Arial" w:hAnsi="Arial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3828" w:leader="none"/>
        </w:tabs>
        <w:spacing w:lineRule="auto" w:line="240" w:before="0" w:after="0"/>
        <w:jc w:val="center"/>
        <w:rPr>
          <w:rFonts w:ascii="Times New Roman" w:hAnsi="Times New Roman" w:eastAsia="" w:cs="Times New Roman" w:eastAsiaTheme="minorEastAsia"/>
          <w:bCs/>
          <w:color w:val="26282F"/>
          <w:lang w:eastAsia="ru-RU"/>
        </w:rPr>
      </w:pPr>
      <w:r>
        <w:rPr>
          <w:rFonts w:eastAsia="" w:cs="Times New Roman" w:ascii="Times New Roman" w:hAnsi="Times New Roman" w:eastAsiaTheme="minorEastAsia"/>
          <w:lang w:eastAsia="ru-RU"/>
        </w:rPr>
        <w:t xml:space="preserve">«2. </w:t>
      </w:r>
      <w:r>
        <w:rPr>
          <w:rFonts w:eastAsia="" w:cs="Times New Roman" w:ascii="Times New Roman" w:hAnsi="Times New Roman" w:eastAsiaTheme="minorEastAsia"/>
          <w:bCs/>
          <w:color w:val="26282F"/>
          <w:lang w:eastAsia="ru-RU"/>
        </w:rPr>
        <w:t>Адресный перечень объектов муниципальной собственности, финансирование которых предусмотрено</w:t>
      </w:r>
    </w:p>
    <w:p>
      <w:pPr>
        <w:pStyle w:val="Normal"/>
        <w:tabs>
          <w:tab w:val="clear" w:pos="708"/>
          <w:tab w:val="left" w:pos="3828" w:leader="none"/>
        </w:tabs>
        <w:spacing w:lineRule="auto" w:line="240" w:before="0" w:after="0"/>
        <w:jc w:val="center"/>
        <w:rPr>
          <w:rFonts w:ascii="Times New Roman" w:hAnsi="Times New Roman" w:eastAsia="" w:cs="Times New Roman" w:eastAsiaTheme="minorEastAsia"/>
          <w:lang w:eastAsia="ru-RU"/>
        </w:rPr>
      </w:pPr>
      <w:r>
        <w:rPr>
          <w:rFonts w:eastAsia="" w:cs="Times New Roman" w:ascii="Times New Roman" w:hAnsi="Times New Roman" w:eastAsiaTheme="minorEastAsia"/>
          <w:bCs/>
          <w:color w:val="26282F"/>
          <w:lang w:eastAsia="ru-RU"/>
        </w:rPr>
        <w:t>мероприятием 1 Подпрограммы</w:t>
      </w:r>
      <w:r>
        <w:rPr>
          <w:rFonts w:eastAsia="" w:cs="Times New Roman" w:ascii="Times New Roman" w:hAnsi="Times New Roman" w:eastAsiaTheme="minorEastAsia"/>
          <w:lang w:eastAsia="ru-RU"/>
        </w:rPr>
        <w:t xml:space="preserve">  </w:t>
      </w:r>
      <w:r>
        <w:rPr>
          <w:rFonts w:eastAsia="" w:cs="Times New Roman" w:ascii="Times New Roman" w:hAnsi="Times New Roman" w:eastAsiaTheme="minorEastAsia"/>
          <w:lang w:val="en-US" w:eastAsia="ru-RU"/>
        </w:rPr>
        <w:t>I</w:t>
      </w:r>
      <w:r>
        <w:rPr>
          <w:rFonts w:eastAsia="" w:cs="Times New Roman" w:ascii="Times New Roman" w:hAnsi="Times New Roman" w:eastAsiaTheme="minorEastAsia"/>
          <w:lang w:eastAsia="ru-RU"/>
        </w:rPr>
        <w:t xml:space="preserve"> «Строительство (реконструкция) объектов социальной инфраструктуры»</w:t>
      </w:r>
    </w:p>
    <w:p>
      <w:pPr>
        <w:pStyle w:val="Normal"/>
        <w:tabs>
          <w:tab w:val="clear" w:pos="708"/>
          <w:tab w:val="left" w:pos="3828" w:leader="none"/>
        </w:tabs>
        <w:spacing w:lineRule="auto" w:line="240" w:before="0" w:after="0"/>
        <w:jc w:val="center"/>
        <w:rPr>
          <w:rFonts w:ascii="Times New Roman" w:hAnsi="Times New Roman" w:eastAsia="" w:cs="Times New Roman" w:eastAsiaTheme="minorEastAsia"/>
          <w:bCs/>
          <w:color w:val="26282F"/>
          <w:lang w:eastAsia="ru-RU"/>
        </w:rPr>
      </w:pPr>
      <w:r>
        <w:rPr>
          <w:rFonts w:eastAsia="" w:cs="Times New Roman" w:eastAsiaTheme="minorEastAsia" w:ascii="Times New Roman" w:hAnsi="Times New Roman"/>
          <w:bCs/>
          <w:color w:val="26282F"/>
          <w:lang w:eastAsia="ru-RU"/>
        </w:rPr>
      </w:r>
    </w:p>
    <w:tbl>
      <w:tblPr>
        <w:tblStyle w:val="9"/>
        <w:tblW w:w="15168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23"/>
        <w:gridCol w:w="1469"/>
        <w:gridCol w:w="939"/>
        <w:gridCol w:w="1132"/>
        <w:gridCol w:w="1131"/>
        <w:gridCol w:w="862"/>
        <w:gridCol w:w="1262"/>
        <w:gridCol w:w="1417"/>
        <w:gridCol w:w="1131"/>
        <w:gridCol w:w="851"/>
        <w:gridCol w:w="1274"/>
        <w:gridCol w:w="1132"/>
        <w:gridCol w:w="707"/>
        <w:gridCol w:w="6"/>
        <w:gridCol w:w="1431"/>
      </w:tblGrid>
      <w:tr>
        <w:trPr>
          <w:trHeight w:val="937" w:hRule="atLeast"/>
        </w:trPr>
        <w:tc>
          <w:tcPr>
            <w:tcW w:w="423" w:type="dxa"/>
            <w:vMerge w:val="restart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 xml:space="preserve">№ </w:t>
            </w:r>
            <w:r>
              <w:rPr>
                <w:rFonts w:eastAsia="Calibri" w:cs="Times New Roman" w:ascii="Times New Roman" w:hAnsi="Times New Roman"/>
              </w:rPr>
              <w:br/>
              <w:t>п/п</w:t>
            </w:r>
          </w:p>
        </w:tc>
        <w:tc>
          <w:tcPr>
            <w:tcW w:w="1469" w:type="dxa"/>
            <w:vMerge w:val="restart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Наименова-</w:t>
            </w:r>
          </w:p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ние муниципаль-ного образования/</w:t>
            </w:r>
          </w:p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 xml:space="preserve">адрес объекта (наименова-ние объекта) </w:t>
            </w:r>
            <w:r>
              <w:rPr>
                <w:rFonts w:eastAsia="Calibri" w:cs="Times New Roman" w:ascii="Times New Roman" w:hAnsi="Times New Roman"/>
                <w:vertAlign w:val="superscript"/>
              </w:rPr>
              <w:t>1</w:t>
            </w:r>
          </w:p>
        </w:tc>
        <w:tc>
          <w:tcPr>
            <w:tcW w:w="939" w:type="dxa"/>
            <w:vMerge w:val="restart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  <w:lang w:val="en-US"/>
              </w:rPr>
            </w:pPr>
            <w:r>
              <w:rPr>
                <w:rFonts w:eastAsia="Calibri" w:cs="Times New Roman" w:ascii="Times New Roman" w:hAnsi="Times New Roman"/>
              </w:rPr>
              <w:t>Годы строите</w:t>
            </w:r>
          </w:p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  <w:lang w:val="en-US"/>
              </w:rPr>
            </w:pPr>
            <w:r>
              <w:rPr>
                <w:rFonts w:eastAsia="Calibri" w:cs="Times New Roman" w:ascii="Times New Roman" w:hAnsi="Times New Roman"/>
              </w:rPr>
              <w:t>льства/</w:t>
              <w:br/>
              <w:t>реконструкции/ капита</w:t>
            </w:r>
          </w:p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льного ремонта (ремон</w:t>
            </w:r>
            <w:r>
              <w:rPr>
                <w:rFonts w:eastAsia="Calibri" w:cs="Times New Roman" w:ascii="Times New Roman" w:hAnsi="Times New Roman"/>
                <w:lang w:val="en-US"/>
              </w:rPr>
              <w:t>-</w:t>
            </w:r>
            <w:r>
              <w:rPr>
                <w:rFonts w:eastAsia="Calibri" w:cs="Times New Roman" w:ascii="Times New Roman" w:hAnsi="Times New Roman"/>
              </w:rPr>
              <w:t>та)</w:t>
            </w:r>
          </w:p>
        </w:tc>
        <w:tc>
          <w:tcPr>
            <w:tcW w:w="1132" w:type="dxa"/>
            <w:vMerge w:val="restart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  <w:lang w:val="en-US"/>
              </w:rPr>
            </w:pPr>
            <w:r>
              <w:rPr>
                <w:rFonts w:eastAsia="Calibri" w:cs="Times New Roman" w:ascii="Times New Roman" w:hAnsi="Times New Roman"/>
              </w:rPr>
              <w:t>Проект</w:t>
            </w:r>
          </w:p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ная мощность (кв. метров, погонных метров, мест, койко-мест и т.д.)</w:t>
            </w:r>
          </w:p>
        </w:tc>
        <w:tc>
          <w:tcPr>
            <w:tcW w:w="1131" w:type="dxa"/>
            <w:vMerge w:val="restart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Предель-ная стоимость объекта</w:t>
              <w:br/>
              <w:t>( тыс. руб.)</w:t>
            </w:r>
          </w:p>
        </w:tc>
        <w:tc>
          <w:tcPr>
            <w:tcW w:w="862" w:type="dxa"/>
            <w:vMerge w:val="restart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Профи-</w:t>
            </w:r>
          </w:p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нанси-ровано на 01.01.</w:t>
            </w:r>
          </w:p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 xml:space="preserve">2020 </w:t>
              <w:br/>
              <w:t>(тыс. руб.)</w:t>
            </w:r>
            <w:r>
              <w:rPr>
                <w:rFonts w:eastAsia="" w:cs="Times New Roman" w:ascii="Times New Roman" w:hAnsi="Times New Roman" w:eastAsiaTheme="minorEastAsia"/>
                <w:vertAlign w:val="superscript"/>
                <w:lang w:eastAsia="ru-RU"/>
              </w:rPr>
              <w:t>1</w:t>
            </w:r>
          </w:p>
        </w:tc>
        <w:tc>
          <w:tcPr>
            <w:tcW w:w="1262" w:type="dxa"/>
            <w:vMerge w:val="restart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Источники финансово-го обеспече-ния</w:t>
            </w:r>
          </w:p>
        </w:tc>
        <w:tc>
          <w:tcPr>
            <w:tcW w:w="1417" w:type="dxa"/>
            <w:vMerge w:val="restart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Итого</w:t>
            </w:r>
          </w:p>
        </w:tc>
        <w:tc>
          <w:tcPr>
            <w:tcW w:w="5101" w:type="dxa"/>
            <w:gridSpan w:val="6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Финансирование (тыс. руб.)</w:t>
            </w:r>
          </w:p>
        </w:tc>
        <w:tc>
          <w:tcPr>
            <w:tcW w:w="1431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 xml:space="preserve">Остаток сметной стоимости до ввода объекта в эксплуатацию </w:t>
              <w:br/>
              <w:t>(тыс. руб.)</w:t>
            </w:r>
          </w:p>
        </w:tc>
      </w:tr>
      <w:tr>
        <w:trPr>
          <w:trHeight w:val="185" w:hRule="atLeast"/>
        </w:trPr>
        <w:tc>
          <w:tcPr>
            <w:tcW w:w="423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1469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939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1132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1131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862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1262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1417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1131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2020</w:t>
              <w:br/>
              <w:t>год</w:t>
            </w:r>
          </w:p>
        </w:tc>
        <w:tc>
          <w:tcPr>
            <w:tcW w:w="851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2021</w:t>
              <w:br/>
              <w:t>год</w:t>
            </w:r>
          </w:p>
        </w:tc>
        <w:tc>
          <w:tcPr>
            <w:tcW w:w="1274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 xml:space="preserve">2022 </w:t>
              <w:br/>
              <w:t>год</w:t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 xml:space="preserve">2023 </w:t>
              <w:br/>
              <w:t>год</w:t>
            </w:r>
          </w:p>
        </w:tc>
        <w:tc>
          <w:tcPr>
            <w:tcW w:w="707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 xml:space="preserve">2024 </w:t>
              <w:br/>
              <w:t>год</w:t>
            </w:r>
          </w:p>
        </w:tc>
        <w:tc>
          <w:tcPr>
            <w:tcW w:w="1437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</w:r>
    </w:p>
    <w:tbl>
      <w:tblPr>
        <w:tblStyle w:val="9"/>
        <w:tblW w:w="15168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98"/>
        <w:gridCol w:w="1458"/>
        <w:gridCol w:w="933"/>
        <w:gridCol w:w="7"/>
        <w:gridCol w:w="1140"/>
        <w:gridCol w:w="1137"/>
        <w:gridCol w:w="6"/>
        <w:gridCol w:w="856"/>
        <w:gridCol w:w="6"/>
        <w:gridCol w:w="6"/>
        <w:gridCol w:w="1251"/>
        <w:gridCol w:w="3"/>
        <w:gridCol w:w="5"/>
        <w:gridCol w:w="1410"/>
        <w:gridCol w:w="3"/>
        <w:gridCol w:w="5"/>
        <w:gridCol w:w="6"/>
        <w:gridCol w:w="1123"/>
        <w:gridCol w:w="3"/>
        <w:gridCol w:w="1"/>
        <w:gridCol w:w="3"/>
        <w:gridCol w:w="853"/>
        <w:gridCol w:w="4"/>
        <w:gridCol w:w="2"/>
        <w:gridCol w:w="1"/>
        <w:gridCol w:w="1267"/>
        <w:gridCol w:w="4"/>
        <w:gridCol w:w="2"/>
        <w:gridCol w:w="1"/>
        <w:gridCol w:w="1114"/>
        <w:gridCol w:w="4"/>
        <w:gridCol w:w="2"/>
        <w:gridCol w:w="1"/>
        <w:gridCol w:w="701"/>
        <w:gridCol w:w="3"/>
        <w:gridCol w:w="1"/>
        <w:gridCol w:w="4"/>
        <w:gridCol w:w="1443"/>
      </w:tblGrid>
      <w:tr>
        <w:trPr>
          <w:tblHeader w:val="true"/>
          <w:trHeight w:val="319" w:hRule="atLeast"/>
        </w:trPr>
        <w:tc>
          <w:tcPr>
            <w:tcW w:w="398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1</w:t>
            </w:r>
          </w:p>
        </w:tc>
        <w:tc>
          <w:tcPr>
            <w:tcW w:w="1458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2</w:t>
            </w:r>
          </w:p>
        </w:tc>
        <w:tc>
          <w:tcPr>
            <w:tcW w:w="933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3</w:t>
            </w:r>
          </w:p>
        </w:tc>
        <w:tc>
          <w:tcPr>
            <w:tcW w:w="1147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4</w:t>
            </w:r>
          </w:p>
        </w:tc>
        <w:tc>
          <w:tcPr>
            <w:tcW w:w="1137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5</w:t>
            </w:r>
          </w:p>
        </w:tc>
        <w:tc>
          <w:tcPr>
            <w:tcW w:w="862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6</w:t>
            </w:r>
          </w:p>
        </w:tc>
        <w:tc>
          <w:tcPr>
            <w:tcW w:w="1266" w:type="dxa"/>
            <w:gridSpan w:val="4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7</w:t>
            </w:r>
          </w:p>
        </w:tc>
        <w:tc>
          <w:tcPr>
            <w:tcW w:w="1418" w:type="dxa"/>
            <w:gridSpan w:val="3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8</w:t>
            </w:r>
          </w:p>
        </w:tc>
        <w:tc>
          <w:tcPr>
            <w:tcW w:w="1137" w:type="dxa"/>
            <w:gridSpan w:val="4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9</w:t>
            </w:r>
          </w:p>
        </w:tc>
        <w:tc>
          <w:tcPr>
            <w:tcW w:w="861" w:type="dxa"/>
            <w:gridSpan w:val="4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10</w:t>
            </w:r>
          </w:p>
        </w:tc>
        <w:tc>
          <w:tcPr>
            <w:tcW w:w="1274" w:type="dxa"/>
            <w:gridSpan w:val="4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11</w:t>
            </w:r>
          </w:p>
        </w:tc>
        <w:tc>
          <w:tcPr>
            <w:tcW w:w="1121" w:type="dxa"/>
            <w:gridSpan w:val="4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12</w:t>
            </w:r>
          </w:p>
        </w:tc>
        <w:tc>
          <w:tcPr>
            <w:tcW w:w="707" w:type="dxa"/>
            <w:gridSpan w:val="4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13</w:t>
            </w:r>
          </w:p>
        </w:tc>
        <w:tc>
          <w:tcPr>
            <w:tcW w:w="1448" w:type="dxa"/>
            <w:gridSpan w:val="3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14</w:t>
            </w:r>
          </w:p>
        </w:tc>
      </w:tr>
      <w:tr>
        <w:trPr>
          <w:trHeight w:val="319" w:hRule="atLeast"/>
        </w:trPr>
        <w:tc>
          <w:tcPr>
            <w:tcW w:w="398" w:type="dxa"/>
            <w:vMerge w:val="restart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1.1</w:t>
            </w:r>
          </w:p>
        </w:tc>
        <w:tc>
          <w:tcPr>
            <w:tcW w:w="1458" w:type="dxa"/>
            <w:vMerge w:val="restart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Детский сад на 1250 мест по адресу: Московская обл., г.о. Фрязино</w:t>
            </w:r>
          </w:p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(ПИР и строи</w:t>
            </w:r>
            <w:r>
              <w:rPr>
                <w:rFonts w:eastAsia="Calibri" w:cs="Times New Roman" w:ascii="Times New Roman" w:hAnsi="Times New Roman"/>
                <w:lang w:val="en-US"/>
              </w:rPr>
              <w:t>-</w:t>
            </w:r>
            <w:r>
              <w:rPr>
                <w:rFonts w:eastAsia="Calibri" w:cs="Times New Roman" w:ascii="Times New Roman" w:hAnsi="Times New Roman"/>
              </w:rPr>
              <w:t xml:space="preserve">тельство) </w:t>
            </w:r>
          </w:p>
        </w:tc>
        <w:tc>
          <w:tcPr>
            <w:tcW w:w="933" w:type="dxa"/>
            <w:vMerge w:val="restart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2020-202</w:t>
            </w:r>
            <w:r>
              <w:rPr>
                <w:rFonts w:eastAsia="Calibri" w:cs="Times New Roman" w:ascii="Times New Roman" w:hAnsi="Times New Roman"/>
                <w:lang w:val="en-US"/>
              </w:rPr>
              <w:t>3</w:t>
            </w:r>
          </w:p>
        </w:tc>
        <w:tc>
          <w:tcPr>
            <w:tcW w:w="1147" w:type="dxa"/>
            <w:gridSpan w:val="2"/>
            <w:vMerge w:val="restart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125</w:t>
            </w:r>
          </w:p>
        </w:tc>
        <w:tc>
          <w:tcPr>
            <w:tcW w:w="1137" w:type="dxa"/>
            <w:vMerge w:val="restart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  <w:lang w:val="en-US"/>
              </w:rPr>
              <w:t>176419</w:t>
            </w:r>
            <w:r>
              <w:rPr>
                <w:rFonts w:eastAsia="Calibri" w:cs="Times New Roman" w:ascii="Times New Roman" w:hAnsi="Times New Roman"/>
              </w:rPr>
              <w:t>,67</w:t>
            </w:r>
          </w:p>
        </w:tc>
        <w:tc>
          <w:tcPr>
            <w:tcW w:w="862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0,00</w:t>
            </w:r>
          </w:p>
        </w:tc>
        <w:tc>
          <w:tcPr>
            <w:tcW w:w="1266" w:type="dxa"/>
            <w:gridSpan w:val="4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Итого:</w:t>
            </w:r>
          </w:p>
        </w:tc>
        <w:tc>
          <w:tcPr>
            <w:tcW w:w="1418" w:type="dxa"/>
            <w:gridSpan w:val="3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eastAsia="Calibri" w:cs="Times New Roman" w:ascii="Times New Roman" w:hAnsi="Times New Roman"/>
                <w:color w:val="000000"/>
              </w:rPr>
              <w:t>176</w:t>
            </w:r>
            <w:r>
              <w:rPr>
                <w:rFonts w:eastAsia="Calibri" w:cs="Times New Roman" w:ascii="Times New Roman" w:hAnsi="Times New Roman"/>
                <w:color w:val="000000"/>
                <w:lang w:val="en-US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</w:rPr>
              <w:t>419,67</w:t>
            </w:r>
          </w:p>
        </w:tc>
        <w:tc>
          <w:tcPr>
            <w:tcW w:w="1137" w:type="dxa"/>
            <w:gridSpan w:val="4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eastAsia="Calibri" w:cs="Times New Roman" w:ascii="Times New Roman" w:hAnsi="Times New Roman"/>
                <w:color w:val="000000"/>
              </w:rPr>
              <w:t>9 422,24</w:t>
            </w:r>
          </w:p>
        </w:tc>
        <w:tc>
          <w:tcPr>
            <w:tcW w:w="861" w:type="dxa"/>
            <w:gridSpan w:val="4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  <w:color w:val="000000"/>
                <w:lang w:val="en-US"/>
              </w:rPr>
            </w:pPr>
            <w:r>
              <w:rPr>
                <w:rFonts w:eastAsia="Calibri" w:cs="Times New Roman" w:ascii="Times New Roman" w:hAnsi="Times New Roman"/>
                <w:color w:val="000000"/>
                <w:lang w:val="en-US"/>
              </w:rPr>
              <w:t>0</w:t>
            </w:r>
          </w:p>
        </w:tc>
        <w:tc>
          <w:tcPr>
            <w:tcW w:w="1274" w:type="dxa"/>
            <w:gridSpan w:val="4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eastAsia="Calibri" w:cs="Times New Roman" w:ascii="Times New Roman" w:hAnsi="Times New Roman"/>
                <w:color w:val="000000"/>
              </w:rPr>
              <w:t>77</w:t>
            </w:r>
            <w:r>
              <w:rPr>
                <w:rFonts w:eastAsia="Calibri" w:cs="Times New Roman" w:ascii="Times New Roman" w:hAnsi="Times New Roman"/>
                <w:color w:val="000000"/>
                <w:lang w:val="en-US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</w:rPr>
              <w:t>720,04</w:t>
            </w:r>
          </w:p>
        </w:tc>
        <w:tc>
          <w:tcPr>
            <w:tcW w:w="1121" w:type="dxa"/>
            <w:gridSpan w:val="4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89</w:t>
            </w:r>
            <w:r>
              <w:rPr>
                <w:rFonts w:eastAsia="Calibri" w:cs="Times New Roman" w:ascii="Times New Roman" w:hAnsi="Times New Roman"/>
                <w:lang w:val="en-US"/>
              </w:rPr>
              <w:t xml:space="preserve"> </w:t>
            </w:r>
            <w:r>
              <w:rPr>
                <w:rFonts w:eastAsia="Calibri" w:cs="Times New Roman" w:ascii="Times New Roman" w:hAnsi="Times New Roman"/>
              </w:rPr>
              <w:t>277,39</w:t>
            </w:r>
          </w:p>
        </w:tc>
        <w:tc>
          <w:tcPr>
            <w:tcW w:w="707" w:type="dxa"/>
            <w:gridSpan w:val="4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0,00</w:t>
            </w:r>
          </w:p>
        </w:tc>
        <w:tc>
          <w:tcPr>
            <w:tcW w:w="1448" w:type="dxa"/>
            <w:gridSpan w:val="3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0,00</w:t>
            </w:r>
          </w:p>
        </w:tc>
      </w:tr>
      <w:tr>
        <w:trPr>
          <w:trHeight w:val="638" w:hRule="atLeast"/>
        </w:trPr>
        <w:tc>
          <w:tcPr>
            <w:tcW w:w="398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1458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933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1147" w:type="dxa"/>
            <w:gridSpan w:val="2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1137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862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0,00</w:t>
            </w:r>
          </w:p>
        </w:tc>
        <w:tc>
          <w:tcPr>
            <w:tcW w:w="1266" w:type="dxa"/>
            <w:gridSpan w:val="4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Средства бюджета Московской области</w:t>
            </w:r>
          </w:p>
        </w:tc>
        <w:tc>
          <w:tcPr>
            <w:tcW w:w="1418" w:type="dxa"/>
            <w:gridSpan w:val="3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lang w:eastAsia="ru-RU"/>
              </w:rPr>
              <w:t>141</w:t>
            </w:r>
            <w:r>
              <w:rPr>
                <w:rFonts w:eastAsia="" w:cs="Times New Roman" w:ascii="Times New Roman" w:hAnsi="Times New Roman" w:eastAsiaTheme="minorEastAsia"/>
                <w:lang w:val="en-US" w:eastAsia="ru-RU"/>
              </w:rPr>
              <w:t xml:space="preserve"> </w:t>
            </w:r>
            <w:r>
              <w:rPr>
                <w:rFonts w:eastAsia="" w:cs="Times New Roman" w:ascii="Times New Roman" w:hAnsi="Times New Roman" w:eastAsiaTheme="minorEastAsia"/>
                <w:lang w:eastAsia="ru-RU"/>
              </w:rPr>
              <w:t>390,26</w:t>
            </w:r>
          </w:p>
        </w:tc>
        <w:tc>
          <w:tcPr>
            <w:tcW w:w="1137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lang w:eastAsia="ru-RU"/>
              </w:rPr>
              <w:t>7</w:t>
            </w:r>
            <w:r>
              <w:rPr>
                <w:rFonts w:eastAsia="" w:cs="Times New Roman" w:ascii="Times New Roman" w:hAnsi="Times New Roman" w:eastAsiaTheme="minorEastAsia"/>
                <w:lang w:val="en-US" w:eastAsia="ru-RU"/>
              </w:rPr>
              <w:t xml:space="preserve"> </w:t>
            </w:r>
            <w:r>
              <w:rPr>
                <w:rFonts w:eastAsia="" w:cs="Times New Roman" w:ascii="Times New Roman" w:hAnsi="Times New Roman" w:eastAsiaTheme="minorEastAsia"/>
                <w:lang w:eastAsia="ru-RU"/>
              </w:rPr>
              <w:t>458,60</w:t>
            </w:r>
          </w:p>
        </w:tc>
        <w:tc>
          <w:tcPr>
            <w:tcW w:w="861" w:type="dxa"/>
            <w:gridSpan w:val="4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  <w:color w:val="000000"/>
                <w:lang w:val="en-US"/>
              </w:rPr>
            </w:pPr>
            <w:r>
              <w:rPr>
                <w:rFonts w:eastAsia="Calibri" w:cs="Times New Roman" w:ascii="Times New Roman" w:hAnsi="Times New Roman"/>
                <w:color w:val="000000"/>
                <w:lang w:val="en-US"/>
              </w:rPr>
              <w:t>0</w:t>
            </w:r>
          </w:p>
        </w:tc>
        <w:tc>
          <w:tcPr>
            <w:tcW w:w="1274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lang w:eastAsia="ru-RU"/>
              </w:rPr>
              <w:t>62</w:t>
            </w:r>
            <w:r>
              <w:rPr>
                <w:rFonts w:eastAsia="" w:cs="Times New Roman" w:ascii="Times New Roman" w:hAnsi="Times New Roman" w:eastAsiaTheme="minorEastAsia"/>
                <w:lang w:val="en-US" w:eastAsia="ru-RU"/>
              </w:rPr>
              <w:t xml:space="preserve"> </w:t>
            </w:r>
            <w:r>
              <w:rPr>
                <w:rFonts w:eastAsia="" w:cs="Times New Roman" w:ascii="Times New Roman" w:hAnsi="Times New Roman" w:eastAsiaTheme="minorEastAsia"/>
                <w:lang w:eastAsia="ru-RU"/>
              </w:rPr>
              <w:t>330,96</w:t>
            </w:r>
          </w:p>
        </w:tc>
        <w:tc>
          <w:tcPr>
            <w:tcW w:w="1121" w:type="dxa"/>
            <w:gridSpan w:val="4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71</w:t>
            </w:r>
            <w:r>
              <w:rPr>
                <w:rFonts w:eastAsia="Calibri" w:cs="Times New Roman" w:ascii="Times New Roman" w:hAnsi="Times New Roman"/>
                <w:lang w:val="en-US"/>
              </w:rPr>
              <w:t xml:space="preserve"> </w:t>
            </w:r>
            <w:r>
              <w:rPr>
                <w:rFonts w:eastAsia="Calibri" w:cs="Times New Roman" w:ascii="Times New Roman" w:hAnsi="Times New Roman"/>
              </w:rPr>
              <w:t>600,70</w:t>
            </w:r>
          </w:p>
        </w:tc>
        <w:tc>
          <w:tcPr>
            <w:tcW w:w="707" w:type="dxa"/>
            <w:gridSpan w:val="4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0,00</w:t>
            </w:r>
          </w:p>
        </w:tc>
        <w:tc>
          <w:tcPr>
            <w:tcW w:w="1448" w:type="dxa"/>
            <w:gridSpan w:val="3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0,00</w:t>
            </w:r>
          </w:p>
        </w:tc>
      </w:tr>
      <w:tr>
        <w:trPr>
          <w:trHeight w:val="504" w:hRule="atLeast"/>
        </w:trPr>
        <w:tc>
          <w:tcPr>
            <w:tcW w:w="398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1458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933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1147" w:type="dxa"/>
            <w:gridSpan w:val="2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1137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862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0,00</w:t>
            </w:r>
          </w:p>
        </w:tc>
        <w:tc>
          <w:tcPr>
            <w:tcW w:w="1266" w:type="dxa"/>
            <w:gridSpan w:val="4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Средства бюджета городского округа Фрязино Московской области</w:t>
            </w:r>
          </w:p>
        </w:tc>
        <w:tc>
          <w:tcPr>
            <w:tcW w:w="1418" w:type="dxa"/>
            <w:gridSpan w:val="3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eastAsia="Calibri" w:cs="Times New Roman" w:ascii="Times New Roman" w:hAnsi="Times New Roman"/>
                <w:color w:val="000000"/>
              </w:rPr>
              <w:t>35</w:t>
            </w:r>
            <w:r>
              <w:rPr>
                <w:rFonts w:eastAsia="Calibri" w:cs="Times New Roman" w:ascii="Times New Roman" w:hAnsi="Times New Roman"/>
                <w:color w:val="000000"/>
                <w:lang w:val="en-US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</w:rPr>
              <w:t>029,41</w:t>
            </w:r>
          </w:p>
        </w:tc>
        <w:tc>
          <w:tcPr>
            <w:tcW w:w="1137" w:type="dxa"/>
            <w:gridSpan w:val="4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eastAsia="Calibri" w:cs="Times New Roman" w:ascii="Times New Roman" w:hAnsi="Times New Roman"/>
                <w:color w:val="000000"/>
              </w:rPr>
              <w:t>1</w:t>
            </w:r>
            <w:r>
              <w:rPr>
                <w:rFonts w:eastAsia="Calibri" w:cs="Times New Roman" w:ascii="Times New Roman" w:hAnsi="Times New Roman"/>
                <w:color w:val="000000"/>
                <w:lang w:val="en-US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</w:rPr>
              <w:t>963,64</w:t>
            </w:r>
          </w:p>
        </w:tc>
        <w:tc>
          <w:tcPr>
            <w:tcW w:w="861" w:type="dxa"/>
            <w:gridSpan w:val="4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  <w:color w:val="000000"/>
                <w:lang w:val="en-US"/>
              </w:rPr>
            </w:pPr>
            <w:r>
              <w:rPr>
                <w:rFonts w:eastAsia="Calibri" w:cs="Times New Roman" w:ascii="Times New Roman" w:hAnsi="Times New Roman"/>
                <w:color w:val="000000"/>
                <w:lang w:val="en-US"/>
              </w:rPr>
              <w:t>0</w:t>
            </w:r>
          </w:p>
        </w:tc>
        <w:tc>
          <w:tcPr>
            <w:tcW w:w="1274" w:type="dxa"/>
            <w:gridSpan w:val="4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eastAsia="Calibri" w:cs="Times New Roman" w:ascii="Times New Roman" w:hAnsi="Times New Roman"/>
                <w:color w:val="000000"/>
              </w:rPr>
              <w:t>15</w:t>
            </w:r>
            <w:r>
              <w:rPr>
                <w:rFonts w:eastAsia="Calibri" w:cs="Times New Roman" w:ascii="Times New Roman" w:hAnsi="Times New Roman"/>
                <w:color w:val="000000"/>
                <w:lang w:val="en-US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</w:rPr>
              <w:t>389,08</w:t>
            </w:r>
          </w:p>
        </w:tc>
        <w:tc>
          <w:tcPr>
            <w:tcW w:w="1121" w:type="dxa"/>
            <w:gridSpan w:val="4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17</w:t>
            </w:r>
            <w:r>
              <w:rPr>
                <w:rFonts w:eastAsia="Calibri" w:cs="Times New Roman" w:ascii="Times New Roman" w:hAnsi="Times New Roman"/>
                <w:lang w:val="en-US"/>
              </w:rPr>
              <w:t xml:space="preserve"> </w:t>
            </w:r>
            <w:r>
              <w:rPr>
                <w:rFonts w:eastAsia="Calibri" w:cs="Times New Roman" w:ascii="Times New Roman" w:hAnsi="Times New Roman"/>
              </w:rPr>
              <w:t>676,69</w:t>
            </w:r>
          </w:p>
        </w:tc>
        <w:tc>
          <w:tcPr>
            <w:tcW w:w="707" w:type="dxa"/>
            <w:gridSpan w:val="4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0,00</w:t>
            </w:r>
          </w:p>
        </w:tc>
        <w:tc>
          <w:tcPr>
            <w:tcW w:w="1448" w:type="dxa"/>
            <w:gridSpan w:val="3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0,00</w:t>
            </w:r>
          </w:p>
        </w:tc>
      </w:tr>
      <w:tr>
        <w:trPr>
          <w:trHeight w:val="1140" w:hRule="atLeast"/>
        </w:trPr>
        <w:tc>
          <w:tcPr>
            <w:tcW w:w="398" w:type="dxa"/>
            <w:vMerge w:val="restart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lang w:eastAsia="ru-RU"/>
              </w:rPr>
            </w:r>
          </w:p>
        </w:tc>
        <w:tc>
          <w:tcPr>
            <w:tcW w:w="1458" w:type="dxa"/>
            <w:vMerge w:val="restart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lang w:eastAsia="ru-RU"/>
              </w:rPr>
              <w:t xml:space="preserve">В том числе: </w:t>
            </w:r>
          </w:p>
        </w:tc>
        <w:tc>
          <w:tcPr>
            <w:tcW w:w="940" w:type="dxa"/>
            <w:gridSpan w:val="2"/>
            <w:vMerge w:val="restart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lang w:eastAsia="ru-RU"/>
              </w:rPr>
            </w:r>
          </w:p>
        </w:tc>
        <w:tc>
          <w:tcPr>
            <w:tcW w:w="1140" w:type="dxa"/>
            <w:vMerge w:val="restart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lang w:eastAsia="ru-RU"/>
              </w:rPr>
            </w:r>
          </w:p>
        </w:tc>
        <w:tc>
          <w:tcPr>
            <w:tcW w:w="1137" w:type="dxa"/>
            <w:vMerge w:val="restart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lang w:eastAsia="ru-RU"/>
              </w:rPr>
            </w:r>
          </w:p>
        </w:tc>
        <w:tc>
          <w:tcPr>
            <w:tcW w:w="868" w:type="dxa"/>
            <w:gridSpan w:val="3"/>
            <w:vMerge w:val="restart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Calibri" w:cs="Times New Roman" w:ascii="Times New Roman" w:hAnsi="Times New Roman"/>
              </w:rPr>
              <w:t>0,00</w:t>
            </w:r>
          </w:p>
        </w:tc>
        <w:tc>
          <w:tcPr>
            <w:tcW w:w="1257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Средства бюджета городского округа Фрязино Московской области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lang w:eastAsia="ru-RU"/>
              </w:rPr>
            </w:r>
          </w:p>
        </w:tc>
        <w:tc>
          <w:tcPr>
            <w:tcW w:w="1418" w:type="dxa"/>
            <w:gridSpan w:val="3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lang w:eastAsia="ru-RU"/>
              </w:rPr>
            </w:r>
          </w:p>
        </w:tc>
        <w:tc>
          <w:tcPr>
            <w:tcW w:w="1137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lang w:eastAsia="ru-RU"/>
              </w:rPr>
            </w:r>
          </w:p>
        </w:tc>
        <w:tc>
          <w:tcPr>
            <w:tcW w:w="860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lang w:eastAsia="ru-RU"/>
              </w:rPr>
            </w:r>
          </w:p>
        </w:tc>
        <w:tc>
          <w:tcPr>
            <w:tcW w:w="1274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lang w:eastAsia="ru-RU"/>
              </w:rPr>
            </w:r>
          </w:p>
        </w:tc>
        <w:tc>
          <w:tcPr>
            <w:tcW w:w="1121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lang w:eastAsia="ru-RU"/>
              </w:rPr>
            </w:r>
          </w:p>
        </w:tc>
        <w:tc>
          <w:tcPr>
            <w:tcW w:w="708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lang w:eastAsia="ru-RU"/>
              </w:rPr>
            </w:r>
          </w:p>
        </w:tc>
        <w:tc>
          <w:tcPr>
            <w:tcW w:w="1451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lang w:eastAsia="ru-RU"/>
              </w:rPr>
            </w:r>
          </w:p>
        </w:tc>
      </w:tr>
      <w:tr>
        <w:trPr>
          <w:trHeight w:val="915" w:hRule="atLeast"/>
        </w:trPr>
        <w:tc>
          <w:tcPr>
            <w:tcW w:w="398" w:type="dxa"/>
            <w:vMerge w:val="continue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lang w:eastAsia="ru-RU"/>
              </w:rPr>
            </w:r>
          </w:p>
        </w:tc>
        <w:tc>
          <w:tcPr>
            <w:tcW w:w="1458" w:type="dxa"/>
            <w:vMerge w:val="continue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lang w:eastAsia="ru-RU"/>
              </w:rPr>
            </w:r>
          </w:p>
        </w:tc>
        <w:tc>
          <w:tcPr>
            <w:tcW w:w="940" w:type="dxa"/>
            <w:gridSpan w:val="2"/>
            <w:vMerge w:val="continue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lang w:eastAsia="ru-RU"/>
              </w:rPr>
            </w:r>
          </w:p>
        </w:tc>
        <w:tc>
          <w:tcPr>
            <w:tcW w:w="1140" w:type="dxa"/>
            <w:vMerge w:val="continue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lang w:eastAsia="ru-RU"/>
              </w:rPr>
            </w:r>
          </w:p>
        </w:tc>
        <w:tc>
          <w:tcPr>
            <w:tcW w:w="1137" w:type="dxa"/>
            <w:vMerge w:val="continue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lang w:eastAsia="ru-RU"/>
              </w:rPr>
            </w:r>
          </w:p>
        </w:tc>
        <w:tc>
          <w:tcPr>
            <w:tcW w:w="86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1257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Средства бюджета городского округа Фрязино Московской области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(</w:t>
            </w: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технологическое присоединение к электрическим сетям)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1418" w:type="dxa"/>
            <w:gridSpan w:val="3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lang w:eastAsia="ru-RU"/>
              </w:rPr>
              <w:t>99,35</w:t>
            </w:r>
          </w:p>
        </w:tc>
        <w:tc>
          <w:tcPr>
            <w:tcW w:w="1137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lang w:eastAsia="ru-RU"/>
              </w:rPr>
              <w:t>99,35</w:t>
            </w:r>
          </w:p>
        </w:tc>
        <w:tc>
          <w:tcPr>
            <w:tcW w:w="860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val="en-US" w:eastAsia="ru-RU"/>
              </w:rPr>
            </w:pPr>
            <w:r>
              <w:rPr>
                <w:rFonts w:eastAsia="" w:cs="Times New Roman" w:ascii="Times New Roman" w:hAnsi="Times New Roman" w:eastAsiaTheme="minorEastAsia"/>
                <w:lang w:val="en-US" w:eastAsia="ru-RU"/>
              </w:rPr>
              <w:t>0</w:t>
            </w:r>
          </w:p>
        </w:tc>
        <w:tc>
          <w:tcPr>
            <w:tcW w:w="1274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val="en-US" w:eastAsia="ru-RU"/>
              </w:rPr>
            </w:pPr>
            <w:r>
              <w:rPr>
                <w:rFonts w:eastAsia="" w:cs="Times New Roman" w:ascii="Times New Roman" w:hAnsi="Times New Roman" w:eastAsiaTheme="minorEastAsia"/>
                <w:lang w:val="en-US" w:eastAsia="ru-RU"/>
              </w:rPr>
              <w:t>0</w:t>
            </w:r>
          </w:p>
        </w:tc>
        <w:tc>
          <w:tcPr>
            <w:tcW w:w="1121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val="en-US" w:eastAsia="ru-RU"/>
              </w:rPr>
            </w:pPr>
            <w:r>
              <w:rPr>
                <w:rFonts w:eastAsia="" w:cs="Times New Roman" w:ascii="Times New Roman" w:hAnsi="Times New Roman" w:eastAsiaTheme="minorEastAsia"/>
                <w:lang w:val="en-US" w:eastAsia="ru-RU"/>
              </w:rPr>
              <w:t>0</w:t>
            </w:r>
          </w:p>
        </w:tc>
        <w:tc>
          <w:tcPr>
            <w:tcW w:w="708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val="en-US" w:eastAsia="ru-RU"/>
              </w:rPr>
            </w:pPr>
            <w:r>
              <w:rPr>
                <w:rFonts w:eastAsia="" w:cs="Times New Roman" w:ascii="Times New Roman" w:hAnsi="Times New Roman" w:eastAsiaTheme="minorEastAsia"/>
                <w:lang w:val="en-US" w:eastAsia="ru-RU"/>
              </w:rPr>
              <w:t>0</w:t>
            </w:r>
          </w:p>
        </w:tc>
        <w:tc>
          <w:tcPr>
            <w:tcW w:w="1451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val="en-US" w:eastAsia="ru-RU"/>
              </w:rPr>
            </w:pPr>
            <w:r>
              <w:rPr>
                <w:rFonts w:eastAsia="" w:cs="Times New Roman" w:ascii="Times New Roman" w:hAnsi="Times New Roman" w:eastAsiaTheme="minorEastAsia"/>
                <w:lang w:val="en-US" w:eastAsia="ru-RU"/>
              </w:rPr>
              <w:t>0</w:t>
            </w:r>
          </w:p>
        </w:tc>
      </w:tr>
      <w:tr>
        <w:trPr>
          <w:trHeight w:val="810" w:hRule="atLeast"/>
        </w:trPr>
        <w:tc>
          <w:tcPr>
            <w:tcW w:w="398" w:type="dxa"/>
            <w:vMerge w:val="continue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lang w:eastAsia="ru-RU"/>
              </w:rPr>
            </w:r>
          </w:p>
        </w:tc>
        <w:tc>
          <w:tcPr>
            <w:tcW w:w="1458" w:type="dxa"/>
            <w:vMerge w:val="continue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lang w:eastAsia="ru-RU"/>
              </w:rPr>
            </w:r>
          </w:p>
        </w:tc>
        <w:tc>
          <w:tcPr>
            <w:tcW w:w="940" w:type="dxa"/>
            <w:gridSpan w:val="2"/>
            <w:vMerge w:val="continue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lang w:eastAsia="ru-RU"/>
              </w:rPr>
            </w:r>
          </w:p>
        </w:tc>
        <w:tc>
          <w:tcPr>
            <w:tcW w:w="1140" w:type="dxa"/>
            <w:vMerge w:val="continue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lang w:eastAsia="ru-RU"/>
              </w:rPr>
            </w:r>
          </w:p>
        </w:tc>
        <w:tc>
          <w:tcPr>
            <w:tcW w:w="1137" w:type="dxa"/>
            <w:vMerge w:val="continue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lang w:eastAsia="ru-RU"/>
              </w:rPr>
            </w:r>
          </w:p>
        </w:tc>
        <w:tc>
          <w:tcPr>
            <w:tcW w:w="86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1257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Средства бюджета городского округа Фрязино Московской области (ФБУЗ «ЦГ и Э в М.О.)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1418" w:type="dxa"/>
            <w:gridSpan w:val="3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lang w:eastAsia="ru-RU"/>
              </w:rPr>
              <w:t>16,79</w:t>
            </w:r>
          </w:p>
        </w:tc>
        <w:tc>
          <w:tcPr>
            <w:tcW w:w="1137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lang w:eastAsia="ru-RU"/>
              </w:rPr>
              <w:t>16,79</w:t>
            </w:r>
          </w:p>
        </w:tc>
        <w:tc>
          <w:tcPr>
            <w:tcW w:w="860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val="en-US" w:eastAsia="ru-RU"/>
              </w:rPr>
            </w:pPr>
            <w:r>
              <w:rPr>
                <w:rFonts w:eastAsia="" w:cs="Times New Roman" w:ascii="Times New Roman" w:hAnsi="Times New Roman" w:eastAsiaTheme="minorEastAsia"/>
                <w:lang w:val="en-US" w:eastAsia="ru-RU"/>
              </w:rPr>
              <w:t>0</w:t>
            </w:r>
          </w:p>
        </w:tc>
        <w:tc>
          <w:tcPr>
            <w:tcW w:w="1274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val="en-US" w:eastAsia="ru-RU"/>
              </w:rPr>
            </w:pPr>
            <w:r>
              <w:rPr>
                <w:rFonts w:eastAsia="" w:cs="Times New Roman" w:ascii="Times New Roman" w:hAnsi="Times New Roman" w:eastAsiaTheme="minorEastAsia"/>
                <w:lang w:val="en-US" w:eastAsia="ru-RU"/>
              </w:rPr>
              <w:t>0</w:t>
            </w:r>
          </w:p>
        </w:tc>
        <w:tc>
          <w:tcPr>
            <w:tcW w:w="1121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val="en-US" w:eastAsia="ru-RU"/>
              </w:rPr>
            </w:pPr>
            <w:r>
              <w:rPr>
                <w:rFonts w:eastAsia="" w:cs="Times New Roman" w:ascii="Times New Roman" w:hAnsi="Times New Roman" w:eastAsiaTheme="minorEastAsia"/>
                <w:lang w:val="en-US" w:eastAsia="ru-RU"/>
              </w:rPr>
              <w:t>0</w:t>
            </w:r>
          </w:p>
        </w:tc>
        <w:tc>
          <w:tcPr>
            <w:tcW w:w="708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val="en-US" w:eastAsia="ru-RU"/>
              </w:rPr>
            </w:pPr>
            <w:r>
              <w:rPr>
                <w:rFonts w:eastAsia="" w:cs="Times New Roman" w:ascii="Times New Roman" w:hAnsi="Times New Roman" w:eastAsiaTheme="minorEastAsia"/>
                <w:lang w:val="en-US" w:eastAsia="ru-RU"/>
              </w:rPr>
              <w:t>0</w:t>
            </w:r>
          </w:p>
        </w:tc>
        <w:tc>
          <w:tcPr>
            <w:tcW w:w="1451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val="en-US" w:eastAsia="ru-RU"/>
              </w:rPr>
            </w:pPr>
            <w:r>
              <w:rPr>
                <w:rFonts w:eastAsia="" w:cs="Times New Roman" w:ascii="Times New Roman" w:hAnsi="Times New Roman" w:eastAsiaTheme="minorEastAsia"/>
                <w:lang w:val="en-US" w:eastAsia="ru-RU"/>
              </w:rPr>
              <w:t>0</w:t>
            </w:r>
          </w:p>
        </w:tc>
      </w:tr>
      <w:tr>
        <w:trPr>
          <w:trHeight w:val="885" w:hRule="atLeast"/>
        </w:trPr>
        <w:tc>
          <w:tcPr>
            <w:tcW w:w="398" w:type="dxa"/>
            <w:vMerge w:val="continue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lang w:eastAsia="ru-RU"/>
              </w:rPr>
            </w:r>
          </w:p>
        </w:tc>
        <w:tc>
          <w:tcPr>
            <w:tcW w:w="1458" w:type="dxa"/>
            <w:vMerge w:val="continue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lang w:eastAsia="ru-RU"/>
              </w:rPr>
            </w:r>
          </w:p>
        </w:tc>
        <w:tc>
          <w:tcPr>
            <w:tcW w:w="940" w:type="dxa"/>
            <w:gridSpan w:val="2"/>
            <w:vMerge w:val="continue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lang w:eastAsia="ru-RU"/>
              </w:rPr>
            </w:r>
          </w:p>
        </w:tc>
        <w:tc>
          <w:tcPr>
            <w:tcW w:w="1140" w:type="dxa"/>
            <w:vMerge w:val="continue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lang w:eastAsia="ru-RU"/>
              </w:rPr>
            </w:r>
          </w:p>
        </w:tc>
        <w:tc>
          <w:tcPr>
            <w:tcW w:w="1137" w:type="dxa"/>
            <w:vMerge w:val="continue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lang w:eastAsia="ru-RU"/>
              </w:rPr>
            </w:r>
          </w:p>
        </w:tc>
        <w:tc>
          <w:tcPr>
            <w:tcW w:w="868" w:type="dxa"/>
            <w:gridSpan w:val="3"/>
            <w:vMerge w:val="continue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1257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Средства бюджета городского округа Фрязино Московской области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(тех.условия к присоединению объекта)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1418" w:type="dxa"/>
            <w:gridSpan w:val="3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lang w:eastAsia="ru-RU"/>
              </w:rPr>
              <w:t>6,1</w:t>
            </w:r>
          </w:p>
        </w:tc>
        <w:tc>
          <w:tcPr>
            <w:tcW w:w="1137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lang w:eastAsia="ru-RU"/>
              </w:rPr>
              <w:t>6,1</w:t>
            </w:r>
          </w:p>
        </w:tc>
        <w:tc>
          <w:tcPr>
            <w:tcW w:w="860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val="en-US" w:eastAsia="ru-RU"/>
              </w:rPr>
            </w:pPr>
            <w:r>
              <w:rPr>
                <w:rFonts w:eastAsia="" w:cs="Times New Roman" w:ascii="Times New Roman" w:hAnsi="Times New Roman" w:eastAsiaTheme="minorEastAsia"/>
                <w:lang w:val="en-US" w:eastAsia="ru-RU"/>
              </w:rPr>
              <w:t>0</w:t>
            </w:r>
          </w:p>
        </w:tc>
        <w:tc>
          <w:tcPr>
            <w:tcW w:w="1274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val="en-US" w:eastAsia="ru-RU"/>
              </w:rPr>
            </w:pPr>
            <w:r>
              <w:rPr>
                <w:rFonts w:eastAsia="" w:cs="Times New Roman" w:ascii="Times New Roman" w:hAnsi="Times New Roman" w:eastAsiaTheme="minorEastAsia"/>
                <w:lang w:val="en-US" w:eastAsia="ru-RU"/>
              </w:rPr>
              <w:t>0</w:t>
            </w:r>
          </w:p>
        </w:tc>
        <w:tc>
          <w:tcPr>
            <w:tcW w:w="1121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val="en-US" w:eastAsia="ru-RU"/>
              </w:rPr>
            </w:pPr>
            <w:r>
              <w:rPr>
                <w:rFonts w:eastAsia="" w:cs="Times New Roman" w:ascii="Times New Roman" w:hAnsi="Times New Roman" w:eastAsiaTheme="minorEastAsia"/>
                <w:lang w:val="en-US" w:eastAsia="ru-RU"/>
              </w:rPr>
              <w:t>0</w:t>
            </w:r>
          </w:p>
        </w:tc>
        <w:tc>
          <w:tcPr>
            <w:tcW w:w="708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val="en-US" w:eastAsia="ru-RU"/>
              </w:rPr>
            </w:pPr>
            <w:r>
              <w:rPr>
                <w:rFonts w:eastAsia="" w:cs="Times New Roman" w:ascii="Times New Roman" w:hAnsi="Times New Roman" w:eastAsiaTheme="minorEastAsia"/>
                <w:lang w:val="en-US" w:eastAsia="ru-RU"/>
              </w:rPr>
              <w:t>0</w:t>
            </w:r>
          </w:p>
        </w:tc>
        <w:tc>
          <w:tcPr>
            <w:tcW w:w="1451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val="en-US" w:eastAsia="ru-RU"/>
              </w:rPr>
            </w:pPr>
            <w:r>
              <w:rPr>
                <w:rFonts w:eastAsia="" w:cs="Times New Roman" w:ascii="Times New Roman" w:hAnsi="Times New Roman" w:eastAsiaTheme="minorEastAsia"/>
                <w:lang w:val="en-US" w:eastAsia="ru-RU"/>
              </w:rPr>
              <w:t>0</w:t>
            </w:r>
          </w:p>
        </w:tc>
      </w:tr>
      <w:tr>
        <w:trPr>
          <w:trHeight w:val="195" w:hRule="atLeast"/>
        </w:trPr>
        <w:tc>
          <w:tcPr>
            <w:tcW w:w="398" w:type="dxa"/>
            <w:vMerge w:val="restart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lang w:eastAsia="ru-RU"/>
              </w:rPr>
            </w:r>
          </w:p>
        </w:tc>
        <w:tc>
          <w:tcPr>
            <w:tcW w:w="4681" w:type="dxa"/>
            <w:gridSpan w:val="6"/>
            <w:vMerge w:val="restart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lang w:eastAsia="ru-RU"/>
              </w:rPr>
              <w:t>Всего по мероприятию:</w:t>
            </w:r>
          </w:p>
        </w:tc>
        <w:tc>
          <w:tcPr>
            <w:tcW w:w="868" w:type="dxa"/>
            <w:gridSpan w:val="3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Calibri" w:cs="Times New Roman" w:ascii="Times New Roman" w:hAnsi="Times New Roman"/>
              </w:rPr>
              <w:t>0,00</w:t>
            </w:r>
          </w:p>
        </w:tc>
        <w:tc>
          <w:tcPr>
            <w:tcW w:w="1259" w:type="dxa"/>
            <w:gridSpan w:val="3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lang w:eastAsia="ru-RU"/>
              </w:rPr>
              <w:t>Всего:</w:t>
            </w:r>
          </w:p>
        </w:tc>
        <w:tc>
          <w:tcPr>
            <w:tcW w:w="1418" w:type="dxa"/>
            <w:gridSpan w:val="3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eastAsia="Calibri" w:cs="Times New Roman" w:ascii="Times New Roman" w:hAnsi="Times New Roman"/>
                <w:color w:val="000000"/>
              </w:rPr>
              <w:t>176</w:t>
            </w:r>
            <w:r>
              <w:rPr>
                <w:rFonts w:eastAsia="Calibri" w:cs="Times New Roman" w:ascii="Times New Roman" w:hAnsi="Times New Roman"/>
                <w:color w:val="000000"/>
                <w:lang w:val="en-US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</w:rPr>
              <w:t>419,67</w:t>
            </w:r>
          </w:p>
        </w:tc>
        <w:tc>
          <w:tcPr>
            <w:tcW w:w="1136" w:type="dxa"/>
            <w:gridSpan w:val="5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eastAsia="Calibri" w:cs="Times New Roman" w:ascii="Times New Roman" w:hAnsi="Times New Roman"/>
                <w:color w:val="000000"/>
              </w:rPr>
              <w:t>9 422,24</w:t>
            </w:r>
          </w:p>
        </w:tc>
        <w:tc>
          <w:tcPr>
            <w:tcW w:w="860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lang w:eastAsia="ru-RU"/>
              </w:rPr>
              <w:t>0</w:t>
            </w:r>
          </w:p>
        </w:tc>
        <w:tc>
          <w:tcPr>
            <w:tcW w:w="1274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Calibri" w:cs="Times New Roman" w:ascii="Times New Roman" w:hAnsi="Times New Roman"/>
                <w:color w:val="000000"/>
              </w:rPr>
              <w:t>77</w:t>
            </w:r>
            <w:r>
              <w:rPr>
                <w:rFonts w:eastAsia="Calibri" w:cs="Times New Roman" w:ascii="Times New Roman" w:hAnsi="Times New Roman"/>
                <w:color w:val="000000"/>
                <w:lang w:val="en-US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</w:rPr>
              <w:t>720,04</w:t>
            </w:r>
          </w:p>
        </w:tc>
        <w:tc>
          <w:tcPr>
            <w:tcW w:w="1121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Calibri" w:cs="Times New Roman" w:ascii="Times New Roman" w:hAnsi="Times New Roman"/>
              </w:rPr>
              <w:t>89</w:t>
            </w:r>
            <w:r>
              <w:rPr>
                <w:rFonts w:eastAsia="Calibri" w:cs="Times New Roman" w:ascii="Times New Roman" w:hAnsi="Times New Roman"/>
                <w:lang w:val="en-US"/>
              </w:rPr>
              <w:t xml:space="preserve"> </w:t>
            </w:r>
            <w:r>
              <w:rPr>
                <w:rFonts w:eastAsia="Calibri" w:cs="Times New Roman" w:ascii="Times New Roman" w:hAnsi="Times New Roman"/>
              </w:rPr>
              <w:t>277,39</w:t>
            </w:r>
          </w:p>
        </w:tc>
        <w:tc>
          <w:tcPr>
            <w:tcW w:w="709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Calibri" w:cs="Times New Roman" w:ascii="Times New Roman" w:hAnsi="Times New Roman"/>
              </w:rPr>
              <w:t>0,00</w:t>
            </w:r>
          </w:p>
        </w:tc>
        <w:tc>
          <w:tcPr>
            <w:tcW w:w="1443" w:type="dxa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Calibri" w:cs="Times New Roman" w:ascii="Times New Roman" w:hAnsi="Times New Roman"/>
              </w:rPr>
              <w:t>0,00</w:t>
            </w:r>
          </w:p>
        </w:tc>
      </w:tr>
      <w:tr>
        <w:trPr>
          <w:trHeight w:val="210" w:hRule="atLeast"/>
        </w:trPr>
        <w:tc>
          <w:tcPr>
            <w:tcW w:w="398" w:type="dxa"/>
            <w:vMerge w:val="continue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lang w:eastAsia="ru-RU"/>
              </w:rPr>
            </w:r>
          </w:p>
        </w:tc>
        <w:tc>
          <w:tcPr>
            <w:tcW w:w="4681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lang w:eastAsia="ru-RU"/>
              </w:rPr>
            </w:r>
          </w:p>
        </w:tc>
        <w:tc>
          <w:tcPr>
            <w:tcW w:w="868" w:type="dxa"/>
            <w:gridSpan w:val="3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Calibri" w:cs="Times New Roman" w:ascii="Times New Roman" w:hAnsi="Times New Roman"/>
              </w:rPr>
              <w:t>0,00</w:t>
            </w:r>
          </w:p>
        </w:tc>
        <w:tc>
          <w:tcPr>
            <w:tcW w:w="1259" w:type="dxa"/>
            <w:gridSpan w:val="3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Calibri" w:cs="Times New Roman" w:ascii="Times New Roman" w:hAnsi="Times New Roman"/>
              </w:rPr>
              <w:t>Средства бюджета Московской области</w:t>
            </w:r>
          </w:p>
        </w:tc>
        <w:tc>
          <w:tcPr>
            <w:tcW w:w="1418" w:type="dxa"/>
            <w:gridSpan w:val="3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lang w:eastAsia="ru-RU"/>
              </w:rPr>
              <w:t>141</w:t>
            </w:r>
            <w:r>
              <w:rPr>
                <w:rFonts w:eastAsia="" w:cs="Times New Roman" w:ascii="Times New Roman" w:hAnsi="Times New Roman" w:eastAsiaTheme="minorEastAsia"/>
                <w:lang w:val="en-US" w:eastAsia="ru-RU"/>
              </w:rPr>
              <w:t xml:space="preserve"> </w:t>
            </w:r>
            <w:r>
              <w:rPr>
                <w:rFonts w:eastAsia="" w:cs="Times New Roman" w:ascii="Times New Roman" w:hAnsi="Times New Roman" w:eastAsiaTheme="minorEastAsia"/>
                <w:lang w:eastAsia="ru-RU"/>
              </w:rPr>
              <w:t>390,26</w:t>
            </w:r>
          </w:p>
        </w:tc>
        <w:tc>
          <w:tcPr>
            <w:tcW w:w="1136" w:type="dxa"/>
            <w:gridSpan w:val="5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lang w:eastAsia="ru-RU"/>
              </w:rPr>
              <w:t>7</w:t>
            </w:r>
            <w:r>
              <w:rPr>
                <w:rFonts w:eastAsia="" w:cs="Times New Roman" w:ascii="Times New Roman" w:hAnsi="Times New Roman" w:eastAsiaTheme="minorEastAsia"/>
                <w:lang w:val="en-US" w:eastAsia="ru-RU"/>
              </w:rPr>
              <w:t xml:space="preserve"> </w:t>
            </w:r>
            <w:r>
              <w:rPr>
                <w:rFonts w:eastAsia="" w:cs="Times New Roman" w:ascii="Times New Roman" w:hAnsi="Times New Roman" w:eastAsiaTheme="minorEastAsia"/>
                <w:lang w:eastAsia="ru-RU"/>
              </w:rPr>
              <w:t>458,60</w:t>
            </w:r>
          </w:p>
        </w:tc>
        <w:tc>
          <w:tcPr>
            <w:tcW w:w="860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lang w:eastAsia="ru-RU"/>
              </w:rPr>
              <w:t>0</w:t>
            </w:r>
          </w:p>
        </w:tc>
        <w:tc>
          <w:tcPr>
            <w:tcW w:w="1274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lang w:eastAsia="ru-RU"/>
              </w:rPr>
              <w:t>62</w:t>
            </w:r>
            <w:r>
              <w:rPr>
                <w:rFonts w:eastAsia="" w:cs="Times New Roman" w:ascii="Times New Roman" w:hAnsi="Times New Roman" w:eastAsiaTheme="minorEastAsia"/>
                <w:lang w:val="en-US" w:eastAsia="ru-RU"/>
              </w:rPr>
              <w:t xml:space="preserve"> </w:t>
            </w:r>
            <w:r>
              <w:rPr>
                <w:rFonts w:eastAsia="" w:cs="Times New Roman" w:ascii="Times New Roman" w:hAnsi="Times New Roman" w:eastAsiaTheme="minorEastAsia"/>
                <w:lang w:eastAsia="ru-RU"/>
              </w:rPr>
              <w:t>330,96</w:t>
            </w:r>
          </w:p>
        </w:tc>
        <w:tc>
          <w:tcPr>
            <w:tcW w:w="1121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Calibri" w:cs="Times New Roman" w:ascii="Times New Roman" w:hAnsi="Times New Roman"/>
              </w:rPr>
              <w:t>71</w:t>
            </w:r>
            <w:r>
              <w:rPr>
                <w:rFonts w:eastAsia="Calibri" w:cs="Times New Roman" w:ascii="Times New Roman" w:hAnsi="Times New Roman"/>
                <w:lang w:val="en-US"/>
              </w:rPr>
              <w:t xml:space="preserve"> </w:t>
            </w:r>
            <w:r>
              <w:rPr>
                <w:rFonts w:eastAsia="Calibri" w:cs="Times New Roman" w:ascii="Times New Roman" w:hAnsi="Times New Roman"/>
              </w:rPr>
              <w:t>600,70</w:t>
            </w:r>
          </w:p>
        </w:tc>
        <w:tc>
          <w:tcPr>
            <w:tcW w:w="709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Calibri" w:cs="Times New Roman" w:ascii="Times New Roman" w:hAnsi="Times New Roman"/>
              </w:rPr>
              <w:t>0,00</w:t>
            </w:r>
          </w:p>
        </w:tc>
        <w:tc>
          <w:tcPr>
            <w:tcW w:w="1443" w:type="dxa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Calibri" w:cs="Times New Roman" w:ascii="Times New Roman" w:hAnsi="Times New Roman"/>
              </w:rPr>
              <w:t>0,00</w:t>
            </w:r>
          </w:p>
        </w:tc>
      </w:tr>
      <w:tr>
        <w:trPr>
          <w:trHeight w:val="240" w:hRule="atLeast"/>
        </w:trPr>
        <w:tc>
          <w:tcPr>
            <w:tcW w:w="398" w:type="dxa"/>
            <w:vMerge w:val="continue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lang w:eastAsia="ru-RU"/>
              </w:rPr>
            </w:r>
          </w:p>
        </w:tc>
        <w:tc>
          <w:tcPr>
            <w:tcW w:w="4681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lang w:eastAsia="ru-RU"/>
              </w:rPr>
            </w:r>
          </w:p>
        </w:tc>
        <w:tc>
          <w:tcPr>
            <w:tcW w:w="868" w:type="dxa"/>
            <w:gridSpan w:val="3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Calibri" w:cs="Times New Roman" w:ascii="Times New Roman" w:hAnsi="Times New Roman"/>
              </w:rPr>
              <w:t>0,00</w:t>
            </w:r>
          </w:p>
        </w:tc>
        <w:tc>
          <w:tcPr>
            <w:tcW w:w="1259" w:type="dxa"/>
            <w:gridSpan w:val="3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Calibri" w:cs="Times New Roman" w:ascii="Times New Roman" w:hAnsi="Times New Roman"/>
              </w:rPr>
              <w:t>Средства бюджета городского округа Фрязино Московской области</w:t>
            </w:r>
          </w:p>
        </w:tc>
        <w:tc>
          <w:tcPr>
            <w:tcW w:w="1418" w:type="dxa"/>
            <w:gridSpan w:val="3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Calibri" w:cs="Times New Roman" w:ascii="Times New Roman" w:hAnsi="Times New Roman"/>
                <w:color w:val="000000"/>
              </w:rPr>
              <w:t>35</w:t>
            </w:r>
            <w:r>
              <w:rPr>
                <w:rFonts w:eastAsia="Calibri" w:cs="Times New Roman" w:ascii="Times New Roman" w:hAnsi="Times New Roman"/>
                <w:color w:val="000000"/>
                <w:lang w:val="en-US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</w:rPr>
              <w:t>029,41</w:t>
            </w:r>
          </w:p>
        </w:tc>
        <w:tc>
          <w:tcPr>
            <w:tcW w:w="1136" w:type="dxa"/>
            <w:gridSpan w:val="5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Calibri" w:cs="Times New Roman" w:ascii="Times New Roman" w:hAnsi="Times New Roman"/>
                <w:color w:val="000000"/>
              </w:rPr>
              <w:t>1</w:t>
            </w:r>
            <w:r>
              <w:rPr>
                <w:rFonts w:eastAsia="Calibri" w:cs="Times New Roman" w:ascii="Times New Roman" w:hAnsi="Times New Roman"/>
                <w:color w:val="000000"/>
                <w:lang w:val="en-US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</w:rPr>
              <w:t>963,64</w:t>
            </w:r>
          </w:p>
        </w:tc>
        <w:tc>
          <w:tcPr>
            <w:tcW w:w="860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lang w:eastAsia="ru-RU"/>
              </w:rPr>
              <w:t>0</w:t>
            </w:r>
          </w:p>
        </w:tc>
        <w:tc>
          <w:tcPr>
            <w:tcW w:w="1274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Calibri" w:cs="Times New Roman" w:ascii="Times New Roman" w:hAnsi="Times New Roman"/>
                <w:color w:val="000000"/>
              </w:rPr>
              <w:t>15</w:t>
            </w:r>
            <w:r>
              <w:rPr>
                <w:rFonts w:eastAsia="Calibri" w:cs="Times New Roman" w:ascii="Times New Roman" w:hAnsi="Times New Roman"/>
                <w:color w:val="000000"/>
                <w:lang w:val="en-US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</w:rPr>
              <w:t>389,08</w:t>
            </w:r>
          </w:p>
        </w:tc>
        <w:tc>
          <w:tcPr>
            <w:tcW w:w="1121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Calibri" w:cs="Times New Roman" w:ascii="Times New Roman" w:hAnsi="Times New Roman"/>
              </w:rPr>
              <w:t>17</w:t>
            </w:r>
            <w:r>
              <w:rPr>
                <w:rFonts w:eastAsia="Calibri" w:cs="Times New Roman" w:ascii="Times New Roman" w:hAnsi="Times New Roman"/>
                <w:lang w:val="en-US"/>
              </w:rPr>
              <w:t xml:space="preserve"> </w:t>
            </w:r>
            <w:bookmarkStart w:id="0" w:name="_GoBack"/>
            <w:bookmarkEnd w:id="0"/>
            <w:r>
              <w:rPr>
                <w:rFonts w:eastAsia="Calibri" w:cs="Times New Roman" w:ascii="Times New Roman" w:hAnsi="Times New Roman"/>
              </w:rPr>
              <w:t>676,69</w:t>
            </w:r>
          </w:p>
        </w:tc>
        <w:tc>
          <w:tcPr>
            <w:tcW w:w="709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Calibri" w:cs="Times New Roman" w:ascii="Times New Roman" w:hAnsi="Times New Roman"/>
              </w:rPr>
              <w:t>0,00</w:t>
            </w:r>
          </w:p>
        </w:tc>
        <w:tc>
          <w:tcPr>
            <w:tcW w:w="1443" w:type="dxa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Calibri" w:cs="Times New Roman" w:ascii="Times New Roman" w:hAnsi="Times New Roman"/>
              </w:rPr>
              <w:t>0,00</w:t>
            </w:r>
          </w:p>
        </w:tc>
      </w:tr>
      <w:tr>
        <w:trPr>
          <w:trHeight w:val="1500" w:hRule="atLeast"/>
        </w:trPr>
        <w:tc>
          <w:tcPr>
            <w:tcW w:w="398" w:type="dxa"/>
            <w:vMerge w:val="restart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lang w:eastAsia="ru-RU"/>
              </w:rPr>
            </w:r>
          </w:p>
        </w:tc>
        <w:tc>
          <w:tcPr>
            <w:tcW w:w="4681" w:type="dxa"/>
            <w:gridSpan w:val="6"/>
            <w:vMerge w:val="restart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lang w:eastAsia="ru-RU"/>
              </w:rPr>
            </w:r>
          </w:p>
        </w:tc>
        <w:tc>
          <w:tcPr>
            <w:tcW w:w="868" w:type="dxa"/>
            <w:gridSpan w:val="3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lang w:eastAsia="ru-RU"/>
              </w:rPr>
            </w:r>
          </w:p>
        </w:tc>
        <w:tc>
          <w:tcPr>
            <w:tcW w:w="1259" w:type="dxa"/>
            <w:gridSpan w:val="3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Средства бюджета городского округа Фрязино Московской области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Calibri" w:cs="Times New Roman" w:ascii="Times New Roman" w:hAnsi="Times New Roman"/>
              </w:rPr>
              <w:t>(</w:t>
            </w: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технологическое присоединение к электрическим сетям)</w:t>
            </w:r>
          </w:p>
        </w:tc>
        <w:tc>
          <w:tcPr>
            <w:tcW w:w="1424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lang w:eastAsia="ru-RU"/>
              </w:rPr>
              <w:t>99,35</w:t>
            </w:r>
          </w:p>
        </w:tc>
        <w:tc>
          <w:tcPr>
            <w:tcW w:w="1127" w:type="dxa"/>
            <w:gridSpan w:val="3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lang w:eastAsia="ru-RU"/>
              </w:rPr>
              <w:t>99,35</w:t>
            </w:r>
          </w:p>
        </w:tc>
        <w:tc>
          <w:tcPr>
            <w:tcW w:w="862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val="en-US" w:eastAsia="ru-RU"/>
              </w:rPr>
            </w:pPr>
            <w:r>
              <w:rPr>
                <w:rFonts w:eastAsia="" w:cs="Times New Roman" w:ascii="Times New Roman" w:hAnsi="Times New Roman" w:eastAsiaTheme="minorEastAsia"/>
                <w:lang w:val="en-US" w:eastAsia="ru-RU"/>
              </w:rPr>
              <w:t>0</w:t>
            </w:r>
          </w:p>
        </w:tc>
        <w:tc>
          <w:tcPr>
            <w:tcW w:w="1274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val="en-US" w:eastAsia="ru-RU"/>
              </w:rPr>
            </w:pPr>
            <w:r>
              <w:rPr>
                <w:rFonts w:eastAsia="" w:cs="Times New Roman" w:ascii="Times New Roman" w:hAnsi="Times New Roman" w:eastAsiaTheme="minorEastAsia"/>
                <w:lang w:val="en-US" w:eastAsia="ru-RU"/>
              </w:rPr>
              <w:t>0</w:t>
            </w:r>
          </w:p>
        </w:tc>
        <w:tc>
          <w:tcPr>
            <w:tcW w:w="1121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val="en-US" w:eastAsia="ru-RU"/>
              </w:rPr>
            </w:pPr>
            <w:r>
              <w:rPr>
                <w:rFonts w:eastAsia="" w:cs="Times New Roman" w:ascii="Times New Roman" w:hAnsi="Times New Roman" w:eastAsiaTheme="minorEastAsia"/>
                <w:lang w:val="en-US" w:eastAsia="ru-RU"/>
              </w:rPr>
              <w:t>0</w:t>
            </w:r>
          </w:p>
        </w:tc>
        <w:tc>
          <w:tcPr>
            <w:tcW w:w="706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val="en-US" w:eastAsia="ru-RU"/>
              </w:rPr>
            </w:pPr>
            <w:r>
              <w:rPr>
                <w:rFonts w:eastAsia="" w:cs="Times New Roman" w:ascii="Times New Roman" w:hAnsi="Times New Roman" w:eastAsiaTheme="minorEastAsia"/>
                <w:lang w:val="en-US" w:eastAsia="ru-RU"/>
              </w:rPr>
              <w:t>0</w:t>
            </w:r>
          </w:p>
        </w:tc>
        <w:tc>
          <w:tcPr>
            <w:tcW w:w="1447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val="en-US" w:eastAsia="ru-RU"/>
              </w:rPr>
            </w:pPr>
            <w:r>
              <w:rPr>
                <w:rFonts w:eastAsia="" w:cs="Times New Roman" w:ascii="Times New Roman" w:hAnsi="Times New Roman" w:eastAsiaTheme="minorEastAsia"/>
                <w:lang w:val="en-US" w:eastAsia="ru-RU"/>
              </w:rPr>
              <w:t>0</w:t>
            </w:r>
          </w:p>
        </w:tc>
      </w:tr>
      <w:tr>
        <w:trPr>
          <w:trHeight w:val="1470" w:hRule="atLeast"/>
        </w:trPr>
        <w:tc>
          <w:tcPr>
            <w:tcW w:w="398" w:type="dxa"/>
            <w:vMerge w:val="continue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lang w:eastAsia="ru-RU"/>
              </w:rPr>
            </w:r>
          </w:p>
        </w:tc>
        <w:tc>
          <w:tcPr>
            <w:tcW w:w="4681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lang w:eastAsia="ru-RU"/>
              </w:rPr>
            </w:r>
          </w:p>
        </w:tc>
        <w:tc>
          <w:tcPr>
            <w:tcW w:w="868" w:type="dxa"/>
            <w:gridSpan w:val="3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lang w:eastAsia="ru-RU"/>
              </w:rPr>
            </w:r>
          </w:p>
        </w:tc>
        <w:tc>
          <w:tcPr>
            <w:tcW w:w="1259" w:type="dxa"/>
            <w:gridSpan w:val="3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Calibri" w:cs="Times New Roman" w:ascii="Times New Roman" w:hAnsi="Times New Roman"/>
              </w:rPr>
              <w:t>Средства бюджета городского округа Фрязино Московской области (ФБУЗ «ЦГ и Э в М.О.)</w:t>
            </w:r>
          </w:p>
        </w:tc>
        <w:tc>
          <w:tcPr>
            <w:tcW w:w="1424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lang w:eastAsia="ru-RU"/>
              </w:rPr>
              <w:t>16,79</w:t>
            </w:r>
          </w:p>
        </w:tc>
        <w:tc>
          <w:tcPr>
            <w:tcW w:w="1127" w:type="dxa"/>
            <w:gridSpan w:val="3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lang w:eastAsia="ru-RU"/>
              </w:rPr>
              <w:t>16,79</w:t>
            </w:r>
          </w:p>
        </w:tc>
        <w:tc>
          <w:tcPr>
            <w:tcW w:w="862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val="en-US" w:eastAsia="ru-RU"/>
              </w:rPr>
            </w:pPr>
            <w:r>
              <w:rPr>
                <w:rFonts w:eastAsia="" w:cs="Times New Roman" w:ascii="Times New Roman" w:hAnsi="Times New Roman" w:eastAsiaTheme="minorEastAsia"/>
                <w:lang w:val="en-US" w:eastAsia="ru-RU"/>
              </w:rPr>
              <w:t>0</w:t>
            </w:r>
          </w:p>
        </w:tc>
        <w:tc>
          <w:tcPr>
            <w:tcW w:w="1274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val="en-US" w:eastAsia="ru-RU"/>
              </w:rPr>
            </w:pPr>
            <w:r>
              <w:rPr>
                <w:rFonts w:eastAsia="" w:cs="Times New Roman" w:ascii="Times New Roman" w:hAnsi="Times New Roman" w:eastAsiaTheme="minorEastAsia"/>
                <w:lang w:val="en-US" w:eastAsia="ru-RU"/>
              </w:rPr>
              <w:t>0</w:t>
            </w:r>
          </w:p>
        </w:tc>
        <w:tc>
          <w:tcPr>
            <w:tcW w:w="1121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val="en-US" w:eastAsia="ru-RU"/>
              </w:rPr>
            </w:pPr>
            <w:r>
              <w:rPr>
                <w:rFonts w:eastAsia="" w:cs="Times New Roman" w:ascii="Times New Roman" w:hAnsi="Times New Roman" w:eastAsiaTheme="minorEastAsia"/>
                <w:lang w:val="en-US" w:eastAsia="ru-RU"/>
              </w:rPr>
              <w:t>0</w:t>
            </w:r>
          </w:p>
        </w:tc>
        <w:tc>
          <w:tcPr>
            <w:tcW w:w="706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val="en-US" w:eastAsia="ru-RU"/>
              </w:rPr>
            </w:pPr>
            <w:r>
              <w:rPr>
                <w:rFonts w:eastAsia="" w:cs="Times New Roman" w:ascii="Times New Roman" w:hAnsi="Times New Roman" w:eastAsiaTheme="minorEastAsia"/>
                <w:lang w:val="en-US" w:eastAsia="ru-RU"/>
              </w:rPr>
              <w:t>0</w:t>
            </w:r>
          </w:p>
        </w:tc>
        <w:tc>
          <w:tcPr>
            <w:tcW w:w="1447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val="en-US" w:eastAsia="ru-RU"/>
              </w:rPr>
            </w:pPr>
            <w:r>
              <w:rPr>
                <w:rFonts w:eastAsia="" w:cs="Times New Roman" w:ascii="Times New Roman" w:hAnsi="Times New Roman" w:eastAsiaTheme="minorEastAsia"/>
                <w:lang w:val="en-US" w:eastAsia="ru-RU"/>
              </w:rPr>
              <w:t>0</w:t>
            </w:r>
          </w:p>
        </w:tc>
      </w:tr>
      <w:tr>
        <w:trPr>
          <w:trHeight w:val="1590" w:hRule="atLeast"/>
        </w:trPr>
        <w:tc>
          <w:tcPr>
            <w:tcW w:w="398" w:type="dxa"/>
            <w:vMerge w:val="continue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lang w:eastAsia="ru-RU"/>
              </w:rPr>
            </w:r>
          </w:p>
        </w:tc>
        <w:tc>
          <w:tcPr>
            <w:tcW w:w="4681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lang w:eastAsia="ru-RU"/>
              </w:rPr>
            </w:r>
          </w:p>
        </w:tc>
        <w:tc>
          <w:tcPr>
            <w:tcW w:w="868" w:type="dxa"/>
            <w:gridSpan w:val="3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lang w:eastAsia="ru-RU"/>
              </w:rPr>
            </w:r>
          </w:p>
        </w:tc>
        <w:tc>
          <w:tcPr>
            <w:tcW w:w="1259" w:type="dxa"/>
            <w:gridSpan w:val="3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Средства бюджета городского округа Фрязино Московской области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Calibri" w:cs="Times New Roman" w:ascii="Times New Roman" w:hAnsi="Times New Roman"/>
              </w:rPr>
              <w:t>(тех.условия к присоединению объекта)</w:t>
            </w:r>
          </w:p>
        </w:tc>
        <w:tc>
          <w:tcPr>
            <w:tcW w:w="1424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lang w:eastAsia="ru-RU"/>
              </w:rPr>
              <w:t>6,1</w:t>
            </w:r>
          </w:p>
        </w:tc>
        <w:tc>
          <w:tcPr>
            <w:tcW w:w="1127" w:type="dxa"/>
            <w:gridSpan w:val="3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lang w:eastAsia="ru-RU"/>
              </w:rPr>
              <w:t>6,1</w:t>
            </w:r>
          </w:p>
        </w:tc>
        <w:tc>
          <w:tcPr>
            <w:tcW w:w="862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val="en-US" w:eastAsia="ru-RU"/>
              </w:rPr>
            </w:pPr>
            <w:r>
              <w:rPr>
                <w:rFonts w:eastAsia="" w:cs="Times New Roman" w:ascii="Times New Roman" w:hAnsi="Times New Roman" w:eastAsiaTheme="minorEastAsia"/>
                <w:lang w:val="en-US" w:eastAsia="ru-RU"/>
              </w:rPr>
              <w:t>0</w:t>
            </w:r>
          </w:p>
        </w:tc>
        <w:tc>
          <w:tcPr>
            <w:tcW w:w="1274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val="en-US" w:eastAsia="ru-RU"/>
              </w:rPr>
            </w:pPr>
            <w:r>
              <w:rPr>
                <w:rFonts w:eastAsia="" w:cs="Times New Roman" w:ascii="Times New Roman" w:hAnsi="Times New Roman" w:eastAsiaTheme="minorEastAsia"/>
                <w:lang w:val="en-US" w:eastAsia="ru-RU"/>
              </w:rPr>
              <w:t>0</w:t>
            </w:r>
          </w:p>
        </w:tc>
        <w:tc>
          <w:tcPr>
            <w:tcW w:w="1121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val="en-US" w:eastAsia="ru-RU"/>
              </w:rPr>
            </w:pPr>
            <w:r>
              <w:rPr>
                <w:rFonts w:eastAsia="" w:cs="Times New Roman" w:ascii="Times New Roman" w:hAnsi="Times New Roman" w:eastAsiaTheme="minorEastAsia"/>
                <w:lang w:val="en-US" w:eastAsia="ru-RU"/>
              </w:rPr>
              <w:t>0</w:t>
            </w:r>
          </w:p>
        </w:tc>
        <w:tc>
          <w:tcPr>
            <w:tcW w:w="706" w:type="dxa"/>
            <w:gridSpan w:val="4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val="en-US" w:eastAsia="ru-RU"/>
              </w:rPr>
            </w:pPr>
            <w:r>
              <w:rPr>
                <w:rFonts w:eastAsia="" w:cs="Times New Roman" w:ascii="Times New Roman" w:hAnsi="Times New Roman" w:eastAsiaTheme="minorEastAsia"/>
                <w:lang w:val="en-US" w:eastAsia="ru-RU"/>
              </w:rPr>
              <w:t>0</w:t>
            </w:r>
          </w:p>
        </w:tc>
        <w:tc>
          <w:tcPr>
            <w:tcW w:w="1447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rPr>
                <w:rFonts w:ascii="Times New Roman" w:hAnsi="Times New Roman" w:eastAsia="" w:cs="Times New Roman" w:eastAsiaTheme="minorEastAsia"/>
                <w:lang w:val="en-US" w:eastAsia="ru-RU"/>
              </w:rPr>
            </w:pPr>
            <w:r>
              <w:rPr>
                <w:rFonts w:eastAsia="" w:cs="Times New Roman" w:ascii="Times New Roman" w:hAnsi="Times New Roman" w:eastAsiaTheme="minorEastAsia"/>
                <w:lang w:val="en-US" w:eastAsia="ru-RU"/>
              </w:rPr>
              <w:t>0</w:t>
            </w:r>
          </w:p>
        </w:tc>
      </w:tr>
    </w:tbl>
    <w:p>
      <w:pPr>
        <w:pStyle w:val="Normal"/>
        <w:widowControl w:val="false"/>
        <w:tabs>
          <w:tab w:val="clear" w:pos="708"/>
          <w:tab w:val="left" w:pos="3828" w:leader="none"/>
        </w:tabs>
        <w:spacing w:lineRule="auto" w:line="240" w:before="0" w:after="0"/>
        <w:rPr>
          <w:rFonts w:ascii="Times New Roman" w:hAnsi="Times New Roman" w:eastAsia="" w:cs="Times New Roman" w:eastAsiaTheme="minorEastAsia"/>
          <w:lang w:eastAsia="ru-RU"/>
        </w:rPr>
      </w:pPr>
      <w:r>
        <w:rPr>
          <w:rFonts w:eastAsia="" w:cs="Times New Roman" w:eastAsiaTheme="minorEastAsia" w:ascii="Times New Roman" w:hAnsi="Times New Roman"/>
          <w:lang w:eastAsia="ru-RU"/>
        </w:rPr>
      </w:r>
    </w:p>
    <w:p>
      <w:pPr>
        <w:pStyle w:val="Normal"/>
        <w:widowControl w:val="false"/>
        <w:tabs>
          <w:tab w:val="clear" w:pos="708"/>
          <w:tab w:val="left" w:pos="3828" w:leader="none"/>
        </w:tabs>
        <w:spacing w:lineRule="auto" w:line="240" w:before="0" w:after="0"/>
        <w:rPr>
          <w:rFonts w:ascii="Times New Roman" w:hAnsi="Times New Roman" w:eastAsia="" w:cs="Times New Roman" w:eastAsiaTheme="minorEastAsia"/>
          <w:lang w:eastAsia="ru-RU"/>
        </w:rPr>
      </w:pPr>
      <w:r>
        <w:rPr>
          <w:rFonts w:eastAsia="" w:cs="Times New Roman" w:eastAsiaTheme="minorEastAsia" w:ascii="Times New Roman" w:hAnsi="Times New Roman"/>
          <w:lang w:eastAsia="ru-RU"/>
        </w:rPr>
      </w:r>
    </w:p>
    <w:p>
      <w:pPr>
        <w:pStyle w:val="Normal"/>
        <w:widowControl w:val="false"/>
        <w:tabs>
          <w:tab w:val="clear" w:pos="708"/>
          <w:tab w:val="left" w:pos="3828" w:leader="none"/>
        </w:tabs>
        <w:spacing w:lineRule="auto" w:line="240" w:before="0" w:after="0"/>
        <w:jc w:val="right"/>
        <w:rPr/>
      </w:pPr>
      <w:r>
        <w:rPr/>
      </w:r>
    </w:p>
    <w:sectPr>
      <w:headerReference w:type="default" r:id="rId2"/>
      <w:footerReference w:type="default" r:id="rId3"/>
      <w:type w:val="nextPage"/>
      <w:pgSz w:orient="landscape" w:w="16838" w:h="11906"/>
      <w:pgMar w:left="1134" w:right="567" w:header="709" w:top="1134" w:footer="709" w:bottom="1134" w:gutter="0"/>
      <w:pgNumType w:start="2"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widowControl/>
      <w:bidi w:val="0"/>
      <w:spacing w:lineRule="auto" w:line="276" w:before="0" w:after="200"/>
      <w:jc w:val="lef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3"/>
    <w:uiPriority w:val="99"/>
    <w:qFormat/>
    <w:rsid w:val="00f775dd"/>
    <w:rPr>
      <w:rFonts w:ascii="Calibri" w:hAnsi="Calibri" w:eastAsia="Calibri" w:cs="Times New Roman"/>
    </w:rPr>
  </w:style>
  <w:style w:type="character" w:styleId="Style15" w:customStyle="1">
    <w:name w:val="Текст выноски Знак"/>
    <w:basedOn w:val="DefaultParagraphFont"/>
    <w:link w:val="a6"/>
    <w:uiPriority w:val="99"/>
    <w:semiHidden/>
    <w:qFormat/>
    <w:rsid w:val="00e641db"/>
    <w:rPr>
      <w:rFonts w:ascii="Tahoma" w:hAnsi="Tahoma" w:cs="Tahoma"/>
      <w:sz w:val="16"/>
      <w:szCs w:val="16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Style21">
    <w:name w:val="Header"/>
    <w:basedOn w:val="Normal"/>
    <w:link w:val="a4"/>
    <w:uiPriority w:val="99"/>
    <w:unhideWhenUsed/>
    <w:rsid w:val="00f775dd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Calibri" w:hAnsi="Calibri" w:eastAsia="Calibri" w:cs="Times New Roman"/>
    </w:rPr>
  </w:style>
  <w:style w:type="paragraph" w:styleId="Standard" w:customStyle="1">
    <w:name w:val="Standard"/>
    <w:qFormat/>
    <w:rsid w:val="002751b5"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zh-CN" w:bidi="ar-SA"/>
    </w:rPr>
  </w:style>
  <w:style w:type="paragraph" w:styleId="BalloonText">
    <w:name w:val="Balloon Text"/>
    <w:basedOn w:val="Normal"/>
    <w:link w:val="a7"/>
    <w:uiPriority w:val="99"/>
    <w:semiHidden/>
    <w:unhideWhenUsed/>
    <w:qFormat/>
    <w:rsid w:val="00e641db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2">
    <w:name w:val="Footer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uiPriority w:val="39"/>
    <w:rsid w:val="00f775d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a5">
    <w:name w:val="Table Grid"/>
    <w:basedOn w:val="a1"/>
    <w:uiPriority w:val="59"/>
    <w:rsid w:val="00f775d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LibreOffice/6.2.5.2$Windows_x86 LibreOffice_project/1ec314fa52f458adc18c4f025c545a4e8b22c159</Application>
  <Pages>5</Pages>
  <Words>353</Words>
  <Characters>1966</Characters>
  <CharactersWithSpaces>2171</CharactersWithSpaces>
  <Paragraphs>158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2020-11-11T12:37:00Z</dcterms:created>
  <dc:creator>ProchakovaNV</dc:creator>
  <dc:description/>
  <dc:language>ru-RU</dc:language>
  <cp:lastModifiedBy/>
  <cp:lastPrinted>2020-11-03T12:56:00Z</cp:lastPrinted>
  <dcterms:modified xsi:type="dcterms:W3CDTF">2021-04-16T14:51:42Z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