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02156" w:rsidRPr="00602156" w:rsidRDefault="00F45832" w:rsidP="00602156">
      <w:pPr>
        <w:pStyle w:val="1"/>
        <w:rPr>
          <w:rFonts w:ascii="Arial" w:hAnsi="Arial" w:cs="Arial"/>
          <w:b/>
          <w:sz w:val="24"/>
        </w:rPr>
      </w:pPr>
      <w:r w:rsidRPr="00602156">
        <w:rPr>
          <w:rFonts w:ascii="Arial" w:hAnsi="Arial" w:cs="Arial"/>
          <w:b/>
          <w:sz w:val="24"/>
        </w:rPr>
        <w:t>АДМИНИСТРАЦИЯ ГОРОДСКОГО ОКРУГА ФРЯЗИНО</w:t>
      </w:r>
    </w:p>
    <w:p w:rsidR="00602156" w:rsidRPr="00602156" w:rsidRDefault="00F45832" w:rsidP="00602156">
      <w:pPr>
        <w:pStyle w:val="1"/>
        <w:rPr>
          <w:rFonts w:ascii="Arial" w:hAnsi="Arial" w:cs="Arial"/>
          <w:b/>
          <w:sz w:val="24"/>
        </w:rPr>
      </w:pPr>
      <w:r w:rsidRPr="00602156">
        <w:rPr>
          <w:rFonts w:ascii="Arial" w:hAnsi="Arial" w:cs="Arial"/>
          <w:b/>
          <w:sz w:val="24"/>
        </w:rPr>
        <w:t>ПОСТАНОВЛЕНИЕ</w:t>
      </w:r>
    </w:p>
    <w:p w:rsidR="00E46052" w:rsidRPr="00602156" w:rsidRDefault="00F45832" w:rsidP="00602156">
      <w:pPr>
        <w:pStyle w:val="1"/>
        <w:rPr>
          <w:rFonts w:ascii="Arial" w:hAnsi="Arial" w:cs="Arial"/>
          <w:b/>
          <w:sz w:val="24"/>
        </w:rPr>
      </w:pPr>
      <w:r w:rsidRPr="00602156">
        <w:rPr>
          <w:rFonts w:ascii="Arial" w:hAnsi="Arial" w:cs="Arial"/>
          <w:b/>
          <w:bCs/>
          <w:sz w:val="24"/>
        </w:rPr>
        <w:t>от</w:t>
      </w:r>
      <w:r w:rsidRPr="00602156">
        <w:rPr>
          <w:rFonts w:ascii="Arial" w:hAnsi="Arial" w:cs="Arial"/>
          <w:b/>
          <w:sz w:val="24"/>
        </w:rPr>
        <w:t xml:space="preserve"> </w:t>
      </w:r>
      <w:r w:rsidR="000A6259" w:rsidRPr="00602156">
        <w:rPr>
          <w:rFonts w:ascii="Arial" w:hAnsi="Arial" w:cs="Arial"/>
          <w:b/>
          <w:sz w:val="24"/>
        </w:rPr>
        <w:t>20.10.2023</w:t>
      </w:r>
      <w:r w:rsidRPr="00602156">
        <w:rPr>
          <w:rFonts w:ascii="Arial" w:hAnsi="Arial" w:cs="Arial"/>
          <w:b/>
          <w:sz w:val="24"/>
        </w:rPr>
        <w:t xml:space="preserve"> № </w:t>
      </w:r>
      <w:r w:rsidR="000A6259" w:rsidRPr="00602156">
        <w:rPr>
          <w:rFonts w:ascii="Arial" w:hAnsi="Arial" w:cs="Arial"/>
          <w:b/>
          <w:sz w:val="24"/>
        </w:rPr>
        <w:t>995</w:t>
      </w:r>
    </w:p>
    <w:p w:rsidR="00E46052" w:rsidRPr="00602156" w:rsidRDefault="00E46052">
      <w:pPr>
        <w:keepNext/>
        <w:numPr>
          <w:ilvl w:val="0"/>
          <w:numId w:val="1"/>
        </w:numPr>
        <w:spacing w:before="60"/>
        <w:ind w:left="1134" w:firstLine="2"/>
        <w:jc w:val="center"/>
        <w:outlineLvl w:val="0"/>
        <w:rPr>
          <w:rFonts w:ascii="Arial" w:hAnsi="Arial" w:cs="Arial"/>
        </w:rPr>
      </w:pPr>
      <w:bookmarkStart w:id="0" w:name="Par20"/>
      <w:bookmarkEnd w:id="0"/>
    </w:p>
    <w:p w:rsidR="00E46052" w:rsidRPr="00602156" w:rsidRDefault="00F45832">
      <w:pPr>
        <w:spacing w:before="60"/>
        <w:ind w:right="4535"/>
        <w:jc w:val="both"/>
        <w:rPr>
          <w:rFonts w:ascii="Arial" w:hAnsi="Arial" w:cs="Arial"/>
        </w:rPr>
      </w:pPr>
      <w:r w:rsidRPr="00602156">
        <w:rPr>
          <w:rFonts w:ascii="Arial" w:hAnsi="Arial" w:cs="Arial"/>
        </w:rPr>
        <w:t xml:space="preserve">Об утверждении Положения о Комиссии Администрации городского округа Фрязино по соблюдению требований к служебному поведению муниципальных служащих и урегулированию конфликта интересов </w:t>
      </w:r>
    </w:p>
    <w:p w:rsidR="00E46052" w:rsidRPr="00602156" w:rsidRDefault="00E46052">
      <w:pPr>
        <w:ind w:right="57" w:firstLine="907"/>
        <w:jc w:val="both"/>
        <w:rPr>
          <w:rFonts w:ascii="Arial" w:hAnsi="Arial" w:cs="Arial"/>
          <w:color w:val="000000"/>
        </w:rPr>
      </w:pPr>
    </w:p>
    <w:p w:rsidR="00E46052" w:rsidRPr="00602156" w:rsidRDefault="00E46052">
      <w:pPr>
        <w:ind w:right="57" w:firstLine="907"/>
        <w:jc w:val="both"/>
        <w:rPr>
          <w:rFonts w:ascii="Arial" w:hAnsi="Arial" w:cs="Arial"/>
          <w:color w:val="000000"/>
        </w:rPr>
      </w:pPr>
    </w:p>
    <w:p w:rsidR="00E46052" w:rsidRPr="00602156" w:rsidRDefault="00F45832">
      <w:pPr>
        <w:spacing w:before="60"/>
        <w:ind w:firstLine="907"/>
        <w:jc w:val="both"/>
        <w:rPr>
          <w:rFonts w:ascii="Arial" w:hAnsi="Arial" w:cs="Arial"/>
        </w:rPr>
      </w:pPr>
      <w:proofErr w:type="gramStart"/>
      <w:r w:rsidRPr="00602156">
        <w:rPr>
          <w:rFonts w:ascii="Arial" w:hAnsi="Arial" w:cs="Arial"/>
          <w:color w:val="000000"/>
        </w:rPr>
        <w:t xml:space="preserve">В соответствии с Федеральным </w:t>
      </w:r>
      <w:hyperlink r:id="rId6">
        <w:r w:rsidRPr="00602156">
          <w:rPr>
            <w:rFonts w:ascii="Arial" w:hAnsi="Arial" w:cs="Arial"/>
            <w:color w:val="000000"/>
          </w:rPr>
          <w:t>законом</w:t>
        </w:r>
      </w:hyperlink>
      <w:r w:rsidRPr="00602156">
        <w:rPr>
          <w:rFonts w:ascii="Arial" w:hAnsi="Arial" w:cs="Arial"/>
          <w:color w:val="000000"/>
        </w:rPr>
        <w:t xml:space="preserve"> от 25.12.2008 № 273-ФЗ «О противодействии коррупции»,  Федеральным </w:t>
      </w:r>
      <w:hyperlink r:id="rId7">
        <w:r w:rsidRPr="00602156">
          <w:rPr>
            <w:rFonts w:ascii="Arial" w:hAnsi="Arial" w:cs="Arial"/>
            <w:color w:val="000000"/>
          </w:rPr>
          <w:t>законом</w:t>
        </w:r>
      </w:hyperlink>
      <w:r w:rsidRPr="00602156">
        <w:rPr>
          <w:rFonts w:ascii="Arial" w:hAnsi="Arial" w:cs="Arial"/>
          <w:color w:val="000000"/>
        </w:rPr>
        <w:t xml:space="preserve"> от 02.03.2007 № 25-ФЗ «О муниципальной службе в Российской Федерации», законом Московской области от 24.07.2007 № 137/2007-ОЗ «О муниципальной службе в Московской области», руководствуясь Указом Президента Российской Федерации от 01.07.2010 № 821 «О комиссиях по соблюдению требований к служебному поведению федеральных государственных служащих и урегулированию конфликта интересов», Постановлением Губернатора</w:t>
      </w:r>
      <w:proofErr w:type="gramEnd"/>
      <w:r w:rsidRPr="00602156">
        <w:rPr>
          <w:rFonts w:ascii="Arial" w:hAnsi="Arial" w:cs="Arial"/>
          <w:color w:val="000000"/>
        </w:rPr>
        <w:t xml:space="preserve"> Московской области от 24.06.2014 № 115-ПГ «Об утверждении Положения о комиссиях по соблюдению требований к служебному поведению муниципальных служащих муниципальных образований Московской области и урегулированию конфликта интересов», Уставом городского округа Фрязино Московской области,</w:t>
      </w:r>
    </w:p>
    <w:p w:rsidR="00E46052" w:rsidRPr="00602156" w:rsidRDefault="00F45832">
      <w:pPr>
        <w:spacing w:before="60"/>
        <w:ind w:right="57"/>
        <w:jc w:val="center"/>
        <w:rPr>
          <w:rFonts w:ascii="Arial" w:hAnsi="Arial" w:cs="Arial"/>
          <w:b/>
          <w:bCs/>
        </w:rPr>
      </w:pPr>
      <w:proofErr w:type="gramStart"/>
      <w:r w:rsidRPr="00602156">
        <w:rPr>
          <w:rFonts w:ascii="Arial" w:hAnsi="Arial" w:cs="Arial"/>
          <w:b/>
          <w:bCs/>
          <w:color w:val="000000"/>
        </w:rPr>
        <w:t>п</w:t>
      </w:r>
      <w:proofErr w:type="gramEnd"/>
      <w:r w:rsidRPr="00602156">
        <w:rPr>
          <w:rFonts w:ascii="Arial" w:hAnsi="Arial" w:cs="Arial"/>
          <w:b/>
          <w:bCs/>
          <w:color w:val="000000"/>
        </w:rPr>
        <w:t xml:space="preserve"> о с т а н о в л я ю:</w:t>
      </w:r>
    </w:p>
    <w:p w:rsidR="00E46052" w:rsidRPr="00602156" w:rsidRDefault="00E46052">
      <w:pPr>
        <w:ind w:right="57"/>
        <w:jc w:val="center"/>
        <w:rPr>
          <w:rFonts w:ascii="Arial" w:hAnsi="Arial" w:cs="Arial"/>
          <w:color w:val="000000"/>
        </w:rPr>
      </w:pPr>
    </w:p>
    <w:p w:rsidR="00E46052" w:rsidRPr="00602156" w:rsidRDefault="00F45832">
      <w:pPr>
        <w:ind w:right="57" w:firstLine="850"/>
        <w:jc w:val="both"/>
        <w:rPr>
          <w:rFonts w:ascii="Arial" w:hAnsi="Arial" w:cs="Arial"/>
        </w:rPr>
      </w:pPr>
      <w:r w:rsidRPr="00602156">
        <w:rPr>
          <w:rFonts w:ascii="Arial" w:hAnsi="Arial" w:cs="Arial"/>
        </w:rPr>
        <w:t>1. Утвердить</w:t>
      </w:r>
      <w:bookmarkStart w:id="1" w:name="__DdeLink__119314_1983384795"/>
      <w:r w:rsidRPr="00602156">
        <w:rPr>
          <w:rFonts w:ascii="Arial" w:hAnsi="Arial" w:cs="Arial"/>
        </w:rPr>
        <w:t xml:space="preserve"> Положение о Комиссии Администрации городского округа Фрязино по соблюдению требований к служебному поведению муниципальных служащих и урегулированию конфликта интересов</w:t>
      </w:r>
      <w:bookmarkEnd w:id="1"/>
      <w:r w:rsidRPr="00602156">
        <w:rPr>
          <w:rFonts w:ascii="Arial" w:hAnsi="Arial" w:cs="Arial"/>
        </w:rPr>
        <w:t xml:space="preserve"> (приложение 1).</w:t>
      </w:r>
    </w:p>
    <w:p w:rsidR="00E46052" w:rsidRPr="00602156" w:rsidRDefault="00F45832">
      <w:pPr>
        <w:ind w:firstLine="850"/>
        <w:jc w:val="both"/>
        <w:rPr>
          <w:rFonts w:ascii="Arial" w:hAnsi="Arial" w:cs="Arial"/>
        </w:rPr>
      </w:pPr>
      <w:r w:rsidRPr="00602156">
        <w:rPr>
          <w:rFonts w:ascii="Arial" w:hAnsi="Arial" w:cs="Arial"/>
        </w:rPr>
        <w:t xml:space="preserve">2. </w:t>
      </w:r>
      <w:proofErr w:type="gramStart"/>
      <w:r w:rsidRPr="00602156">
        <w:rPr>
          <w:rFonts w:ascii="Arial" w:hAnsi="Arial" w:cs="Arial"/>
        </w:rPr>
        <w:t>Утвердить Перечень должностей муниципальной службы Администрации городского округа Фрязино, органа Администрации, наделенного правами юридического лица, при увольнении с которых на граждан, замещавших эти должности муниципальной службы, возложена обязанность в течение двух лет после увольнения с муниципальной службы получать согласие Комиссии Администрации городского округа Фрязино по соблюдению требований к служебному поведению муниципальных служащих  и урегулированию конфликта интересов на замещение на условиях</w:t>
      </w:r>
      <w:proofErr w:type="gramEnd"/>
      <w:r w:rsidRPr="00602156">
        <w:rPr>
          <w:rFonts w:ascii="Arial" w:hAnsi="Arial" w:cs="Arial"/>
        </w:rPr>
        <w:t xml:space="preserve"> трудового договора должности в организации и (или) выполнение в данной организации работ (оказание данной организации услуг) в течение месяца стоимостью более ста тысяч рублей на условиях гражданско-правового договора (гражданско-правовых договоров), если отдельные функции муниципального (административного) управления данной организацией входили в должностные обязанности муниципального служащего (приложение 2). </w:t>
      </w:r>
    </w:p>
    <w:p w:rsidR="00E46052" w:rsidRPr="00602156" w:rsidRDefault="00F45832">
      <w:pPr>
        <w:spacing w:line="300" w:lineRule="exact"/>
        <w:ind w:right="57" w:firstLine="850"/>
        <w:jc w:val="both"/>
        <w:rPr>
          <w:rFonts w:ascii="Arial" w:hAnsi="Arial" w:cs="Arial"/>
        </w:rPr>
      </w:pPr>
      <w:r w:rsidRPr="00602156">
        <w:rPr>
          <w:rFonts w:ascii="Arial" w:hAnsi="Arial" w:cs="Arial"/>
        </w:rPr>
        <w:t>3. Признать утратившим силу постановление Главы города Фрязино от 27.03.2017 № 189 «О комиссии по соблюдению требований к служебному поведению муниципальных служащих администрации города Фрязино и урегулированию конфликта интересов».</w:t>
      </w:r>
    </w:p>
    <w:p w:rsidR="00E46052" w:rsidRPr="00602156" w:rsidRDefault="00F45832">
      <w:pPr>
        <w:ind w:right="57" w:firstLine="850"/>
        <w:jc w:val="both"/>
        <w:rPr>
          <w:rFonts w:ascii="Arial" w:hAnsi="Arial" w:cs="Arial"/>
        </w:rPr>
      </w:pPr>
      <w:r w:rsidRPr="00602156">
        <w:rPr>
          <w:rFonts w:ascii="Arial" w:hAnsi="Arial" w:cs="Arial"/>
        </w:rPr>
        <w:t xml:space="preserve">4. </w:t>
      </w:r>
      <w:proofErr w:type="gramStart"/>
      <w:r w:rsidRPr="00602156">
        <w:rPr>
          <w:rFonts w:ascii="Arial" w:hAnsi="Arial" w:cs="Arial"/>
          <w:color w:val="000000"/>
        </w:rPr>
        <w:t>Контроль за</w:t>
      </w:r>
      <w:proofErr w:type="gramEnd"/>
      <w:r w:rsidRPr="00602156">
        <w:rPr>
          <w:rFonts w:ascii="Arial" w:hAnsi="Arial" w:cs="Arial"/>
          <w:color w:val="000000"/>
        </w:rPr>
        <w:t xml:space="preserve"> исполнением настоящего постановления возложить на первого заместителя главы администрации </w:t>
      </w:r>
      <w:proofErr w:type="spellStart"/>
      <w:r w:rsidRPr="00602156">
        <w:rPr>
          <w:rFonts w:ascii="Arial" w:hAnsi="Arial" w:cs="Arial"/>
          <w:color w:val="000000"/>
        </w:rPr>
        <w:t>Бощевана</w:t>
      </w:r>
      <w:proofErr w:type="spellEnd"/>
      <w:r w:rsidRPr="00602156">
        <w:rPr>
          <w:rFonts w:ascii="Arial" w:hAnsi="Arial" w:cs="Arial"/>
          <w:color w:val="000000"/>
        </w:rPr>
        <w:t xml:space="preserve"> Н.В.</w:t>
      </w:r>
    </w:p>
    <w:p w:rsidR="00E46052" w:rsidRPr="00602156" w:rsidRDefault="00E46052">
      <w:pPr>
        <w:ind w:right="57"/>
        <w:jc w:val="both"/>
        <w:rPr>
          <w:rFonts w:ascii="Arial" w:hAnsi="Arial" w:cs="Arial"/>
        </w:rPr>
      </w:pPr>
    </w:p>
    <w:p w:rsidR="00E46052" w:rsidRPr="00602156" w:rsidRDefault="00E46052">
      <w:pPr>
        <w:ind w:right="57"/>
        <w:jc w:val="both"/>
        <w:rPr>
          <w:rFonts w:ascii="Arial" w:hAnsi="Arial" w:cs="Arial"/>
        </w:rPr>
      </w:pPr>
    </w:p>
    <w:p w:rsidR="00E46052" w:rsidRDefault="00F45832" w:rsidP="00602156">
      <w:pPr>
        <w:spacing w:before="60"/>
        <w:ind w:right="57"/>
        <w:jc w:val="both"/>
        <w:rPr>
          <w:rFonts w:ascii="Arial" w:hAnsi="Arial" w:cs="Arial"/>
        </w:rPr>
      </w:pPr>
      <w:proofErr w:type="spellStart"/>
      <w:r w:rsidRPr="00602156">
        <w:rPr>
          <w:rFonts w:ascii="Arial" w:hAnsi="Arial" w:cs="Arial"/>
        </w:rPr>
        <w:t>И.о</w:t>
      </w:r>
      <w:proofErr w:type="spellEnd"/>
      <w:r w:rsidRPr="00602156">
        <w:rPr>
          <w:rFonts w:ascii="Arial" w:hAnsi="Arial" w:cs="Arial"/>
        </w:rPr>
        <w:t>. Главы городского округа Фрязино</w:t>
      </w:r>
      <w:r w:rsidRPr="00602156">
        <w:rPr>
          <w:rFonts w:ascii="Arial" w:hAnsi="Arial" w:cs="Arial"/>
        </w:rPr>
        <w:tab/>
      </w:r>
      <w:r w:rsidRPr="00602156">
        <w:rPr>
          <w:rFonts w:ascii="Arial" w:hAnsi="Arial" w:cs="Arial"/>
        </w:rPr>
        <w:tab/>
      </w:r>
      <w:r w:rsidRPr="00602156">
        <w:rPr>
          <w:rFonts w:ascii="Arial" w:hAnsi="Arial" w:cs="Arial"/>
        </w:rPr>
        <w:tab/>
        <w:t xml:space="preserve">                      </w:t>
      </w:r>
      <w:r w:rsidR="00602156">
        <w:rPr>
          <w:rFonts w:ascii="Arial" w:hAnsi="Arial" w:cs="Arial"/>
        </w:rPr>
        <w:t xml:space="preserve">          </w:t>
      </w:r>
      <w:r w:rsidRPr="00602156">
        <w:rPr>
          <w:rFonts w:ascii="Arial" w:hAnsi="Arial" w:cs="Arial"/>
        </w:rPr>
        <w:t xml:space="preserve">Н.В. </w:t>
      </w:r>
      <w:proofErr w:type="spellStart"/>
      <w:r w:rsidRPr="00602156">
        <w:rPr>
          <w:rFonts w:ascii="Arial" w:hAnsi="Arial" w:cs="Arial"/>
        </w:rPr>
        <w:t>Бощеван</w:t>
      </w:r>
      <w:proofErr w:type="spellEnd"/>
    </w:p>
    <w:p w:rsidR="00602156" w:rsidRPr="00602156" w:rsidRDefault="00602156" w:rsidP="00602156">
      <w:pPr>
        <w:spacing w:before="60"/>
        <w:ind w:right="57"/>
        <w:jc w:val="both"/>
        <w:rPr>
          <w:rFonts w:ascii="Arial" w:hAnsi="Arial" w:cs="Arial"/>
        </w:rPr>
      </w:pPr>
    </w:p>
    <w:p w:rsidR="00E46052" w:rsidRPr="00602156" w:rsidRDefault="00F45832" w:rsidP="00602156">
      <w:pPr>
        <w:spacing w:before="60"/>
        <w:ind w:left="5613"/>
        <w:jc w:val="right"/>
        <w:rPr>
          <w:rFonts w:ascii="Arial" w:hAnsi="Arial" w:cs="Arial"/>
        </w:rPr>
      </w:pPr>
      <w:r w:rsidRPr="00602156">
        <w:rPr>
          <w:rFonts w:ascii="Arial" w:hAnsi="Arial" w:cs="Arial"/>
        </w:rPr>
        <w:lastRenderedPageBreak/>
        <w:t>Приложение 1</w:t>
      </w:r>
    </w:p>
    <w:p w:rsidR="00E46052" w:rsidRPr="00602156" w:rsidRDefault="00E46052" w:rsidP="00602156">
      <w:pPr>
        <w:spacing w:before="60"/>
        <w:ind w:left="5613"/>
        <w:jc w:val="right"/>
        <w:rPr>
          <w:rFonts w:ascii="Arial" w:hAnsi="Arial" w:cs="Arial"/>
        </w:rPr>
      </w:pPr>
    </w:p>
    <w:p w:rsidR="00E46052" w:rsidRPr="00602156" w:rsidRDefault="00F45832" w:rsidP="00602156">
      <w:pPr>
        <w:spacing w:before="60"/>
        <w:ind w:left="5613"/>
        <w:jc w:val="right"/>
        <w:rPr>
          <w:rFonts w:ascii="Arial" w:hAnsi="Arial" w:cs="Arial"/>
        </w:rPr>
      </w:pPr>
      <w:r w:rsidRPr="00602156">
        <w:rPr>
          <w:rFonts w:ascii="Arial" w:hAnsi="Arial" w:cs="Arial"/>
        </w:rPr>
        <w:t>УТВЕРЖДЕНО</w:t>
      </w:r>
    </w:p>
    <w:p w:rsidR="00E46052" w:rsidRPr="00602156" w:rsidRDefault="00F45832" w:rsidP="00602156">
      <w:pPr>
        <w:spacing w:before="60"/>
        <w:ind w:left="5613"/>
        <w:jc w:val="right"/>
        <w:rPr>
          <w:rFonts w:ascii="Arial" w:hAnsi="Arial" w:cs="Arial"/>
        </w:rPr>
      </w:pPr>
      <w:r w:rsidRPr="00602156">
        <w:rPr>
          <w:rFonts w:ascii="Arial" w:hAnsi="Arial" w:cs="Arial"/>
        </w:rPr>
        <w:t xml:space="preserve">постановлением Администрации городского округа Фрязино </w:t>
      </w:r>
    </w:p>
    <w:p w:rsidR="00E46052" w:rsidRPr="00602156" w:rsidRDefault="00F45832" w:rsidP="00602156">
      <w:pPr>
        <w:spacing w:before="60"/>
        <w:ind w:left="5613"/>
        <w:jc w:val="right"/>
        <w:rPr>
          <w:rFonts w:ascii="Arial" w:hAnsi="Arial" w:cs="Arial"/>
        </w:rPr>
      </w:pPr>
      <w:r w:rsidRPr="00602156">
        <w:rPr>
          <w:rFonts w:ascii="Arial" w:hAnsi="Arial" w:cs="Arial"/>
        </w:rPr>
        <w:t xml:space="preserve">от </w:t>
      </w:r>
      <w:r w:rsidR="000A6259" w:rsidRPr="00602156">
        <w:rPr>
          <w:rFonts w:ascii="Arial" w:hAnsi="Arial" w:cs="Arial"/>
        </w:rPr>
        <w:t>20.10.2023</w:t>
      </w:r>
      <w:r w:rsidRPr="00602156">
        <w:rPr>
          <w:rFonts w:ascii="Arial" w:hAnsi="Arial" w:cs="Arial"/>
        </w:rPr>
        <w:t xml:space="preserve"> № </w:t>
      </w:r>
      <w:r w:rsidR="000A6259" w:rsidRPr="00602156">
        <w:rPr>
          <w:rFonts w:ascii="Arial" w:hAnsi="Arial" w:cs="Arial"/>
        </w:rPr>
        <w:t>995</w:t>
      </w:r>
    </w:p>
    <w:p w:rsidR="00E46052" w:rsidRPr="00602156" w:rsidRDefault="00E46052">
      <w:pPr>
        <w:ind w:right="57" w:firstLine="850"/>
        <w:jc w:val="both"/>
        <w:rPr>
          <w:rFonts w:ascii="Arial" w:hAnsi="Arial" w:cs="Arial"/>
          <w:b/>
        </w:rPr>
      </w:pPr>
    </w:p>
    <w:p w:rsidR="00E46052" w:rsidRPr="00602156" w:rsidRDefault="00F45832">
      <w:pPr>
        <w:ind w:right="57" w:firstLine="850"/>
        <w:jc w:val="center"/>
        <w:rPr>
          <w:rFonts w:ascii="Arial" w:hAnsi="Arial" w:cs="Arial"/>
        </w:rPr>
      </w:pPr>
      <w:r w:rsidRPr="00602156">
        <w:rPr>
          <w:rFonts w:ascii="Arial" w:hAnsi="Arial" w:cs="Arial"/>
        </w:rPr>
        <w:t xml:space="preserve"> Положение о Комиссии Администрации городского округа Фрязино по соблюдению требований к служебному поведению муниципальных служащих и урегулированию конфликта интересов</w:t>
      </w:r>
    </w:p>
    <w:p w:rsidR="00E46052" w:rsidRPr="00602156" w:rsidRDefault="00E46052">
      <w:pPr>
        <w:rPr>
          <w:rFonts w:ascii="Arial" w:hAnsi="Arial" w:cs="Arial"/>
        </w:rPr>
      </w:pPr>
    </w:p>
    <w:p w:rsidR="00E46052" w:rsidRPr="00602156" w:rsidRDefault="00F45832">
      <w:pPr>
        <w:ind w:firstLine="850"/>
        <w:jc w:val="both"/>
        <w:rPr>
          <w:rFonts w:ascii="Arial" w:hAnsi="Arial" w:cs="Arial"/>
        </w:rPr>
      </w:pPr>
      <w:r w:rsidRPr="00602156">
        <w:rPr>
          <w:rFonts w:ascii="Arial" w:hAnsi="Arial" w:cs="Arial"/>
        </w:rPr>
        <w:t xml:space="preserve">1. Настоящим Положением определяется порядок формирования и деятельности Комиссии Администрации городского округа Фрязино по соблюдению требований к служебному поведению муниципальных служащих и урегулированию конфликта интересов (далее - Комиссия), образуемой в Администрации городского округа Фрязино в соответствии с Федеральным </w:t>
      </w:r>
      <w:hyperlink r:id="rId8">
        <w:r w:rsidRPr="00602156">
          <w:rPr>
            <w:rFonts w:ascii="Arial" w:hAnsi="Arial" w:cs="Arial"/>
            <w:color w:val="000000"/>
          </w:rPr>
          <w:t>законом</w:t>
        </w:r>
      </w:hyperlink>
      <w:r w:rsidRPr="00602156">
        <w:rPr>
          <w:rFonts w:ascii="Arial" w:hAnsi="Arial" w:cs="Arial"/>
          <w:color w:val="000000"/>
        </w:rPr>
        <w:t xml:space="preserve"> от 25.12.2008 № 273-ФЗ «О противодействии коррупции».</w:t>
      </w:r>
    </w:p>
    <w:p w:rsidR="00E46052" w:rsidRPr="00602156" w:rsidRDefault="00F45832">
      <w:pPr>
        <w:ind w:firstLine="850"/>
        <w:jc w:val="both"/>
        <w:rPr>
          <w:rFonts w:ascii="Arial" w:hAnsi="Arial" w:cs="Arial"/>
        </w:rPr>
      </w:pPr>
      <w:r w:rsidRPr="00602156">
        <w:rPr>
          <w:rFonts w:ascii="Arial" w:hAnsi="Arial" w:cs="Arial"/>
          <w:color w:val="000000"/>
        </w:rPr>
        <w:t xml:space="preserve">2. Комиссия в своей деятельности руководствуются </w:t>
      </w:r>
      <w:hyperlink r:id="rId9">
        <w:r w:rsidRPr="00602156">
          <w:rPr>
            <w:rFonts w:ascii="Arial" w:hAnsi="Arial" w:cs="Arial"/>
            <w:color w:val="000000"/>
          </w:rPr>
          <w:t>Конституцией</w:t>
        </w:r>
      </w:hyperlink>
      <w:r w:rsidRPr="00602156">
        <w:rPr>
          <w:rFonts w:ascii="Arial" w:hAnsi="Arial" w:cs="Arial"/>
          <w:color w:val="000000"/>
        </w:rPr>
        <w:t xml:space="preserve"> Российской Федерации, федеральными законами, актами Президента Российской Федерации и Правительства Российской Федерации, нормативными правовыми актами Московской области, а также муниципальными н</w:t>
      </w:r>
      <w:r w:rsidRPr="00602156">
        <w:rPr>
          <w:rFonts w:ascii="Arial" w:hAnsi="Arial" w:cs="Arial"/>
        </w:rPr>
        <w:t>ормативными правовыми актами городского округа Фрязино, настоящим Положением.</w:t>
      </w:r>
    </w:p>
    <w:p w:rsidR="00E46052" w:rsidRPr="00602156" w:rsidRDefault="00F45832">
      <w:pPr>
        <w:ind w:firstLine="850"/>
        <w:jc w:val="both"/>
        <w:rPr>
          <w:rFonts w:ascii="Arial" w:hAnsi="Arial" w:cs="Arial"/>
        </w:rPr>
      </w:pPr>
      <w:r w:rsidRPr="00602156">
        <w:rPr>
          <w:rFonts w:ascii="Arial" w:hAnsi="Arial" w:cs="Arial"/>
        </w:rPr>
        <w:t xml:space="preserve">3. Основной задачей Комиссии является содействие Администрации городского округа Фрязино (далее — Администрация), в том числе органам Администрации, </w:t>
      </w:r>
      <w:r w:rsidRPr="00602156">
        <w:rPr>
          <w:rFonts w:ascii="Arial" w:hAnsi="Arial" w:cs="Arial"/>
          <w:color w:val="000000"/>
        </w:rPr>
        <w:t>наделенным правами юридического лица</w:t>
      </w:r>
      <w:r w:rsidRPr="00602156">
        <w:rPr>
          <w:rFonts w:ascii="Arial" w:hAnsi="Arial" w:cs="Arial"/>
        </w:rPr>
        <w:t xml:space="preserve"> (далее — орган Администрации):</w:t>
      </w:r>
    </w:p>
    <w:p w:rsidR="00E46052" w:rsidRPr="00602156" w:rsidRDefault="00F45832">
      <w:pPr>
        <w:ind w:firstLine="850"/>
        <w:jc w:val="both"/>
        <w:rPr>
          <w:rFonts w:ascii="Arial" w:hAnsi="Arial" w:cs="Arial"/>
        </w:rPr>
      </w:pPr>
      <w:proofErr w:type="gramStart"/>
      <w:r w:rsidRPr="00602156">
        <w:rPr>
          <w:rFonts w:ascii="Arial" w:hAnsi="Arial" w:cs="Arial"/>
        </w:rPr>
        <w:t xml:space="preserve">а) в обеспечении соблюдения муниципальными служащими Администрации, органа Администрации (далее — муниципальные служащие) ограничений и запретов, требований о предотвращении или урегулировании конфликта интересов, а также в обеспечении исполнения ими обязанностей, установленных Федеральным </w:t>
      </w:r>
      <w:hyperlink r:id="rId10">
        <w:r w:rsidRPr="00602156">
          <w:rPr>
            <w:rFonts w:ascii="Arial" w:hAnsi="Arial" w:cs="Arial"/>
            <w:color w:val="000000"/>
          </w:rPr>
          <w:t>законом</w:t>
        </w:r>
      </w:hyperlink>
      <w:r w:rsidRPr="00602156">
        <w:rPr>
          <w:rFonts w:ascii="Arial" w:hAnsi="Arial" w:cs="Arial"/>
          <w:color w:val="000000"/>
        </w:rPr>
        <w:t xml:space="preserve"> от 25.12.2008              № 273-ФЗ «О противодействии коррупции», другими федерал</w:t>
      </w:r>
      <w:r w:rsidRPr="00602156">
        <w:rPr>
          <w:rFonts w:ascii="Arial" w:hAnsi="Arial" w:cs="Arial"/>
        </w:rPr>
        <w:t>ьными законами (далее - требования к служебному поведению и (или) требования об урегулировании конфликта интересов);</w:t>
      </w:r>
      <w:proofErr w:type="gramEnd"/>
    </w:p>
    <w:p w:rsidR="00E46052" w:rsidRPr="00602156" w:rsidRDefault="00F45832">
      <w:pPr>
        <w:ind w:firstLine="850"/>
        <w:jc w:val="both"/>
        <w:rPr>
          <w:rFonts w:ascii="Arial" w:hAnsi="Arial" w:cs="Arial"/>
        </w:rPr>
      </w:pPr>
      <w:r w:rsidRPr="00602156">
        <w:rPr>
          <w:rFonts w:ascii="Arial" w:hAnsi="Arial" w:cs="Arial"/>
        </w:rPr>
        <w:t>б) в осуществлении в Администрации, органе Администрации мер по предупреждению коррупции.</w:t>
      </w:r>
    </w:p>
    <w:p w:rsidR="00E46052" w:rsidRPr="00602156" w:rsidRDefault="00F45832">
      <w:pPr>
        <w:ind w:firstLine="850"/>
        <w:jc w:val="both"/>
        <w:rPr>
          <w:rFonts w:ascii="Arial" w:hAnsi="Arial" w:cs="Arial"/>
        </w:rPr>
      </w:pPr>
      <w:r w:rsidRPr="00602156">
        <w:rPr>
          <w:rFonts w:ascii="Arial" w:hAnsi="Arial" w:cs="Arial"/>
        </w:rPr>
        <w:t>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муниципальных служащих.</w:t>
      </w:r>
    </w:p>
    <w:p w:rsidR="00E46052" w:rsidRPr="00602156" w:rsidRDefault="00F45832">
      <w:pPr>
        <w:ind w:firstLine="850"/>
        <w:jc w:val="both"/>
        <w:rPr>
          <w:rFonts w:ascii="Arial" w:hAnsi="Arial" w:cs="Arial"/>
        </w:rPr>
      </w:pPr>
      <w:r w:rsidRPr="00602156">
        <w:rPr>
          <w:rFonts w:ascii="Arial" w:hAnsi="Arial" w:cs="Arial"/>
        </w:rPr>
        <w:t>5. Состав Комиссии утверждается правовым актом Администрации.</w:t>
      </w:r>
    </w:p>
    <w:p w:rsidR="00E46052" w:rsidRPr="00602156" w:rsidRDefault="00F45832">
      <w:pPr>
        <w:ind w:firstLine="850"/>
        <w:jc w:val="both"/>
        <w:rPr>
          <w:rFonts w:ascii="Arial" w:hAnsi="Arial" w:cs="Arial"/>
        </w:rPr>
      </w:pPr>
      <w:r w:rsidRPr="00602156">
        <w:rPr>
          <w:rFonts w:ascii="Arial" w:hAnsi="Arial" w:cs="Arial"/>
        </w:rPr>
        <w:t xml:space="preserve">В состав Комиссии входят председатель Комиссии, его заместитель, назначаемый Главой городского округа Фрязино из числа членов Комиссии, замещающих должности муниципальной службы в Администрации, секретарь и члены Комиссии. </w:t>
      </w:r>
    </w:p>
    <w:p w:rsidR="00E46052" w:rsidRPr="00602156" w:rsidRDefault="00F45832">
      <w:pPr>
        <w:ind w:firstLine="907"/>
        <w:jc w:val="both"/>
        <w:rPr>
          <w:rFonts w:ascii="Arial" w:hAnsi="Arial" w:cs="Arial"/>
        </w:rPr>
      </w:pPr>
      <w:r w:rsidRPr="00602156">
        <w:rPr>
          <w:rFonts w:ascii="Arial" w:hAnsi="Arial" w:cs="Arial"/>
        </w:rPr>
        <w:t>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E46052" w:rsidRPr="00602156" w:rsidRDefault="00F45832">
      <w:pPr>
        <w:ind w:firstLine="850"/>
        <w:jc w:val="both"/>
        <w:rPr>
          <w:rFonts w:ascii="Arial" w:hAnsi="Arial" w:cs="Arial"/>
        </w:rPr>
      </w:pPr>
      <w:r w:rsidRPr="00602156">
        <w:rPr>
          <w:rFonts w:ascii="Arial" w:hAnsi="Arial" w:cs="Arial"/>
        </w:rPr>
        <w:t xml:space="preserve">6. </w:t>
      </w:r>
      <w:proofErr w:type="gramStart"/>
      <w:r w:rsidRPr="00602156">
        <w:rPr>
          <w:rFonts w:ascii="Arial" w:hAnsi="Arial" w:cs="Arial"/>
        </w:rPr>
        <w:t>В состав Комиссии входят: заместитель главы администрации (председатель Комиссии), руководитель подразделения, ответственного за профилактику коррупционных и иных правонарушений, или должностное лицо, ответственное за профилактику коррупционных и иных правонарушений (секретарь Комиссии), муниципальные служащие подразделения по вопросам муниципальной службы и кадров, юридического (правового) подразделения, других подразделений Администрации, определяемые его руководителем.</w:t>
      </w:r>
      <w:proofErr w:type="gramEnd"/>
    </w:p>
    <w:p w:rsidR="00E46052" w:rsidRPr="00602156" w:rsidRDefault="00F45832">
      <w:pPr>
        <w:ind w:firstLine="850"/>
        <w:jc w:val="both"/>
        <w:rPr>
          <w:rFonts w:ascii="Arial" w:hAnsi="Arial" w:cs="Arial"/>
        </w:rPr>
      </w:pPr>
      <w:bookmarkStart w:id="2" w:name="Par2011"/>
      <w:bookmarkEnd w:id="2"/>
      <w:r w:rsidRPr="00602156">
        <w:rPr>
          <w:rFonts w:ascii="Arial" w:hAnsi="Arial" w:cs="Arial"/>
        </w:rPr>
        <w:lastRenderedPageBreak/>
        <w:t>7</w:t>
      </w:r>
      <w:bookmarkStart w:id="3" w:name="Par241"/>
      <w:bookmarkStart w:id="4" w:name="Par221"/>
      <w:bookmarkStart w:id="5" w:name="Par251"/>
      <w:r w:rsidRPr="00602156">
        <w:rPr>
          <w:rFonts w:ascii="Arial" w:hAnsi="Arial" w:cs="Arial"/>
        </w:rPr>
        <w:t>. Глава городского округа Фрязино может принять решение о включении в состав Комиссии:</w:t>
      </w:r>
    </w:p>
    <w:p w:rsidR="00E46052" w:rsidRPr="00602156" w:rsidRDefault="00F45832">
      <w:pPr>
        <w:ind w:firstLine="850"/>
        <w:jc w:val="both"/>
        <w:rPr>
          <w:rFonts w:ascii="Arial" w:hAnsi="Arial" w:cs="Arial"/>
        </w:rPr>
      </w:pPr>
      <w:r w:rsidRPr="00602156">
        <w:rPr>
          <w:rFonts w:ascii="Arial" w:hAnsi="Arial" w:cs="Arial"/>
        </w:rPr>
        <w:t>а) представителя Общественной палаты городского округа Фрязино;</w:t>
      </w:r>
    </w:p>
    <w:p w:rsidR="00E46052" w:rsidRPr="00602156" w:rsidRDefault="00F45832">
      <w:pPr>
        <w:ind w:firstLine="850"/>
        <w:jc w:val="both"/>
        <w:rPr>
          <w:rFonts w:ascii="Arial" w:hAnsi="Arial" w:cs="Arial"/>
        </w:rPr>
      </w:pPr>
      <w:r w:rsidRPr="00602156">
        <w:rPr>
          <w:rFonts w:ascii="Arial" w:hAnsi="Arial" w:cs="Arial"/>
        </w:rPr>
        <w:t>б) представителя общественной организации городского округа Фрязино;</w:t>
      </w:r>
    </w:p>
    <w:p w:rsidR="00E46052" w:rsidRPr="00602156" w:rsidRDefault="00F45832">
      <w:pPr>
        <w:ind w:firstLine="850"/>
        <w:jc w:val="both"/>
        <w:rPr>
          <w:rFonts w:ascii="Arial" w:hAnsi="Arial" w:cs="Arial"/>
        </w:rPr>
      </w:pPr>
      <w:r w:rsidRPr="00602156">
        <w:rPr>
          <w:rFonts w:ascii="Arial" w:hAnsi="Arial" w:cs="Arial"/>
        </w:rPr>
        <w:t>в) представителя профсоюзной организации, действующей в установленном порядке в Администрации;</w:t>
      </w:r>
    </w:p>
    <w:p w:rsidR="00E46052" w:rsidRPr="00602156" w:rsidRDefault="00F45832">
      <w:pPr>
        <w:ind w:firstLine="850"/>
        <w:jc w:val="both"/>
        <w:rPr>
          <w:rFonts w:ascii="Arial" w:hAnsi="Arial" w:cs="Arial"/>
        </w:rPr>
      </w:pPr>
      <w:r w:rsidRPr="00602156">
        <w:rPr>
          <w:rFonts w:ascii="Arial" w:hAnsi="Arial" w:cs="Arial"/>
        </w:rPr>
        <w:t>г) представителя научной организации и (или) образовательного учреждения среднего, высшего и дополнительного профессионального образования, деятельность которых связана с муниципальной службой.</w:t>
      </w:r>
    </w:p>
    <w:p w:rsidR="00E46052" w:rsidRPr="00602156" w:rsidRDefault="00F45832">
      <w:pPr>
        <w:ind w:firstLine="850"/>
        <w:jc w:val="both"/>
        <w:rPr>
          <w:rFonts w:ascii="Arial" w:hAnsi="Arial" w:cs="Arial"/>
        </w:rPr>
      </w:pPr>
      <w:r w:rsidRPr="00602156">
        <w:rPr>
          <w:rFonts w:ascii="Arial" w:hAnsi="Arial" w:cs="Arial"/>
        </w:rPr>
        <w:t>8. Число членов Комиссии, не замещающих должности муниципальной службы в Администрации, должно составлять не менее одной четверти от общего числа членов Комиссии.</w:t>
      </w:r>
    </w:p>
    <w:p w:rsidR="00E46052" w:rsidRPr="00602156" w:rsidRDefault="00F45832">
      <w:pPr>
        <w:ind w:firstLine="850"/>
        <w:jc w:val="both"/>
        <w:rPr>
          <w:rFonts w:ascii="Arial" w:hAnsi="Arial" w:cs="Arial"/>
        </w:rPr>
      </w:pPr>
      <w:r w:rsidRPr="00602156">
        <w:rPr>
          <w:rFonts w:ascii="Arial" w:hAnsi="Arial" w:cs="Arial"/>
        </w:rPr>
        <w:t>9.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E46052" w:rsidRPr="00602156" w:rsidRDefault="00F45832">
      <w:pPr>
        <w:ind w:firstLine="850"/>
        <w:jc w:val="both"/>
        <w:rPr>
          <w:rFonts w:ascii="Arial" w:hAnsi="Arial" w:cs="Arial"/>
        </w:rPr>
      </w:pPr>
      <w:r w:rsidRPr="00602156">
        <w:rPr>
          <w:rFonts w:ascii="Arial" w:hAnsi="Arial" w:cs="Arial"/>
        </w:rPr>
        <w:t>10. В заседаниях Комиссии с правом совещательного голоса участвуют:</w:t>
      </w:r>
    </w:p>
    <w:p w:rsidR="00E46052" w:rsidRPr="00602156" w:rsidRDefault="00F45832">
      <w:pPr>
        <w:ind w:firstLine="850"/>
        <w:jc w:val="both"/>
        <w:rPr>
          <w:rFonts w:ascii="Arial" w:hAnsi="Arial" w:cs="Arial"/>
        </w:rPr>
      </w:pPr>
      <w:bookmarkStart w:id="6" w:name="Par331"/>
      <w:bookmarkEnd w:id="6"/>
      <w:r w:rsidRPr="00602156">
        <w:rPr>
          <w:rFonts w:ascii="Arial" w:hAnsi="Arial" w:cs="Arial"/>
        </w:rPr>
        <w:t>а) непосредственный руководитель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муниципальных служащих, замещающих в Администрации, органе Администрации аналогичные должности, замещаемой муниципальным служащим, в отношении которого Комиссией рассматривается этот вопрос;</w:t>
      </w:r>
    </w:p>
    <w:p w:rsidR="00E46052" w:rsidRPr="00602156" w:rsidRDefault="00F45832">
      <w:pPr>
        <w:ind w:firstLine="850"/>
        <w:jc w:val="both"/>
        <w:rPr>
          <w:rFonts w:ascii="Arial" w:hAnsi="Arial" w:cs="Arial"/>
        </w:rPr>
      </w:pPr>
      <w:bookmarkStart w:id="7" w:name="Par351"/>
      <w:bookmarkEnd w:id="7"/>
      <w:r w:rsidRPr="00602156">
        <w:rPr>
          <w:rFonts w:ascii="Arial" w:hAnsi="Arial" w:cs="Arial"/>
        </w:rPr>
        <w:t xml:space="preserve">б) другие муниципальные служащие; специалисты, которые могут дать пояснения по вопросам муниципальной службы и вопросам, рассматриваемым Комиссией; должностные лица других органов местного самоуправления; представители заинтересованных организаций; </w:t>
      </w:r>
      <w:proofErr w:type="gramStart"/>
      <w:r w:rsidRPr="00602156">
        <w:rPr>
          <w:rFonts w:ascii="Arial" w:hAnsi="Arial" w:cs="Arial"/>
        </w:rPr>
        <w:t>представитель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муниципального служащего, в отношении которого Комиссией рассматривается этот вопрос, или любого члена Комиссии.</w:t>
      </w:r>
      <w:proofErr w:type="gramEnd"/>
    </w:p>
    <w:p w:rsidR="00E46052" w:rsidRPr="00602156" w:rsidRDefault="00F45832">
      <w:pPr>
        <w:ind w:firstLine="850"/>
        <w:jc w:val="both"/>
        <w:rPr>
          <w:rFonts w:ascii="Arial" w:hAnsi="Arial" w:cs="Arial"/>
        </w:rPr>
      </w:pPr>
      <w:r w:rsidRPr="00602156">
        <w:rPr>
          <w:rFonts w:ascii="Arial" w:hAnsi="Arial" w:cs="Arial"/>
        </w:rPr>
        <w:t>11. Заседание Комиссии считается правомочным, если на нём присутствует не менее двух третей от общего числа членов Комиссии. Проведение заседаний с участием только членов Комиссии, замещающих должности муниципальной службы в Администрации, недопустимо.</w:t>
      </w:r>
    </w:p>
    <w:p w:rsidR="00E46052" w:rsidRPr="00602156" w:rsidRDefault="00F45832">
      <w:pPr>
        <w:ind w:firstLine="850"/>
        <w:jc w:val="both"/>
        <w:rPr>
          <w:rFonts w:ascii="Arial" w:hAnsi="Arial" w:cs="Arial"/>
        </w:rPr>
      </w:pPr>
      <w:r w:rsidRPr="00602156">
        <w:rPr>
          <w:rFonts w:ascii="Arial" w:hAnsi="Arial" w:cs="Arial"/>
        </w:rPr>
        <w:t>12.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E46052" w:rsidRPr="00602156" w:rsidRDefault="00F45832">
      <w:pPr>
        <w:ind w:firstLine="850"/>
        <w:jc w:val="both"/>
        <w:rPr>
          <w:rFonts w:ascii="Arial" w:hAnsi="Arial" w:cs="Arial"/>
        </w:rPr>
      </w:pPr>
      <w:bookmarkStart w:id="8" w:name="Par381"/>
      <w:bookmarkEnd w:id="8"/>
      <w:r w:rsidRPr="00602156">
        <w:rPr>
          <w:rFonts w:ascii="Arial" w:hAnsi="Arial" w:cs="Arial"/>
        </w:rPr>
        <w:t>13. Основаниями для проведения заседания Комиссии являются:</w:t>
      </w:r>
    </w:p>
    <w:p w:rsidR="00E46052" w:rsidRPr="00602156" w:rsidRDefault="00F45832">
      <w:pPr>
        <w:ind w:firstLine="850"/>
        <w:jc w:val="both"/>
        <w:rPr>
          <w:rFonts w:ascii="Arial" w:hAnsi="Arial" w:cs="Arial"/>
        </w:rPr>
      </w:pPr>
      <w:bookmarkStart w:id="9" w:name="Par391"/>
      <w:bookmarkEnd w:id="9"/>
      <w:proofErr w:type="gramStart"/>
      <w:r w:rsidRPr="00602156">
        <w:rPr>
          <w:rFonts w:ascii="Arial" w:hAnsi="Arial" w:cs="Arial"/>
        </w:rPr>
        <w:t>а) представление Главой городского округа Фрязино, руководителем органа  Администрации в соответствии с пунктом 23 Положения  о проверке достоверности и полноты сведений, представляемых гражданами, претендующими на замещение должностей муниципальной службы в Московской области, и муниципальными служащими Московской области, и соблюдения муниципальными служащими Московской области требований к служебному поведению, утвержденного Постановлением Губернатора Московской области от 06.03.2020 № 102-ПГ, материалов проверки, свидетельствующих:</w:t>
      </w:r>
      <w:proofErr w:type="gramEnd"/>
    </w:p>
    <w:p w:rsidR="00E46052" w:rsidRPr="00602156" w:rsidRDefault="00F45832">
      <w:pPr>
        <w:ind w:firstLine="850"/>
        <w:jc w:val="both"/>
        <w:rPr>
          <w:rFonts w:ascii="Arial" w:hAnsi="Arial" w:cs="Arial"/>
        </w:rPr>
      </w:pPr>
      <w:r w:rsidRPr="00602156">
        <w:rPr>
          <w:rFonts w:ascii="Arial" w:hAnsi="Arial" w:cs="Arial"/>
        </w:rPr>
        <w:t xml:space="preserve">о представлении муниципальным служащим недостоверных или неполных сведений о доходах, об имуществе и обязательствах имущественного характера, </w:t>
      </w:r>
      <w:r w:rsidRPr="00602156">
        <w:rPr>
          <w:rFonts w:ascii="Arial" w:hAnsi="Arial" w:cs="Arial"/>
        </w:rPr>
        <w:lastRenderedPageBreak/>
        <w:t>представленных в соответствии с Законом Московской области от 24.07.2007 № 137/2007-ОЗ «О муниципальной службе в Московской области»;</w:t>
      </w:r>
    </w:p>
    <w:p w:rsidR="00E46052" w:rsidRPr="00602156" w:rsidRDefault="00F45832">
      <w:pPr>
        <w:ind w:firstLine="850"/>
        <w:jc w:val="both"/>
        <w:rPr>
          <w:rFonts w:ascii="Arial" w:hAnsi="Arial" w:cs="Arial"/>
        </w:rPr>
      </w:pPr>
      <w:r w:rsidRPr="00602156">
        <w:rPr>
          <w:rFonts w:ascii="Arial" w:hAnsi="Arial" w:cs="Arial"/>
        </w:rPr>
        <w:t>о несоблюдении муниципальным служащим требований к служебному поведению и (или) требований об урегулировании конфликта интересов;</w:t>
      </w:r>
    </w:p>
    <w:p w:rsidR="00E46052" w:rsidRPr="00602156" w:rsidRDefault="00F45832">
      <w:pPr>
        <w:ind w:firstLine="850"/>
        <w:jc w:val="both"/>
        <w:rPr>
          <w:rFonts w:ascii="Arial" w:hAnsi="Arial" w:cs="Arial"/>
        </w:rPr>
      </w:pPr>
      <w:bookmarkStart w:id="10" w:name="Par401"/>
      <w:bookmarkStart w:id="11" w:name="Par411"/>
      <w:bookmarkEnd w:id="10"/>
      <w:bookmarkEnd w:id="11"/>
      <w:r w:rsidRPr="00602156">
        <w:rPr>
          <w:rFonts w:ascii="Arial" w:hAnsi="Arial" w:cs="Arial"/>
        </w:rPr>
        <w:t xml:space="preserve">б) </w:t>
      </w:r>
      <w:proofErr w:type="gramStart"/>
      <w:r w:rsidRPr="00602156">
        <w:rPr>
          <w:rFonts w:ascii="Arial" w:hAnsi="Arial" w:cs="Arial"/>
        </w:rPr>
        <w:t>поступившее</w:t>
      </w:r>
      <w:bookmarkStart w:id="12" w:name="Par421"/>
      <w:proofErr w:type="gramEnd"/>
      <w:r w:rsidRPr="00602156">
        <w:rPr>
          <w:rFonts w:ascii="Arial" w:hAnsi="Arial" w:cs="Arial"/>
          <w:color w:val="000000"/>
        </w:rPr>
        <w:t xml:space="preserve"> в установленном порядке:</w:t>
      </w:r>
    </w:p>
    <w:p w:rsidR="00E46052" w:rsidRPr="00602156" w:rsidRDefault="00F45832">
      <w:pPr>
        <w:ind w:firstLine="850"/>
        <w:jc w:val="both"/>
        <w:rPr>
          <w:rFonts w:ascii="Arial" w:hAnsi="Arial" w:cs="Arial"/>
        </w:rPr>
      </w:pPr>
      <w:proofErr w:type="gramStart"/>
      <w:r w:rsidRPr="00602156">
        <w:rPr>
          <w:rFonts w:ascii="Arial" w:hAnsi="Arial" w:cs="Arial"/>
        </w:rPr>
        <w:t>обращение гражданина, замещавшего в Администрации, органе Администрации должность муниципальной службы, включенную в перечень должностей, утвержденный правовым актом Администрации, о даче согласия на замещение на условиях трудового договора должности в организации и (или) выполнение в данной организации работ (оказание данной организации услуг) в течение месяца стоимостью более ста тысяч рублей на условиях гражданско-правового договора (гражданско-правовых договоров), если отдельные функции муниципального (административного</w:t>
      </w:r>
      <w:proofErr w:type="gramEnd"/>
      <w:r w:rsidRPr="00602156">
        <w:rPr>
          <w:rFonts w:ascii="Arial" w:hAnsi="Arial" w:cs="Arial"/>
        </w:rPr>
        <w:t>) управления данной организацией входили в должностные обязанности муниципального служащего, до истечения двух лет со дня увольнения с муниципальной службы;</w:t>
      </w:r>
    </w:p>
    <w:p w:rsidR="00E46052" w:rsidRPr="00602156" w:rsidRDefault="00F45832">
      <w:pPr>
        <w:ind w:firstLine="850"/>
        <w:jc w:val="both"/>
        <w:rPr>
          <w:rFonts w:ascii="Arial" w:hAnsi="Arial" w:cs="Arial"/>
        </w:rPr>
      </w:pPr>
      <w:bookmarkStart w:id="13" w:name="Par431"/>
      <w:bookmarkStart w:id="14" w:name="Par441"/>
      <w:bookmarkEnd w:id="13"/>
      <w:bookmarkEnd w:id="14"/>
      <w:r w:rsidRPr="00602156">
        <w:rPr>
          <w:rFonts w:ascii="Arial" w:hAnsi="Arial" w:cs="Arial"/>
        </w:rPr>
        <w:t>заявление муниципального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E46052" w:rsidRPr="00602156" w:rsidRDefault="00F45832">
      <w:pPr>
        <w:ind w:firstLine="850"/>
        <w:jc w:val="both"/>
        <w:rPr>
          <w:rFonts w:ascii="Arial" w:hAnsi="Arial" w:cs="Arial"/>
        </w:rPr>
      </w:pPr>
      <w:bookmarkStart w:id="15" w:name="Par451"/>
      <w:bookmarkEnd w:id="15"/>
      <w:r w:rsidRPr="00602156">
        <w:rPr>
          <w:rFonts w:ascii="Arial" w:hAnsi="Arial" w:cs="Arial"/>
        </w:rPr>
        <w:t>уведомление муниципального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E46052" w:rsidRPr="00602156" w:rsidRDefault="00F45832">
      <w:pPr>
        <w:ind w:firstLine="850"/>
        <w:jc w:val="both"/>
        <w:rPr>
          <w:rFonts w:ascii="Arial" w:hAnsi="Arial" w:cs="Arial"/>
        </w:rPr>
      </w:pPr>
      <w:bookmarkStart w:id="16" w:name="Par471"/>
      <w:bookmarkStart w:id="17" w:name="Par491"/>
      <w:bookmarkEnd w:id="16"/>
      <w:bookmarkEnd w:id="17"/>
      <w:r w:rsidRPr="00602156">
        <w:rPr>
          <w:rFonts w:ascii="Arial" w:hAnsi="Arial" w:cs="Arial"/>
        </w:rPr>
        <w:t>в) представление Главы городского округа Фрязино, руководителя органа Администрации или любого члена Комиссии, касающееся обеспечения соблюдения муниципальным служащим требований к служебному поведению и (или) требований об урегулировании конфликта интересов либо осуществления в Администрации, органе Администрации мер по предупреждению коррупции;</w:t>
      </w:r>
    </w:p>
    <w:p w:rsidR="00E46052" w:rsidRPr="00602156" w:rsidRDefault="00F45832">
      <w:pPr>
        <w:ind w:firstLine="850"/>
        <w:jc w:val="both"/>
        <w:rPr>
          <w:rFonts w:ascii="Arial" w:hAnsi="Arial" w:cs="Arial"/>
        </w:rPr>
      </w:pPr>
      <w:proofErr w:type="gramStart"/>
      <w:r w:rsidRPr="00602156">
        <w:rPr>
          <w:rFonts w:ascii="Arial" w:hAnsi="Arial" w:cs="Arial"/>
        </w:rPr>
        <w:t>г</w:t>
      </w:r>
      <w:bookmarkStart w:id="18" w:name="Par501"/>
      <w:r w:rsidRPr="00602156">
        <w:rPr>
          <w:rFonts w:ascii="Arial" w:hAnsi="Arial" w:cs="Arial"/>
        </w:rPr>
        <w:t xml:space="preserve">) поступившее в соответствии </w:t>
      </w:r>
      <w:r w:rsidRPr="00602156">
        <w:rPr>
          <w:rFonts w:ascii="Arial" w:hAnsi="Arial" w:cs="Arial"/>
          <w:color w:val="000000"/>
        </w:rPr>
        <w:t xml:space="preserve">с </w:t>
      </w:r>
      <w:hyperlink r:id="rId11">
        <w:r w:rsidRPr="00602156">
          <w:rPr>
            <w:rFonts w:ascii="Arial" w:hAnsi="Arial" w:cs="Arial"/>
            <w:color w:val="000000"/>
          </w:rPr>
          <w:t>частью 4 статьи 12</w:t>
        </w:r>
      </w:hyperlink>
      <w:r w:rsidRPr="00602156">
        <w:rPr>
          <w:rFonts w:ascii="Arial" w:hAnsi="Arial" w:cs="Arial"/>
          <w:color w:val="000000"/>
        </w:rPr>
        <w:t xml:space="preserve"> Федерального закона от 25.12.2008 № 273-ФЗ «О противодействии коррупции» и</w:t>
      </w:r>
      <w:r w:rsidRPr="00602156">
        <w:rPr>
          <w:rFonts w:ascii="Arial" w:hAnsi="Arial" w:cs="Arial"/>
        </w:rPr>
        <w:t xml:space="preserve"> </w:t>
      </w:r>
      <w:hyperlink r:id="rId12">
        <w:r w:rsidRPr="00602156">
          <w:rPr>
            <w:rFonts w:ascii="Arial" w:hAnsi="Arial" w:cs="Arial"/>
            <w:color w:val="000000"/>
          </w:rPr>
          <w:t>статьей 64.1</w:t>
        </w:r>
      </w:hyperlink>
      <w:r w:rsidRPr="00602156">
        <w:rPr>
          <w:rFonts w:ascii="Arial" w:hAnsi="Arial" w:cs="Arial"/>
          <w:color w:val="000000"/>
        </w:rPr>
        <w:t xml:space="preserve"> </w:t>
      </w:r>
      <w:bookmarkStart w:id="19" w:name="Par521"/>
      <w:r w:rsidRPr="00602156">
        <w:rPr>
          <w:rFonts w:ascii="Arial" w:hAnsi="Arial" w:cs="Arial"/>
        </w:rPr>
        <w:t>Трудового кодекса Российской Федерации уведомление организации о заключении с гражданином, замещавшим должность муниципальной службы в Администрации, органе Администрации включенную в перечень должностей, утверждённый правовом актом Администрации, трудового или гражданско-правового договора на выполнение работ (оказание услуг) в течение месяца стоимостью более</w:t>
      </w:r>
      <w:proofErr w:type="gramEnd"/>
      <w:r w:rsidRPr="00602156">
        <w:rPr>
          <w:rFonts w:ascii="Arial" w:hAnsi="Arial" w:cs="Arial"/>
        </w:rPr>
        <w:t xml:space="preserve"> </w:t>
      </w:r>
      <w:proofErr w:type="gramStart"/>
      <w:r w:rsidRPr="00602156">
        <w:rPr>
          <w:rFonts w:ascii="Arial" w:hAnsi="Arial" w:cs="Arial"/>
        </w:rPr>
        <w:t>ста тысяч рублей, если отдельные функции муниципального (административного) управления данной организацией входили в его должностные (служебные) обязанности, исполняемые во время замещения должности в Администрации, органе Администрации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w:t>
      </w:r>
      <w:proofErr w:type="gramEnd"/>
      <w:r w:rsidRPr="00602156">
        <w:rPr>
          <w:rFonts w:ascii="Arial" w:hAnsi="Arial" w:cs="Arial"/>
        </w:rPr>
        <w:t xml:space="preserve"> некоммерческой организации либо на выполнение им работы (оказание услуг) на условиях гражданско-правового договора в коммерческой или некоммерческой организации Комиссией не рассматривался.</w:t>
      </w:r>
    </w:p>
    <w:p w:rsidR="00E46052" w:rsidRPr="00602156" w:rsidRDefault="00F45832">
      <w:pPr>
        <w:ind w:firstLine="850"/>
        <w:jc w:val="both"/>
        <w:rPr>
          <w:rFonts w:ascii="Arial" w:hAnsi="Arial" w:cs="Arial"/>
        </w:rPr>
      </w:pPr>
      <w:r w:rsidRPr="00602156">
        <w:rPr>
          <w:rFonts w:ascii="Arial" w:hAnsi="Arial" w:cs="Arial"/>
        </w:rPr>
        <w:t>14.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E46052" w:rsidRPr="00602156" w:rsidRDefault="00F45832">
      <w:pPr>
        <w:ind w:firstLine="850"/>
        <w:jc w:val="both"/>
        <w:rPr>
          <w:rFonts w:ascii="Arial" w:hAnsi="Arial" w:cs="Arial"/>
        </w:rPr>
      </w:pPr>
      <w:r w:rsidRPr="00602156">
        <w:rPr>
          <w:rFonts w:ascii="Arial" w:hAnsi="Arial" w:cs="Arial"/>
        </w:rPr>
        <w:t xml:space="preserve">15. Обращение, указанное </w:t>
      </w:r>
      <w:r w:rsidRPr="00602156">
        <w:rPr>
          <w:rFonts w:ascii="Arial" w:hAnsi="Arial" w:cs="Arial"/>
          <w:color w:val="000000"/>
        </w:rPr>
        <w:t xml:space="preserve">в </w:t>
      </w:r>
      <w:hyperlink w:anchor="Par43">
        <w:r w:rsidRPr="00602156">
          <w:rPr>
            <w:rFonts w:ascii="Arial" w:hAnsi="Arial" w:cs="Arial"/>
            <w:color w:val="000000"/>
          </w:rPr>
          <w:t>абзаце втором подпункта «б» пункта 1</w:t>
        </w:r>
      </w:hyperlink>
      <w:r w:rsidRPr="00602156">
        <w:rPr>
          <w:rFonts w:ascii="Arial" w:hAnsi="Arial" w:cs="Arial"/>
          <w:color w:val="000000"/>
        </w:rPr>
        <w:t xml:space="preserve">3 </w:t>
      </w:r>
      <w:r w:rsidRPr="00602156">
        <w:rPr>
          <w:rFonts w:ascii="Arial" w:hAnsi="Arial" w:cs="Arial"/>
        </w:rPr>
        <w:t xml:space="preserve">настоящего Положения, подается гражданином, замещавшим должность муниципальной службы на имя Главы городского округа Фрязино, на  имя руководителя органа Администрации соответственно. </w:t>
      </w:r>
    </w:p>
    <w:p w:rsidR="00E46052" w:rsidRPr="00602156" w:rsidRDefault="00F45832">
      <w:pPr>
        <w:ind w:firstLine="850"/>
        <w:jc w:val="both"/>
        <w:rPr>
          <w:rFonts w:ascii="Arial" w:hAnsi="Arial" w:cs="Arial"/>
        </w:rPr>
      </w:pPr>
      <w:proofErr w:type="gramStart"/>
      <w:r w:rsidRPr="00602156">
        <w:rPr>
          <w:rFonts w:ascii="Arial" w:hAnsi="Arial" w:cs="Arial"/>
        </w:rPr>
        <w:t xml:space="preserve">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муниципальной службы, наименование, местонахождение организации, характер её деятельности, должностные (служебные) обязанности, </w:t>
      </w:r>
      <w:r w:rsidRPr="00602156">
        <w:rPr>
          <w:rFonts w:ascii="Arial" w:hAnsi="Arial" w:cs="Arial"/>
        </w:rPr>
        <w:lastRenderedPageBreak/>
        <w:t>исполняемые гражданином во время замещения им должности муниципальной службы, функции по муниципальному управлению в отношении организации, вид договора (трудовой или гражданско-правовой), предполагаемый срок его действия</w:t>
      </w:r>
      <w:proofErr w:type="gramEnd"/>
      <w:r w:rsidRPr="00602156">
        <w:rPr>
          <w:rFonts w:ascii="Arial" w:hAnsi="Arial" w:cs="Arial"/>
        </w:rPr>
        <w:t xml:space="preserve">, сумма оплаты за выполнение (оказание) по договору работ (услуг). </w:t>
      </w:r>
    </w:p>
    <w:p w:rsidR="00E46052" w:rsidRPr="00602156" w:rsidRDefault="00F45832">
      <w:pPr>
        <w:ind w:firstLine="850"/>
        <w:jc w:val="both"/>
        <w:rPr>
          <w:rFonts w:ascii="Arial" w:hAnsi="Arial" w:cs="Arial"/>
        </w:rPr>
      </w:pPr>
      <w:proofErr w:type="gramStart"/>
      <w:r w:rsidRPr="00602156">
        <w:rPr>
          <w:rFonts w:ascii="Arial" w:hAnsi="Arial" w:cs="Arial"/>
        </w:rPr>
        <w:t xml:space="preserve">Предварительное </w:t>
      </w:r>
      <w:r w:rsidRPr="00602156">
        <w:rPr>
          <w:rFonts w:ascii="Arial" w:hAnsi="Arial" w:cs="Arial"/>
          <w:color w:val="000000"/>
        </w:rPr>
        <w:t xml:space="preserve">рассмотрение обращения осуществляется отделом кадров и муниципальной службы  управления правого и кадрового обеспечения Администрации (далее - Отдел), либо должностным лицом, ответственным за ведение кадровой работы в органе Администрации  (далее – должностное лицо) который по результатам рассмотрения обращения подготавливает мотивированное заключение по существу обращения с учетом требований </w:t>
      </w:r>
      <w:hyperlink r:id="rId13">
        <w:r w:rsidRPr="00602156">
          <w:rPr>
            <w:rFonts w:ascii="Arial" w:hAnsi="Arial" w:cs="Arial"/>
            <w:color w:val="000000"/>
          </w:rPr>
          <w:t>статьи 12</w:t>
        </w:r>
      </w:hyperlink>
      <w:bookmarkStart w:id="20" w:name="Par551"/>
      <w:r w:rsidRPr="00602156">
        <w:rPr>
          <w:rFonts w:ascii="Arial" w:hAnsi="Arial" w:cs="Arial"/>
          <w:color w:val="000000"/>
        </w:rPr>
        <w:t xml:space="preserve"> Федерального закона от 25.12.2008 № 273-ФЗ «О противодействии коррупции».</w:t>
      </w:r>
      <w:proofErr w:type="gramEnd"/>
    </w:p>
    <w:p w:rsidR="00E46052" w:rsidRPr="00602156" w:rsidRDefault="00F45832">
      <w:pPr>
        <w:ind w:firstLine="850"/>
        <w:jc w:val="both"/>
        <w:rPr>
          <w:rFonts w:ascii="Arial" w:hAnsi="Arial" w:cs="Arial"/>
        </w:rPr>
      </w:pPr>
      <w:r w:rsidRPr="00602156">
        <w:rPr>
          <w:rFonts w:ascii="Arial" w:hAnsi="Arial" w:cs="Arial"/>
        </w:rPr>
        <w:t>15.1. Обращение, указанное в</w:t>
      </w:r>
      <w:r w:rsidRPr="00602156">
        <w:rPr>
          <w:rFonts w:ascii="Arial" w:hAnsi="Arial" w:cs="Arial"/>
          <w:color w:val="000000"/>
        </w:rPr>
        <w:t xml:space="preserve"> </w:t>
      </w:r>
      <w:hyperlink w:anchor="Par43">
        <w:r w:rsidRPr="00602156">
          <w:rPr>
            <w:rFonts w:ascii="Arial" w:hAnsi="Arial" w:cs="Arial"/>
            <w:color w:val="000000"/>
          </w:rPr>
          <w:t>абзаце втором подпункта «б» пункта 1</w:t>
        </w:r>
      </w:hyperlink>
      <w:r w:rsidRPr="00602156">
        <w:rPr>
          <w:rFonts w:ascii="Arial" w:hAnsi="Arial" w:cs="Arial"/>
          <w:color w:val="000000"/>
        </w:rPr>
        <w:t>3 на</w:t>
      </w:r>
      <w:r w:rsidRPr="00602156">
        <w:rPr>
          <w:rFonts w:ascii="Arial" w:hAnsi="Arial" w:cs="Arial"/>
        </w:rPr>
        <w:t>стоящего Положения, может быть подано муниципальным служащим, планирующим свое увольнение с муниципальной службы, и подлежит рассмотрению Комиссией в соответствии с настоящим Положением.</w:t>
      </w:r>
    </w:p>
    <w:p w:rsidR="00E46052" w:rsidRPr="00602156" w:rsidRDefault="00F45832">
      <w:pPr>
        <w:ind w:firstLine="850"/>
        <w:jc w:val="both"/>
        <w:rPr>
          <w:rFonts w:ascii="Arial" w:hAnsi="Arial" w:cs="Arial"/>
        </w:rPr>
      </w:pPr>
      <w:r w:rsidRPr="00602156">
        <w:rPr>
          <w:rFonts w:ascii="Arial" w:hAnsi="Arial" w:cs="Arial"/>
        </w:rPr>
        <w:t>16. Уведомление, указанное</w:t>
      </w:r>
      <w:r w:rsidRPr="00602156">
        <w:rPr>
          <w:rFonts w:ascii="Arial" w:hAnsi="Arial" w:cs="Arial"/>
          <w:color w:val="000000"/>
        </w:rPr>
        <w:t xml:space="preserve"> в </w:t>
      </w:r>
      <w:hyperlink w:anchor="Par52">
        <w:r w:rsidRPr="00602156">
          <w:rPr>
            <w:rFonts w:ascii="Arial" w:hAnsi="Arial" w:cs="Arial"/>
            <w:color w:val="000000"/>
          </w:rPr>
          <w:t>подпункте «г» пункта 1</w:t>
        </w:r>
      </w:hyperlink>
      <w:r w:rsidRPr="00602156">
        <w:rPr>
          <w:rFonts w:ascii="Arial" w:hAnsi="Arial" w:cs="Arial"/>
          <w:color w:val="000000"/>
        </w:rPr>
        <w:t xml:space="preserve">3 </w:t>
      </w:r>
      <w:r w:rsidRPr="00602156">
        <w:rPr>
          <w:rFonts w:ascii="Arial" w:hAnsi="Arial" w:cs="Arial"/>
        </w:rPr>
        <w:t xml:space="preserve">настоящего Положения, предварительно рассматривается отделом либо должностным лицом, которое осуществляет подготовку мотивированного заключения о соблюдении гражданином, замещавшим должность муниципальной службы в Администрации, требований </w:t>
      </w:r>
      <w:hyperlink r:id="rId14">
        <w:r w:rsidRPr="00602156">
          <w:rPr>
            <w:rFonts w:ascii="Arial" w:hAnsi="Arial" w:cs="Arial"/>
            <w:color w:val="000000"/>
          </w:rPr>
          <w:t>статьи 12</w:t>
        </w:r>
      </w:hyperlink>
      <w:r w:rsidRPr="00602156">
        <w:rPr>
          <w:rFonts w:ascii="Arial" w:hAnsi="Arial" w:cs="Arial"/>
          <w:color w:val="000000"/>
        </w:rPr>
        <w:t xml:space="preserve"> </w:t>
      </w:r>
      <w:bookmarkStart w:id="21" w:name="Par591"/>
      <w:r w:rsidRPr="00602156">
        <w:rPr>
          <w:rFonts w:ascii="Arial" w:hAnsi="Arial" w:cs="Arial"/>
        </w:rPr>
        <w:t>Федерального закона от 25.12.2008 № 273-ФЗ «О противодействии коррупции».</w:t>
      </w:r>
    </w:p>
    <w:p w:rsidR="00E46052" w:rsidRPr="00602156" w:rsidRDefault="00F45832">
      <w:pPr>
        <w:ind w:firstLine="850"/>
        <w:jc w:val="both"/>
        <w:rPr>
          <w:rFonts w:ascii="Arial" w:hAnsi="Arial" w:cs="Arial"/>
        </w:rPr>
      </w:pPr>
      <w:r w:rsidRPr="00602156">
        <w:rPr>
          <w:rFonts w:ascii="Arial" w:hAnsi="Arial" w:cs="Arial"/>
        </w:rPr>
        <w:t xml:space="preserve">17. Уведомление, указанное в </w:t>
      </w:r>
      <w:hyperlink w:anchor="Par47">
        <w:r w:rsidRPr="00602156">
          <w:rPr>
            <w:rFonts w:ascii="Arial" w:hAnsi="Arial" w:cs="Arial"/>
            <w:color w:val="000000"/>
          </w:rPr>
          <w:t>абзаце четвертом подпункта «б» пункта 1</w:t>
        </w:r>
      </w:hyperlink>
      <w:r w:rsidRPr="00602156">
        <w:rPr>
          <w:rFonts w:ascii="Arial" w:hAnsi="Arial" w:cs="Arial"/>
          <w:color w:val="000000"/>
        </w:rPr>
        <w:t>3</w:t>
      </w:r>
      <w:bookmarkStart w:id="22" w:name="Par611"/>
      <w:r w:rsidRPr="00602156">
        <w:rPr>
          <w:rFonts w:ascii="Arial" w:hAnsi="Arial" w:cs="Arial"/>
        </w:rPr>
        <w:t xml:space="preserve"> настоящего Положения, предварительно рассматривается отделом либо должностным лицом, которое осуществляет подготовку мотивированного заключения по результатам рассмотрения уведомления.</w:t>
      </w:r>
    </w:p>
    <w:p w:rsidR="00E46052" w:rsidRPr="00602156" w:rsidRDefault="00F45832">
      <w:pPr>
        <w:ind w:firstLine="850"/>
        <w:jc w:val="both"/>
        <w:rPr>
          <w:rFonts w:ascii="Arial" w:hAnsi="Arial" w:cs="Arial"/>
        </w:rPr>
      </w:pPr>
      <w:r w:rsidRPr="00602156">
        <w:rPr>
          <w:rFonts w:ascii="Arial" w:hAnsi="Arial" w:cs="Arial"/>
        </w:rPr>
        <w:t xml:space="preserve">18. </w:t>
      </w:r>
      <w:proofErr w:type="gramStart"/>
      <w:r w:rsidRPr="00602156">
        <w:rPr>
          <w:rFonts w:ascii="Arial" w:hAnsi="Arial" w:cs="Arial"/>
        </w:rPr>
        <w:t xml:space="preserve">При подготовке мотивированного заключения по результатам рассмотрения обращения, указанного </w:t>
      </w:r>
      <w:r w:rsidRPr="00602156">
        <w:rPr>
          <w:rFonts w:ascii="Arial" w:hAnsi="Arial" w:cs="Arial"/>
          <w:color w:val="000000"/>
        </w:rPr>
        <w:t xml:space="preserve">в </w:t>
      </w:r>
      <w:hyperlink w:anchor="Par43">
        <w:r w:rsidRPr="00602156">
          <w:rPr>
            <w:rFonts w:ascii="Arial" w:hAnsi="Arial" w:cs="Arial"/>
            <w:color w:val="000000"/>
          </w:rPr>
          <w:t>абзаце втором подпункта «б» пункта 1</w:t>
        </w:r>
      </w:hyperlink>
      <w:r w:rsidRPr="00602156">
        <w:rPr>
          <w:rFonts w:ascii="Arial" w:hAnsi="Arial" w:cs="Arial"/>
          <w:color w:val="000000"/>
        </w:rPr>
        <w:t xml:space="preserve">3 настоящего Положения, или уведомлений, указанных в </w:t>
      </w:r>
      <w:hyperlink w:anchor="Par47">
        <w:r w:rsidRPr="00602156">
          <w:rPr>
            <w:rFonts w:ascii="Arial" w:hAnsi="Arial" w:cs="Arial"/>
            <w:color w:val="000000"/>
          </w:rPr>
          <w:t>абзаце четвертом подпункта «б</w:t>
        </w:r>
      </w:hyperlink>
      <w:r w:rsidRPr="00602156">
        <w:rPr>
          <w:rFonts w:ascii="Arial" w:hAnsi="Arial" w:cs="Arial"/>
          <w:color w:val="000000"/>
        </w:rPr>
        <w:t xml:space="preserve">» и </w:t>
      </w:r>
      <w:hyperlink w:anchor="Par52">
        <w:r w:rsidRPr="00602156">
          <w:rPr>
            <w:rFonts w:ascii="Arial" w:hAnsi="Arial" w:cs="Arial"/>
            <w:color w:val="000000"/>
          </w:rPr>
          <w:t>подпункте «г» пункта 1</w:t>
        </w:r>
      </w:hyperlink>
      <w:r w:rsidRPr="00602156">
        <w:rPr>
          <w:rFonts w:ascii="Arial" w:hAnsi="Arial" w:cs="Arial"/>
          <w:color w:val="000000"/>
        </w:rPr>
        <w:t>3</w:t>
      </w:r>
      <w:r w:rsidRPr="00602156">
        <w:rPr>
          <w:rFonts w:ascii="Arial" w:hAnsi="Arial" w:cs="Arial"/>
        </w:rPr>
        <w:t xml:space="preserve"> настоящего Положения, должностные лица Отдела, должностное лицо органа Администрации имеют право проводить собеседование с муниципальным служащим, представившим обращение или уведомление, получать от него письменные пояснения, а Глава</w:t>
      </w:r>
      <w:proofErr w:type="gramEnd"/>
      <w:r w:rsidRPr="00602156">
        <w:rPr>
          <w:rFonts w:ascii="Arial" w:hAnsi="Arial" w:cs="Arial"/>
        </w:rPr>
        <w:t xml:space="preserve"> городского округа Фрязино или его заместитель, специально на то уполномоченный, может направлять запросы в государственные органы, органы местного самоуправления и заинтересованные организации, использовать государственную информационную систему в области противодействия коррупции «Посейдон», в том числе для направления запросов.</w:t>
      </w:r>
    </w:p>
    <w:p w:rsidR="00E46052" w:rsidRPr="00602156" w:rsidRDefault="00F45832">
      <w:pPr>
        <w:ind w:firstLine="850"/>
        <w:jc w:val="both"/>
        <w:rPr>
          <w:rFonts w:ascii="Arial" w:hAnsi="Arial" w:cs="Arial"/>
        </w:rPr>
      </w:pPr>
      <w:r w:rsidRPr="00602156">
        <w:rPr>
          <w:rFonts w:ascii="Arial" w:hAnsi="Arial" w:cs="Arial"/>
        </w:rPr>
        <w:t xml:space="preserve">19. Мотивированные заключения, предусмотренные </w:t>
      </w:r>
      <w:hyperlink w:anchor="Par55">
        <w:r w:rsidRPr="00602156">
          <w:rPr>
            <w:rFonts w:ascii="Arial" w:hAnsi="Arial" w:cs="Arial"/>
            <w:color w:val="000000"/>
          </w:rPr>
          <w:t xml:space="preserve">пунктами </w:t>
        </w:r>
      </w:hyperlink>
      <w:r w:rsidRPr="00602156">
        <w:rPr>
          <w:rFonts w:ascii="Arial" w:hAnsi="Arial" w:cs="Arial"/>
          <w:color w:val="000000"/>
        </w:rPr>
        <w:t xml:space="preserve">15, 16 и </w:t>
      </w:r>
      <w:hyperlink w:anchor="Par61">
        <w:r w:rsidRPr="00602156">
          <w:rPr>
            <w:rFonts w:ascii="Arial" w:hAnsi="Arial" w:cs="Arial"/>
            <w:color w:val="000000"/>
          </w:rPr>
          <w:t>1</w:t>
        </w:r>
      </w:hyperlink>
      <w:r w:rsidRPr="00602156">
        <w:rPr>
          <w:rFonts w:ascii="Arial" w:hAnsi="Arial" w:cs="Arial"/>
          <w:color w:val="000000"/>
        </w:rPr>
        <w:t>7</w:t>
      </w:r>
      <w:r w:rsidRPr="00602156">
        <w:rPr>
          <w:rFonts w:ascii="Arial" w:hAnsi="Arial" w:cs="Arial"/>
        </w:rPr>
        <w:t xml:space="preserve"> настоящего Положения, должны содержать:</w:t>
      </w:r>
    </w:p>
    <w:p w:rsidR="00E46052" w:rsidRPr="00602156" w:rsidRDefault="00F45832">
      <w:pPr>
        <w:ind w:firstLine="850"/>
        <w:jc w:val="both"/>
        <w:rPr>
          <w:rFonts w:ascii="Arial" w:hAnsi="Arial" w:cs="Arial"/>
        </w:rPr>
      </w:pPr>
      <w:r w:rsidRPr="00602156">
        <w:rPr>
          <w:rFonts w:ascii="Arial" w:hAnsi="Arial" w:cs="Arial"/>
        </w:rPr>
        <w:t xml:space="preserve">а) краткую информацию, изложенную в обращениях или уведомлениях, указанных </w:t>
      </w:r>
      <w:r w:rsidRPr="00602156">
        <w:rPr>
          <w:rFonts w:ascii="Arial" w:hAnsi="Arial" w:cs="Arial"/>
          <w:color w:val="000000"/>
        </w:rPr>
        <w:t xml:space="preserve">в </w:t>
      </w:r>
      <w:hyperlink w:anchor="Par43">
        <w:r w:rsidRPr="00602156">
          <w:rPr>
            <w:rFonts w:ascii="Arial" w:hAnsi="Arial" w:cs="Arial"/>
            <w:color w:val="000000"/>
          </w:rPr>
          <w:t>абзацах втором</w:t>
        </w:r>
      </w:hyperlink>
      <w:r w:rsidRPr="00602156">
        <w:rPr>
          <w:rFonts w:ascii="Arial" w:hAnsi="Arial" w:cs="Arial"/>
          <w:color w:val="000000"/>
        </w:rPr>
        <w:t xml:space="preserve"> и четвертом </w:t>
      </w:r>
      <w:hyperlink w:anchor="Par47">
        <w:r w:rsidRPr="00602156">
          <w:rPr>
            <w:rFonts w:ascii="Arial" w:hAnsi="Arial" w:cs="Arial"/>
            <w:color w:val="000000"/>
          </w:rPr>
          <w:t>подпункта «б</w:t>
        </w:r>
      </w:hyperlink>
      <w:r w:rsidRPr="00602156">
        <w:rPr>
          <w:rFonts w:ascii="Arial" w:hAnsi="Arial" w:cs="Arial"/>
          <w:color w:val="000000"/>
        </w:rPr>
        <w:t xml:space="preserve">» и </w:t>
      </w:r>
      <w:hyperlink w:anchor="Par52">
        <w:r w:rsidRPr="00602156">
          <w:rPr>
            <w:rFonts w:ascii="Arial" w:hAnsi="Arial" w:cs="Arial"/>
            <w:color w:val="000000"/>
          </w:rPr>
          <w:t>подпункте «г» пункта 1</w:t>
        </w:r>
      </w:hyperlink>
      <w:r w:rsidRPr="00602156">
        <w:rPr>
          <w:rFonts w:ascii="Arial" w:hAnsi="Arial" w:cs="Arial"/>
          <w:color w:val="000000"/>
        </w:rPr>
        <w:t>3 настоящего Положения;</w:t>
      </w:r>
    </w:p>
    <w:p w:rsidR="00E46052" w:rsidRPr="00602156" w:rsidRDefault="00F45832">
      <w:pPr>
        <w:ind w:firstLine="850"/>
        <w:jc w:val="both"/>
        <w:rPr>
          <w:rFonts w:ascii="Arial" w:hAnsi="Arial" w:cs="Arial"/>
        </w:rPr>
      </w:pPr>
      <w:r w:rsidRPr="00602156">
        <w:rPr>
          <w:rFonts w:ascii="Arial" w:hAnsi="Arial" w:cs="Arial"/>
        </w:rPr>
        <w:t>б) информацию, полученную от государственных органов, органов местного самоуправления и заинтересованных организаций на основании запросов (при наличии);</w:t>
      </w:r>
    </w:p>
    <w:p w:rsidR="00E46052" w:rsidRPr="00602156" w:rsidRDefault="00F45832">
      <w:pPr>
        <w:ind w:firstLine="850"/>
        <w:jc w:val="both"/>
        <w:rPr>
          <w:rFonts w:ascii="Arial" w:hAnsi="Arial" w:cs="Arial"/>
        </w:rPr>
      </w:pPr>
      <w:r w:rsidRPr="00602156">
        <w:rPr>
          <w:rFonts w:ascii="Arial" w:hAnsi="Arial" w:cs="Arial"/>
          <w:color w:val="000000"/>
        </w:rPr>
        <w:t xml:space="preserve">в) мотивированный вывод по результатам предварительного рассмотрения обращений и уведомлений, указанных в </w:t>
      </w:r>
      <w:hyperlink w:anchor="Par43">
        <w:r w:rsidRPr="00602156">
          <w:rPr>
            <w:rFonts w:ascii="Arial" w:hAnsi="Arial" w:cs="Arial"/>
            <w:color w:val="000000"/>
          </w:rPr>
          <w:t>абзацах втором</w:t>
        </w:r>
      </w:hyperlink>
      <w:r w:rsidRPr="00602156">
        <w:rPr>
          <w:rFonts w:ascii="Arial" w:hAnsi="Arial" w:cs="Arial"/>
          <w:color w:val="000000"/>
        </w:rPr>
        <w:t xml:space="preserve"> и четвертом</w:t>
      </w:r>
      <w:hyperlink w:anchor="Par47">
        <w:r w:rsidRPr="00602156">
          <w:rPr>
            <w:rFonts w:ascii="Arial" w:hAnsi="Arial" w:cs="Arial"/>
            <w:color w:val="000000"/>
          </w:rPr>
          <w:t xml:space="preserve"> подпункта «б</w:t>
        </w:r>
      </w:hyperlink>
      <w:r w:rsidRPr="00602156">
        <w:rPr>
          <w:rFonts w:ascii="Arial" w:hAnsi="Arial" w:cs="Arial"/>
          <w:color w:val="000000"/>
        </w:rPr>
        <w:t xml:space="preserve">» и </w:t>
      </w:r>
      <w:hyperlink w:anchor="Par52">
        <w:r w:rsidRPr="00602156">
          <w:rPr>
            <w:rFonts w:ascii="Arial" w:hAnsi="Arial" w:cs="Arial"/>
            <w:color w:val="000000"/>
          </w:rPr>
          <w:t>подпункте «г» пункта 1</w:t>
        </w:r>
      </w:hyperlink>
      <w:r w:rsidRPr="00602156">
        <w:rPr>
          <w:rFonts w:ascii="Arial" w:hAnsi="Arial" w:cs="Arial"/>
          <w:color w:val="000000"/>
        </w:rPr>
        <w:t xml:space="preserve">3 настоящего Положения, а также рекомендации для принятия одного из решений в соответствии с </w:t>
      </w:r>
      <w:hyperlink w:anchor="Par94">
        <w:r w:rsidRPr="00602156">
          <w:rPr>
            <w:rFonts w:ascii="Arial" w:hAnsi="Arial" w:cs="Arial"/>
            <w:color w:val="000000"/>
          </w:rPr>
          <w:t xml:space="preserve">пунктами  </w:t>
        </w:r>
      </w:hyperlink>
      <w:r w:rsidRPr="00602156">
        <w:rPr>
          <w:rFonts w:ascii="Arial" w:hAnsi="Arial" w:cs="Arial"/>
          <w:color w:val="000000"/>
        </w:rPr>
        <w:t>27, 29, 30 настоящего Положения или иного решения.</w:t>
      </w:r>
    </w:p>
    <w:p w:rsidR="00E46052" w:rsidRPr="00602156" w:rsidRDefault="00F45832">
      <w:pPr>
        <w:ind w:firstLine="850"/>
        <w:jc w:val="both"/>
        <w:rPr>
          <w:rFonts w:ascii="Arial" w:hAnsi="Arial" w:cs="Arial"/>
        </w:rPr>
      </w:pPr>
      <w:r w:rsidRPr="00602156">
        <w:rPr>
          <w:rFonts w:ascii="Arial" w:hAnsi="Arial" w:cs="Arial"/>
        </w:rPr>
        <w:t xml:space="preserve">20. Обращение или уведомление, а также заключение и другие материалы в течение 7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w:t>
      </w:r>
      <w:r w:rsidRPr="00602156">
        <w:rPr>
          <w:rFonts w:ascii="Arial" w:hAnsi="Arial" w:cs="Arial"/>
        </w:rPr>
        <w:lastRenderedPageBreak/>
        <w:t>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E46052" w:rsidRPr="00602156" w:rsidRDefault="00F45832">
      <w:pPr>
        <w:ind w:firstLine="850"/>
        <w:jc w:val="both"/>
        <w:rPr>
          <w:rFonts w:ascii="Arial" w:hAnsi="Arial" w:cs="Arial"/>
        </w:rPr>
      </w:pPr>
      <w:r w:rsidRPr="00602156">
        <w:rPr>
          <w:rFonts w:ascii="Arial" w:hAnsi="Arial" w:cs="Arial"/>
        </w:rPr>
        <w:t>21. Председатель Комиссии при поступлении к нему информации, содержащей основания для проведения заседания Комиссии:</w:t>
      </w:r>
    </w:p>
    <w:p w:rsidR="00E46052" w:rsidRPr="00602156" w:rsidRDefault="00F45832">
      <w:pPr>
        <w:ind w:firstLine="850"/>
        <w:jc w:val="both"/>
        <w:rPr>
          <w:rFonts w:ascii="Arial" w:hAnsi="Arial" w:cs="Arial"/>
        </w:rPr>
      </w:pPr>
      <w:r w:rsidRPr="00602156">
        <w:rPr>
          <w:rFonts w:ascii="Arial" w:hAnsi="Arial" w:cs="Arial"/>
        </w:rPr>
        <w:t>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w:t>
      </w:r>
      <w:r w:rsidRPr="00602156">
        <w:rPr>
          <w:rFonts w:ascii="Arial" w:hAnsi="Arial" w:cs="Arial"/>
          <w:color w:val="000000"/>
        </w:rPr>
        <w:t xml:space="preserve"> </w:t>
      </w:r>
      <w:hyperlink w:anchor="Par75">
        <w:r w:rsidRPr="00602156">
          <w:rPr>
            <w:rFonts w:ascii="Arial" w:hAnsi="Arial" w:cs="Arial"/>
            <w:color w:val="000000"/>
          </w:rPr>
          <w:t>пунктами 21.1</w:t>
        </w:r>
      </w:hyperlink>
      <w:r w:rsidRPr="00602156">
        <w:rPr>
          <w:rFonts w:ascii="Arial" w:hAnsi="Arial" w:cs="Arial"/>
          <w:color w:val="000000"/>
        </w:rPr>
        <w:t xml:space="preserve"> и 21</w:t>
      </w:r>
      <w:hyperlink w:anchor="Par77">
        <w:r w:rsidRPr="00602156">
          <w:rPr>
            <w:rFonts w:ascii="Arial" w:hAnsi="Arial" w:cs="Arial"/>
            <w:color w:val="000000"/>
          </w:rPr>
          <w:t>.2</w:t>
        </w:r>
      </w:hyperlink>
      <w:r w:rsidRPr="00602156">
        <w:rPr>
          <w:rFonts w:ascii="Arial" w:hAnsi="Arial" w:cs="Arial"/>
          <w:color w:val="000000"/>
        </w:rPr>
        <w:t xml:space="preserve"> наст</w:t>
      </w:r>
      <w:r w:rsidRPr="00602156">
        <w:rPr>
          <w:rFonts w:ascii="Arial" w:hAnsi="Arial" w:cs="Arial"/>
        </w:rPr>
        <w:t>оящего Положения;</w:t>
      </w:r>
    </w:p>
    <w:p w:rsidR="00E46052" w:rsidRPr="00602156" w:rsidRDefault="00F45832">
      <w:pPr>
        <w:ind w:firstLine="850"/>
        <w:jc w:val="both"/>
        <w:rPr>
          <w:rFonts w:ascii="Arial" w:hAnsi="Arial" w:cs="Arial"/>
        </w:rPr>
      </w:pPr>
      <w:r w:rsidRPr="00602156">
        <w:rPr>
          <w:rFonts w:ascii="Arial" w:hAnsi="Arial" w:cs="Arial"/>
        </w:rPr>
        <w:t>б) организует ознакомление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Комиссию, и с результатами ее проверки;</w:t>
      </w:r>
    </w:p>
    <w:p w:rsidR="00E46052" w:rsidRPr="00602156" w:rsidRDefault="00F45832">
      <w:pPr>
        <w:ind w:firstLine="850"/>
        <w:jc w:val="both"/>
        <w:rPr>
          <w:rFonts w:ascii="Arial" w:hAnsi="Arial" w:cs="Arial"/>
        </w:rPr>
      </w:pPr>
      <w:r w:rsidRPr="00602156">
        <w:rPr>
          <w:rFonts w:ascii="Arial" w:hAnsi="Arial" w:cs="Arial"/>
        </w:rPr>
        <w:t xml:space="preserve">в) рассматривает ходатайства о приглашении на заседание Комиссии лиц, указанных </w:t>
      </w:r>
      <w:r w:rsidRPr="00602156">
        <w:rPr>
          <w:rFonts w:ascii="Arial" w:hAnsi="Arial" w:cs="Arial"/>
          <w:color w:val="000000"/>
        </w:rPr>
        <w:t xml:space="preserve">в </w:t>
      </w:r>
      <w:hyperlink w:anchor="Par35">
        <w:r w:rsidRPr="00602156">
          <w:rPr>
            <w:rFonts w:ascii="Arial" w:hAnsi="Arial" w:cs="Arial"/>
            <w:color w:val="000000"/>
          </w:rPr>
          <w:t>подпункте «б» пункта 1</w:t>
        </w:r>
      </w:hyperlink>
      <w:r w:rsidRPr="00602156">
        <w:rPr>
          <w:rFonts w:ascii="Arial" w:hAnsi="Arial" w:cs="Arial"/>
          <w:color w:val="000000"/>
        </w:rPr>
        <w:t>0 на</w:t>
      </w:r>
      <w:r w:rsidRPr="00602156">
        <w:rPr>
          <w:rFonts w:ascii="Arial" w:hAnsi="Arial" w:cs="Arial"/>
        </w:rPr>
        <w:t>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E46052" w:rsidRPr="00602156" w:rsidRDefault="00F45832">
      <w:pPr>
        <w:ind w:firstLine="850"/>
        <w:jc w:val="both"/>
        <w:rPr>
          <w:rFonts w:ascii="Arial" w:hAnsi="Arial" w:cs="Arial"/>
        </w:rPr>
      </w:pPr>
      <w:r w:rsidRPr="00602156">
        <w:rPr>
          <w:rFonts w:ascii="Arial" w:hAnsi="Arial" w:cs="Arial"/>
          <w:color w:val="000000"/>
        </w:rPr>
        <w:t xml:space="preserve">21.1. Заседание Комиссии по рассмотрению заявления, указанного в </w:t>
      </w:r>
      <w:hyperlink w:anchor="Par44">
        <w:r w:rsidRPr="00602156">
          <w:rPr>
            <w:rFonts w:ascii="Arial" w:hAnsi="Arial" w:cs="Arial"/>
            <w:color w:val="000000"/>
          </w:rPr>
          <w:t>абзаце третьем</w:t>
        </w:r>
      </w:hyperlink>
      <w:r w:rsidRPr="00602156">
        <w:rPr>
          <w:rFonts w:ascii="Arial" w:hAnsi="Arial" w:cs="Arial"/>
          <w:color w:val="000000"/>
        </w:rPr>
        <w:t xml:space="preserve"> </w:t>
      </w:r>
      <w:hyperlink w:anchor="Par45">
        <w:r w:rsidRPr="00602156">
          <w:rPr>
            <w:rFonts w:ascii="Arial" w:hAnsi="Arial" w:cs="Arial"/>
            <w:color w:val="000000"/>
          </w:rPr>
          <w:t xml:space="preserve"> подпункта «б» пункта 1</w:t>
        </w:r>
      </w:hyperlink>
      <w:r w:rsidRPr="00602156">
        <w:rPr>
          <w:rFonts w:ascii="Arial" w:hAnsi="Arial" w:cs="Arial"/>
          <w:color w:val="000000"/>
        </w:rPr>
        <w:t xml:space="preserve">3 </w:t>
      </w:r>
      <w:bookmarkStart w:id="23" w:name="Par751"/>
      <w:r w:rsidRPr="00602156">
        <w:rPr>
          <w:rFonts w:ascii="Arial" w:hAnsi="Arial" w:cs="Arial"/>
        </w:rPr>
        <w:t>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E46052" w:rsidRPr="00602156" w:rsidRDefault="00F45832">
      <w:pPr>
        <w:ind w:firstLine="850"/>
        <w:jc w:val="both"/>
        <w:rPr>
          <w:rFonts w:ascii="Arial" w:hAnsi="Arial" w:cs="Arial"/>
        </w:rPr>
      </w:pPr>
      <w:r w:rsidRPr="00602156">
        <w:rPr>
          <w:rFonts w:ascii="Arial" w:hAnsi="Arial" w:cs="Arial"/>
        </w:rPr>
        <w:t>21.2. Уведомление, указанное в</w:t>
      </w:r>
      <w:r w:rsidRPr="00602156">
        <w:rPr>
          <w:rFonts w:ascii="Arial" w:hAnsi="Arial" w:cs="Arial"/>
          <w:color w:val="000000"/>
        </w:rPr>
        <w:t xml:space="preserve"> </w:t>
      </w:r>
      <w:hyperlink w:anchor="Par52">
        <w:r w:rsidRPr="00602156">
          <w:rPr>
            <w:rFonts w:ascii="Arial" w:hAnsi="Arial" w:cs="Arial"/>
            <w:color w:val="000000"/>
          </w:rPr>
          <w:t>подпункте «г» пункта 1</w:t>
        </w:r>
      </w:hyperlink>
      <w:r w:rsidRPr="00602156">
        <w:rPr>
          <w:rFonts w:ascii="Arial" w:hAnsi="Arial" w:cs="Arial"/>
          <w:color w:val="000000"/>
        </w:rPr>
        <w:t>3 н</w:t>
      </w:r>
      <w:r w:rsidRPr="00602156">
        <w:rPr>
          <w:rFonts w:ascii="Arial" w:hAnsi="Arial" w:cs="Arial"/>
        </w:rPr>
        <w:t>астоящего Положения, как правило, рассматривается на очередном (плановом) заседании Комиссии, а если план заседаний Комиссии не утверждён, то в срок, указанный в подпункте «</w:t>
      </w:r>
      <w:hyperlink w:anchor="Par47">
        <w:r w:rsidRPr="00602156">
          <w:rPr>
            <w:rFonts w:ascii="Arial" w:hAnsi="Arial" w:cs="Arial"/>
            <w:color w:val="000000"/>
          </w:rPr>
          <w:t>а</w:t>
        </w:r>
      </w:hyperlink>
      <w:bookmarkStart w:id="24" w:name="Par771"/>
      <w:r w:rsidRPr="00602156">
        <w:rPr>
          <w:rFonts w:ascii="Arial" w:hAnsi="Arial" w:cs="Arial"/>
          <w:color w:val="000000"/>
        </w:rPr>
        <w:t>» пункта 21 настоящего Положения.</w:t>
      </w:r>
    </w:p>
    <w:p w:rsidR="00E46052" w:rsidRPr="00602156" w:rsidRDefault="00F45832">
      <w:pPr>
        <w:ind w:firstLine="850"/>
        <w:jc w:val="both"/>
        <w:rPr>
          <w:rFonts w:ascii="Arial" w:hAnsi="Arial" w:cs="Arial"/>
        </w:rPr>
      </w:pPr>
      <w:r w:rsidRPr="00602156">
        <w:rPr>
          <w:rFonts w:ascii="Arial" w:hAnsi="Arial" w:cs="Arial"/>
        </w:rPr>
        <w:t>22. Заседание Комиссии проводится, как правило, в присутствии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муниципальной службы в Администрации, органе Администрации. О намерении лично присутствовать на заседании Комиссии муниципальный служащий или гражданин указывает в обращении, заявлении или уведомлении, представляемых в соответствии</w:t>
      </w:r>
      <w:r w:rsidRPr="00602156">
        <w:rPr>
          <w:rFonts w:ascii="Arial" w:hAnsi="Arial" w:cs="Arial"/>
          <w:color w:val="000000"/>
        </w:rPr>
        <w:t xml:space="preserve"> с </w:t>
      </w:r>
      <w:hyperlink w:anchor="Par42">
        <w:r w:rsidRPr="00602156">
          <w:rPr>
            <w:rFonts w:ascii="Arial" w:hAnsi="Arial" w:cs="Arial"/>
            <w:color w:val="000000"/>
          </w:rPr>
          <w:t>подпунктом «б» пункта 1</w:t>
        </w:r>
      </w:hyperlink>
      <w:r w:rsidRPr="00602156">
        <w:rPr>
          <w:rFonts w:ascii="Arial" w:hAnsi="Arial" w:cs="Arial"/>
          <w:color w:val="000000"/>
        </w:rPr>
        <w:t>3 настоящего Положения.</w:t>
      </w:r>
    </w:p>
    <w:p w:rsidR="00E46052" w:rsidRPr="00602156" w:rsidRDefault="00F45832">
      <w:pPr>
        <w:ind w:firstLine="850"/>
        <w:jc w:val="both"/>
        <w:rPr>
          <w:rFonts w:ascii="Arial" w:hAnsi="Arial" w:cs="Arial"/>
        </w:rPr>
      </w:pPr>
      <w:r w:rsidRPr="00602156">
        <w:rPr>
          <w:rFonts w:ascii="Arial" w:hAnsi="Arial" w:cs="Arial"/>
        </w:rPr>
        <w:t>22.1. Заседания Комиссии могут проводиться в отсутствие муниципального служащего или гражданина в случае:</w:t>
      </w:r>
    </w:p>
    <w:p w:rsidR="00E46052" w:rsidRPr="00602156" w:rsidRDefault="00F45832">
      <w:pPr>
        <w:ind w:firstLine="850"/>
        <w:jc w:val="both"/>
        <w:rPr>
          <w:rFonts w:ascii="Arial" w:hAnsi="Arial" w:cs="Arial"/>
        </w:rPr>
      </w:pPr>
      <w:r w:rsidRPr="00602156">
        <w:rPr>
          <w:rFonts w:ascii="Arial" w:hAnsi="Arial" w:cs="Arial"/>
        </w:rPr>
        <w:t>а) если в обращении, заявлении или уведомлении, предусмотренных</w:t>
      </w:r>
      <w:r w:rsidRPr="00602156">
        <w:rPr>
          <w:rFonts w:ascii="Arial" w:hAnsi="Arial" w:cs="Arial"/>
          <w:color w:val="000000"/>
        </w:rPr>
        <w:t xml:space="preserve"> </w:t>
      </w:r>
      <w:hyperlink w:anchor="Par42">
        <w:r w:rsidRPr="00602156">
          <w:rPr>
            <w:rFonts w:ascii="Arial" w:hAnsi="Arial" w:cs="Arial"/>
            <w:color w:val="000000"/>
          </w:rPr>
          <w:t>подпунктом «б» пункта 1</w:t>
        </w:r>
      </w:hyperlink>
      <w:r w:rsidRPr="00602156">
        <w:rPr>
          <w:rFonts w:ascii="Arial" w:hAnsi="Arial" w:cs="Arial"/>
          <w:color w:val="000000"/>
        </w:rPr>
        <w:t>3 настоящего Положения, не содержится указания о намерении муниципального служащего или гражданина лично присутствовать на заседании Комиссии;</w:t>
      </w:r>
    </w:p>
    <w:p w:rsidR="00E46052" w:rsidRPr="00602156" w:rsidRDefault="00F45832">
      <w:pPr>
        <w:ind w:firstLine="850"/>
        <w:jc w:val="both"/>
        <w:rPr>
          <w:rFonts w:ascii="Arial" w:hAnsi="Arial" w:cs="Arial"/>
        </w:rPr>
      </w:pPr>
      <w:r w:rsidRPr="00602156">
        <w:rPr>
          <w:rFonts w:ascii="Arial" w:hAnsi="Arial" w:cs="Arial"/>
        </w:rPr>
        <w:t>б) если муниципальный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E46052" w:rsidRPr="00602156" w:rsidRDefault="00F45832">
      <w:pPr>
        <w:ind w:firstLine="850"/>
        <w:jc w:val="both"/>
        <w:rPr>
          <w:rFonts w:ascii="Arial" w:hAnsi="Arial" w:cs="Arial"/>
        </w:rPr>
      </w:pPr>
      <w:r w:rsidRPr="00602156">
        <w:rPr>
          <w:rFonts w:ascii="Arial" w:hAnsi="Arial" w:cs="Arial"/>
        </w:rPr>
        <w:t>23. На заседании Комиссии заслушиваются пояснения муниципального служащего или гражданина, замещавшего должность муниципальной службы в Администрации, органе Администрации (с их согласия), и иных лиц, рассматриваются материалы по существу вынесенных на данное заседание вопросов, а также дополнительные материалы.</w:t>
      </w:r>
    </w:p>
    <w:p w:rsidR="00E46052" w:rsidRPr="00602156" w:rsidRDefault="00F45832">
      <w:pPr>
        <w:ind w:firstLine="850"/>
        <w:jc w:val="both"/>
        <w:rPr>
          <w:rFonts w:ascii="Arial" w:hAnsi="Arial" w:cs="Arial"/>
        </w:rPr>
      </w:pPr>
      <w:r w:rsidRPr="00602156">
        <w:rPr>
          <w:rFonts w:ascii="Arial" w:hAnsi="Arial" w:cs="Arial"/>
        </w:rPr>
        <w:t>24. Члены Комиссии и лица, участвовавшие в её заседании, не вправе разглашать сведения, ставшие им известными в ходе работы Комиссии.</w:t>
      </w:r>
    </w:p>
    <w:p w:rsidR="00E46052" w:rsidRPr="00602156" w:rsidRDefault="00F45832">
      <w:pPr>
        <w:ind w:firstLine="850"/>
        <w:jc w:val="both"/>
        <w:rPr>
          <w:rFonts w:ascii="Arial" w:hAnsi="Arial" w:cs="Arial"/>
        </w:rPr>
      </w:pPr>
      <w:r w:rsidRPr="00602156">
        <w:rPr>
          <w:rFonts w:ascii="Arial" w:hAnsi="Arial" w:cs="Arial"/>
        </w:rPr>
        <w:t xml:space="preserve">25. По итогам рассмотрения вопроса, указанного </w:t>
      </w:r>
      <w:r w:rsidRPr="00602156">
        <w:rPr>
          <w:rFonts w:ascii="Arial" w:hAnsi="Arial" w:cs="Arial"/>
          <w:color w:val="000000"/>
        </w:rPr>
        <w:t xml:space="preserve">в </w:t>
      </w:r>
      <w:hyperlink w:anchor="Par40">
        <w:r w:rsidRPr="00602156">
          <w:rPr>
            <w:rFonts w:ascii="Arial" w:hAnsi="Arial" w:cs="Arial"/>
            <w:color w:val="000000"/>
          </w:rPr>
          <w:t>абзаце втором подпункта «а» пункта 1</w:t>
        </w:r>
      </w:hyperlink>
      <w:bookmarkStart w:id="25" w:name="Par881"/>
      <w:r w:rsidRPr="00602156">
        <w:rPr>
          <w:rFonts w:ascii="Arial" w:hAnsi="Arial" w:cs="Arial"/>
          <w:color w:val="000000"/>
        </w:rPr>
        <w:t>3 настоящего Положения, Комиссия принимает одно из следующих решений:</w:t>
      </w:r>
    </w:p>
    <w:p w:rsidR="00E46052" w:rsidRPr="00602156" w:rsidRDefault="00F45832">
      <w:pPr>
        <w:ind w:firstLine="850"/>
        <w:jc w:val="both"/>
        <w:rPr>
          <w:rFonts w:ascii="Arial" w:hAnsi="Arial" w:cs="Arial"/>
        </w:rPr>
      </w:pPr>
      <w:proofErr w:type="gramStart"/>
      <w:r w:rsidRPr="00602156">
        <w:rPr>
          <w:rFonts w:ascii="Arial" w:hAnsi="Arial" w:cs="Arial"/>
        </w:rPr>
        <w:lastRenderedPageBreak/>
        <w:t>а) установить, что сведения, представленные муниципальным служащим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представленные муниципальным служащим в соответствии с действующим законодательством, а также представленные гражданами, претендующими на замещение должностей муниципальной службы</w:t>
      </w:r>
      <w:bookmarkStart w:id="26" w:name="Par891"/>
      <w:r w:rsidRPr="00602156">
        <w:rPr>
          <w:rFonts w:ascii="Arial" w:hAnsi="Arial" w:cs="Arial"/>
          <w:color w:val="000000"/>
        </w:rPr>
        <w:t>, являются достоверными и полными;</w:t>
      </w:r>
      <w:proofErr w:type="gramEnd"/>
    </w:p>
    <w:p w:rsidR="00E46052" w:rsidRPr="00602156" w:rsidRDefault="00F45832">
      <w:pPr>
        <w:ind w:firstLine="850"/>
        <w:jc w:val="both"/>
        <w:rPr>
          <w:rFonts w:ascii="Arial" w:hAnsi="Arial" w:cs="Arial"/>
        </w:rPr>
      </w:pPr>
      <w:proofErr w:type="gramStart"/>
      <w:r w:rsidRPr="00602156">
        <w:rPr>
          <w:rFonts w:ascii="Arial" w:hAnsi="Arial" w:cs="Arial"/>
        </w:rPr>
        <w:t xml:space="preserve">б) установить, что сведения, </w:t>
      </w:r>
      <w:r w:rsidRPr="00602156">
        <w:rPr>
          <w:rFonts w:ascii="Arial" w:hAnsi="Arial" w:cs="Arial"/>
          <w:color w:val="000000"/>
        </w:rPr>
        <w:t>представленные муниципальным служащим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представленные муниципальным служащим в соответствии с действующим законодательством, а также представленные гражданами, претендующими на замещение должностей муниципальной службы в Администрации, органе Администрации</w:t>
      </w:r>
      <w:r w:rsidRPr="00602156">
        <w:rPr>
          <w:rFonts w:ascii="Arial" w:hAnsi="Arial" w:cs="Arial"/>
        </w:rPr>
        <w:t xml:space="preserve"> являются недостоверными и (или</w:t>
      </w:r>
      <w:proofErr w:type="gramEnd"/>
      <w:r w:rsidRPr="00602156">
        <w:rPr>
          <w:rFonts w:ascii="Arial" w:hAnsi="Arial" w:cs="Arial"/>
        </w:rPr>
        <w:t>) неполными. В этом случае Комиссия рекомендует Главе городского округа Фрязино, руководителю органа Администрации применить к муниципальному служащему конкретную меру ответственности.</w:t>
      </w:r>
    </w:p>
    <w:p w:rsidR="00E46052" w:rsidRPr="00602156" w:rsidRDefault="00F45832">
      <w:pPr>
        <w:ind w:firstLine="850"/>
        <w:jc w:val="both"/>
        <w:rPr>
          <w:rFonts w:ascii="Arial" w:hAnsi="Arial" w:cs="Arial"/>
        </w:rPr>
      </w:pPr>
      <w:r w:rsidRPr="00602156">
        <w:rPr>
          <w:rFonts w:ascii="Arial" w:hAnsi="Arial" w:cs="Arial"/>
        </w:rPr>
        <w:t xml:space="preserve">26. По итогам рассмотрения вопроса, указанного </w:t>
      </w:r>
      <w:r w:rsidRPr="00602156">
        <w:rPr>
          <w:rFonts w:ascii="Arial" w:hAnsi="Arial" w:cs="Arial"/>
          <w:color w:val="000000"/>
        </w:rPr>
        <w:t xml:space="preserve">в </w:t>
      </w:r>
      <w:hyperlink w:anchor="Par41">
        <w:r w:rsidRPr="00602156">
          <w:rPr>
            <w:rFonts w:ascii="Arial" w:hAnsi="Arial" w:cs="Arial"/>
            <w:color w:val="000000"/>
          </w:rPr>
          <w:t>абзаце третьем подпункта «а» пункта 1</w:t>
        </w:r>
      </w:hyperlink>
      <w:r w:rsidRPr="00602156">
        <w:rPr>
          <w:rFonts w:ascii="Arial" w:hAnsi="Arial" w:cs="Arial"/>
          <w:color w:val="000000"/>
        </w:rPr>
        <w:t>3 настоящего Положения, Комиссия принимает одно из следующих решений:</w:t>
      </w:r>
    </w:p>
    <w:p w:rsidR="00E46052" w:rsidRPr="00602156" w:rsidRDefault="00F45832">
      <w:pPr>
        <w:ind w:firstLine="850"/>
        <w:jc w:val="both"/>
        <w:rPr>
          <w:rFonts w:ascii="Arial" w:hAnsi="Arial" w:cs="Arial"/>
        </w:rPr>
      </w:pPr>
      <w:r w:rsidRPr="00602156">
        <w:rPr>
          <w:rFonts w:ascii="Arial" w:hAnsi="Arial" w:cs="Arial"/>
        </w:rPr>
        <w:t>а) установить, что муниципальный служащий соблюдал требования к служебному поведению;</w:t>
      </w:r>
    </w:p>
    <w:p w:rsidR="00E46052" w:rsidRPr="00602156" w:rsidRDefault="00F45832">
      <w:pPr>
        <w:ind w:firstLine="850"/>
        <w:jc w:val="both"/>
        <w:rPr>
          <w:rFonts w:ascii="Arial" w:hAnsi="Arial" w:cs="Arial"/>
        </w:rPr>
      </w:pPr>
      <w:r w:rsidRPr="00602156">
        <w:rPr>
          <w:rFonts w:ascii="Arial" w:hAnsi="Arial" w:cs="Arial"/>
        </w:rPr>
        <w:t>б) установить, что  муниципальный служащий не соблюдал требования к служебному поведению. В этом случае Комиссия рекомендует Главе городского округа Фрязино, руководителю органа  Администрации указать муниципальному служащему на недопустимость нарушения требований к служебному поведению либо применить к муниципальному служащему конкретную меру ответственности.</w:t>
      </w:r>
    </w:p>
    <w:p w:rsidR="00E46052" w:rsidRPr="00602156" w:rsidRDefault="00F45832">
      <w:pPr>
        <w:ind w:firstLine="850"/>
        <w:jc w:val="both"/>
        <w:rPr>
          <w:rFonts w:ascii="Arial" w:hAnsi="Arial" w:cs="Arial"/>
        </w:rPr>
      </w:pPr>
      <w:r w:rsidRPr="00602156">
        <w:rPr>
          <w:rFonts w:ascii="Arial" w:hAnsi="Arial" w:cs="Arial"/>
        </w:rPr>
        <w:t>27. По итогам рассмотрения вопроса, указанного в</w:t>
      </w:r>
      <w:r w:rsidRPr="00602156">
        <w:rPr>
          <w:rFonts w:ascii="Arial" w:hAnsi="Arial" w:cs="Arial"/>
          <w:color w:val="000000"/>
        </w:rPr>
        <w:t xml:space="preserve"> </w:t>
      </w:r>
      <w:hyperlink w:anchor="Par43">
        <w:r w:rsidRPr="00602156">
          <w:rPr>
            <w:rFonts w:ascii="Arial" w:hAnsi="Arial" w:cs="Arial"/>
            <w:color w:val="000000"/>
          </w:rPr>
          <w:t>абзаце втором подпункта «б» пункта 1</w:t>
        </w:r>
      </w:hyperlink>
      <w:bookmarkStart w:id="27" w:name="Par941"/>
      <w:r w:rsidRPr="00602156">
        <w:rPr>
          <w:rFonts w:ascii="Arial" w:hAnsi="Arial" w:cs="Arial"/>
          <w:color w:val="000000"/>
        </w:rPr>
        <w:t>3 настоящего Положения, Комиссия принимает одно из следующих решений:</w:t>
      </w:r>
    </w:p>
    <w:p w:rsidR="00E46052" w:rsidRPr="00602156" w:rsidRDefault="00F45832">
      <w:pPr>
        <w:ind w:firstLine="850"/>
        <w:jc w:val="both"/>
        <w:rPr>
          <w:rFonts w:ascii="Arial" w:hAnsi="Arial" w:cs="Arial"/>
        </w:rPr>
      </w:pPr>
      <w:r w:rsidRPr="00602156">
        <w:rPr>
          <w:rFonts w:ascii="Arial" w:hAnsi="Arial" w:cs="Arial"/>
          <w:color w:val="000000"/>
        </w:rPr>
        <w:t xml:space="preserve">а) дать гражданину согласие на замещение должности в </w:t>
      </w:r>
      <w:r w:rsidRPr="00602156">
        <w:rPr>
          <w:rFonts w:ascii="Arial" w:hAnsi="Arial" w:cs="Arial"/>
        </w:rPr>
        <w:t>организации и (или) выполнение в данной организации работы (оказание услуг) на условиях гражданско-правового договора (гражданско-правовых договоров);</w:t>
      </w:r>
    </w:p>
    <w:p w:rsidR="00E46052" w:rsidRPr="00602156" w:rsidRDefault="00F45832">
      <w:pPr>
        <w:ind w:firstLine="850"/>
        <w:jc w:val="both"/>
        <w:rPr>
          <w:rFonts w:ascii="Arial" w:hAnsi="Arial" w:cs="Arial"/>
        </w:rPr>
      </w:pPr>
      <w:r w:rsidRPr="00602156">
        <w:rPr>
          <w:rFonts w:ascii="Arial" w:hAnsi="Arial" w:cs="Arial"/>
        </w:rPr>
        <w:t>б) отказать гражданину в замещении должности в  организации  и (или) выполнение в данной организации работы (оказание услуг) на условиях гражданско-правового договора (гражданско-правовых договоров), и мотивировать свой отказ.</w:t>
      </w:r>
    </w:p>
    <w:p w:rsidR="00E46052" w:rsidRPr="00602156" w:rsidRDefault="00F45832">
      <w:pPr>
        <w:ind w:firstLine="850"/>
        <w:jc w:val="both"/>
        <w:rPr>
          <w:rFonts w:ascii="Arial" w:hAnsi="Arial" w:cs="Arial"/>
        </w:rPr>
      </w:pPr>
      <w:r w:rsidRPr="00602156">
        <w:rPr>
          <w:rFonts w:ascii="Arial" w:hAnsi="Arial" w:cs="Arial"/>
        </w:rPr>
        <w:t>28. По итогам рассмотрения вопроса, указанного в</w:t>
      </w:r>
      <w:r w:rsidRPr="00602156">
        <w:rPr>
          <w:rFonts w:ascii="Arial" w:hAnsi="Arial" w:cs="Arial"/>
          <w:color w:val="000000"/>
        </w:rPr>
        <w:t xml:space="preserve"> </w:t>
      </w:r>
      <w:hyperlink w:anchor="Par44">
        <w:r w:rsidRPr="00602156">
          <w:rPr>
            <w:rFonts w:ascii="Arial" w:hAnsi="Arial" w:cs="Arial"/>
            <w:color w:val="000000"/>
          </w:rPr>
          <w:t>абзаце третьем подпункта «б» пункта 1</w:t>
        </w:r>
      </w:hyperlink>
      <w:bookmarkStart w:id="28" w:name="Par971"/>
      <w:r w:rsidRPr="00602156">
        <w:rPr>
          <w:rFonts w:ascii="Arial" w:hAnsi="Arial" w:cs="Arial"/>
          <w:color w:val="000000"/>
        </w:rPr>
        <w:t>3 настоящего Положения, Комиссия принимает одно из следующих решений:</w:t>
      </w:r>
    </w:p>
    <w:p w:rsidR="00E46052" w:rsidRPr="00602156" w:rsidRDefault="00F45832">
      <w:pPr>
        <w:ind w:firstLine="850"/>
        <w:jc w:val="both"/>
        <w:rPr>
          <w:rFonts w:ascii="Arial" w:hAnsi="Arial" w:cs="Arial"/>
        </w:rPr>
      </w:pPr>
      <w:r w:rsidRPr="00602156">
        <w:rPr>
          <w:rFonts w:ascii="Arial" w:hAnsi="Arial" w:cs="Arial"/>
        </w:rPr>
        <w:t>а)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E46052" w:rsidRPr="00602156" w:rsidRDefault="00F45832">
      <w:pPr>
        <w:ind w:firstLine="850"/>
        <w:jc w:val="both"/>
        <w:rPr>
          <w:rFonts w:ascii="Arial" w:hAnsi="Arial" w:cs="Arial"/>
        </w:rPr>
      </w:pPr>
      <w:r w:rsidRPr="00602156">
        <w:rPr>
          <w:rFonts w:ascii="Arial" w:hAnsi="Arial" w:cs="Arial"/>
        </w:rPr>
        <w:t>б)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принять меры по представлению указанных сведений;</w:t>
      </w:r>
    </w:p>
    <w:p w:rsidR="00E46052" w:rsidRPr="00602156" w:rsidRDefault="00F45832">
      <w:pPr>
        <w:ind w:firstLine="850"/>
        <w:jc w:val="both"/>
        <w:rPr>
          <w:rFonts w:ascii="Arial" w:hAnsi="Arial" w:cs="Arial"/>
        </w:rPr>
      </w:pPr>
      <w:r w:rsidRPr="00602156">
        <w:rPr>
          <w:rFonts w:ascii="Arial" w:hAnsi="Arial" w:cs="Arial"/>
        </w:rPr>
        <w:t>в)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Главе городского округа Фрязино, руководителю органа Администрации применить к муниципальному служащему конкретную меру ответственности.</w:t>
      </w:r>
    </w:p>
    <w:p w:rsidR="00E46052" w:rsidRPr="00602156" w:rsidRDefault="00F45832">
      <w:pPr>
        <w:ind w:firstLine="850"/>
        <w:jc w:val="both"/>
        <w:rPr>
          <w:rFonts w:ascii="Arial" w:hAnsi="Arial" w:cs="Arial"/>
        </w:rPr>
      </w:pPr>
      <w:r w:rsidRPr="00602156">
        <w:rPr>
          <w:rFonts w:ascii="Arial" w:hAnsi="Arial" w:cs="Arial"/>
        </w:rPr>
        <w:t>29. По итогам рассмотрения вопроса, указанного</w:t>
      </w:r>
      <w:r w:rsidRPr="00602156">
        <w:rPr>
          <w:rFonts w:ascii="Arial" w:hAnsi="Arial" w:cs="Arial"/>
          <w:color w:val="000000"/>
        </w:rPr>
        <w:t xml:space="preserve"> в </w:t>
      </w:r>
      <w:hyperlink w:anchor="Par47">
        <w:r w:rsidRPr="00602156">
          <w:rPr>
            <w:rFonts w:ascii="Arial" w:hAnsi="Arial" w:cs="Arial"/>
            <w:color w:val="000000"/>
          </w:rPr>
          <w:t>абзаце четвертом подпункта «б» пункта 1</w:t>
        </w:r>
      </w:hyperlink>
      <w:bookmarkStart w:id="29" w:name="Par1091"/>
      <w:r w:rsidRPr="00602156">
        <w:rPr>
          <w:rFonts w:ascii="Arial" w:hAnsi="Arial" w:cs="Arial"/>
          <w:color w:val="000000"/>
        </w:rPr>
        <w:t>3 настоящего Положения, Комиссия принимает одно из следующих решений:</w:t>
      </w:r>
    </w:p>
    <w:p w:rsidR="00E46052" w:rsidRPr="00602156" w:rsidRDefault="00F45832">
      <w:pPr>
        <w:ind w:firstLine="850"/>
        <w:jc w:val="both"/>
        <w:rPr>
          <w:rFonts w:ascii="Arial" w:hAnsi="Arial" w:cs="Arial"/>
        </w:rPr>
      </w:pPr>
      <w:r w:rsidRPr="00602156">
        <w:rPr>
          <w:rFonts w:ascii="Arial" w:hAnsi="Arial" w:cs="Arial"/>
        </w:rPr>
        <w:lastRenderedPageBreak/>
        <w:t>а) признать, что при исполнении муниципальным служащим должностных обязанностей конфликт интересов отсутствует;</w:t>
      </w:r>
    </w:p>
    <w:p w:rsidR="00E46052" w:rsidRPr="00602156" w:rsidRDefault="00F45832">
      <w:pPr>
        <w:ind w:firstLine="850"/>
        <w:jc w:val="both"/>
        <w:rPr>
          <w:rFonts w:ascii="Arial" w:hAnsi="Arial" w:cs="Arial"/>
        </w:rPr>
      </w:pPr>
      <w:r w:rsidRPr="00602156">
        <w:rPr>
          <w:rFonts w:ascii="Arial" w:hAnsi="Arial" w:cs="Arial"/>
        </w:rPr>
        <w:t>б) признать, что при исполнении муниципальным служащим должностных обязанностей личная заинтересованность приводит или может привести к конфликту интересов. В этом случае Комиссия рекомендует муниципальному служащему и (или) Главе городского округа Фрязино, руководителю органа Администрации принять меры по урегулированию конфликта интересов или по недопущению его возникновения;</w:t>
      </w:r>
    </w:p>
    <w:p w:rsidR="00E46052" w:rsidRPr="00602156" w:rsidRDefault="00F45832">
      <w:pPr>
        <w:ind w:firstLine="850"/>
        <w:jc w:val="both"/>
        <w:rPr>
          <w:rFonts w:ascii="Arial" w:hAnsi="Arial" w:cs="Arial"/>
        </w:rPr>
      </w:pPr>
      <w:r w:rsidRPr="00602156">
        <w:rPr>
          <w:rFonts w:ascii="Arial" w:hAnsi="Arial" w:cs="Arial"/>
        </w:rPr>
        <w:t>в) признать, что муниципальный служащий не соблюдал требования об урегулировании конфликта интересов. В этом случае Комиссия рекомендует Главе городского округа Фрязино, руководителю органа Администрации применить к муниципальному служащему конкретную меру ответственности.</w:t>
      </w:r>
    </w:p>
    <w:p w:rsidR="00E46052" w:rsidRPr="00602156" w:rsidRDefault="00F45832">
      <w:pPr>
        <w:ind w:firstLine="850"/>
        <w:jc w:val="both"/>
        <w:rPr>
          <w:rFonts w:ascii="Arial" w:hAnsi="Arial" w:cs="Arial"/>
        </w:rPr>
      </w:pPr>
      <w:r w:rsidRPr="00602156">
        <w:rPr>
          <w:rFonts w:ascii="Arial" w:hAnsi="Arial" w:cs="Arial"/>
          <w:color w:val="000000"/>
        </w:rPr>
        <w:t xml:space="preserve">30. По итогам рассмотрения вопроса, указанного в </w:t>
      </w:r>
      <w:hyperlink w:anchor="Par52">
        <w:r w:rsidRPr="00602156">
          <w:rPr>
            <w:rFonts w:ascii="Arial" w:hAnsi="Arial" w:cs="Arial"/>
            <w:color w:val="000000"/>
          </w:rPr>
          <w:t>подпункте «г» пункта 1</w:t>
        </w:r>
      </w:hyperlink>
      <w:bookmarkStart w:id="30" w:name="Par1161"/>
      <w:r w:rsidRPr="00602156">
        <w:rPr>
          <w:rFonts w:ascii="Arial" w:hAnsi="Arial" w:cs="Arial"/>
          <w:color w:val="000000"/>
        </w:rPr>
        <w:t>3 настоящего Положения, Комиссия принимает в отношении гражданина, замещавшего должность муниципальной службы в Администрации, органе Администрации одно из следующих решений:</w:t>
      </w:r>
    </w:p>
    <w:p w:rsidR="00E46052" w:rsidRPr="00602156" w:rsidRDefault="00F45832">
      <w:pPr>
        <w:ind w:firstLine="850"/>
        <w:jc w:val="both"/>
        <w:rPr>
          <w:rFonts w:ascii="Arial" w:hAnsi="Arial" w:cs="Arial"/>
          <w:color w:val="000000"/>
        </w:rPr>
      </w:pPr>
      <w:r w:rsidRPr="00602156">
        <w:rPr>
          <w:rFonts w:ascii="Arial" w:hAnsi="Arial" w:cs="Arial"/>
          <w:color w:val="000000"/>
        </w:rPr>
        <w:t>а) дать согласие на замещение им на условиях трудового договора должности в организации и (или) выполнение в данной организации работ (оказание услуг) на условиях гражданско-правового договора (гражданско-правовых договоров);</w:t>
      </w:r>
    </w:p>
    <w:p w:rsidR="00E46052" w:rsidRPr="00602156" w:rsidRDefault="00F45832">
      <w:pPr>
        <w:ind w:firstLine="850"/>
        <w:jc w:val="both"/>
        <w:rPr>
          <w:rFonts w:ascii="Arial" w:hAnsi="Arial" w:cs="Arial"/>
        </w:rPr>
      </w:pPr>
      <w:r w:rsidRPr="00602156">
        <w:rPr>
          <w:rFonts w:ascii="Arial" w:hAnsi="Arial" w:cs="Arial"/>
          <w:color w:val="000000"/>
        </w:rPr>
        <w:t xml:space="preserve">б) установить, что замещение им на условиях трудового договора должности в организации и (или) выполнение в данной организации работ (оказание услуг) на условиях гражданско-правового договора (гражданско-правовых договоров) нарушают требования </w:t>
      </w:r>
      <w:hyperlink r:id="rId15">
        <w:r w:rsidRPr="00602156">
          <w:rPr>
            <w:rFonts w:ascii="Arial" w:hAnsi="Arial" w:cs="Arial"/>
            <w:color w:val="000000"/>
          </w:rPr>
          <w:t>статьи 12</w:t>
        </w:r>
      </w:hyperlink>
      <w:r w:rsidRPr="00602156">
        <w:rPr>
          <w:rFonts w:ascii="Arial" w:hAnsi="Arial" w:cs="Arial"/>
          <w:color w:val="000000"/>
        </w:rPr>
        <w:t xml:space="preserve"> Федерального закона от 25.12.2008 № 273-ФЗ «О противодействии коррупции». В</w:t>
      </w:r>
      <w:r w:rsidRPr="00602156">
        <w:rPr>
          <w:rFonts w:ascii="Arial" w:hAnsi="Arial" w:cs="Arial"/>
        </w:rPr>
        <w:t xml:space="preserve"> этом случае Комиссия рекомендует Главе городского округа Фрязино, руководителю органа  Администрации проинформировать об указанных обстоятельствах органы прокуратуры и уведомившую организацию.</w:t>
      </w:r>
    </w:p>
    <w:p w:rsidR="00E46052" w:rsidRPr="00602156" w:rsidRDefault="00F45832">
      <w:pPr>
        <w:ind w:firstLine="850"/>
        <w:jc w:val="both"/>
        <w:rPr>
          <w:rFonts w:ascii="Arial" w:hAnsi="Arial" w:cs="Arial"/>
        </w:rPr>
      </w:pPr>
      <w:r w:rsidRPr="00602156">
        <w:rPr>
          <w:rFonts w:ascii="Arial" w:hAnsi="Arial" w:cs="Arial"/>
        </w:rPr>
        <w:t xml:space="preserve">31. По итогам рассмотрения вопросов, указанных </w:t>
      </w:r>
      <w:r w:rsidRPr="00602156">
        <w:rPr>
          <w:rFonts w:ascii="Arial" w:hAnsi="Arial" w:cs="Arial"/>
          <w:color w:val="000000"/>
        </w:rPr>
        <w:t xml:space="preserve">в </w:t>
      </w:r>
      <w:hyperlink w:anchor="Par39">
        <w:r w:rsidRPr="00602156">
          <w:rPr>
            <w:rFonts w:ascii="Arial" w:hAnsi="Arial" w:cs="Arial"/>
            <w:color w:val="000000"/>
          </w:rPr>
          <w:t>подпунктах «а</w:t>
        </w:r>
      </w:hyperlink>
      <w:r w:rsidRPr="00602156">
        <w:rPr>
          <w:rFonts w:ascii="Arial" w:hAnsi="Arial" w:cs="Arial"/>
          <w:color w:val="000000"/>
        </w:rPr>
        <w:t>», «</w:t>
      </w:r>
      <w:hyperlink w:anchor="Par42">
        <w:r w:rsidRPr="00602156">
          <w:rPr>
            <w:rFonts w:ascii="Arial" w:hAnsi="Arial" w:cs="Arial"/>
            <w:color w:val="000000"/>
          </w:rPr>
          <w:t>б</w:t>
        </w:r>
      </w:hyperlink>
      <w:r w:rsidRPr="00602156">
        <w:rPr>
          <w:rFonts w:ascii="Arial" w:hAnsi="Arial" w:cs="Arial"/>
          <w:color w:val="000000"/>
        </w:rPr>
        <w:t>» и «</w:t>
      </w:r>
      <w:hyperlink w:anchor="Par50">
        <w:proofErr w:type="gramStart"/>
        <w:r w:rsidRPr="00602156">
          <w:rPr>
            <w:rFonts w:ascii="Arial" w:hAnsi="Arial" w:cs="Arial"/>
            <w:color w:val="000000"/>
          </w:rPr>
          <w:t>г</w:t>
        </w:r>
        <w:proofErr w:type="gramEnd"/>
      </w:hyperlink>
      <w:r w:rsidRPr="00602156">
        <w:rPr>
          <w:rFonts w:ascii="Arial" w:hAnsi="Arial" w:cs="Arial"/>
          <w:color w:val="000000"/>
        </w:rPr>
        <w:t xml:space="preserve">» </w:t>
      </w:r>
      <w:hyperlink w:anchor="Par52">
        <w:r w:rsidRPr="00602156">
          <w:rPr>
            <w:rFonts w:ascii="Arial" w:hAnsi="Arial" w:cs="Arial"/>
            <w:color w:val="000000"/>
          </w:rPr>
          <w:t>пункта 1</w:t>
        </w:r>
      </w:hyperlink>
      <w:r w:rsidRPr="00602156">
        <w:rPr>
          <w:rFonts w:ascii="Arial" w:hAnsi="Arial" w:cs="Arial"/>
          <w:color w:val="000000"/>
        </w:rPr>
        <w:t xml:space="preserve">3 настоящего Положения, и при наличии к тому оснований Комиссия может принять иное решение, чем это предусмотрено </w:t>
      </w:r>
      <w:hyperlink w:anchor="Par88">
        <w:r w:rsidRPr="00602156">
          <w:rPr>
            <w:rFonts w:ascii="Arial" w:hAnsi="Arial" w:cs="Arial"/>
            <w:color w:val="000000"/>
          </w:rPr>
          <w:t>пунктами 2</w:t>
        </w:r>
      </w:hyperlink>
      <w:r w:rsidRPr="00602156">
        <w:rPr>
          <w:rFonts w:ascii="Arial" w:hAnsi="Arial" w:cs="Arial"/>
          <w:color w:val="000000"/>
        </w:rPr>
        <w:t xml:space="preserve">5 - 30 настоящего </w:t>
      </w:r>
      <w:r w:rsidRPr="00602156">
        <w:rPr>
          <w:rFonts w:ascii="Arial" w:hAnsi="Arial" w:cs="Arial"/>
        </w:rPr>
        <w:t>Положения. Основания и мотивы принятия такого решения должны быть отражены в протоколе заседания Комиссии.</w:t>
      </w:r>
    </w:p>
    <w:p w:rsidR="00E46052" w:rsidRPr="00602156" w:rsidRDefault="00F45832">
      <w:pPr>
        <w:ind w:firstLine="850"/>
        <w:jc w:val="both"/>
        <w:rPr>
          <w:rFonts w:ascii="Arial" w:hAnsi="Arial" w:cs="Arial"/>
        </w:rPr>
      </w:pPr>
      <w:r w:rsidRPr="00602156">
        <w:rPr>
          <w:rFonts w:ascii="Arial" w:hAnsi="Arial" w:cs="Arial"/>
        </w:rPr>
        <w:t xml:space="preserve">32. По итогам рассмотрения вопроса, предусмотренного </w:t>
      </w:r>
      <w:hyperlink w:anchor="Par49">
        <w:r w:rsidRPr="00602156">
          <w:rPr>
            <w:rFonts w:ascii="Arial" w:hAnsi="Arial" w:cs="Arial"/>
            <w:color w:val="000000"/>
          </w:rPr>
          <w:t>подпунктом «в» пункта 1</w:t>
        </w:r>
      </w:hyperlink>
      <w:r w:rsidRPr="00602156">
        <w:rPr>
          <w:rFonts w:ascii="Arial" w:hAnsi="Arial" w:cs="Arial"/>
          <w:color w:val="000000"/>
        </w:rPr>
        <w:t>3</w:t>
      </w:r>
      <w:r w:rsidRPr="00602156">
        <w:rPr>
          <w:rFonts w:ascii="Arial" w:hAnsi="Arial" w:cs="Arial"/>
        </w:rPr>
        <w:t xml:space="preserve"> настоящего Положения, Комиссия принимает соответствующее решение.</w:t>
      </w:r>
    </w:p>
    <w:p w:rsidR="00E46052" w:rsidRPr="00602156" w:rsidRDefault="00F45832">
      <w:pPr>
        <w:ind w:firstLine="850"/>
        <w:jc w:val="both"/>
        <w:rPr>
          <w:rFonts w:ascii="Arial" w:hAnsi="Arial" w:cs="Arial"/>
          <w:color w:val="000000"/>
        </w:rPr>
      </w:pPr>
      <w:r w:rsidRPr="00602156">
        <w:rPr>
          <w:rFonts w:ascii="Arial" w:hAnsi="Arial" w:cs="Arial"/>
          <w:color w:val="000000"/>
        </w:rPr>
        <w:t>33. Для исполнения решений Комиссии могут быть подготовлены проекты нормативных правовых актов Администрации, решений или поручений Главы городского округа Фрязино, руководителя органа Администрации, которые представляются на рассмотрение Главе городского округа Фрязино, руководителю органа Администрации.</w:t>
      </w:r>
    </w:p>
    <w:p w:rsidR="00E46052" w:rsidRPr="00602156" w:rsidRDefault="00F45832">
      <w:pPr>
        <w:ind w:firstLine="850"/>
        <w:jc w:val="both"/>
        <w:rPr>
          <w:rFonts w:ascii="Arial" w:hAnsi="Arial" w:cs="Arial"/>
        </w:rPr>
      </w:pPr>
      <w:r w:rsidRPr="00602156">
        <w:rPr>
          <w:rFonts w:ascii="Arial" w:hAnsi="Arial" w:cs="Arial"/>
          <w:color w:val="000000"/>
        </w:rPr>
        <w:t xml:space="preserve">34. Решения Комиссии по вопросам, указанным в </w:t>
      </w:r>
      <w:hyperlink w:anchor="Par38">
        <w:r w:rsidRPr="00602156">
          <w:rPr>
            <w:rFonts w:ascii="Arial" w:hAnsi="Arial" w:cs="Arial"/>
            <w:color w:val="000000"/>
          </w:rPr>
          <w:t>пункте 1</w:t>
        </w:r>
      </w:hyperlink>
      <w:r w:rsidRPr="00602156">
        <w:rPr>
          <w:rFonts w:ascii="Arial" w:hAnsi="Arial" w:cs="Arial"/>
          <w:color w:val="000000"/>
        </w:rPr>
        <w:t>3 настоя</w:t>
      </w:r>
      <w:r w:rsidRPr="00602156">
        <w:rPr>
          <w:rFonts w:ascii="Arial" w:hAnsi="Arial" w:cs="Arial"/>
        </w:rPr>
        <w:t xml:space="preserve">щего Положения, принимаются </w:t>
      </w:r>
      <w:r w:rsidRPr="00602156">
        <w:rPr>
          <w:rFonts w:ascii="Arial" w:hAnsi="Arial" w:cs="Arial"/>
          <w:color w:val="000000"/>
        </w:rPr>
        <w:t xml:space="preserve">тайным </w:t>
      </w:r>
      <w:r w:rsidRPr="00602156">
        <w:rPr>
          <w:rFonts w:ascii="Arial" w:hAnsi="Arial" w:cs="Arial"/>
        </w:rPr>
        <w:t>голосованием (если Комиссия не примет иное решение) простым большинством голосов присутствующих на заседании членов Комиссии.</w:t>
      </w:r>
    </w:p>
    <w:p w:rsidR="00E46052" w:rsidRPr="00602156" w:rsidRDefault="00F45832">
      <w:pPr>
        <w:ind w:firstLine="850"/>
        <w:jc w:val="both"/>
        <w:rPr>
          <w:rFonts w:ascii="Arial" w:hAnsi="Arial" w:cs="Arial"/>
        </w:rPr>
      </w:pPr>
      <w:r w:rsidRPr="00602156">
        <w:rPr>
          <w:rFonts w:ascii="Arial" w:hAnsi="Arial" w:cs="Arial"/>
          <w:color w:val="000000"/>
        </w:rPr>
        <w:t xml:space="preserve">35. Решения Комиссии оформляются протоколами, которые подписывают члены Комиссии, принимавшие участие в ее заседании. Решения Комиссии, за исключением решения, принимаемого по итогам рассмотрения вопроса, указанного в </w:t>
      </w:r>
      <w:hyperlink w:anchor="Par43">
        <w:r w:rsidRPr="00602156">
          <w:rPr>
            <w:rFonts w:ascii="Arial" w:hAnsi="Arial" w:cs="Arial"/>
            <w:color w:val="000000"/>
          </w:rPr>
          <w:t>абзаце втором подпункта «б» пункта 1</w:t>
        </w:r>
      </w:hyperlink>
      <w:r w:rsidRPr="00602156">
        <w:rPr>
          <w:rFonts w:ascii="Arial" w:hAnsi="Arial" w:cs="Arial"/>
          <w:color w:val="000000"/>
        </w:rPr>
        <w:t xml:space="preserve">3 настоящего Положения, для Главы городского округа Фрязино, руководителя органа Администрации с правами юридического лица  носят рекомендательный характер. Решение, принимаемое по итогам рассмотрения вопроса, указанного в </w:t>
      </w:r>
      <w:hyperlink w:anchor="Par43">
        <w:r w:rsidRPr="00602156">
          <w:rPr>
            <w:rFonts w:ascii="Arial" w:hAnsi="Arial" w:cs="Arial"/>
            <w:color w:val="000000"/>
          </w:rPr>
          <w:t>абзаце втором подпункта «б» пункта 1</w:t>
        </w:r>
      </w:hyperlink>
      <w:r w:rsidRPr="00602156">
        <w:rPr>
          <w:rFonts w:ascii="Arial" w:hAnsi="Arial" w:cs="Arial"/>
          <w:color w:val="000000"/>
        </w:rPr>
        <w:t>3 настоящего Положения, носит обязательный характер.</w:t>
      </w:r>
    </w:p>
    <w:p w:rsidR="00E46052" w:rsidRPr="00602156" w:rsidRDefault="00F45832">
      <w:pPr>
        <w:ind w:firstLine="850"/>
        <w:jc w:val="both"/>
        <w:rPr>
          <w:rFonts w:ascii="Arial" w:hAnsi="Arial" w:cs="Arial"/>
        </w:rPr>
      </w:pPr>
      <w:r w:rsidRPr="00602156">
        <w:rPr>
          <w:rFonts w:ascii="Arial" w:hAnsi="Arial" w:cs="Arial"/>
          <w:color w:val="000000"/>
        </w:rPr>
        <w:t xml:space="preserve">36. В протоколе заседания </w:t>
      </w:r>
      <w:r w:rsidRPr="00602156">
        <w:rPr>
          <w:rFonts w:ascii="Arial" w:hAnsi="Arial" w:cs="Arial"/>
        </w:rPr>
        <w:t>Комиссии указываются:</w:t>
      </w:r>
    </w:p>
    <w:p w:rsidR="00E46052" w:rsidRPr="00602156" w:rsidRDefault="00F45832">
      <w:pPr>
        <w:ind w:firstLine="850"/>
        <w:jc w:val="both"/>
        <w:rPr>
          <w:rFonts w:ascii="Arial" w:hAnsi="Arial" w:cs="Arial"/>
        </w:rPr>
      </w:pPr>
      <w:r w:rsidRPr="00602156">
        <w:rPr>
          <w:rFonts w:ascii="Arial" w:hAnsi="Arial" w:cs="Arial"/>
        </w:rPr>
        <w:t>а) дата заседания Комиссии, должности, фамилии, инициалы членов Комиссии и других лиц, присутствующих на заседании;</w:t>
      </w:r>
    </w:p>
    <w:p w:rsidR="00E46052" w:rsidRPr="00602156" w:rsidRDefault="00F45832">
      <w:pPr>
        <w:ind w:firstLine="850"/>
        <w:jc w:val="both"/>
        <w:rPr>
          <w:rFonts w:ascii="Arial" w:hAnsi="Arial" w:cs="Arial"/>
        </w:rPr>
      </w:pPr>
      <w:r w:rsidRPr="00602156">
        <w:rPr>
          <w:rFonts w:ascii="Arial" w:hAnsi="Arial" w:cs="Arial"/>
        </w:rPr>
        <w:t xml:space="preserve">б) формулировка каждого из рассматриваемых на заседании Комиссии вопросов с указанием фамилии, имени, отчества, должности муниципального служащего, в </w:t>
      </w:r>
      <w:r w:rsidRPr="00602156">
        <w:rPr>
          <w:rFonts w:ascii="Arial" w:hAnsi="Arial" w:cs="Arial"/>
        </w:rPr>
        <w:lastRenderedPageBreak/>
        <w:t>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E46052" w:rsidRPr="00602156" w:rsidRDefault="00F45832">
      <w:pPr>
        <w:ind w:firstLine="850"/>
        <w:jc w:val="both"/>
        <w:rPr>
          <w:rFonts w:ascii="Arial" w:hAnsi="Arial" w:cs="Arial"/>
        </w:rPr>
      </w:pPr>
      <w:r w:rsidRPr="00602156">
        <w:rPr>
          <w:rFonts w:ascii="Arial" w:hAnsi="Arial" w:cs="Arial"/>
        </w:rPr>
        <w:t>в) предъявляемые к  муниципальному служащему претензии, материалы, на которых они основываются;</w:t>
      </w:r>
    </w:p>
    <w:p w:rsidR="00E46052" w:rsidRPr="00602156" w:rsidRDefault="00F45832">
      <w:pPr>
        <w:ind w:firstLine="850"/>
        <w:jc w:val="both"/>
        <w:rPr>
          <w:rFonts w:ascii="Arial" w:hAnsi="Arial" w:cs="Arial"/>
        </w:rPr>
      </w:pPr>
      <w:r w:rsidRPr="00602156">
        <w:rPr>
          <w:rFonts w:ascii="Arial" w:hAnsi="Arial" w:cs="Arial"/>
        </w:rPr>
        <w:t>г) содержание пояснений муниципального служащего и других лиц по существу предъявляемых претензий;</w:t>
      </w:r>
    </w:p>
    <w:p w:rsidR="00E46052" w:rsidRPr="00602156" w:rsidRDefault="00F45832">
      <w:pPr>
        <w:ind w:firstLine="850"/>
        <w:jc w:val="both"/>
        <w:rPr>
          <w:rFonts w:ascii="Arial" w:hAnsi="Arial" w:cs="Arial"/>
        </w:rPr>
      </w:pPr>
      <w:r w:rsidRPr="00602156">
        <w:rPr>
          <w:rFonts w:ascii="Arial" w:hAnsi="Arial" w:cs="Arial"/>
        </w:rPr>
        <w:t>д) фамилии, инициалы выступивших на заседании лиц и краткое изложение их выступлений;</w:t>
      </w:r>
    </w:p>
    <w:p w:rsidR="00E46052" w:rsidRPr="00602156" w:rsidRDefault="00F45832">
      <w:pPr>
        <w:ind w:firstLine="850"/>
        <w:jc w:val="both"/>
        <w:rPr>
          <w:rFonts w:ascii="Arial" w:hAnsi="Arial" w:cs="Arial"/>
        </w:rPr>
      </w:pPr>
      <w:r w:rsidRPr="00602156">
        <w:rPr>
          <w:rFonts w:ascii="Arial" w:hAnsi="Arial" w:cs="Arial"/>
        </w:rPr>
        <w:t>е) источник информации, содержащей основания для проведения заседания Комиссии, дата поступления информации в Администрацию, орган Администрации;</w:t>
      </w:r>
    </w:p>
    <w:p w:rsidR="00E46052" w:rsidRPr="00602156" w:rsidRDefault="00F45832">
      <w:pPr>
        <w:ind w:firstLine="850"/>
        <w:jc w:val="both"/>
        <w:rPr>
          <w:rFonts w:ascii="Arial" w:hAnsi="Arial" w:cs="Arial"/>
        </w:rPr>
      </w:pPr>
      <w:r w:rsidRPr="00602156">
        <w:rPr>
          <w:rFonts w:ascii="Arial" w:hAnsi="Arial" w:cs="Arial"/>
        </w:rPr>
        <w:t>ж) другие сведения;</w:t>
      </w:r>
    </w:p>
    <w:p w:rsidR="00E46052" w:rsidRPr="00602156" w:rsidRDefault="00F45832">
      <w:pPr>
        <w:ind w:firstLine="850"/>
        <w:jc w:val="both"/>
        <w:rPr>
          <w:rFonts w:ascii="Arial" w:hAnsi="Arial" w:cs="Arial"/>
        </w:rPr>
      </w:pPr>
      <w:r w:rsidRPr="00602156">
        <w:rPr>
          <w:rFonts w:ascii="Arial" w:hAnsi="Arial" w:cs="Arial"/>
        </w:rPr>
        <w:t>з) результаты голосования;</w:t>
      </w:r>
    </w:p>
    <w:p w:rsidR="00E46052" w:rsidRPr="00602156" w:rsidRDefault="00F45832">
      <w:pPr>
        <w:ind w:firstLine="850"/>
        <w:jc w:val="both"/>
        <w:rPr>
          <w:rFonts w:ascii="Arial" w:hAnsi="Arial" w:cs="Arial"/>
        </w:rPr>
      </w:pPr>
      <w:r w:rsidRPr="00602156">
        <w:rPr>
          <w:rFonts w:ascii="Arial" w:hAnsi="Arial" w:cs="Arial"/>
        </w:rPr>
        <w:t>и) решение и обоснование его принятия.</w:t>
      </w:r>
    </w:p>
    <w:p w:rsidR="00E46052" w:rsidRPr="00602156" w:rsidRDefault="00F45832">
      <w:pPr>
        <w:ind w:firstLine="850"/>
        <w:jc w:val="both"/>
        <w:rPr>
          <w:rFonts w:ascii="Arial" w:hAnsi="Arial" w:cs="Arial"/>
        </w:rPr>
      </w:pPr>
      <w:r w:rsidRPr="00602156">
        <w:rPr>
          <w:rFonts w:ascii="Arial" w:hAnsi="Arial" w:cs="Arial"/>
        </w:rPr>
        <w:t>37.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муниципальный служащий.</w:t>
      </w:r>
    </w:p>
    <w:p w:rsidR="00E46052" w:rsidRPr="00602156" w:rsidRDefault="00F45832">
      <w:pPr>
        <w:ind w:firstLine="850"/>
        <w:jc w:val="both"/>
        <w:rPr>
          <w:rFonts w:ascii="Arial" w:hAnsi="Arial" w:cs="Arial"/>
        </w:rPr>
      </w:pPr>
      <w:r w:rsidRPr="00602156">
        <w:rPr>
          <w:rFonts w:ascii="Arial" w:hAnsi="Arial" w:cs="Arial"/>
        </w:rPr>
        <w:t>38. Копии протокола заседания комиссии в 7-дневный срок со дня заседания направляются Главе городского округа Фрязино, руководителю органа Администрации, полностью или в виде выписок из него - муниципальному служащему, а также по решению Комиссии - иным заинтересованным лицам.</w:t>
      </w:r>
    </w:p>
    <w:p w:rsidR="00E46052" w:rsidRPr="00602156" w:rsidRDefault="00F45832">
      <w:pPr>
        <w:ind w:firstLine="850"/>
        <w:jc w:val="both"/>
        <w:rPr>
          <w:rFonts w:ascii="Arial" w:hAnsi="Arial" w:cs="Arial"/>
        </w:rPr>
      </w:pPr>
      <w:r w:rsidRPr="00602156">
        <w:rPr>
          <w:rFonts w:ascii="Arial" w:hAnsi="Arial" w:cs="Arial"/>
        </w:rPr>
        <w:t xml:space="preserve">39. Глава городского округа Фрязино, руководитель органа Администрации обязан рассмотреть протокол заседания Комиссии и вправе учесть в пределах своей </w:t>
      </w:r>
      <w:proofErr w:type="gramStart"/>
      <w:r w:rsidRPr="00602156">
        <w:rPr>
          <w:rFonts w:ascii="Arial" w:hAnsi="Arial" w:cs="Arial"/>
        </w:rPr>
        <w:t>компетенции</w:t>
      </w:r>
      <w:proofErr w:type="gramEnd"/>
      <w:r w:rsidRPr="00602156">
        <w:rPr>
          <w:rFonts w:ascii="Arial" w:hAnsi="Arial" w:cs="Arial"/>
        </w:rPr>
        <w:t xml:space="preserve"> содержащиеся в нем рекомендации при принятии решения, в том числе о применении к муниципальному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Глава городского округа Фрязино, руководитель органа  Администрации в письменной форме уведомляет Комиссию в месячный срок со дня поступления к нему протокола заседания Комиссии. Решение Главы городского округа Фрязино, руководителя органа Администрации оглашается на ближайшем заседании Комиссии и принимается к сведению без обсуждения.</w:t>
      </w:r>
    </w:p>
    <w:p w:rsidR="00E46052" w:rsidRPr="00602156" w:rsidRDefault="00F45832">
      <w:pPr>
        <w:ind w:firstLine="850"/>
        <w:jc w:val="both"/>
        <w:rPr>
          <w:rFonts w:ascii="Arial" w:hAnsi="Arial" w:cs="Arial"/>
        </w:rPr>
      </w:pPr>
      <w:r w:rsidRPr="00602156">
        <w:rPr>
          <w:rFonts w:ascii="Arial" w:hAnsi="Arial" w:cs="Arial"/>
        </w:rPr>
        <w:t>40. В случае установления Комиссией признаков дисциплинарного проступка в действиях (бездействии) муниципального служащего информация об этом представляется Главе городского округа Фрязино, руководителю органа Администрации для решения вопроса о применении к муниципальному служащему мер ответственности, предусмотренных нормативными правовыми актами Российской Федерации.</w:t>
      </w:r>
    </w:p>
    <w:p w:rsidR="00E46052" w:rsidRPr="00602156" w:rsidRDefault="00F45832">
      <w:pPr>
        <w:ind w:firstLine="850"/>
        <w:jc w:val="both"/>
        <w:rPr>
          <w:rFonts w:ascii="Arial" w:hAnsi="Arial" w:cs="Arial"/>
        </w:rPr>
      </w:pPr>
      <w:r w:rsidRPr="00602156">
        <w:rPr>
          <w:rFonts w:ascii="Arial" w:hAnsi="Arial" w:cs="Arial"/>
        </w:rPr>
        <w:t xml:space="preserve">41. </w:t>
      </w:r>
      <w:proofErr w:type="gramStart"/>
      <w:r w:rsidRPr="00602156">
        <w:rPr>
          <w:rFonts w:ascii="Arial" w:hAnsi="Arial" w:cs="Arial"/>
        </w:rPr>
        <w:t>В случае установления Комиссией факта совершения муниципальным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roofErr w:type="gramEnd"/>
    </w:p>
    <w:p w:rsidR="00E46052" w:rsidRPr="00602156" w:rsidRDefault="00F45832">
      <w:pPr>
        <w:ind w:firstLine="850"/>
        <w:jc w:val="both"/>
        <w:rPr>
          <w:rFonts w:ascii="Arial" w:hAnsi="Arial" w:cs="Arial"/>
        </w:rPr>
      </w:pPr>
      <w:r w:rsidRPr="00602156">
        <w:rPr>
          <w:rFonts w:ascii="Arial" w:hAnsi="Arial" w:cs="Arial"/>
        </w:rPr>
        <w:t>42. Копия протокола заседания Комиссии или выписка из него приобщается к личному делу муниципального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E46052" w:rsidRPr="00602156" w:rsidRDefault="00F45832">
      <w:pPr>
        <w:ind w:firstLine="850"/>
        <w:jc w:val="both"/>
        <w:rPr>
          <w:rFonts w:ascii="Arial" w:hAnsi="Arial" w:cs="Arial"/>
        </w:rPr>
      </w:pPr>
      <w:r w:rsidRPr="00602156">
        <w:rPr>
          <w:rFonts w:ascii="Arial" w:hAnsi="Arial" w:cs="Arial"/>
        </w:rPr>
        <w:t xml:space="preserve">42.1. Выписка из решения Комиссии, заверенная подписью секретаря Комиссии и печатью Отдела, вручается гражданину, замещавшему должность муниципальной службы в Администрации, органе Администрации в </w:t>
      </w:r>
      <w:proofErr w:type="gramStart"/>
      <w:r w:rsidRPr="00602156">
        <w:rPr>
          <w:rFonts w:ascii="Arial" w:hAnsi="Arial" w:cs="Arial"/>
        </w:rPr>
        <w:t>отношении</w:t>
      </w:r>
      <w:proofErr w:type="gramEnd"/>
      <w:r w:rsidRPr="00602156">
        <w:rPr>
          <w:rFonts w:ascii="Arial" w:hAnsi="Arial" w:cs="Arial"/>
        </w:rPr>
        <w:t xml:space="preserve"> которого рассматривался вопрос, указанный </w:t>
      </w:r>
      <w:r w:rsidRPr="00602156">
        <w:rPr>
          <w:rFonts w:ascii="Arial" w:hAnsi="Arial" w:cs="Arial"/>
          <w:color w:val="000000"/>
        </w:rPr>
        <w:t xml:space="preserve">в </w:t>
      </w:r>
      <w:hyperlink w:anchor="Par43">
        <w:r w:rsidRPr="00602156">
          <w:rPr>
            <w:rFonts w:ascii="Arial" w:hAnsi="Arial" w:cs="Arial"/>
            <w:color w:val="000000"/>
          </w:rPr>
          <w:t>абзаце втором подпункта «б» пункта 1</w:t>
        </w:r>
      </w:hyperlink>
      <w:r w:rsidRPr="00602156">
        <w:rPr>
          <w:rFonts w:ascii="Arial" w:hAnsi="Arial" w:cs="Arial"/>
          <w:color w:val="000000"/>
        </w:rPr>
        <w:t xml:space="preserve">3 </w:t>
      </w:r>
      <w:r w:rsidRPr="00602156">
        <w:rPr>
          <w:rFonts w:ascii="Arial" w:hAnsi="Arial" w:cs="Arial"/>
        </w:rPr>
        <w:t xml:space="preserve">настоящего Положения, под роспись или направляется заказным письмом с уведомлением по указанному им в </w:t>
      </w:r>
      <w:r w:rsidRPr="00602156">
        <w:rPr>
          <w:rFonts w:ascii="Arial" w:hAnsi="Arial" w:cs="Arial"/>
        </w:rPr>
        <w:lastRenderedPageBreak/>
        <w:t>обращении адресу не позднее одного рабочего дня, следующего за днем проведения соответствующего заседания Комиссии.</w:t>
      </w:r>
    </w:p>
    <w:p w:rsidR="00E46052" w:rsidRPr="00602156" w:rsidRDefault="00F45832" w:rsidP="00602156">
      <w:pPr>
        <w:ind w:firstLine="850"/>
        <w:jc w:val="both"/>
        <w:rPr>
          <w:rFonts w:ascii="Arial" w:hAnsi="Arial" w:cs="Arial"/>
        </w:rPr>
      </w:pPr>
      <w:r w:rsidRPr="00602156">
        <w:rPr>
          <w:rFonts w:ascii="Arial" w:hAnsi="Arial" w:cs="Arial"/>
        </w:rPr>
        <w:t>43.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Отделом.</w:t>
      </w:r>
    </w:p>
    <w:p w:rsidR="00E46052" w:rsidRPr="00602156" w:rsidRDefault="00E46052">
      <w:pPr>
        <w:ind w:firstLine="850"/>
        <w:jc w:val="center"/>
        <w:rPr>
          <w:rFonts w:ascii="Arial" w:hAnsi="Arial" w:cs="Arial"/>
        </w:rPr>
      </w:pPr>
    </w:p>
    <w:p w:rsidR="00E46052" w:rsidRPr="00602156" w:rsidRDefault="00E46052">
      <w:pPr>
        <w:ind w:firstLine="850"/>
        <w:jc w:val="center"/>
        <w:rPr>
          <w:rFonts w:ascii="Arial" w:hAnsi="Arial" w:cs="Arial"/>
        </w:rPr>
      </w:pPr>
    </w:p>
    <w:bookmarkEnd w:id="3"/>
    <w:bookmarkEnd w:id="4"/>
    <w:bookmarkEnd w:id="5"/>
    <w:bookmarkEnd w:id="12"/>
    <w:bookmarkEnd w:id="18"/>
    <w:bookmarkEnd w:id="19"/>
    <w:bookmarkEnd w:id="20"/>
    <w:bookmarkEnd w:id="21"/>
    <w:bookmarkEnd w:id="22"/>
    <w:bookmarkEnd w:id="23"/>
    <w:bookmarkEnd w:id="24"/>
    <w:bookmarkEnd w:id="25"/>
    <w:bookmarkEnd w:id="26"/>
    <w:bookmarkEnd w:id="27"/>
    <w:bookmarkEnd w:id="28"/>
    <w:bookmarkEnd w:id="29"/>
    <w:bookmarkEnd w:id="30"/>
    <w:p w:rsidR="00E46052" w:rsidRPr="00602156" w:rsidRDefault="00E46052">
      <w:pPr>
        <w:ind w:firstLine="850"/>
        <w:jc w:val="center"/>
        <w:rPr>
          <w:rFonts w:ascii="Arial" w:hAnsi="Arial" w:cs="Arial"/>
        </w:rPr>
      </w:pPr>
    </w:p>
    <w:p w:rsidR="00E46052" w:rsidRPr="00602156" w:rsidRDefault="00F45832" w:rsidP="00602156">
      <w:pPr>
        <w:ind w:left="5613"/>
        <w:jc w:val="right"/>
        <w:rPr>
          <w:rFonts w:ascii="Arial" w:hAnsi="Arial" w:cs="Arial"/>
        </w:rPr>
      </w:pPr>
      <w:r w:rsidRPr="00602156">
        <w:rPr>
          <w:rFonts w:ascii="Arial" w:hAnsi="Arial" w:cs="Arial"/>
        </w:rPr>
        <w:t>Приложение 2</w:t>
      </w:r>
    </w:p>
    <w:p w:rsidR="00E46052" w:rsidRPr="00602156" w:rsidRDefault="00E46052" w:rsidP="00602156">
      <w:pPr>
        <w:ind w:firstLine="850"/>
        <w:jc w:val="right"/>
        <w:rPr>
          <w:rFonts w:ascii="Arial" w:hAnsi="Arial" w:cs="Arial"/>
        </w:rPr>
      </w:pPr>
    </w:p>
    <w:p w:rsidR="00E46052" w:rsidRPr="00602156" w:rsidRDefault="00F45832" w:rsidP="00602156">
      <w:pPr>
        <w:spacing w:before="60"/>
        <w:ind w:left="5613"/>
        <w:jc w:val="right"/>
        <w:rPr>
          <w:rFonts w:ascii="Arial" w:hAnsi="Arial" w:cs="Arial"/>
        </w:rPr>
      </w:pPr>
      <w:r w:rsidRPr="00602156">
        <w:rPr>
          <w:rFonts w:ascii="Arial" w:hAnsi="Arial" w:cs="Arial"/>
        </w:rPr>
        <w:t>УТВЕРЖДЕН</w:t>
      </w:r>
    </w:p>
    <w:p w:rsidR="00E46052" w:rsidRPr="00602156" w:rsidRDefault="00F45832" w:rsidP="00602156">
      <w:pPr>
        <w:spacing w:before="60"/>
        <w:ind w:left="5613"/>
        <w:jc w:val="right"/>
        <w:rPr>
          <w:rFonts w:ascii="Arial" w:hAnsi="Arial" w:cs="Arial"/>
        </w:rPr>
      </w:pPr>
      <w:r w:rsidRPr="00602156">
        <w:rPr>
          <w:rFonts w:ascii="Arial" w:hAnsi="Arial" w:cs="Arial"/>
        </w:rPr>
        <w:t xml:space="preserve">постановлением Администрации городского округа Фрязино </w:t>
      </w:r>
    </w:p>
    <w:p w:rsidR="00E46052" w:rsidRPr="00602156" w:rsidRDefault="00F45832" w:rsidP="00602156">
      <w:pPr>
        <w:spacing w:before="60"/>
        <w:ind w:left="5613"/>
        <w:jc w:val="right"/>
        <w:rPr>
          <w:rFonts w:ascii="Arial" w:hAnsi="Arial" w:cs="Arial"/>
        </w:rPr>
      </w:pPr>
      <w:r w:rsidRPr="00602156">
        <w:rPr>
          <w:rFonts w:ascii="Arial" w:hAnsi="Arial" w:cs="Arial"/>
        </w:rPr>
        <w:t xml:space="preserve">от </w:t>
      </w:r>
      <w:r w:rsidR="000A6259" w:rsidRPr="00602156">
        <w:rPr>
          <w:rFonts w:ascii="Arial" w:hAnsi="Arial" w:cs="Arial"/>
        </w:rPr>
        <w:t>20.10.2023</w:t>
      </w:r>
      <w:r w:rsidRPr="00602156">
        <w:rPr>
          <w:rFonts w:ascii="Arial" w:hAnsi="Arial" w:cs="Arial"/>
        </w:rPr>
        <w:t xml:space="preserve"> № </w:t>
      </w:r>
      <w:r w:rsidR="000A6259" w:rsidRPr="00602156">
        <w:rPr>
          <w:rFonts w:ascii="Arial" w:hAnsi="Arial" w:cs="Arial"/>
        </w:rPr>
        <w:t>995</w:t>
      </w:r>
    </w:p>
    <w:p w:rsidR="00E46052" w:rsidRPr="00602156" w:rsidRDefault="00E46052">
      <w:pPr>
        <w:ind w:firstLine="850"/>
        <w:jc w:val="center"/>
        <w:rPr>
          <w:rFonts w:ascii="Arial" w:hAnsi="Arial" w:cs="Arial"/>
        </w:rPr>
      </w:pPr>
    </w:p>
    <w:p w:rsidR="00E46052" w:rsidRPr="00602156" w:rsidRDefault="00F45832">
      <w:pPr>
        <w:spacing w:before="60"/>
        <w:ind w:right="57"/>
        <w:jc w:val="center"/>
        <w:rPr>
          <w:rFonts w:ascii="Arial" w:hAnsi="Arial" w:cs="Arial"/>
          <w:b/>
          <w:bCs/>
        </w:rPr>
      </w:pPr>
      <w:r w:rsidRPr="00602156">
        <w:rPr>
          <w:rFonts w:ascii="Arial" w:hAnsi="Arial" w:cs="Arial"/>
          <w:b/>
          <w:bCs/>
        </w:rPr>
        <w:t>ПЕРЕЧЕНЬ</w:t>
      </w:r>
    </w:p>
    <w:p w:rsidR="00E46052" w:rsidRPr="00602156" w:rsidRDefault="00F45832">
      <w:pPr>
        <w:spacing w:before="60"/>
        <w:ind w:right="57"/>
        <w:jc w:val="both"/>
        <w:rPr>
          <w:rFonts w:ascii="Arial" w:hAnsi="Arial" w:cs="Arial"/>
        </w:rPr>
      </w:pPr>
      <w:proofErr w:type="gramStart"/>
      <w:r w:rsidRPr="00602156">
        <w:rPr>
          <w:rFonts w:ascii="Arial" w:hAnsi="Arial" w:cs="Arial"/>
        </w:rPr>
        <w:t>должностей муниципальной службы Администрации городского округа Фрязино, органа Администрации, наделенного правами юридического лица, при увольнении с которых на граждан, замещавших эти должности муниципальной службы, возложена обязанность в течение двух лет  после увольнения с муниципальной службы получать согласие Комиссии Администрации городского округа Фрязино по соблюдению требований к служебному поведению муниципальных служащих и урегулированию конфликта интересов на замещение на условиях трудового договора</w:t>
      </w:r>
      <w:proofErr w:type="gramEnd"/>
      <w:r w:rsidRPr="00602156">
        <w:rPr>
          <w:rFonts w:ascii="Arial" w:hAnsi="Arial" w:cs="Arial"/>
        </w:rPr>
        <w:t xml:space="preserve"> должности в организации и (или) выполнение в данной организации работ (оказание данной организации услуг) в течение месяца стоимостью более ста тысяч рублей на условиях гражданско-правового договора (гражданско-правовых договоров), если отдельные функции муниципального (административного) управления данной организацией входили в должностные обязанности муниципального служащего</w:t>
      </w:r>
    </w:p>
    <w:p w:rsidR="00E46052" w:rsidRPr="00602156" w:rsidRDefault="00E46052">
      <w:pPr>
        <w:spacing w:before="60"/>
        <w:ind w:right="57"/>
        <w:jc w:val="both"/>
        <w:rPr>
          <w:rFonts w:ascii="Arial" w:hAnsi="Arial" w:cs="Arial"/>
        </w:rPr>
      </w:pPr>
    </w:p>
    <w:p w:rsidR="00E46052" w:rsidRPr="00602156" w:rsidRDefault="00E46052">
      <w:pPr>
        <w:spacing w:before="60"/>
        <w:ind w:right="57"/>
        <w:jc w:val="both"/>
        <w:rPr>
          <w:rFonts w:ascii="Arial" w:hAnsi="Arial" w:cs="Arial"/>
        </w:rPr>
      </w:pPr>
    </w:p>
    <w:p w:rsidR="00E46052" w:rsidRPr="00602156" w:rsidRDefault="00F45832">
      <w:pPr>
        <w:spacing w:before="60"/>
        <w:ind w:right="57"/>
        <w:jc w:val="both"/>
        <w:rPr>
          <w:rFonts w:ascii="Arial" w:hAnsi="Arial" w:cs="Arial"/>
        </w:rPr>
      </w:pPr>
      <w:r w:rsidRPr="00602156">
        <w:rPr>
          <w:rFonts w:ascii="Arial" w:hAnsi="Arial" w:cs="Arial"/>
        </w:rPr>
        <w:t>1. Первый заместитель главы администрации.</w:t>
      </w:r>
    </w:p>
    <w:p w:rsidR="00E46052" w:rsidRPr="00602156" w:rsidRDefault="00F45832">
      <w:pPr>
        <w:spacing w:before="60"/>
        <w:ind w:right="57"/>
        <w:jc w:val="both"/>
        <w:rPr>
          <w:rFonts w:ascii="Arial" w:hAnsi="Arial" w:cs="Arial"/>
        </w:rPr>
      </w:pPr>
      <w:r w:rsidRPr="00602156">
        <w:rPr>
          <w:rFonts w:ascii="Arial" w:hAnsi="Arial" w:cs="Arial"/>
        </w:rPr>
        <w:t>2. Заместитель главы администрации.</w:t>
      </w:r>
    </w:p>
    <w:p w:rsidR="00E46052" w:rsidRPr="00602156" w:rsidRDefault="00F45832">
      <w:pPr>
        <w:spacing w:before="60"/>
        <w:ind w:right="57"/>
        <w:jc w:val="both"/>
        <w:rPr>
          <w:rFonts w:ascii="Arial" w:hAnsi="Arial" w:cs="Arial"/>
        </w:rPr>
      </w:pPr>
      <w:r w:rsidRPr="00602156">
        <w:rPr>
          <w:rFonts w:ascii="Arial" w:hAnsi="Arial" w:cs="Arial"/>
        </w:rPr>
        <w:t>3. Заместитель главы администрации — председатель комитета.</w:t>
      </w:r>
    </w:p>
    <w:p w:rsidR="00E46052" w:rsidRPr="00602156" w:rsidRDefault="00F45832">
      <w:pPr>
        <w:spacing w:before="60"/>
        <w:ind w:right="57"/>
        <w:jc w:val="both"/>
        <w:rPr>
          <w:rFonts w:ascii="Arial" w:hAnsi="Arial" w:cs="Arial"/>
        </w:rPr>
      </w:pPr>
      <w:r w:rsidRPr="00602156">
        <w:rPr>
          <w:rFonts w:ascii="Arial" w:hAnsi="Arial" w:cs="Arial"/>
        </w:rPr>
        <w:t>4. Начальник управления.</w:t>
      </w:r>
    </w:p>
    <w:p w:rsidR="00E46052" w:rsidRPr="00602156" w:rsidRDefault="00F45832">
      <w:pPr>
        <w:spacing w:before="60"/>
        <w:ind w:right="57"/>
        <w:jc w:val="both"/>
        <w:rPr>
          <w:rFonts w:ascii="Arial" w:hAnsi="Arial" w:cs="Arial"/>
        </w:rPr>
      </w:pPr>
      <w:r w:rsidRPr="00602156">
        <w:rPr>
          <w:rFonts w:ascii="Arial" w:hAnsi="Arial" w:cs="Arial"/>
        </w:rPr>
        <w:t>5. Председатель комитета.</w:t>
      </w:r>
    </w:p>
    <w:p w:rsidR="00E46052" w:rsidRPr="00602156" w:rsidRDefault="00F45832">
      <w:pPr>
        <w:spacing w:before="60"/>
        <w:ind w:right="57"/>
        <w:jc w:val="both"/>
        <w:rPr>
          <w:rFonts w:ascii="Arial" w:hAnsi="Arial" w:cs="Arial"/>
        </w:rPr>
      </w:pPr>
      <w:r w:rsidRPr="00602156">
        <w:rPr>
          <w:rFonts w:ascii="Arial" w:hAnsi="Arial" w:cs="Arial"/>
        </w:rPr>
        <w:t>6. Заместитель начальника управления.</w:t>
      </w:r>
    </w:p>
    <w:p w:rsidR="00E46052" w:rsidRPr="00602156" w:rsidRDefault="00F45832">
      <w:pPr>
        <w:spacing w:before="60"/>
        <w:ind w:right="57"/>
        <w:jc w:val="both"/>
        <w:rPr>
          <w:rFonts w:ascii="Arial" w:hAnsi="Arial" w:cs="Arial"/>
        </w:rPr>
      </w:pPr>
      <w:r w:rsidRPr="00602156">
        <w:rPr>
          <w:rFonts w:ascii="Arial" w:hAnsi="Arial" w:cs="Arial"/>
        </w:rPr>
        <w:t>7. Заместитель председатель комитета.</w:t>
      </w:r>
    </w:p>
    <w:p w:rsidR="00E46052" w:rsidRPr="00602156" w:rsidRDefault="00F45832">
      <w:pPr>
        <w:spacing w:before="60"/>
        <w:ind w:right="57"/>
        <w:jc w:val="both"/>
        <w:rPr>
          <w:rFonts w:ascii="Arial" w:hAnsi="Arial" w:cs="Arial"/>
        </w:rPr>
      </w:pPr>
      <w:r w:rsidRPr="00602156">
        <w:rPr>
          <w:rFonts w:ascii="Arial" w:hAnsi="Arial" w:cs="Arial"/>
        </w:rPr>
        <w:t xml:space="preserve">8. Начальник отдела. </w:t>
      </w:r>
    </w:p>
    <w:p w:rsidR="00E46052" w:rsidRPr="00602156" w:rsidRDefault="00F45832">
      <w:pPr>
        <w:spacing w:before="60"/>
        <w:ind w:right="57"/>
        <w:jc w:val="both"/>
        <w:rPr>
          <w:rFonts w:ascii="Arial" w:hAnsi="Arial" w:cs="Arial"/>
        </w:rPr>
      </w:pPr>
      <w:r w:rsidRPr="00602156">
        <w:rPr>
          <w:rFonts w:ascii="Arial" w:hAnsi="Arial" w:cs="Arial"/>
        </w:rPr>
        <w:t xml:space="preserve">9. Начальник Управления (наделенного правами юридического лица). </w:t>
      </w:r>
      <w:bookmarkStart w:id="31" w:name="_GoBack"/>
      <w:bookmarkEnd w:id="31"/>
    </w:p>
    <w:sectPr w:rsidR="00E46052" w:rsidRPr="00602156" w:rsidSect="00602156">
      <w:pgSz w:w="11906" w:h="16838"/>
      <w:pgMar w:top="1134" w:right="567"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20002A87" w:usb1="00000000" w:usb2="00000000" w:usb3="00000000" w:csb0="000001FF" w:csb1="00000000"/>
  </w:font>
  <w:font w:name="Times New Roman">
    <w:panose1 w:val="02020603050405020304"/>
    <w:charset w:val="CC"/>
    <w:family w:val="roman"/>
    <w:pitch w:val="variable"/>
    <w:sig w:usb0="20002A87" w:usb1="00000000" w:usb2="00000000"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56774EC5"/>
    <w:multiLevelType w:val="multilevel"/>
    <w:tmpl w:val="475C15E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7F720394"/>
    <w:multiLevelType w:val="multilevel"/>
    <w:tmpl w:val="F80A2E6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autoHyphenation/>
  <w:characterSpacingControl w:val="doNotCompress"/>
  <w:compat>
    <w:useFELayout/>
    <w:compatSetting w:name="compatibilityMode" w:uri="http://schemas.microsoft.com/office/word" w:val="12"/>
  </w:compat>
  <w:rsids>
    <w:rsidRoot w:val="00E46052"/>
    <w:rsid w:val="000A6259"/>
    <w:rsid w:val="00602156"/>
    <w:rsid w:val="00E46052"/>
    <w:rsid w:val="00F4583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color w:val="00000A"/>
      <w:sz w:val="24"/>
      <w:lang w:bidi="ar-SA"/>
    </w:rPr>
  </w:style>
  <w:style w:type="paragraph" w:styleId="1">
    <w:name w:val="heading 1"/>
    <w:basedOn w:val="a"/>
    <w:next w:val="a"/>
    <w:qFormat/>
    <w:pPr>
      <w:keepNext/>
      <w:jc w:val="center"/>
      <w:outlineLvl w:val="0"/>
    </w:pPr>
    <w:rPr>
      <w:sz w:val="32"/>
    </w:rPr>
  </w:style>
  <w:style w:type="paragraph" w:styleId="2">
    <w:name w:val="heading 2"/>
    <w:basedOn w:val="a"/>
    <w:next w:val="a"/>
    <w:qFormat/>
    <w:pPr>
      <w:keepNext/>
      <w:jc w:val="center"/>
      <w:outlineLvl w:val="1"/>
    </w:pPr>
    <w:rPr>
      <w:sz w:val="36"/>
    </w:rPr>
  </w:style>
  <w:style w:type="paragraph" w:styleId="3">
    <w:name w:val="heading 3"/>
    <w:basedOn w:val="a"/>
    <w:next w:val="a"/>
    <w:qFormat/>
    <w:pPr>
      <w:keepNext/>
      <w:spacing w:before="60"/>
      <w:jc w:val="center"/>
      <w:outlineLvl w:val="2"/>
    </w:pPr>
    <w:rPr>
      <w:b/>
      <w:bCs/>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qFormat/>
  </w:style>
  <w:style w:type="character" w:customStyle="1" w:styleId="-">
    <w:name w:val="Интернет-ссылка"/>
    <w:rPr>
      <w:color w:val="000080"/>
      <w:u w:val="single"/>
    </w:rPr>
  </w:style>
  <w:style w:type="paragraph" w:customStyle="1" w:styleId="a3">
    <w:name w:val="Заголовок"/>
    <w:basedOn w:val="a"/>
    <w:next w:val="a4"/>
    <w:qFormat/>
    <w:pPr>
      <w:keepNext/>
      <w:spacing w:before="240" w:after="120"/>
    </w:pPr>
    <w:rPr>
      <w:rFonts w:ascii="Liberation Sans" w:eastAsia="Microsoft YaHei" w:hAnsi="Liberation Sans" w:cs="Mangal"/>
      <w:sz w:val="28"/>
      <w:szCs w:val="28"/>
    </w:rPr>
  </w:style>
  <w:style w:type="paragraph" w:styleId="a4">
    <w:name w:val="Body Text"/>
    <w:basedOn w:val="a"/>
    <w:pPr>
      <w:spacing w:after="140" w:line="276" w:lineRule="auto"/>
    </w:pPr>
  </w:style>
  <w:style w:type="paragraph" w:styleId="a5">
    <w:name w:val="List"/>
    <w:basedOn w:val="a4"/>
    <w:rPr>
      <w:rFonts w:cs="Mangal"/>
    </w:rPr>
  </w:style>
  <w:style w:type="paragraph" w:styleId="a6">
    <w:name w:val="caption"/>
    <w:basedOn w:val="a"/>
    <w:qFormat/>
    <w:pPr>
      <w:suppressLineNumbers/>
      <w:spacing w:before="120" w:after="120"/>
    </w:pPr>
    <w:rPr>
      <w:rFonts w:cs="Mangal"/>
      <w:i/>
      <w:iCs/>
    </w:rPr>
  </w:style>
  <w:style w:type="paragraph" w:styleId="a7">
    <w:name w:val="index heading"/>
    <w:basedOn w:val="a"/>
    <w:qFormat/>
    <w:pPr>
      <w:suppressLineNumbers/>
    </w:pPr>
    <w:rPr>
      <w:rFonts w:cs="Arial"/>
    </w:rPr>
  </w:style>
  <w:style w:type="paragraph" w:customStyle="1" w:styleId="11">
    <w:name w:val="Указатель1"/>
    <w:basedOn w:val="a"/>
    <w:qFormat/>
    <w:pPr>
      <w:suppressLineNumbers/>
    </w:pPr>
    <w:rPr>
      <w:rFonts w:cs="Mangal"/>
    </w:rPr>
  </w:style>
  <w:style w:type="paragraph" w:customStyle="1" w:styleId="a8">
    <w:name w:val="Колонтитул"/>
    <w:basedOn w:val="a"/>
    <w:qFormat/>
    <w:pPr>
      <w:suppressLineNumbers/>
      <w:tabs>
        <w:tab w:val="center" w:pos="4819"/>
        <w:tab w:val="right" w:pos="9638"/>
      </w:tabs>
    </w:pPr>
  </w:style>
  <w:style w:type="paragraph" w:customStyle="1" w:styleId="a9">
    <w:name w:val="Верхний и нижний колонтитулы"/>
    <w:basedOn w:val="a"/>
    <w:qFormat/>
  </w:style>
  <w:style w:type="paragraph" w:styleId="aa">
    <w:name w:val="header"/>
    <w:basedOn w:val="a"/>
    <w:pPr>
      <w:tabs>
        <w:tab w:val="center" w:pos="4677"/>
        <w:tab w:val="right" w:pos="9355"/>
      </w:tabs>
    </w:pPr>
  </w:style>
  <w:style w:type="paragraph" w:styleId="ab">
    <w:name w:val="footer"/>
    <w:basedOn w:val="a"/>
    <w:pPr>
      <w:tabs>
        <w:tab w:val="center" w:pos="4677"/>
        <w:tab w:val="right" w:pos="9355"/>
      </w:tabs>
    </w:pPr>
  </w:style>
  <w:style w:type="paragraph" w:styleId="ac">
    <w:name w:val="Balloon Text"/>
    <w:basedOn w:val="a"/>
    <w:qFormat/>
    <w:rPr>
      <w:rFonts w:ascii="Tahoma" w:hAnsi="Tahoma" w:cs="Tahoma"/>
      <w:sz w:val="16"/>
      <w:szCs w:val="16"/>
    </w:rPr>
  </w:style>
  <w:style w:type="paragraph" w:styleId="ad">
    <w:name w:val="Body Text Indent"/>
    <w:basedOn w:val="a"/>
    <w:pPr>
      <w:ind w:right="5924"/>
      <w:jc w:val="both"/>
    </w:pPr>
    <w:rPr>
      <w:sz w:val="28"/>
      <w:szCs w:val="28"/>
    </w:rPr>
  </w:style>
  <w:style w:type="paragraph" w:customStyle="1" w:styleId="12">
    <w:name w:val="заголовок 1"/>
    <w:basedOn w:val="a"/>
    <w:next w:val="a"/>
    <w:qFormat/>
    <w:pPr>
      <w:keepNext/>
      <w:ind w:left="142" w:firstLine="567"/>
      <w:jc w:val="center"/>
    </w:pPr>
    <w:rPr>
      <w:sz w:val="28"/>
      <w:szCs w:val="28"/>
    </w:rPr>
  </w:style>
  <w:style w:type="paragraph" w:customStyle="1" w:styleId="ConsPlusNormal">
    <w:name w:val="ConsPlusNormal"/>
    <w:qFormat/>
    <w:pPr>
      <w:widowControl w:val="0"/>
    </w:pPr>
    <w:rPr>
      <w:rFonts w:ascii="Arial" w:eastAsia="Times New Roman" w:hAnsi="Arial"/>
      <w:color w:val="00000A"/>
      <w:szCs w:val="20"/>
      <w:lang w:bidi="ar-SA"/>
    </w:rPr>
  </w:style>
  <w:style w:type="paragraph" w:customStyle="1" w:styleId="ae">
    <w:name w:val="Содержимое таблицы"/>
    <w:basedOn w:val="a"/>
    <w:qFormat/>
    <w:pPr>
      <w:suppressLineNumbers/>
    </w:pPr>
  </w:style>
  <w:style w:type="paragraph" w:styleId="af">
    <w:name w:val="Document Map"/>
    <w:qFormat/>
    <w:rPr>
      <w:color w:val="00000A"/>
      <w:sz w:val="24"/>
    </w:rPr>
  </w:style>
  <w:style w:type="paragraph" w:customStyle="1" w:styleId="af0">
    <w:name w:val="Блочная цитата"/>
    <w:basedOn w:val="a"/>
    <w:qFormat/>
  </w:style>
  <w:style w:type="paragraph" w:styleId="af1">
    <w:name w:val="Title"/>
    <w:basedOn w:val="a3"/>
    <w:qFormat/>
  </w:style>
  <w:style w:type="paragraph" w:styleId="af2">
    <w:name w:val="Subtitle"/>
    <w:basedOn w:val="a3"/>
    <w:qFormat/>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203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73259EBE3D788B65139779E0A22C63E8073CF6C1F49EAE61802002ED70B7A3DE6C1C5670833518D08CEB0B45BC95CD96DF2CF26A8E8D98g2BEI" TargetMode="External"/><Relationship Id="rId13" Type="http://schemas.openxmlformats.org/officeDocument/2006/relationships/hyperlink" Target="consultantplus://offline/ref=7273259EBE3D788B65139779E0A22C63E8073CF6C1F49EAE61802002ED70B7A3DE6C1C557888614090D2B25A08F798C581C32CF8g7B7I" TargetMode="External"/><Relationship Id="rId3" Type="http://schemas.microsoft.com/office/2007/relationships/stylesWithEffects" Target="stylesWithEffects.xml"/><Relationship Id="rId7" Type="http://schemas.openxmlformats.org/officeDocument/2006/relationships/hyperlink" Target="consultantplus://offline/ref=7273259EBE3D788B65139779E0A22C63E8073CF6C1F49EAE61802002ED70B7A3DE6C1C5670833518D08CEB0B45BC95CD96DF2CF26A8E8D98g2BEI" TargetMode="External"/><Relationship Id="rId12" Type="http://schemas.openxmlformats.org/officeDocument/2006/relationships/hyperlink" Target="consultantplus://offline/ref=7273259EBE3D788B65139779E0A22C63E80739FFC0F29EAE61802002ED70B7A3DE6C1C567782361A80D6FB0F0CE991D39FC932F8748Eg8BE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7273259EBE3D788B65139779E0A22C63E8073CF6C1F49EAE61802002ED70B7A3DE6C1C5670833518D08CEB0B45BC95CD96DF2CF26A8E8D98g2BEI" TargetMode="External"/><Relationship Id="rId11" Type="http://schemas.openxmlformats.org/officeDocument/2006/relationships/hyperlink" Target="consultantplus://offline/ref=7273259EBE3D788B65139779E0A22C63E8073CF6C1F49EAE61802002ED70B7A3DE6C1C547388614090D2B25A08F798C581C32CF8g7B7I" TargetMode="External"/><Relationship Id="rId5" Type="http://schemas.openxmlformats.org/officeDocument/2006/relationships/webSettings" Target="webSettings.xml"/><Relationship Id="rId15" Type="http://schemas.openxmlformats.org/officeDocument/2006/relationships/hyperlink" Target="consultantplus://offline/ref=7273259EBE3D788B65139779E0A22C63E8073CF6C1F49EAE61802002ED70B7A3DE6C1C557888614090D2B25A08F798C581C32CF8g7B7I" TargetMode="External"/><Relationship Id="rId10" Type="http://schemas.openxmlformats.org/officeDocument/2006/relationships/hyperlink" Target="consultantplus://offline/ref=7273259EBE3D788B65139779E0A22C63E8073CF6C1F49EAE61802002ED70B7A3CC6C445A708A2B11DC99BD5A03gEBAI" TargetMode="External"/><Relationship Id="rId4" Type="http://schemas.openxmlformats.org/officeDocument/2006/relationships/settings" Target="settings.xml"/><Relationship Id="rId9" Type="http://schemas.openxmlformats.org/officeDocument/2006/relationships/hyperlink" Target="consultantplus://offline/ref=7273259EBE3D788B65139779E0A22C63EE0A3AFBCBA6C9AC30D52E07E520EDB3C825115E6E833D0FD687BDg5B9I" TargetMode="External"/><Relationship Id="rId14" Type="http://schemas.openxmlformats.org/officeDocument/2006/relationships/hyperlink" Target="consultantplus://offline/ref=7273259EBE3D788B65139779E0A22C63E8073CF6C1F49EAE61802002ED70B7A3DE6C1C557888614090D2B25A08F798C581C32CF8g7B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9667</TotalTime>
  <Pages>10</Pages>
  <Words>5215</Words>
  <Characters>29732</Characters>
  <Application>Microsoft Office Word</Application>
  <DocSecurity>0</DocSecurity>
  <Lines>247</Lines>
  <Paragraphs>69</Paragraphs>
  <ScaleCrop>false</ScaleCrop>
  <Company>КонсультантПлюс Версия 4023.00.09</Company>
  <LinksUpToDate>false</LinksUpToDate>
  <CharactersWithSpaces>34878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Губернатора МО от 06.03.2020 N 102-ПГ(ред. от 17.05.2022)"О проверке достоверности и полноты сведений, представляемых гражданами, претендующими на замещение должностей муниципальной службы в Московской области, и муниципальными служащими Московской области, и соблюдения муниципальными служащими Московской области требований к служебному поведению"(вместе с "Положением о проверке достоверности и полноты сведений, представляемых гражданами, претендующими на замещение должностей муниципальной </dc:title>
  <dc:subject/>
  <dc:creator>Роман</dc:creator>
  <dc:description/>
  <cp:lastModifiedBy>Зинченко</cp:lastModifiedBy>
  <cp:revision>185</cp:revision>
  <cp:lastPrinted>2023-10-20T11:57:00Z</cp:lastPrinted>
  <dcterms:created xsi:type="dcterms:W3CDTF">2023-08-11T12:33:00Z</dcterms:created>
  <dcterms:modified xsi:type="dcterms:W3CDTF">2024-01-18T12:38:00Z</dcterms:modified>
  <dc:language>ru-RU</dc:language>
</cp:coreProperties>
</file>