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C" w:rsidRDefault="00C60718" w:rsidP="00D3446C">
      <w:pPr>
        <w:pStyle w:val="1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D3446C">
        <w:rPr>
          <w:rFonts w:ascii="Arial" w:hAnsi="Arial" w:cs="Arial"/>
          <w:sz w:val="24"/>
          <w:szCs w:val="24"/>
          <w:lang w:val="ru-RU" w:eastAsia="ru-RU"/>
        </w:rPr>
        <w:t>ГЛАВА ГОРОДА ФРЯЗИНО</w:t>
      </w:r>
    </w:p>
    <w:p w:rsidR="00D3446C" w:rsidRDefault="00C60718" w:rsidP="00D3446C">
      <w:pPr>
        <w:pStyle w:val="1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sz w:val="24"/>
          <w:szCs w:val="24"/>
          <w:lang w:val="ru-RU"/>
        </w:rPr>
      </w:pPr>
      <w:r w:rsidRPr="00D3446C">
        <w:rPr>
          <w:rFonts w:ascii="Arial" w:hAnsi="Arial" w:cs="Arial"/>
          <w:sz w:val="24"/>
          <w:szCs w:val="24"/>
        </w:rPr>
        <w:t>ПОСТАНОВЛЕНИЕ</w:t>
      </w:r>
    </w:p>
    <w:p w:rsidR="001D5CA1" w:rsidRPr="00D3446C" w:rsidRDefault="00C60718" w:rsidP="00D3446C">
      <w:pPr>
        <w:pStyle w:val="1"/>
        <w:numPr>
          <w:ilvl w:val="0"/>
          <w:numId w:val="0"/>
        </w:numPr>
        <w:tabs>
          <w:tab w:val="left" w:pos="708"/>
        </w:tabs>
        <w:spacing w:before="0"/>
        <w:jc w:val="center"/>
        <w:rPr>
          <w:rFonts w:ascii="Arial" w:hAnsi="Arial" w:cs="Arial"/>
          <w:sz w:val="24"/>
          <w:szCs w:val="24"/>
        </w:rPr>
      </w:pPr>
      <w:r w:rsidRPr="00D3446C">
        <w:rPr>
          <w:rFonts w:ascii="Arial" w:hAnsi="Arial" w:cs="Arial"/>
          <w:sz w:val="24"/>
          <w:szCs w:val="24"/>
        </w:rPr>
        <w:t>от 30.03.2016  № 177</w:t>
      </w:r>
    </w:p>
    <w:p w:rsidR="001D5CA1" w:rsidRPr="00D3446C" w:rsidRDefault="001D5CA1">
      <w:pPr>
        <w:spacing w:line="100" w:lineRule="atLeast"/>
        <w:ind w:right="4393"/>
        <w:jc w:val="both"/>
        <w:rPr>
          <w:rFonts w:cs="Arial"/>
          <w:sz w:val="24"/>
        </w:rPr>
      </w:pPr>
    </w:p>
    <w:p w:rsidR="00304A34" w:rsidRPr="00D3446C" w:rsidRDefault="00304A34" w:rsidP="003A79E1">
      <w:pPr>
        <w:suppressAutoHyphens w:val="0"/>
        <w:ind w:right="4535"/>
        <w:jc w:val="both"/>
        <w:rPr>
          <w:rFonts w:cs="Arial"/>
          <w:b/>
          <w:bCs/>
          <w:iCs/>
          <w:sz w:val="24"/>
        </w:rPr>
      </w:pPr>
      <w:r w:rsidRPr="00D3446C">
        <w:rPr>
          <w:rFonts w:cs="Arial"/>
          <w:sz w:val="24"/>
        </w:rPr>
        <w:t>О внесении изменений в постановление</w:t>
      </w:r>
      <w:r w:rsidR="00317DDF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админ</w:t>
      </w:r>
      <w:r w:rsidRPr="00D3446C">
        <w:rPr>
          <w:rFonts w:cs="Arial"/>
          <w:sz w:val="24"/>
        </w:rPr>
        <w:t>и</w:t>
      </w:r>
      <w:r w:rsidRPr="00D3446C">
        <w:rPr>
          <w:rFonts w:cs="Arial"/>
          <w:sz w:val="24"/>
        </w:rPr>
        <w:t>страции города от 02.10.2015 №</w:t>
      </w:r>
      <w:r w:rsidR="00317DDF" w:rsidRPr="00D3446C">
        <w:rPr>
          <w:rFonts w:cs="Arial"/>
          <w:sz w:val="24"/>
        </w:rPr>
        <w:t> </w:t>
      </w:r>
      <w:r w:rsidRPr="00D3446C">
        <w:rPr>
          <w:rFonts w:cs="Arial"/>
          <w:sz w:val="24"/>
        </w:rPr>
        <w:t>544</w:t>
      </w:r>
      <w:r w:rsidR="00317DDF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«Об утве</w:t>
      </w:r>
      <w:r w:rsidRPr="00D3446C">
        <w:rPr>
          <w:rFonts w:cs="Arial"/>
          <w:sz w:val="24"/>
        </w:rPr>
        <w:t>р</w:t>
      </w:r>
      <w:r w:rsidRPr="00D3446C">
        <w:rPr>
          <w:rFonts w:cs="Arial"/>
          <w:sz w:val="24"/>
        </w:rPr>
        <w:t>ждении Положения об оплате тр</w:t>
      </w:r>
      <w:r w:rsidRPr="00D3446C">
        <w:rPr>
          <w:rFonts w:cs="Arial"/>
          <w:sz w:val="24"/>
        </w:rPr>
        <w:t>у</w:t>
      </w:r>
      <w:r w:rsidRPr="00D3446C">
        <w:rPr>
          <w:rFonts w:cs="Arial"/>
          <w:sz w:val="24"/>
        </w:rPr>
        <w:t>да работников муниципального бюджетного учреждения города Фрязино</w:t>
      </w:r>
      <w:r w:rsidR="00317DDF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«Городское х</w:t>
      </w:r>
      <w:r w:rsidRPr="00D3446C">
        <w:rPr>
          <w:rFonts w:cs="Arial"/>
          <w:sz w:val="24"/>
        </w:rPr>
        <w:t>о</w:t>
      </w:r>
      <w:r w:rsidRPr="00D3446C">
        <w:rPr>
          <w:rFonts w:cs="Arial"/>
          <w:sz w:val="24"/>
        </w:rPr>
        <w:t>зяйство»</w:t>
      </w:r>
    </w:p>
    <w:p w:rsidR="00304A34" w:rsidRPr="00D3446C" w:rsidRDefault="00304A34" w:rsidP="00304A34">
      <w:pPr>
        <w:jc w:val="both"/>
        <w:rPr>
          <w:rFonts w:cs="Arial"/>
          <w:sz w:val="24"/>
        </w:rPr>
      </w:pPr>
    </w:p>
    <w:p w:rsidR="00304A34" w:rsidRPr="00D3446C" w:rsidRDefault="00304A34" w:rsidP="00317DDF">
      <w:pPr>
        <w:ind w:firstLine="709"/>
        <w:jc w:val="both"/>
        <w:rPr>
          <w:rFonts w:cs="Arial"/>
          <w:sz w:val="24"/>
        </w:rPr>
      </w:pPr>
      <w:r w:rsidRPr="00D3446C">
        <w:rPr>
          <w:rFonts w:cs="Arial"/>
          <w:sz w:val="24"/>
        </w:rPr>
        <w:t xml:space="preserve">В соответствии с решением Совета депутатов города Фрязино </w:t>
      </w:r>
      <w:r w:rsidR="00E9237C" w:rsidRPr="00D3446C">
        <w:rPr>
          <w:rFonts w:cs="Arial"/>
          <w:sz w:val="24"/>
        </w:rPr>
        <w:br/>
      </w:r>
      <w:r w:rsidRPr="00D3446C">
        <w:rPr>
          <w:rFonts w:cs="Arial"/>
          <w:sz w:val="24"/>
        </w:rPr>
        <w:t xml:space="preserve">от 14.06.2007 № 244 «О принятии Положения </w:t>
      </w:r>
      <w:r w:rsidR="00E9237C" w:rsidRPr="00D3446C">
        <w:rPr>
          <w:rFonts w:cs="Arial"/>
          <w:sz w:val="24"/>
        </w:rPr>
        <w:t xml:space="preserve">об </w:t>
      </w:r>
      <w:r w:rsidRPr="00D3446C">
        <w:rPr>
          <w:rFonts w:cs="Arial"/>
          <w:sz w:val="24"/>
        </w:rPr>
        <w:t xml:space="preserve">оплате труда работников муниципальных учреждений города Фрязино Московской области» </w:t>
      </w:r>
      <w:r w:rsidR="00E9237C" w:rsidRPr="00D3446C">
        <w:rPr>
          <w:rFonts w:cs="Arial"/>
          <w:sz w:val="24"/>
        </w:rPr>
        <w:br/>
      </w:r>
      <w:r w:rsidRPr="00D3446C">
        <w:rPr>
          <w:rFonts w:cs="Arial"/>
          <w:sz w:val="24"/>
        </w:rPr>
        <w:t>(с изменениями, внесенными решени</w:t>
      </w:r>
      <w:r w:rsidR="00E9237C" w:rsidRPr="00D3446C">
        <w:rPr>
          <w:rFonts w:cs="Arial"/>
          <w:sz w:val="24"/>
        </w:rPr>
        <w:t>я</w:t>
      </w:r>
      <w:r w:rsidRPr="00D3446C">
        <w:rPr>
          <w:rFonts w:cs="Arial"/>
          <w:sz w:val="24"/>
        </w:rPr>
        <w:t>м</w:t>
      </w:r>
      <w:r w:rsidR="00E9237C" w:rsidRPr="00D3446C">
        <w:rPr>
          <w:rFonts w:cs="Arial"/>
          <w:sz w:val="24"/>
        </w:rPr>
        <w:t>и</w:t>
      </w:r>
      <w:r w:rsidRPr="00D3446C">
        <w:rPr>
          <w:rFonts w:cs="Arial"/>
          <w:sz w:val="24"/>
        </w:rPr>
        <w:t xml:space="preserve"> Совета депутатов города Фрязино </w:t>
      </w:r>
      <w:r w:rsidR="00E9237C" w:rsidRPr="00D3446C">
        <w:rPr>
          <w:rFonts w:cs="Arial"/>
          <w:sz w:val="24"/>
        </w:rPr>
        <w:br/>
      </w:r>
      <w:r w:rsidRPr="00D3446C">
        <w:rPr>
          <w:rFonts w:cs="Arial"/>
          <w:sz w:val="24"/>
        </w:rPr>
        <w:t>от 14.08.2008 № 355</w:t>
      </w:r>
      <w:r w:rsidR="00317DDF" w:rsidRPr="00D3446C">
        <w:rPr>
          <w:rFonts w:cs="Arial"/>
          <w:sz w:val="24"/>
        </w:rPr>
        <w:t>,</w:t>
      </w:r>
      <w:r w:rsidRPr="00D3446C">
        <w:rPr>
          <w:rFonts w:cs="Arial"/>
          <w:sz w:val="24"/>
        </w:rPr>
        <w:t xml:space="preserve"> от 11.09.2014 №</w:t>
      </w:r>
      <w:r w:rsidR="00E9237C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289), на основании Устава городского округа Фрязино Московской области</w:t>
      </w:r>
    </w:p>
    <w:p w:rsidR="00304A34" w:rsidRPr="00D3446C" w:rsidRDefault="00304A34" w:rsidP="007B1170">
      <w:pPr>
        <w:spacing w:before="60" w:after="60"/>
        <w:jc w:val="center"/>
        <w:rPr>
          <w:rFonts w:cs="Arial"/>
          <w:b/>
          <w:spacing w:val="100"/>
          <w:kern w:val="28"/>
          <w:sz w:val="24"/>
        </w:rPr>
      </w:pPr>
      <w:r w:rsidRPr="00D3446C">
        <w:rPr>
          <w:rFonts w:cs="Arial"/>
          <w:b/>
          <w:spacing w:val="100"/>
          <w:kern w:val="28"/>
          <w:sz w:val="24"/>
        </w:rPr>
        <w:t>постановляю:</w:t>
      </w:r>
    </w:p>
    <w:p w:rsidR="00304A34" w:rsidRPr="00D3446C" w:rsidRDefault="00304A34" w:rsidP="003A79E1">
      <w:pPr>
        <w:ind w:firstLine="709"/>
        <w:jc w:val="both"/>
        <w:rPr>
          <w:rFonts w:cs="Arial"/>
          <w:sz w:val="24"/>
        </w:rPr>
      </w:pPr>
      <w:r w:rsidRPr="00D3446C">
        <w:rPr>
          <w:rFonts w:cs="Arial"/>
          <w:sz w:val="24"/>
        </w:rPr>
        <w:t>1.</w:t>
      </w:r>
      <w:r w:rsidR="003A79E1" w:rsidRPr="00D3446C">
        <w:rPr>
          <w:rFonts w:cs="Arial"/>
          <w:sz w:val="24"/>
        </w:rPr>
        <w:t> </w:t>
      </w:r>
      <w:proofErr w:type="gramStart"/>
      <w:r w:rsidRPr="00D3446C">
        <w:rPr>
          <w:rFonts w:cs="Arial"/>
          <w:sz w:val="24"/>
        </w:rPr>
        <w:t xml:space="preserve">Внести изменение в Положение об оплате труда работников муниципального бюджетного учреждения города Фрязино «Городское хозяйство», утвержденное постановлением администрации города  от 02.10.2015 №544 «Об утверждении Положения об оплате труда работников муниципального бюджетного учреждения города Фрязино «Городское хозяйство», изложив </w:t>
      </w:r>
      <w:r w:rsidR="003A79E1" w:rsidRPr="00D3446C">
        <w:rPr>
          <w:rFonts w:cs="Arial"/>
          <w:sz w:val="24"/>
        </w:rPr>
        <w:t>п</w:t>
      </w:r>
      <w:r w:rsidRPr="00D3446C">
        <w:rPr>
          <w:rFonts w:cs="Arial"/>
          <w:sz w:val="24"/>
        </w:rPr>
        <w:t>риложение №</w:t>
      </w:r>
      <w:r w:rsidR="007B1170" w:rsidRPr="00D3446C">
        <w:rPr>
          <w:rFonts w:cs="Arial"/>
          <w:sz w:val="24"/>
        </w:rPr>
        <w:t> </w:t>
      </w:r>
      <w:r w:rsidRPr="00D3446C">
        <w:rPr>
          <w:rFonts w:cs="Arial"/>
          <w:sz w:val="24"/>
        </w:rPr>
        <w:t>1 «Должностные оклады (тарифные ставки) работников муниципального бюджетного учреждения города Фрязино «Городское хозяйство» в редакции согласно приложению к настоящему постановлению и применять</w:t>
      </w:r>
      <w:proofErr w:type="gramEnd"/>
      <w:r w:rsidRPr="00D3446C">
        <w:rPr>
          <w:rFonts w:cs="Arial"/>
          <w:sz w:val="24"/>
        </w:rPr>
        <w:t xml:space="preserve"> для начисления заработной платы начиная</w:t>
      </w:r>
      <w:r w:rsid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с 01.0</w:t>
      </w:r>
      <w:r w:rsidR="00E9237C" w:rsidRPr="00D3446C">
        <w:rPr>
          <w:rFonts w:cs="Arial"/>
          <w:sz w:val="24"/>
        </w:rPr>
        <w:t>3</w:t>
      </w:r>
      <w:r w:rsidRPr="00D3446C">
        <w:rPr>
          <w:rFonts w:cs="Arial"/>
          <w:sz w:val="24"/>
        </w:rPr>
        <w:t>.2016.</w:t>
      </w:r>
    </w:p>
    <w:p w:rsidR="00304A34" w:rsidRPr="00D3446C" w:rsidRDefault="00304A34" w:rsidP="003A79E1">
      <w:pPr>
        <w:ind w:firstLine="709"/>
        <w:jc w:val="both"/>
        <w:rPr>
          <w:rFonts w:cs="Arial"/>
          <w:sz w:val="24"/>
        </w:rPr>
      </w:pPr>
      <w:r w:rsidRPr="00D3446C">
        <w:rPr>
          <w:rFonts w:cs="Arial"/>
          <w:sz w:val="24"/>
        </w:rPr>
        <w:t>2.</w:t>
      </w:r>
      <w:r w:rsidR="003A79E1" w:rsidRPr="00D3446C">
        <w:rPr>
          <w:rFonts w:cs="Arial"/>
          <w:sz w:val="24"/>
        </w:rPr>
        <w:t xml:space="preserve"> </w:t>
      </w:r>
      <w:proofErr w:type="gramStart"/>
      <w:r w:rsidRPr="00D3446C">
        <w:rPr>
          <w:rFonts w:cs="Arial"/>
          <w:sz w:val="24"/>
        </w:rPr>
        <w:t>Контроль за</w:t>
      </w:r>
      <w:proofErr w:type="gramEnd"/>
      <w:r w:rsidRPr="00D3446C">
        <w:rPr>
          <w:rFonts w:cs="Arial"/>
          <w:sz w:val="24"/>
        </w:rPr>
        <w:t xml:space="preserve"> выполнение</w:t>
      </w:r>
      <w:r w:rsidR="003A79E1" w:rsidRPr="00D3446C">
        <w:rPr>
          <w:rFonts w:cs="Arial"/>
          <w:sz w:val="24"/>
        </w:rPr>
        <w:t>м</w:t>
      </w:r>
      <w:r w:rsidRPr="00D3446C">
        <w:rPr>
          <w:rFonts w:cs="Arial"/>
          <w:sz w:val="24"/>
        </w:rPr>
        <w:t xml:space="preserve"> настоящего постановления оставляю за собой.</w:t>
      </w:r>
    </w:p>
    <w:p w:rsidR="00304A34" w:rsidRPr="00D3446C" w:rsidRDefault="00304A34" w:rsidP="003A79E1">
      <w:pPr>
        <w:rPr>
          <w:rFonts w:cs="Arial"/>
          <w:sz w:val="24"/>
        </w:rPr>
      </w:pPr>
    </w:p>
    <w:p w:rsidR="00E9237C" w:rsidRPr="00D3446C" w:rsidRDefault="00E9237C" w:rsidP="003A79E1">
      <w:pPr>
        <w:rPr>
          <w:rFonts w:cs="Arial"/>
          <w:sz w:val="24"/>
        </w:rPr>
      </w:pPr>
    </w:p>
    <w:p w:rsidR="00304A34" w:rsidRPr="00D3446C" w:rsidRDefault="00304A34" w:rsidP="003A79E1">
      <w:pPr>
        <w:spacing w:line="360" w:lineRule="auto"/>
        <w:jc w:val="both"/>
        <w:rPr>
          <w:rFonts w:cs="Arial"/>
          <w:sz w:val="24"/>
        </w:rPr>
      </w:pPr>
      <w:r w:rsidRPr="00D3446C">
        <w:rPr>
          <w:rFonts w:cs="Arial"/>
          <w:sz w:val="24"/>
        </w:rPr>
        <w:t xml:space="preserve">Глава города                                                               </w:t>
      </w:r>
      <w:r w:rsidR="00C60718" w:rsidRPr="00D3446C">
        <w:rPr>
          <w:rFonts w:cs="Arial"/>
          <w:sz w:val="24"/>
        </w:rPr>
        <w:t xml:space="preserve">           </w:t>
      </w:r>
      <w:r w:rsidRPr="00D3446C">
        <w:rPr>
          <w:rFonts w:cs="Arial"/>
          <w:sz w:val="24"/>
        </w:rPr>
        <w:t xml:space="preserve">    </w:t>
      </w:r>
      <w:r w:rsidR="00D3446C">
        <w:rPr>
          <w:rFonts w:cs="Arial"/>
          <w:sz w:val="24"/>
        </w:rPr>
        <w:t xml:space="preserve">                           </w:t>
      </w:r>
      <w:r w:rsidRPr="00D3446C">
        <w:rPr>
          <w:rFonts w:cs="Arial"/>
          <w:sz w:val="24"/>
        </w:rPr>
        <w:t xml:space="preserve"> И.М. Сергеев</w:t>
      </w:r>
    </w:p>
    <w:p w:rsidR="00304A34" w:rsidRPr="00D3446C" w:rsidRDefault="00304A34" w:rsidP="00304A34">
      <w:pPr>
        <w:spacing w:line="360" w:lineRule="auto"/>
        <w:rPr>
          <w:rFonts w:cs="Arial"/>
          <w:sz w:val="24"/>
        </w:rPr>
      </w:pPr>
    </w:p>
    <w:p w:rsidR="003A79E1" w:rsidRPr="00D3446C" w:rsidRDefault="003A79E1" w:rsidP="00D3446C">
      <w:pPr>
        <w:spacing w:line="100" w:lineRule="atLeast"/>
        <w:ind w:firstLine="6096"/>
        <w:jc w:val="right"/>
        <w:rPr>
          <w:rFonts w:cs="Arial"/>
          <w:sz w:val="24"/>
        </w:rPr>
      </w:pPr>
      <w:r w:rsidRPr="00D3446C">
        <w:rPr>
          <w:rFonts w:cs="Arial"/>
          <w:sz w:val="24"/>
        </w:rPr>
        <w:t>УТВЕРЖДЕНО</w:t>
      </w:r>
    </w:p>
    <w:p w:rsidR="003A79E1" w:rsidRPr="00D3446C" w:rsidRDefault="003A79E1" w:rsidP="00D3446C">
      <w:pPr>
        <w:spacing w:line="100" w:lineRule="atLeast"/>
        <w:ind w:firstLine="5245"/>
        <w:jc w:val="right"/>
        <w:rPr>
          <w:rFonts w:cs="Arial"/>
          <w:sz w:val="24"/>
        </w:rPr>
      </w:pPr>
      <w:r w:rsidRPr="00D3446C">
        <w:rPr>
          <w:rFonts w:cs="Arial"/>
          <w:sz w:val="24"/>
        </w:rPr>
        <w:t>постановлением Главы города</w:t>
      </w:r>
    </w:p>
    <w:p w:rsidR="003A79E1" w:rsidRPr="00D3446C" w:rsidRDefault="00C60718" w:rsidP="00D3446C">
      <w:pPr>
        <w:spacing w:line="100" w:lineRule="atLeast"/>
        <w:ind w:firstLine="5245"/>
        <w:jc w:val="right"/>
        <w:rPr>
          <w:rFonts w:cs="Arial"/>
          <w:sz w:val="24"/>
        </w:rPr>
      </w:pPr>
      <w:r w:rsidRPr="00D3446C">
        <w:rPr>
          <w:rFonts w:cs="Arial"/>
          <w:sz w:val="24"/>
        </w:rPr>
        <w:t xml:space="preserve">      от 30.03.2016  № 177</w:t>
      </w:r>
    </w:p>
    <w:p w:rsidR="00C60718" w:rsidRPr="00D3446C" w:rsidRDefault="00C60718" w:rsidP="00D3446C">
      <w:pPr>
        <w:spacing w:line="100" w:lineRule="atLeast"/>
        <w:ind w:firstLine="5245"/>
        <w:jc w:val="right"/>
        <w:rPr>
          <w:rFonts w:cs="Arial"/>
          <w:sz w:val="24"/>
        </w:rPr>
      </w:pPr>
    </w:p>
    <w:p w:rsidR="002B0108" w:rsidRPr="00D3446C" w:rsidRDefault="003A79E1" w:rsidP="00D3446C">
      <w:pPr>
        <w:spacing w:line="100" w:lineRule="atLeast"/>
        <w:ind w:firstLine="5245"/>
        <w:jc w:val="right"/>
        <w:rPr>
          <w:rFonts w:cs="Arial"/>
          <w:sz w:val="24"/>
        </w:rPr>
      </w:pPr>
      <w:r w:rsidRPr="00D3446C">
        <w:rPr>
          <w:rFonts w:cs="Arial"/>
          <w:sz w:val="24"/>
        </w:rPr>
        <w:t>«</w:t>
      </w:r>
      <w:r w:rsidR="002B0108" w:rsidRPr="00D3446C">
        <w:rPr>
          <w:rFonts w:cs="Arial"/>
          <w:sz w:val="24"/>
        </w:rPr>
        <w:t>Приложение № 1</w:t>
      </w:r>
    </w:p>
    <w:p w:rsidR="002B0108" w:rsidRPr="00D3446C" w:rsidRDefault="002B0108" w:rsidP="00D3446C">
      <w:pPr>
        <w:spacing w:line="100" w:lineRule="atLeast"/>
        <w:ind w:left="4253"/>
        <w:jc w:val="right"/>
        <w:rPr>
          <w:rFonts w:cs="Arial"/>
          <w:sz w:val="24"/>
        </w:rPr>
      </w:pPr>
      <w:r w:rsidRPr="00D3446C">
        <w:rPr>
          <w:rFonts w:cs="Arial"/>
          <w:sz w:val="24"/>
        </w:rPr>
        <w:t>к Положению об оплате труда</w:t>
      </w:r>
      <w:r w:rsidR="00F97964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работников муниципального</w:t>
      </w:r>
      <w:r w:rsidR="00F97964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бюджетного  учреждения  города</w:t>
      </w:r>
      <w:r w:rsidR="00F97964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>Фрязино «Городское хозяйство»</w:t>
      </w:r>
    </w:p>
    <w:p w:rsidR="002B0108" w:rsidRPr="00D3446C" w:rsidRDefault="002B0108" w:rsidP="002B0108">
      <w:pPr>
        <w:spacing w:line="100" w:lineRule="atLeast"/>
        <w:ind w:firstLine="709"/>
        <w:jc w:val="both"/>
        <w:rPr>
          <w:rFonts w:cs="Arial"/>
          <w:sz w:val="24"/>
        </w:rPr>
      </w:pPr>
      <w:r w:rsidRPr="00D3446C">
        <w:rPr>
          <w:rFonts w:cs="Arial"/>
          <w:sz w:val="24"/>
        </w:rPr>
        <w:t xml:space="preserve">                          </w:t>
      </w:r>
    </w:p>
    <w:p w:rsidR="00F97964" w:rsidRPr="00D3446C" w:rsidRDefault="002B0108" w:rsidP="00F97964">
      <w:pPr>
        <w:spacing w:line="100" w:lineRule="atLeast"/>
        <w:jc w:val="center"/>
        <w:rPr>
          <w:rFonts w:cs="Arial"/>
          <w:sz w:val="24"/>
        </w:rPr>
      </w:pPr>
      <w:r w:rsidRPr="00D3446C">
        <w:rPr>
          <w:rFonts w:cs="Arial"/>
          <w:sz w:val="24"/>
        </w:rPr>
        <w:t>Должностные оклады (тарифные ставки)</w:t>
      </w:r>
      <w:r w:rsidR="00F97964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 xml:space="preserve">работников </w:t>
      </w:r>
    </w:p>
    <w:p w:rsidR="00F97964" w:rsidRPr="00D3446C" w:rsidRDefault="002B0108" w:rsidP="00F97964">
      <w:pPr>
        <w:spacing w:line="100" w:lineRule="atLeast"/>
        <w:jc w:val="center"/>
        <w:rPr>
          <w:rFonts w:cs="Arial"/>
          <w:sz w:val="24"/>
        </w:rPr>
      </w:pPr>
      <w:r w:rsidRPr="00D3446C">
        <w:rPr>
          <w:rFonts w:cs="Arial"/>
          <w:sz w:val="24"/>
        </w:rPr>
        <w:t xml:space="preserve">муниципального </w:t>
      </w:r>
      <w:r w:rsidR="00F97964" w:rsidRPr="00D3446C">
        <w:rPr>
          <w:rFonts w:cs="Arial"/>
          <w:sz w:val="24"/>
        </w:rPr>
        <w:t xml:space="preserve">бюджетного </w:t>
      </w:r>
      <w:r w:rsidRPr="00D3446C">
        <w:rPr>
          <w:rFonts w:cs="Arial"/>
          <w:sz w:val="24"/>
        </w:rPr>
        <w:t>учреждения</w:t>
      </w:r>
      <w:r w:rsidR="00F97964" w:rsidRPr="00D3446C">
        <w:rPr>
          <w:rFonts w:cs="Arial"/>
          <w:sz w:val="24"/>
        </w:rPr>
        <w:t xml:space="preserve"> </w:t>
      </w:r>
      <w:r w:rsidRPr="00D3446C">
        <w:rPr>
          <w:rFonts w:cs="Arial"/>
          <w:sz w:val="24"/>
        </w:rPr>
        <w:t xml:space="preserve">города Фрязино </w:t>
      </w:r>
    </w:p>
    <w:p w:rsidR="002B0108" w:rsidRPr="00D3446C" w:rsidRDefault="002B0108" w:rsidP="00F97964">
      <w:pPr>
        <w:spacing w:line="100" w:lineRule="atLeast"/>
        <w:jc w:val="center"/>
        <w:rPr>
          <w:rFonts w:cs="Arial"/>
          <w:b/>
          <w:bCs/>
          <w:sz w:val="24"/>
        </w:rPr>
      </w:pPr>
      <w:r w:rsidRPr="00D3446C">
        <w:rPr>
          <w:rFonts w:cs="Arial"/>
          <w:sz w:val="24"/>
        </w:rPr>
        <w:t>«Городское хозяйство»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953"/>
        <w:gridCol w:w="39"/>
        <w:gridCol w:w="2938"/>
      </w:tblGrid>
      <w:tr w:rsidR="002B0108" w:rsidRPr="00D3446C" w:rsidTr="00D3446C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  <w:r w:rsidRPr="00D3446C">
              <w:rPr>
                <w:rFonts w:cs="Arial"/>
                <w:szCs w:val="20"/>
              </w:rPr>
              <w:t>№</w:t>
            </w:r>
          </w:p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proofErr w:type="gramStart"/>
            <w:r w:rsidRPr="00D3446C">
              <w:rPr>
                <w:rFonts w:cs="Arial"/>
                <w:szCs w:val="20"/>
              </w:rPr>
              <w:t>п</w:t>
            </w:r>
            <w:proofErr w:type="gramEnd"/>
            <w:r w:rsidRPr="00D3446C">
              <w:rPr>
                <w:rFonts w:cs="Arial"/>
                <w:szCs w:val="20"/>
              </w:rPr>
              <w:t>/п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Наименование должности</w:t>
            </w:r>
          </w:p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(разряд)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26CE1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 xml:space="preserve">Размер </w:t>
            </w:r>
          </w:p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должностного оклада</w:t>
            </w:r>
          </w:p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(тарифная ставка)</w:t>
            </w:r>
          </w:p>
          <w:p w:rsidR="002B0108" w:rsidRPr="00D3446C" w:rsidRDefault="002B0108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(руб.)</w:t>
            </w:r>
          </w:p>
        </w:tc>
      </w:tr>
      <w:tr w:rsidR="003A79E1" w:rsidRPr="00D3446C" w:rsidTr="00D3446C">
        <w:trPr>
          <w:cantSplit/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79E1" w:rsidRPr="00D3446C" w:rsidRDefault="003A79E1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</w:t>
            </w:r>
          </w:p>
        </w:tc>
        <w:tc>
          <w:tcPr>
            <w:tcW w:w="5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A79E1" w:rsidRPr="00D3446C" w:rsidRDefault="003A79E1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</w:t>
            </w:r>
          </w:p>
        </w:tc>
        <w:tc>
          <w:tcPr>
            <w:tcW w:w="2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A79E1" w:rsidRPr="00D3446C" w:rsidRDefault="003A79E1" w:rsidP="00926CE1">
            <w:pPr>
              <w:spacing w:line="100" w:lineRule="atLeast"/>
              <w:jc w:val="center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3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Директор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28 000,00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Заместитель директора по развитию и благоустройству территорий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26 355,00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Заместитель директора по производству и транспорту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26 355,00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7B1170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Заместитель директора по социально</w:t>
            </w:r>
            <w:r w:rsidR="007B1170" w:rsidRPr="00D3446C">
              <w:rPr>
                <w:rFonts w:cs="Arial"/>
                <w:szCs w:val="20"/>
              </w:rPr>
              <w:t>-</w:t>
            </w:r>
            <w:r w:rsidRPr="00D3446C">
              <w:rPr>
                <w:rFonts w:cs="Arial"/>
                <w:szCs w:val="20"/>
              </w:rPr>
              <w:t>бытовому обслуживанию населения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26 355,00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Главный бухгалтер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25 000,00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Главный инженер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20 000,00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Бухгалтер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14 000,00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Инженер-сметчик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17 500,00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Инженер по охране труда и технике безопасности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14 000,00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Инженер-экономист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15 000,00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Инженер по организации управления производством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15 000,00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Мастер участка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15 000,00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Делопроизводитель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8 435,00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Юрист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15 060,00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304A34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Специалист по кадрам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15 000,00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Помощник мастера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9 255,00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Тракторист-механизатор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13 393,00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Дорожный рабочий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9 810,00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304A34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Уборщик служебных помещений  (1 разряд)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7 706,00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Машинист подъемно-передвижных подмостей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14 681,00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304A34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13 393,00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Смотритель кладбища (колумбария)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7 706,00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Специалист по оформлению документации в области похоронного дела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317DDF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8 500,00</w:t>
            </w:r>
          </w:p>
        </w:tc>
      </w:tr>
      <w:tr w:rsidR="003A79E1" w:rsidRPr="00D3446C" w:rsidTr="00D3446C">
        <w:trPr>
          <w:trHeight w:val="406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317DDF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Уборщик территории (1 разряд)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7 706,00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Землекоп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317DDF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7 706,00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Фельдшер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317DDF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8 966,00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2B0108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Гардеробщик (1 разряд)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7 706,00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926CE1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Водитель (4 разряд)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8 809,00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 xml:space="preserve">Механик 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17 500,00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Стропальщик (4 разряд)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8 809,00</w:t>
            </w:r>
          </w:p>
        </w:tc>
      </w:tr>
      <w:tr w:rsidR="003A79E1" w:rsidRPr="00D3446C" w:rsidTr="00D3446C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1D5CA1">
            <w:pPr>
              <w:numPr>
                <w:ilvl w:val="0"/>
                <w:numId w:val="7"/>
              </w:numPr>
              <w:spacing w:line="100" w:lineRule="atLeast"/>
              <w:ind w:left="170" w:firstLine="0"/>
              <w:jc w:val="both"/>
              <w:rPr>
                <w:rFonts w:cs="Arial"/>
                <w:szCs w:val="20"/>
              </w:rPr>
            </w:pPr>
          </w:p>
        </w:tc>
        <w:tc>
          <w:tcPr>
            <w:tcW w:w="59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9E1" w:rsidRPr="00D3446C" w:rsidRDefault="003A79E1" w:rsidP="00485E4C">
            <w:pPr>
              <w:spacing w:line="100" w:lineRule="atLeas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Инженер-дизайнер по ландшафту</w:t>
            </w:r>
          </w:p>
        </w:tc>
        <w:tc>
          <w:tcPr>
            <w:tcW w:w="29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9E1" w:rsidRPr="00D3446C" w:rsidRDefault="003A79E1" w:rsidP="00E9237C">
            <w:pPr>
              <w:spacing w:line="100" w:lineRule="atLeast"/>
              <w:ind w:right="653" w:firstLine="709"/>
              <w:jc w:val="right"/>
              <w:rPr>
                <w:rFonts w:cs="Arial"/>
                <w:szCs w:val="20"/>
              </w:rPr>
            </w:pPr>
            <w:r w:rsidRPr="00D3446C">
              <w:rPr>
                <w:rFonts w:cs="Arial"/>
                <w:szCs w:val="20"/>
              </w:rPr>
              <w:t>1</w:t>
            </w:r>
            <w:r w:rsidR="00E9237C" w:rsidRPr="00D3446C">
              <w:rPr>
                <w:rFonts w:cs="Arial"/>
                <w:szCs w:val="20"/>
              </w:rPr>
              <w:t>5</w:t>
            </w:r>
            <w:r w:rsidRPr="00D3446C">
              <w:rPr>
                <w:rFonts w:cs="Arial"/>
                <w:szCs w:val="20"/>
              </w:rPr>
              <w:t xml:space="preserve"> 000,00</w:t>
            </w:r>
          </w:p>
        </w:tc>
      </w:tr>
    </w:tbl>
    <w:p w:rsidR="002B0108" w:rsidRPr="00D3446C" w:rsidRDefault="002B0108" w:rsidP="002B0108">
      <w:pPr>
        <w:spacing w:line="100" w:lineRule="atLeast"/>
        <w:ind w:firstLine="709"/>
        <w:jc w:val="both"/>
        <w:rPr>
          <w:rFonts w:cs="Arial"/>
          <w:sz w:val="24"/>
        </w:rPr>
      </w:pPr>
    </w:p>
    <w:p w:rsidR="002B0108" w:rsidRPr="00D3446C" w:rsidRDefault="002B0108" w:rsidP="002B0108">
      <w:pPr>
        <w:spacing w:line="100" w:lineRule="atLeast"/>
        <w:ind w:firstLine="709"/>
        <w:jc w:val="both"/>
        <w:rPr>
          <w:rFonts w:cs="Arial"/>
          <w:sz w:val="24"/>
        </w:rPr>
      </w:pPr>
    </w:p>
    <w:p w:rsidR="002B0108" w:rsidRPr="00D3446C" w:rsidRDefault="002B0108" w:rsidP="002B0108">
      <w:pPr>
        <w:spacing w:line="100" w:lineRule="atLeast"/>
        <w:ind w:firstLine="709"/>
        <w:jc w:val="both"/>
        <w:rPr>
          <w:rFonts w:cs="Arial"/>
          <w:sz w:val="24"/>
        </w:rPr>
      </w:pPr>
    </w:p>
    <w:p w:rsidR="00E00164" w:rsidRPr="00D3446C" w:rsidRDefault="00E00164" w:rsidP="002B0108">
      <w:pPr>
        <w:spacing w:line="100" w:lineRule="atLeast"/>
        <w:ind w:firstLine="709"/>
        <w:jc w:val="right"/>
        <w:rPr>
          <w:rFonts w:cs="Arial"/>
          <w:sz w:val="24"/>
        </w:rPr>
      </w:pPr>
    </w:p>
    <w:sectPr w:rsidR="00E00164" w:rsidRPr="00D3446C" w:rsidSect="00D3446C">
      <w:headerReference w:type="default" r:id="rId9"/>
      <w:footerReference w:type="default" r:id="rId10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6E" w:rsidRDefault="00CD216E">
      <w:r>
        <w:separator/>
      </w:r>
    </w:p>
  </w:endnote>
  <w:endnote w:type="continuationSeparator" w:id="0">
    <w:p w:rsidR="00CD216E" w:rsidRDefault="00CD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E1" w:rsidRPr="003A79E1" w:rsidRDefault="003A79E1" w:rsidP="003A79E1">
    <w:pPr>
      <w:pStyle w:val="ac"/>
      <w:widowControl w:val="0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6E" w:rsidRDefault="00CD216E">
      <w:r>
        <w:separator/>
      </w:r>
    </w:p>
  </w:footnote>
  <w:footnote w:type="continuationSeparator" w:id="0">
    <w:p w:rsidR="00CD216E" w:rsidRDefault="00CD2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46" w:rsidRDefault="0032549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446C">
      <w:rPr>
        <w:noProof/>
      </w:rPr>
      <w:t>2</w:t>
    </w:r>
    <w:r>
      <w:rPr>
        <w:noProof/>
      </w:rPr>
      <w:fldChar w:fldCharType="end"/>
    </w:r>
  </w:p>
  <w:p w:rsidR="00065DBE" w:rsidRDefault="00065DBE" w:rsidP="003A79E1">
    <w:pPr>
      <w:pStyle w:val="ab"/>
      <w:widowControl w:val="0"/>
      <w:suppressLineNumbers w:val="0"/>
      <w:suppressAutoHyphens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5882910"/>
    <w:multiLevelType w:val="hybridMultilevel"/>
    <w:tmpl w:val="1D4AE2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CF3997"/>
    <w:multiLevelType w:val="multilevel"/>
    <w:tmpl w:val="3A149A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0F32016"/>
    <w:multiLevelType w:val="multilevel"/>
    <w:tmpl w:val="0BBED8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C519C"/>
    <w:rsid w:val="00012952"/>
    <w:rsid w:val="0004128D"/>
    <w:rsid w:val="00050B0F"/>
    <w:rsid w:val="0005485B"/>
    <w:rsid w:val="00060236"/>
    <w:rsid w:val="00065DBE"/>
    <w:rsid w:val="00086D7B"/>
    <w:rsid w:val="000A4813"/>
    <w:rsid w:val="000A673E"/>
    <w:rsid w:val="000C61ED"/>
    <w:rsid w:val="000E1ABD"/>
    <w:rsid w:val="00154C73"/>
    <w:rsid w:val="00155EB4"/>
    <w:rsid w:val="00176B50"/>
    <w:rsid w:val="001A746F"/>
    <w:rsid w:val="001B6F32"/>
    <w:rsid w:val="001D559C"/>
    <w:rsid w:val="001D5CA1"/>
    <w:rsid w:val="001E16B6"/>
    <w:rsid w:val="001F2042"/>
    <w:rsid w:val="001F4212"/>
    <w:rsid w:val="00235AC4"/>
    <w:rsid w:val="0026678A"/>
    <w:rsid w:val="00281295"/>
    <w:rsid w:val="00282467"/>
    <w:rsid w:val="002B0108"/>
    <w:rsid w:val="002C456F"/>
    <w:rsid w:val="002C519C"/>
    <w:rsid w:val="002D3740"/>
    <w:rsid w:val="002F4FB9"/>
    <w:rsid w:val="00304A34"/>
    <w:rsid w:val="00306451"/>
    <w:rsid w:val="00317DDF"/>
    <w:rsid w:val="0032549E"/>
    <w:rsid w:val="0034393F"/>
    <w:rsid w:val="00343A6B"/>
    <w:rsid w:val="003A79E1"/>
    <w:rsid w:val="003C1A37"/>
    <w:rsid w:val="003D6414"/>
    <w:rsid w:val="00415770"/>
    <w:rsid w:val="004331A7"/>
    <w:rsid w:val="00440588"/>
    <w:rsid w:val="00473DF7"/>
    <w:rsid w:val="00485E4C"/>
    <w:rsid w:val="004B3621"/>
    <w:rsid w:val="00505E4F"/>
    <w:rsid w:val="00513692"/>
    <w:rsid w:val="005158A0"/>
    <w:rsid w:val="005365FB"/>
    <w:rsid w:val="00544CC9"/>
    <w:rsid w:val="005819E9"/>
    <w:rsid w:val="005B5EE7"/>
    <w:rsid w:val="006078B6"/>
    <w:rsid w:val="00661870"/>
    <w:rsid w:val="006C5570"/>
    <w:rsid w:val="006C6C41"/>
    <w:rsid w:val="006D30E3"/>
    <w:rsid w:val="006E0EE6"/>
    <w:rsid w:val="006F593F"/>
    <w:rsid w:val="006F5965"/>
    <w:rsid w:val="00773157"/>
    <w:rsid w:val="007A39B9"/>
    <w:rsid w:val="007B1170"/>
    <w:rsid w:val="007D03ED"/>
    <w:rsid w:val="007F20E9"/>
    <w:rsid w:val="008117FD"/>
    <w:rsid w:val="00843EC0"/>
    <w:rsid w:val="00864EAA"/>
    <w:rsid w:val="008F3B50"/>
    <w:rsid w:val="009243A3"/>
    <w:rsid w:val="0092455F"/>
    <w:rsid w:val="009265E7"/>
    <w:rsid w:val="00926CE1"/>
    <w:rsid w:val="00934C99"/>
    <w:rsid w:val="009F12BC"/>
    <w:rsid w:val="009F359D"/>
    <w:rsid w:val="00A11296"/>
    <w:rsid w:val="00AA2213"/>
    <w:rsid w:val="00AA78D1"/>
    <w:rsid w:val="00AB252C"/>
    <w:rsid w:val="00AB5429"/>
    <w:rsid w:val="00AC5557"/>
    <w:rsid w:val="00AD73FE"/>
    <w:rsid w:val="00B46F79"/>
    <w:rsid w:val="00B64D24"/>
    <w:rsid w:val="00B725ED"/>
    <w:rsid w:val="00B9395E"/>
    <w:rsid w:val="00B94FF1"/>
    <w:rsid w:val="00BB3A38"/>
    <w:rsid w:val="00C2522F"/>
    <w:rsid w:val="00C40AA4"/>
    <w:rsid w:val="00C4100F"/>
    <w:rsid w:val="00C57F55"/>
    <w:rsid w:val="00C60718"/>
    <w:rsid w:val="00C71C63"/>
    <w:rsid w:val="00C721D9"/>
    <w:rsid w:val="00C93772"/>
    <w:rsid w:val="00CA35F3"/>
    <w:rsid w:val="00CD216E"/>
    <w:rsid w:val="00CF4954"/>
    <w:rsid w:val="00CF4C76"/>
    <w:rsid w:val="00D33DAA"/>
    <w:rsid w:val="00D3446C"/>
    <w:rsid w:val="00D37F7C"/>
    <w:rsid w:val="00DB7A46"/>
    <w:rsid w:val="00DE1F46"/>
    <w:rsid w:val="00E00164"/>
    <w:rsid w:val="00E13932"/>
    <w:rsid w:val="00E36FF0"/>
    <w:rsid w:val="00E419F8"/>
    <w:rsid w:val="00E56598"/>
    <w:rsid w:val="00E76219"/>
    <w:rsid w:val="00E9237C"/>
    <w:rsid w:val="00ED0039"/>
    <w:rsid w:val="00F04740"/>
    <w:rsid w:val="00F26EDD"/>
    <w:rsid w:val="00F679B4"/>
    <w:rsid w:val="00F72FB5"/>
    <w:rsid w:val="00F760D4"/>
    <w:rsid w:val="00F97964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0F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60718"/>
    <w:pPr>
      <w:keepNext/>
      <w:numPr>
        <w:numId w:val="8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C60718"/>
    <w:pPr>
      <w:keepNext/>
      <w:numPr>
        <w:ilvl w:val="1"/>
        <w:numId w:val="8"/>
      </w:numPr>
      <w:spacing w:before="240" w:after="60"/>
      <w:outlineLvl w:val="1"/>
    </w:pPr>
    <w:rPr>
      <w:rFonts w:ascii="Cambria" w:hAnsi="Cambria" w:cs="Cambria"/>
      <w:b/>
      <w:bCs/>
      <w:i/>
      <w:iCs/>
      <w:kern w:val="0"/>
      <w:sz w:val="28"/>
      <w:szCs w:val="28"/>
      <w:lang w:val="x-none" w:eastAsia="zh-CN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C60718"/>
    <w:pPr>
      <w:keepNext/>
      <w:numPr>
        <w:ilvl w:val="2"/>
        <w:numId w:val="8"/>
      </w:numPr>
      <w:spacing w:before="240" w:after="60"/>
      <w:outlineLvl w:val="2"/>
    </w:pPr>
    <w:rPr>
      <w:rFonts w:ascii="Cambria" w:hAnsi="Cambria" w:cs="Cambria"/>
      <w:b/>
      <w:bCs/>
      <w:kern w:val="0"/>
      <w:sz w:val="26"/>
      <w:szCs w:val="26"/>
      <w:lang w:val="x-none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100F"/>
  </w:style>
  <w:style w:type="character" w:customStyle="1" w:styleId="WW-Absatz-Standardschriftart">
    <w:name w:val="WW-Absatz-Standardschriftart"/>
    <w:rsid w:val="00C4100F"/>
  </w:style>
  <w:style w:type="character" w:customStyle="1" w:styleId="11">
    <w:name w:val="Основной шрифт абзаца1"/>
    <w:rsid w:val="00C4100F"/>
  </w:style>
  <w:style w:type="character" w:customStyle="1" w:styleId="FontStyle21">
    <w:name w:val="Font Style21"/>
    <w:rsid w:val="00C4100F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выноски Знак"/>
    <w:rsid w:val="00C4100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1"/>
    <w:uiPriority w:val="99"/>
    <w:rsid w:val="00C4100F"/>
  </w:style>
  <w:style w:type="character" w:customStyle="1" w:styleId="a5">
    <w:name w:val="Нижний колонтитул Знак"/>
    <w:basedOn w:val="11"/>
    <w:rsid w:val="00C4100F"/>
  </w:style>
  <w:style w:type="character" w:customStyle="1" w:styleId="a6">
    <w:name w:val="Символ нумерации"/>
    <w:rsid w:val="00C4100F"/>
  </w:style>
  <w:style w:type="character" w:customStyle="1" w:styleId="a7">
    <w:name w:val="Маркеры списка"/>
    <w:rsid w:val="00C4100F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4100F"/>
    <w:pPr>
      <w:keepNext/>
      <w:spacing w:before="240" w:after="120"/>
    </w:pPr>
    <w:rPr>
      <w:rFonts w:eastAsia="Microsoft YaHei"/>
      <w:sz w:val="28"/>
      <w:szCs w:val="28"/>
    </w:rPr>
  </w:style>
  <w:style w:type="paragraph" w:styleId="a9">
    <w:name w:val="Body Text"/>
    <w:basedOn w:val="a"/>
    <w:rsid w:val="00C4100F"/>
    <w:pPr>
      <w:spacing w:after="120"/>
    </w:pPr>
  </w:style>
  <w:style w:type="paragraph" w:styleId="aa">
    <w:name w:val="List"/>
    <w:basedOn w:val="a9"/>
    <w:rsid w:val="00C4100F"/>
  </w:style>
  <w:style w:type="paragraph" w:customStyle="1" w:styleId="12">
    <w:name w:val="Название1"/>
    <w:basedOn w:val="a"/>
    <w:rsid w:val="00C4100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4100F"/>
    <w:pPr>
      <w:suppressLineNumbers/>
    </w:pPr>
  </w:style>
  <w:style w:type="paragraph" w:customStyle="1" w:styleId="14">
    <w:name w:val="Абзац списка1"/>
    <w:basedOn w:val="a"/>
    <w:rsid w:val="00C4100F"/>
    <w:pPr>
      <w:ind w:left="720"/>
    </w:pPr>
  </w:style>
  <w:style w:type="paragraph" w:customStyle="1" w:styleId="Style5">
    <w:name w:val="Style5"/>
    <w:basedOn w:val="a"/>
    <w:rsid w:val="00C4100F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rsid w:val="00C4100F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rsid w:val="00C4100F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rsid w:val="00C4100F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5">
    <w:name w:val="Текст выноски1"/>
    <w:basedOn w:val="a"/>
    <w:rsid w:val="00C4100F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uiPriority w:val="99"/>
    <w:rsid w:val="00C4100F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rsid w:val="00C4100F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rsid w:val="00C4100F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rsid w:val="00C4100F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rsid w:val="00C4100F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rsid w:val="00C4100F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rsid w:val="00C4100F"/>
    <w:pPr>
      <w:suppressLineNumbers/>
    </w:pPr>
  </w:style>
  <w:style w:type="paragraph" w:customStyle="1" w:styleId="ae">
    <w:name w:val="Заголовок таблицы"/>
    <w:basedOn w:val="ad"/>
    <w:rsid w:val="00C4100F"/>
    <w:pPr>
      <w:jc w:val="center"/>
    </w:pPr>
    <w:rPr>
      <w:b/>
      <w:bCs/>
    </w:rPr>
  </w:style>
  <w:style w:type="character" w:styleId="af">
    <w:name w:val="page number"/>
    <w:basedOn w:val="a0"/>
    <w:rsid w:val="00661870"/>
  </w:style>
  <w:style w:type="paragraph" w:styleId="af0">
    <w:name w:val="Balloon Text"/>
    <w:basedOn w:val="a"/>
    <w:link w:val="16"/>
    <w:uiPriority w:val="99"/>
    <w:semiHidden/>
    <w:unhideWhenUsed/>
    <w:rsid w:val="005B5EE7"/>
    <w:rPr>
      <w:rFonts w:ascii="Tahoma" w:hAnsi="Tahoma"/>
      <w:sz w:val="16"/>
      <w:szCs w:val="14"/>
    </w:rPr>
  </w:style>
  <w:style w:type="character" w:customStyle="1" w:styleId="16">
    <w:name w:val="Текст выноски Знак1"/>
    <w:link w:val="af0"/>
    <w:uiPriority w:val="99"/>
    <w:semiHidden/>
    <w:rsid w:val="005B5EE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rsid w:val="00C60718"/>
    <w:rPr>
      <w:rFonts w:ascii="Cambria" w:eastAsia="SimSu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C60718"/>
    <w:rPr>
      <w:rFonts w:ascii="Cambria" w:eastAsia="SimSu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C60718"/>
    <w:rPr>
      <w:rFonts w:ascii="Cambria" w:eastAsia="SimSun" w:hAnsi="Cambria" w:cs="Cambria"/>
      <w:b/>
      <w:bCs/>
      <w:sz w:val="26"/>
      <w:szCs w:val="26"/>
      <w:lang w:val="x-none" w:eastAsia="zh-CN"/>
    </w:rPr>
  </w:style>
  <w:style w:type="character" w:customStyle="1" w:styleId="21">
    <w:name w:val="Основной текст (2)_"/>
    <w:link w:val="22"/>
    <w:uiPriority w:val="99"/>
    <w:locked/>
    <w:rsid w:val="00C60718"/>
    <w:rPr>
      <w:spacing w:val="5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60718"/>
    <w:pPr>
      <w:widowControl w:val="0"/>
      <w:shd w:val="clear" w:color="auto" w:fill="FFFFFF"/>
      <w:suppressAutoHyphens w:val="0"/>
      <w:spacing w:after="780" w:line="250" w:lineRule="exact"/>
    </w:pPr>
    <w:rPr>
      <w:rFonts w:ascii="Times New Roman" w:eastAsia="Times New Roman" w:hAnsi="Times New Roman" w:cs="Times New Roman"/>
      <w:spacing w:val="5"/>
      <w:kern w:val="0"/>
      <w:sz w:val="19"/>
      <w:szCs w:val="19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4BDC-8CAC-4F5D-81DC-3AEDFA1E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7</cp:revision>
  <cp:lastPrinted>2022-06-23T08:51:00Z</cp:lastPrinted>
  <dcterms:created xsi:type="dcterms:W3CDTF">2016-03-25T08:21:00Z</dcterms:created>
  <dcterms:modified xsi:type="dcterms:W3CDTF">2022-06-23T13:38:00Z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