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D" w:rsidRPr="00B6281D" w:rsidRDefault="00B6281D" w:rsidP="00B6281D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 w:rsidRPr="00B6281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48F123" wp14:editId="4957ADF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81D">
        <w:rPr>
          <w:sz w:val="30"/>
          <w:szCs w:val="30"/>
        </w:rPr>
        <w:t>АДМИНИСТРАЦИЯ ГОРОДСКОГО ОКРУГА ФРЯЗИНО</w:t>
      </w:r>
    </w:p>
    <w:p w:rsidR="00B6281D" w:rsidRPr="00B6281D" w:rsidRDefault="00B6281D" w:rsidP="00B6281D">
      <w:pPr>
        <w:pStyle w:val="3"/>
        <w:keepLines w:val="0"/>
        <w:numPr>
          <w:ilvl w:val="2"/>
          <w:numId w:val="2"/>
        </w:numPr>
        <w:spacing w:before="240" w:line="240" w:lineRule="auto"/>
        <w:ind w:left="2410"/>
        <w:rPr>
          <w:rFonts w:ascii="Times New Roman" w:hAnsi="Times New Roman" w:cs="Times New Roman"/>
          <w:color w:val="auto"/>
          <w:sz w:val="46"/>
          <w:szCs w:val="46"/>
          <w:lang w:val="en-US"/>
        </w:rPr>
      </w:pPr>
      <w:r w:rsidRPr="00B6281D">
        <w:rPr>
          <w:rFonts w:ascii="Times New Roman" w:hAnsi="Times New Roman" w:cs="Times New Roman"/>
          <w:color w:val="auto"/>
          <w:sz w:val="46"/>
          <w:szCs w:val="46"/>
          <w:lang w:val="en-US"/>
        </w:rPr>
        <w:t xml:space="preserve">      </w:t>
      </w:r>
      <w:r w:rsidRPr="00B6281D">
        <w:rPr>
          <w:rFonts w:ascii="Times New Roman" w:hAnsi="Times New Roman" w:cs="Times New Roman"/>
          <w:color w:val="auto"/>
          <w:sz w:val="46"/>
          <w:szCs w:val="46"/>
        </w:rPr>
        <w:t>РАСПОРЯЖЕНИЕ</w:t>
      </w:r>
    </w:p>
    <w:p w:rsidR="00B6281D" w:rsidRPr="00B6281D" w:rsidRDefault="00B6281D" w:rsidP="00B6281D">
      <w:pPr>
        <w:rPr>
          <w:rFonts w:ascii="Times New Roman" w:hAnsi="Times New Roman" w:cs="Times New Roman"/>
          <w:lang w:val="en-US"/>
        </w:rPr>
      </w:pPr>
    </w:p>
    <w:p w:rsidR="00B6281D" w:rsidRDefault="00B6281D" w:rsidP="00B6281D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B6281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B628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6281D">
        <w:rPr>
          <w:rFonts w:ascii="Times New Roman" w:hAnsi="Times New Roman" w:cs="Times New Roman"/>
          <w:b/>
          <w:bCs/>
          <w:sz w:val="28"/>
          <w:szCs w:val="28"/>
        </w:rPr>
        <w:t xml:space="preserve">  от</w:t>
      </w:r>
      <w:r w:rsidRPr="00B6281D">
        <w:rPr>
          <w:rFonts w:ascii="Times New Roman" w:hAnsi="Times New Roman" w:cs="Times New Roman"/>
          <w:sz w:val="28"/>
          <w:szCs w:val="28"/>
        </w:rPr>
        <w:t xml:space="preserve"> 0</w:t>
      </w:r>
      <w:r w:rsidRPr="00B6281D">
        <w:rPr>
          <w:rFonts w:ascii="Times New Roman" w:hAnsi="Times New Roman" w:cs="Times New Roman"/>
          <w:sz w:val="28"/>
          <w:szCs w:val="28"/>
        </w:rPr>
        <w:t>8</w:t>
      </w:r>
      <w:r w:rsidRPr="00B6281D">
        <w:rPr>
          <w:rFonts w:ascii="Times New Roman" w:hAnsi="Times New Roman" w:cs="Times New Roman"/>
          <w:sz w:val="28"/>
          <w:szCs w:val="28"/>
        </w:rPr>
        <w:t xml:space="preserve">.11.2022  </w:t>
      </w:r>
      <w:r w:rsidRPr="00B6281D">
        <w:rPr>
          <w:rFonts w:ascii="Times New Roman" w:hAnsi="Times New Roman" w:cs="Times New Roman"/>
          <w:b/>
          <w:sz w:val="28"/>
          <w:szCs w:val="28"/>
        </w:rPr>
        <w:t>№</w:t>
      </w:r>
      <w:r w:rsidRPr="00B6281D">
        <w:rPr>
          <w:rFonts w:ascii="Times New Roman" w:hAnsi="Times New Roman" w:cs="Times New Roman"/>
          <w:sz w:val="28"/>
          <w:szCs w:val="28"/>
        </w:rPr>
        <w:t xml:space="preserve"> </w:t>
      </w:r>
      <w:r w:rsidRPr="00B6281D">
        <w:rPr>
          <w:rFonts w:ascii="Times New Roman" w:hAnsi="Times New Roman" w:cs="Times New Roman"/>
          <w:sz w:val="28"/>
          <w:szCs w:val="28"/>
        </w:rPr>
        <w:t>128</w:t>
      </w:r>
      <w:r w:rsidRPr="00B6281D">
        <w:rPr>
          <w:rFonts w:ascii="Times New Roman" w:hAnsi="Times New Roman" w:cs="Times New Roman"/>
          <w:sz w:val="28"/>
          <w:szCs w:val="28"/>
        </w:rPr>
        <w:t>р</w:t>
      </w:r>
    </w:p>
    <w:p w:rsidR="00B6281D" w:rsidRDefault="00B6281D" w:rsidP="00B6281D">
      <w:pPr>
        <w:spacing w:before="60"/>
        <w:ind w:left="1842" w:firstLine="608"/>
        <w:rPr>
          <w:rFonts w:ascii="Times New Roman" w:hAnsi="Times New Roman" w:cs="Times New Roman"/>
          <w:sz w:val="28"/>
        </w:rPr>
      </w:pPr>
    </w:p>
    <w:p w:rsidR="00E44425" w:rsidRPr="00E44425" w:rsidRDefault="00E44425" w:rsidP="00E44425">
      <w:pPr>
        <w:ind w:right="4535"/>
        <w:jc w:val="both"/>
        <w:rPr>
          <w:rFonts w:ascii="Times New Roman" w:hAnsi="Times New Roman" w:cs="Times New Roman"/>
        </w:rPr>
      </w:pPr>
      <w:r w:rsidRPr="00E44425">
        <w:rPr>
          <w:rFonts w:ascii="Times New Roman" w:hAnsi="Times New Roman" w:cs="Times New Roman"/>
          <w:sz w:val="28"/>
          <w:szCs w:val="28"/>
        </w:rPr>
        <w:t>Об утверждении Перечня должностных лиц, уполномоченных на осуществление муниципального земельного контроля на территории городского округа Фрязино Московской области</w:t>
      </w:r>
    </w:p>
    <w:p w:rsidR="00B6281D" w:rsidRDefault="00B6281D" w:rsidP="00E44425">
      <w:pPr>
        <w:spacing w:before="6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44425" w:rsidRPr="00E44425" w:rsidRDefault="00E44425" w:rsidP="00E44425">
      <w:pPr>
        <w:spacing w:before="60" w:after="0"/>
        <w:ind w:firstLine="850"/>
        <w:jc w:val="both"/>
        <w:rPr>
          <w:rFonts w:ascii="Times New Roman" w:hAnsi="Times New Roman" w:cs="Times New Roman"/>
        </w:rPr>
      </w:pPr>
      <w:proofErr w:type="gramStart"/>
      <w:r w:rsidRPr="00E44425"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городского округа Фрязино Московской области, на основании пункта 3.2 Положения о муниципальном земельном контроле на территории городского округа Фрязино Московской области</w:t>
      </w:r>
      <w:proofErr w:type="gramEnd"/>
      <w:r w:rsidRPr="00E44425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городского округа Фрязино от 15.10.2021 № 109/24:</w:t>
      </w:r>
    </w:p>
    <w:p w:rsidR="00E44425" w:rsidRPr="00E44425" w:rsidRDefault="00E44425" w:rsidP="00E44425">
      <w:pPr>
        <w:spacing w:before="6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25" w:rsidRPr="00E44425" w:rsidRDefault="00E44425" w:rsidP="00E44425">
      <w:pPr>
        <w:ind w:firstLine="850"/>
        <w:jc w:val="both"/>
        <w:rPr>
          <w:rFonts w:ascii="Times New Roman" w:hAnsi="Times New Roman" w:cs="Times New Roman"/>
        </w:rPr>
      </w:pPr>
      <w:r w:rsidRPr="00E44425">
        <w:rPr>
          <w:rFonts w:ascii="Times New Roman" w:hAnsi="Times New Roman" w:cs="Times New Roman"/>
          <w:sz w:val="28"/>
          <w:szCs w:val="28"/>
        </w:rPr>
        <w:t>1. Утвердить перечень должностных лиц, уполномоченных на осуществление муниципального земельного контроля на территории городского округа Фрязино Московской области (прилагается).</w:t>
      </w:r>
    </w:p>
    <w:p w:rsidR="00E44425" w:rsidRPr="00E44425" w:rsidRDefault="00E44425" w:rsidP="00E44425">
      <w:pPr>
        <w:autoSpaceDE w:val="0"/>
        <w:ind w:firstLine="850"/>
        <w:jc w:val="both"/>
        <w:rPr>
          <w:rFonts w:ascii="Times New Roman" w:hAnsi="Times New Roman" w:cs="Times New Roman"/>
        </w:rPr>
      </w:pPr>
      <w:r w:rsidRPr="00E44425">
        <w:rPr>
          <w:rFonts w:ascii="Times New Roman" w:hAnsi="Times New Roman" w:cs="Times New Roman"/>
          <w:sz w:val="28"/>
          <w:szCs w:val="28"/>
        </w:rPr>
        <w:t>2. Опубликовать настоящее распоряжение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E44425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E44425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E44425" w:rsidRPr="00E44425" w:rsidRDefault="00E44425" w:rsidP="00E44425">
      <w:pPr>
        <w:autoSpaceDE w:val="0"/>
        <w:ind w:firstLine="850"/>
        <w:jc w:val="both"/>
        <w:rPr>
          <w:rFonts w:ascii="Times New Roman" w:hAnsi="Times New Roman" w:cs="Times New Roman"/>
        </w:rPr>
      </w:pPr>
      <w:r w:rsidRPr="00E444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44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4425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Pr="00E444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</w:t>
      </w:r>
      <w:r w:rsidRPr="00E44425">
        <w:rPr>
          <w:rFonts w:ascii="Times New Roman" w:hAnsi="Times New Roman" w:cs="Times New Roman"/>
          <w:sz w:val="28"/>
          <w:szCs w:val="28"/>
        </w:rPr>
        <w:t>ия возложить на заместителя главы администрации – председателя комитета по управлению имуществом Силаеву Н.В.</w:t>
      </w:r>
    </w:p>
    <w:p w:rsidR="00E44425" w:rsidRPr="00E44425" w:rsidRDefault="00E44425" w:rsidP="00E44425">
      <w:pPr>
        <w:spacing w:after="0"/>
        <w:ind w:left="1134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44425" w:rsidRPr="00E44425" w:rsidRDefault="00E44425" w:rsidP="00E44425">
      <w:pPr>
        <w:spacing w:after="0"/>
        <w:ind w:left="1134" w:firstLine="2"/>
        <w:jc w:val="center"/>
        <w:rPr>
          <w:rFonts w:ascii="Times New Roman" w:hAnsi="Times New Roman" w:cs="Times New Roman"/>
          <w:sz w:val="28"/>
          <w:szCs w:val="28"/>
        </w:rPr>
      </w:pPr>
    </w:p>
    <w:p w:rsidR="00E44425" w:rsidRPr="00E44425" w:rsidRDefault="00E44425" w:rsidP="00E44425">
      <w:pPr>
        <w:tabs>
          <w:tab w:val="right" w:pos="9638"/>
        </w:tabs>
        <w:spacing w:after="0"/>
        <w:rPr>
          <w:rFonts w:ascii="Times New Roman" w:hAnsi="Times New Roman" w:cs="Times New Roman"/>
        </w:rPr>
      </w:pPr>
      <w:r w:rsidRPr="00E44425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E44425"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B6281D" w:rsidRDefault="00B6281D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</w:p>
    <w:p w:rsidR="00964C54" w:rsidRPr="00E44425" w:rsidRDefault="00E44425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E4442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64C54" w:rsidRPr="00E44425" w:rsidRDefault="00E44425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E44425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964C54" w:rsidRPr="00E44425" w:rsidRDefault="00E44425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E44425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</w:p>
    <w:p w:rsidR="00964C54" w:rsidRDefault="00B6281D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r w:rsidRPr="00B6281D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B6281D">
        <w:rPr>
          <w:rFonts w:ascii="Times New Roman" w:hAnsi="Times New Roman" w:cs="Times New Roman"/>
          <w:sz w:val="28"/>
          <w:szCs w:val="28"/>
        </w:rPr>
        <w:t xml:space="preserve"> 08.11.2022  </w:t>
      </w:r>
      <w:r w:rsidRPr="00B6281D">
        <w:rPr>
          <w:rFonts w:ascii="Times New Roman" w:hAnsi="Times New Roman" w:cs="Times New Roman"/>
          <w:b/>
          <w:sz w:val="28"/>
          <w:szCs w:val="28"/>
        </w:rPr>
        <w:t>№</w:t>
      </w:r>
      <w:r w:rsidRPr="00B6281D">
        <w:rPr>
          <w:rFonts w:ascii="Times New Roman" w:hAnsi="Times New Roman" w:cs="Times New Roman"/>
          <w:sz w:val="28"/>
          <w:szCs w:val="28"/>
        </w:rPr>
        <w:t xml:space="preserve"> 128р</w:t>
      </w:r>
    </w:p>
    <w:p w:rsidR="00B6281D" w:rsidRPr="00E44425" w:rsidRDefault="00B6281D">
      <w:pPr>
        <w:spacing w:line="240" w:lineRule="auto"/>
        <w:ind w:firstLine="5103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4C54" w:rsidRPr="00E44425" w:rsidRDefault="00964C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4C54" w:rsidRPr="00E44425" w:rsidRDefault="00E44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425">
        <w:rPr>
          <w:rFonts w:ascii="Times New Roman" w:hAnsi="Times New Roman" w:cs="Times New Roman"/>
          <w:sz w:val="28"/>
          <w:szCs w:val="28"/>
        </w:rPr>
        <w:t xml:space="preserve">Перечень должностных лиц, уполномоченных на осуществление муниципального земельного контроля на территории </w:t>
      </w:r>
      <w:r w:rsidRPr="00E44425">
        <w:rPr>
          <w:rFonts w:ascii="Times New Roman" w:hAnsi="Times New Roman" w:cs="Times New Roman"/>
          <w:sz w:val="28"/>
          <w:szCs w:val="28"/>
        </w:rPr>
        <w:br/>
        <w:t>городского округа Фрязино Московской области</w:t>
      </w:r>
    </w:p>
    <w:p w:rsidR="00964C54" w:rsidRPr="00E44425" w:rsidRDefault="00964C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529"/>
      </w:tblGrid>
      <w:tr w:rsidR="00964C54" w:rsidRPr="00E44425">
        <w:tc>
          <w:tcPr>
            <w:tcW w:w="704" w:type="dxa"/>
          </w:tcPr>
          <w:p w:rsidR="00964C54" w:rsidRPr="00E44425" w:rsidRDefault="0096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4C54" w:rsidRPr="00E44425" w:rsidRDefault="00E4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529" w:type="dxa"/>
          </w:tcPr>
          <w:p w:rsidR="00964C54" w:rsidRPr="00E44425" w:rsidRDefault="00E4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64C54" w:rsidRPr="00E44425">
        <w:tc>
          <w:tcPr>
            <w:tcW w:w="704" w:type="dxa"/>
          </w:tcPr>
          <w:p w:rsidR="00964C54" w:rsidRPr="00E44425" w:rsidRDefault="00E4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5529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администрации – председатель комитета по управлению имуществом администрации городского округа Фрязино </w:t>
            </w:r>
          </w:p>
        </w:tc>
      </w:tr>
      <w:tr w:rsidR="00964C54" w:rsidRPr="00E44425">
        <w:tc>
          <w:tcPr>
            <w:tcW w:w="704" w:type="dxa"/>
          </w:tcPr>
          <w:p w:rsidR="00964C54" w:rsidRPr="00E44425" w:rsidRDefault="00E4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Воронцова Татьяна Федоровна</w:t>
            </w:r>
          </w:p>
        </w:tc>
        <w:tc>
          <w:tcPr>
            <w:tcW w:w="5529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земельных отношений комитета по управлению имуществом администрации городского округа Фрязино</w:t>
            </w:r>
          </w:p>
        </w:tc>
      </w:tr>
      <w:tr w:rsidR="00964C54" w:rsidRPr="00E44425">
        <w:tc>
          <w:tcPr>
            <w:tcW w:w="704" w:type="dxa"/>
          </w:tcPr>
          <w:p w:rsidR="00964C54" w:rsidRPr="00E44425" w:rsidRDefault="00E4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Хоботова</w:t>
            </w:r>
            <w:proofErr w:type="spellEnd"/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5529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отдела земельных отношений комитета по управлению имуществом администрации городского округа Фрязино</w:t>
            </w:r>
          </w:p>
        </w:tc>
      </w:tr>
      <w:tr w:rsidR="00964C54" w:rsidRPr="00E44425">
        <w:tc>
          <w:tcPr>
            <w:tcW w:w="704" w:type="dxa"/>
          </w:tcPr>
          <w:p w:rsidR="00964C54" w:rsidRPr="00E44425" w:rsidRDefault="00E4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Гончарова Алина Алексеевна </w:t>
            </w:r>
          </w:p>
        </w:tc>
        <w:tc>
          <w:tcPr>
            <w:tcW w:w="5529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земельных отношений комитета по управлению имуществом администрации городского округа Фрязино</w:t>
            </w:r>
          </w:p>
        </w:tc>
      </w:tr>
      <w:tr w:rsidR="00964C54" w:rsidRPr="00E44425">
        <w:tc>
          <w:tcPr>
            <w:tcW w:w="704" w:type="dxa"/>
          </w:tcPr>
          <w:p w:rsidR="00964C54" w:rsidRPr="00E44425" w:rsidRDefault="00E44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Матвеева Ольга Алексеевна</w:t>
            </w:r>
          </w:p>
        </w:tc>
        <w:tc>
          <w:tcPr>
            <w:tcW w:w="5529" w:type="dxa"/>
          </w:tcPr>
          <w:p w:rsidR="00964C54" w:rsidRPr="00E44425" w:rsidRDefault="00E44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425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земельных отношений комитета по управлению имуществом администрации городского округа Фрязино</w:t>
            </w:r>
          </w:p>
        </w:tc>
      </w:tr>
    </w:tbl>
    <w:p w:rsidR="00964C54" w:rsidRPr="00E44425" w:rsidRDefault="00E44425">
      <w:pPr>
        <w:jc w:val="both"/>
        <w:rPr>
          <w:rFonts w:ascii="Times New Roman" w:hAnsi="Times New Roman" w:cs="Times New Roman"/>
          <w:sz w:val="28"/>
          <w:szCs w:val="28"/>
        </w:rPr>
      </w:pPr>
      <w:r w:rsidRPr="00E44425">
        <w:rPr>
          <w:rFonts w:ascii="Times New Roman" w:hAnsi="Times New Roman" w:cs="Times New Roman"/>
          <w:sz w:val="28"/>
          <w:szCs w:val="28"/>
        </w:rPr>
        <w:tab/>
      </w:r>
      <w:r w:rsidRPr="00E44425">
        <w:rPr>
          <w:rFonts w:ascii="Times New Roman" w:hAnsi="Times New Roman" w:cs="Times New Roman"/>
          <w:sz w:val="28"/>
          <w:szCs w:val="28"/>
        </w:rPr>
        <w:tab/>
      </w:r>
    </w:p>
    <w:p w:rsidR="00964C54" w:rsidRPr="00E44425" w:rsidRDefault="00964C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4C54" w:rsidRPr="00E4442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54"/>
    <w:rsid w:val="00964C54"/>
    <w:rsid w:val="00B6281D"/>
    <w:rsid w:val="00E4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4442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0C2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CB0C2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9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44425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B6281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4442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0C2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CB0C2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9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44425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B6281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Зинченко</cp:lastModifiedBy>
  <cp:revision>11</cp:revision>
  <cp:lastPrinted>2022-10-28T07:25:00Z</cp:lastPrinted>
  <dcterms:created xsi:type="dcterms:W3CDTF">2022-03-31T11:05:00Z</dcterms:created>
  <dcterms:modified xsi:type="dcterms:W3CDTF">2022-11-08T07:17:00Z</dcterms:modified>
  <dc:language>ru-RU</dc:language>
</cp:coreProperties>
</file>