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DA" w:rsidRDefault="003B7BDA" w:rsidP="00275B10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647A67" w:rsidRPr="00647A67" w:rsidRDefault="00647A67" w:rsidP="00647A67">
      <w:pPr>
        <w:jc w:val="center"/>
        <w:rPr>
          <w:szCs w:val="20"/>
        </w:rPr>
      </w:pPr>
      <w:r w:rsidRPr="00647A67">
        <w:rPr>
          <w:szCs w:val="20"/>
        </w:rPr>
        <w:t>ГЛАВА ГОРОДА ФРЯЗИНО</w:t>
      </w:r>
    </w:p>
    <w:p w:rsidR="00647A67" w:rsidRPr="00647A67" w:rsidRDefault="00647A67" w:rsidP="00647A67">
      <w:pPr>
        <w:jc w:val="center"/>
        <w:rPr>
          <w:szCs w:val="20"/>
        </w:rPr>
      </w:pPr>
      <w:r w:rsidRPr="00647A67">
        <w:rPr>
          <w:szCs w:val="20"/>
        </w:rPr>
        <w:t>ПОСТАНОВЛЕНИЕ</w:t>
      </w:r>
    </w:p>
    <w:p w:rsidR="00647A67" w:rsidRPr="00647A67" w:rsidRDefault="00647A67" w:rsidP="00647A67">
      <w:pPr>
        <w:jc w:val="center"/>
        <w:rPr>
          <w:sz w:val="24"/>
          <w:szCs w:val="24"/>
          <w:lang w:val="en-US"/>
        </w:rPr>
      </w:pPr>
      <w:r w:rsidRPr="00647A67">
        <w:rPr>
          <w:szCs w:val="20"/>
        </w:rPr>
        <w:t xml:space="preserve">от </w:t>
      </w:r>
      <w:r>
        <w:rPr>
          <w:szCs w:val="20"/>
          <w:lang w:val="en-US"/>
        </w:rPr>
        <w:t>04</w:t>
      </w:r>
      <w:r>
        <w:rPr>
          <w:szCs w:val="20"/>
        </w:rPr>
        <w:t>.0</w:t>
      </w:r>
      <w:r>
        <w:rPr>
          <w:szCs w:val="20"/>
          <w:lang w:val="en-US"/>
        </w:rPr>
        <w:t>4</w:t>
      </w:r>
      <w:r>
        <w:rPr>
          <w:szCs w:val="20"/>
        </w:rPr>
        <w:t xml:space="preserve">.2016 № </w:t>
      </w:r>
      <w:r>
        <w:rPr>
          <w:szCs w:val="20"/>
          <w:lang w:val="en-US"/>
        </w:rPr>
        <w:t>190</w:t>
      </w:r>
    </w:p>
    <w:p w:rsidR="003B7BDA" w:rsidRDefault="003B7BDA" w:rsidP="00275B10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3B7BDA" w:rsidRDefault="003B7BDA" w:rsidP="00275B10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275B10" w:rsidRPr="006B59D2" w:rsidRDefault="00173643" w:rsidP="003B7BDA">
      <w:pPr>
        <w:widowControl w:val="0"/>
        <w:autoSpaceDE w:val="0"/>
        <w:autoSpaceDN w:val="0"/>
        <w:adjustRightInd w:val="0"/>
        <w:ind w:right="4251"/>
        <w:jc w:val="both"/>
        <w:rPr>
          <w:bCs/>
        </w:rPr>
      </w:pPr>
      <w:r>
        <w:rPr>
          <w:bCs/>
        </w:rPr>
        <w:t xml:space="preserve">Об утверждении </w:t>
      </w:r>
      <w:r w:rsidR="006C3B9E">
        <w:rPr>
          <w:bCs/>
        </w:rPr>
        <w:t>план</w:t>
      </w:r>
      <w:r w:rsidR="00827C5A">
        <w:rPr>
          <w:bCs/>
        </w:rPr>
        <w:t>а</w:t>
      </w:r>
      <w:r w:rsidR="006C3B9E">
        <w:rPr>
          <w:bCs/>
        </w:rPr>
        <w:t xml:space="preserve"> проведения</w:t>
      </w:r>
      <w:r w:rsidR="00946F80">
        <w:rPr>
          <w:bCs/>
        </w:rPr>
        <w:t xml:space="preserve"> </w:t>
      </w:r>
      <w:r w:rsidR="006C3B9E">
        <w:rPr>
          <w:bCs/>
        </w:rPr>
        <w:t xml:space="preserve">проверок </w:t>
      </w:r>
      <w:r>
        <w:rPr>
          <w:bCs/>
        </w:rPr>
        <w:t xml:space="preserve">отделом муниципального </w:t>
      </w:r>
      <w:r w:rsidR="006C3B9E">
        <w:rPr>
          <w:bCs/>
        </w:rPr>
        <w:t>к</w:t>
      </w:r>
      <w:r>
        <w:rPr>
          <w:bCs/>
        </w:rPr>
        <w:t>онтроля</w:t>
      </w:r>
      <w:r w:rsidR="006C3B9E">
        <w:rPr>
          <w:bCs/>
        </w:rPr>
        <w:t xml:space="preserve"> </w:t>
      </w:r>
      <w:r>
        <w:rPr>
          <w:bCs/>
        </w:rPr>
        <w:t>админ</w:t>
      </w:r>
      <w:r>
        <w:rPr>
          <w:bCs/>
        </w:rPr>
        <w:t>и</w:t>
      </w:r>
      <w:r>
        <w:rPr>
          <w:bCs/>
        </w:rPr>
        <w:t xml:space="preserve">страции города Фрязино </w:t>
      </w:r>
      <w:r w:rsidR="006E570E">
        <w:rPr>
          <w:bCs/>
        </w:rPr>
        <w:t xml:space="preserve">в рамках </w:t>
      </w:r>
      <w:r w:rsidR="003B7BDA">
        <w:rPr>
          <w:bCs/>
        </w:rPr>
        <w:br/>
      </w:r>
      <w:r w:rsidR="006E570E">
        <w:rPr>
          <w:bCs/>
        </w:rPr>
        <w:t>осуществления</w:t>
      </w:r>
      <w:r w:rsidR="00946F80">
        <w:rPr>
          <w:bCs/>
        </w:rPr>
        <w:t xml:space="preserve"> </w:t>
      </w:r>
      <w:r w:rsidR="008943D3">
        <w:rPr>
          <w:bCs/>
        </w:rPr>
        <w:t>п</w:t>
      </w:r>
      <w:r w:rsidR="006E570E">
        <w:rPr>
          <w:bCs/>
        </w:rPr>
        <w:t xml:space="preserve">олномочий </w:t>
      </w:r>
      <w:r w:rsidR="000C0813">
        <w:rPr>
          <w:bCs/>
        </w:rPr>
        <w:t>по внутреннему</w:t>
      </w:r>
      <w:r w:rsidR="003B7BDA">
        <w:rPr>
          <w:bCs/>
        </w:rPr>
        <w:t xml:space="preserve"> </w:t>
      </w:r>
      <w:r w:rsidR="000C0813">
        <w:rPr>
          <w:bCs/>
        </w:rPr>
        <w:t xml:space="preserve">муниципальному финансовому контролю </w:t>
      </w:r>
      <w:r w:rsidR="003B7BDA">
        <w:rPr>
          <w:bCs/>
        </w:rPr>
        <w:br/>
      </w:r>
      <w:r w:rsidR="00275B10">
        <w:t>на 1 полугодие 2016 года</w:t>
      </w:r>
    </w:p>
    <w:p w:rsidR="006C3B9E" w:rsidRDefault="006C3B9E" w:rsidP="00173643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73643" w:rsidRPr="008943D3" w:rsidRDefault="00173643" w:rsidP="003B7BDA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>
        <w:t xml:space="preserve">В соответствии с </w:t>
      </w:r>
      <w:r w:rsidR="000C0813" w:rsidRPr="007E7E7C">
        <w:rPr>
          <w:sz w:val="27"/>
          <w:szCs w:val="27"/>
        </w:rPr>
        <w:t xml:space="preserve">Бюджетным </w:t>
      </w:r>
      <w:r w:rsidR="006B59D2">
        <w:rPr>
          <w:sz w:val="27"/>
          <w:szCs w:val="27"/>
        </w:rPr>
        <w:t>к</w:t>
      </w:r>
      <w:r w:rsidR="000C0813" w:rsidRPr="007E7E7C">
        <w:rPr>
          <w:sz w:val="27"/>
          <w:szCs w:val="27"/>
        </w:rPr>
        <w:t>одексом Российской Федерации</w:t>
      </w:r>
      <w:r w:rsidR="000C0813">
        <w:rPr>
          <w:sz w:val="27"/>
          <w:szCs w:val="27"/>
        </w:rPr>
        <w:t>,</w:t>
      </w:r>
      <w:r w:rsidR="000C0813">
        <w:rPr>
          <w:bCs/>
        </w:rPr>
        <w:t xml:space="preserve"> </w:t>
      </w:r>
      <w:r w:rsidR="008943D3">
        <w:t>постано</w:t>
      </w:r>
      <w:r w:rsidR="008943D3">
        <w:t>в</w:t>
      </w:r>
      <w:r w:rsidR="008943D3">
        <w:t xml:space="preserve">лением Главы города Фрязино от 14.03.2016 № 137 «Об утверждении Порядка осуществления отделом муниципального контроля администрации города </w:t>
      </w:r>
      <w:r w:rsidR="003B7BDA">
        <w:br/>
      </w:r>
      <w:r w:rsidR="008943D3">
        <w:t>Фрязино полномочий по внутреннему муниципальному финансовому контр</w:t>
      </w:r>
      <w:r w:rsidR="008943D3">
        <w:t>о</w:t>
      </w:r>
      <w:r w:rsidR="008943D3">
        <w:t xml:space="preserve">лю», </w:t>
      </w:r>
      <w:r w:rsidR="00CF58E2">
        <w:rPr>
          <w:bCs/>
        </w:rPr>
        <w:t>положениями пунктов 8,9 статьи 99 Федерального закона от 05.04.2013 №</w:t>
      </w:r>
      <w:r w:rsidR="003B7BDA">
        <w:rPr>
          <w:bCs/>
        </w:rPr>
        <w:t> </w:t>
      </w:r>
      <w:r w:rsidR="00CF58E2">
        <w:rPr>
          <w:bCs/>
        </w:rPr>
        <w:t>44-ФЗ  «</w:t>
      </w:r>
      <w:r w:rsidR="00CF58E2">
        <w:t>О контрактной системе в сфере закупок</w:t>
      </w:r>
      <w:r w:rsidR="00CF58E2">
        <w:rPr>
          <w:bCs/>
        </w:rPr>
        <w:t xml:space="preserve"> </w:t>
      </w:r>
      <w:r w:rsidR="00CF58E2">
        <w:t xml:space="preserve">товаров, работ, услуг для обеспечения государственных и муниципальных нужд», </w:t>
      </w:r>
      <w:r>
        <w:t>Уставом городского округа Фрязино Московской</w:t>
      </w:r>
      <w:proofErr w:type="gramEnd"/>
      <w:r>
        <w:t xml:space="preserve"> области</w:t>
      </w:r>
    </w:p>
    <w:p w:rsidR="00173643" w:rsidRDefault="00173643" w:rsidP="003B7BDA">
      <w:pPr>
        <w:widowControl w:val="0"/>
        <w:autoSpaceDE w:val="0"/>
        <w:autoSpaceDN w:val="0"/>
        <w:adjustRightInd w:val="0"/>
        <w:ind w:firstLine="709"/>
        <w:jc w:val="both"/>
      </w:pPr>
    </w:p>
    <w:p w:rsidR="00173643" w:rsidRPr="00461EC7" w:rsidRDefault="00173643" w:rsidP="003B7BDA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461EC7">
        <w:rPr>
          <w:b/>
        </w:rPr>
        <w:t>п</w:t>
      </w:r>
      <w:proofErr w:type="gramEnd"/>
      <w:r w:rsidRPr="00461EC7">
        <w:rPr>
          <w:b/>
        </w:rPr>
        <w:t xml:space="preserve"> о с т а н о в л я ю:</w:t>
      </w:r>
    </w:p>
    <w:p w:rsidR="00173643" w:rsidRPr="003B7BDA" w:rsidRDefault="00173643" w:rsidP="003B7BDA">
      <w:pPr>
        <w:widowControl w:val="0"/>
        <w:autoSpaceDE w:val="0"/>
        <w:autoSpaceDN w:val="0"/>
        <w:adjustRightInd w:val="0"/>
        <w:ind w:firstLine="709"/>
        <w:jc w:val="both"/>
      </w:pPr>
    </w:p>
    <w:p w:rsidR="00173643" w:rsidRDefault="00173643" w:rsidP="003B7BDA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Утвердить </w:t>
      </w:r>
      <w:r w:rsidR="008943D3">
        <w:t xml:space="preserve"> </w:t>
      </w:r>
      <w:r w:rsidR="008943D3" w:rsidRPr="003B7BDA">
        <w:rPr>
          <w:bCs/>
        </w:rPr>
        <w:t xml:space="preserve">план проведения проверок отделом муниципального </w:t>
      </w:r>
      <w:r w:rsidR="003B7BDA" w:rsidRPr="003B7BDA">
        <w:rPr>
          <w:bCs/>
        </w:rPr>
        <w:br/>
      </w:r>
      <w:r w:rsidR="008943D3" w:rsidRPr="003B7BDA">
        <w:rPr>
          <w:bCs/>
        </w:rPr>
        <w:t xml:space="preserve">контроля администрации города Фрязино в рамках осуществления полномочий по </w:t>
      </w:r>
      <w:r w:rsidR="000C0813" w:rsidRPr="003B7BDA">
        <w:rPr>
          <w:bCs/>
        </w:rPr>
        <w:t xml:space="preserve">внутреннему муниципальному финансовому контролю </w:t>
      </w:r>
      <w:r w:rsidR="008943D3">
        <w:t xml:space="preserve">на 1 полугодие </w:t>
      </w:r>
      <w:r w:rsidR="003B7BDA">
        <w:br/>
      </w:r>
      <w:r w:rsidR="008943D3">
        <w:t>2016 года</w:t>
      </w:r>
      <w:r w:rsidR="00946F80">
        <w:t xml:space="preserve"> (прилага</w:t>
      </w:r>
      <w:r w:rsidR="006B59D2">
        <w:t>е</w:t>
      </w:r>
      <w:r w:rsidR="00946F80">
        <w:t>тся).</w:t>
      </w:r>
    </w:p>
    <w:p w:rsidR="00173643" w:rsidRPr="00CF66AE" w:rsidRDefault="00173643" w:rsidP="003B7BDA">
      <w:pPr>
        <w:pStyle w:val="a6"/>
        <w:numPr>
          <w:ilvl w:val="0"/>
          <w:numId w:val="2"/>
        </w:numPr>
        <w:tabs>
          <w:tab w:val="left" w:pos="993"/>
        </w:tabs>
        <w:spacing w:before="40"/>
        <w:ind w:left="0" w:firstLine="709"/>
        <w:jc w:val="both"/>
      </w:pPr>
      <w:r w:rsidRPr="00CF66AE">
        <w:t xml:space="preserve">Сектору пресс-службы </w:t>
      </w:r>
      <w:r>
        <w:t>управления социальных коммуникаций и пр</w:t>
      </w:r>
      <w:r>
        <w:t>а</w:t>
      </w:r>
      <w:r>
        <w:t xml:space="preserve">вовых отношений </w:t>
      </w:r>
      <w:r w:rsidRPr="00CF66AE">
        <w:t>администрации г</w:t>
      </w:r>
      <w:r>
        <w:t>орода</w:t>
      </w:r>
      <w:r w:rsidRPr="00CF66AE">
        <w:t xml:space="preserve"> Фрязино</w:t>
      </w:r>
      <w:r>
        <w:t xml:space="preserve"> (Буров С.Г.)</w:t>
      </w:r>
      <w:r w:rsidRPr="00CF66AE">
        <w:t xml:space="preserve"> опубликовать настоящее постановление в печатном средстве массовой информации, распр</w:t>
      </w:r>
      <w:r w:rsidRPr="00CF66AE">
        <w:t>о</w:t>
      </w:r>
      <w:r w:rsidRPr="00CF66AE">
        <w:t>страняемом на территории городского округа Фрязино Московской области, и разместить на официальном сайте г</w:t>
      </w:r>
      <w:r>
        <w:t>орода</w:t>
      </w:r>
      <w:r w:rsidRPr="00CF66AE">
        <w:t xml:space="preserve"> Фрязино в сети Интернет.</w:t>
      </w:r>
    </w:p>
    <w:p w:rsidR="00173643" w:rsidRDefault="00173643" w:rsidP="003B7BDA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</w:t>
      </w:r>
      <w:r w:rsidR="003B7BDA">
        <w:br/>
      </w:r>
      <w:r>
        <w:t>собой.</w:t>
      </w:r>
    </w:p>
    <w:p w:rsidR="00173643" w:rsidRDefault="00173643" w:rsidP="00173643">
      <w:pPr>
        <w:widowControl w:val="0"/>
        <w:autoSpaceDE w:val="0"/>
        <w:autoSpaceDN w:val="0"/>
        <w:adjustRightInd w:val="0"/>
        <w:ind w:firstLine="540"/>
        <w:jc w:val="both"/>
      </w:pPr>
    </w:p>
    <w:p w:rsidR="003B7BDA" w:rsidRDefault="003B7BDA" w:rsidP="00173643">
      <w:pPr>
        <w:widowControl w:val="0"/>
        <w:autoSpaceDE w:val="0"/>
        <w:autoSpaceDN w:val="0"/>
        <w:adjustRightInd w:val="0"/>
        <w:ind w:firstLine="540"/>
        <w:jc w:val="both"/>
      </w:pPr>
    </w:p>
    <w:p w:rsidR="00173643" w:rsidRDefault="00173643" w:rsidP="00173643">
      <w:pPr>
        <w:widowControl w:val="0"/>
        <w:autoSpaceDE w:val="0"/>
        <w:autoSpaceDN w:val="0"/>
        <w:adjustRightInd w:val="0"/>
        <w:jc w:val="both"/>
      </w:pPr>
      <w:r w:rsidRPr="00F83F2C">
        <w:t xml:space="preserve">Глава города </w:t>
      </w:r>
      <w:r w:rsidR="003B7BDA">
        <w:tab/>
      </w:r>
      <w:r w:rsidRPr="00F83F2C">
        <w:tab/>
      </w:r>
      <w:r w:rsidRPr="00F83F2C">
        <w:tab/>
      </w:r>
      <w:r w:rsidRPr="00F83F2C">
        <w:tab/>
      </w:r>
      <w:r w:rsidRPr="00F83F2C">
        <w:tab/>
      </w:r>
      <w:r w:rsidRPr="00F83F2C">
        <w:tab/>
      </w:r>
      <w:r w:rsidRPr="00F83F2C">
        <w:tab/>
      </w:r>
      <w:r w:rsidR="003B7BDA">
        <w:tab/>
      </w:r>
      <w:r w:rsidRPr="00F83F2C">
        <w:t>И.М. Сергеев</w:t>
      </w:r>
    </w:p>
    <w:p w:rsidR="00946F80" w:rsidRDefault="00946F80" w:rsidP="00173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7A67" w:rsidRDefault="00647A67" w:rsidP="00173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647A67" w:rsidSect="003B7BDA">
          <w:headerReference w:type="default" r:id="rId9"/>
          <w:pgSz w:w="11906" w:h="16838"/>
          <w:pgMar w:top="1134" w:right="566" w:bottom="1134" w:left="1701" w:header="709" w:footer="709" w:gutter="0"/>
          <w:cols w:space="708"/>
          <w:titlePg/>
          <w:docGrid w:linePitch="381"/>
        </w:sectPr>
      </w:pPr>
    </w:p>
    <w:p w:rsidR="00647A67" w:rsidRPr="00647A67" w:rsidRDefault="00647A67" w:rsidP="00647A67">
      <w:pPr>
        <w:jc w:val="right"/>
      </w:pPr>
      <w:r w:rsidRPr="00647A67">
        <w:lastRenderedPageBreak/>
        <w:t>УТВЕРЖДЕН</w:t>
      </w:r>
    </w:p>
    <w:p w:rsidR="00647A67" w:rsidRPr="00647A67" w:rsidRDefault="00647A67" w:rsidP="00647A67">
      <w:pPr>
        <w:tabs>
          <w:tab w:val="left" w:pos="11355"/>
        </w:tabs>
      </w:pPr>
      <w:r w:rsidRPr="00647A67">
        <w:t xml:space="preserve">                                                                                                                                                     постановлением Главы города</w:t>
      </w:r>
    </w:p>
    <w:p w:rsidR="00647A67" w:rsidRPr="00647A67" w:rsidRDefault="00647A67" w:rsidP="00647A67">
      <w:pPr>
        <w:tabs>
          <w:tab w:val="left" w:pos="10455"/>
        </w:tabs>
      </w:pPr>
      <w:r w:rsidRPr="00647A67">
        <w:tab/>
        <w:t>от _</w:t>
      </w:r>
      <w:r w:rsidRPr="00647A67">
        <w:rPr>
          <w:u w:val="single"/>
        </w:rPr>
        <w:t>04.04.2016</w:t>
      </w:r>
      <w:r w:rsidRPr="00647A67">
        <w:t>__ №__</w:t>
      </w:r>
      <w:r w:rsidRPr="00647A67">
        <w:rPr>
          <w:u w:val="single"/>
        </w:rPr>
        <w:t>190</w:t>
      </w:r>
      <w:r w:rsidRPr="00647A67">
        <w:t>___</w:t>
      </w:r>
    </w:p>
    <w:p w:rsidR="00647A67" w:rsidRPr="00647A67" w:rsidRDefault="00647A67" w:rsidP="00647A67">
      <w:pPr>
        <w:jc w:val="center"/>
      </w:pPr>
      <w:proofErr w:type="gramStart"/>
      <w:r w:rsidRPr="00647A67">
        <w:t>П</w:t>
      </w:r>
      <w:proofErr w:type="gramEnd"/>
      <w:r w:rsidRPr="00647A67">
        <w:t xml:space="preserve"> Л А Н</w:t>
      </w:r>
    </w:p>
    <w:p w:rsidR="00647A67" w:rsidRPr="00647A67" w:rsidRDefault="00647A67" w:rsidP="00647A6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47A67">
        <w:rPr>
          <w:bCs/>
        </w:rPr>
        <w:t>проведения проверок  отделом муниципального контроля администрации города Фрязино</w:t>
      </w:r>
    </w:p>
    <w:p w:rsidR="00647A67" w:rsidRPr="00647A67" w:rsidRDefault="00647A67" w:rsidP="00647A67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647A67">
        <w:rPr>
          <w:bCs/>
        </w:rPr>
        <w:t xml:space="preserve">в рамках  осуществления полномочий по внутреннему муниципальному финансовому контролю </w:t>
      </w:r>
    </w:p>
    <w:p w:rsidR="00647A67" w:rsidRPr="00647A67" w:rsidRDefault="00647A67" w:rsidP="00647A67">
      <w:pPr>
        <w:spacing w:line="276" w:lineRule="auto"/>
        <w:jc w:val="center"/>
      </w:pPr>
      <w:r w:rsidRPr="00647A67">
        <w:t>на 1 полугодие 2016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77"/>
        <w:gridCol w:w="3118"/>
        <w:gridCol w:w="1701"/>
        <w:gridCol w:w="2410"/>
      </w:tblGrid>
      <w:tr w:rsidR="00647A67" w:rsidRPr="00647A67" w:rsidTr="00EE1E06">
        <w:tc>
          <w:tcPr>
            <w:tcW w:w="828" w:type="dxa"/>
            <w:vAlign w:val="center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 xml:space="preserve">№ </w:t>
            </w:r>
            <w:proofErr w:type="gramStart"/>
            <w:r w:rsidRPr="00647A67">
              <w:rPr>
                <w:sz w:val="24"/>
                <w:szCs w:val="24"/>
              </w:rPr>
              <w:t>п</w:t>
            </w:r>
            <w:proofErr w:type="gramEnd"/>
            <w:r w:rsidRPr="00647A67">
              <w:rPr>
                <w:sz w:val="24"/>
                <w:szCs w:val="24"/>
              </w:rPr>
              <w:t>/п</w:t>
            </w:r>
          </w:p>
        </w:tc>
        <w:tc>
          <w:tcPr>
            <w:tcW w:w="7077" w:type="dxa"/>
            <w:vAlign w:val="center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vAlign w:val="center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Объект контроля</w:t>
            </w:r>
          </w:p>
        </w:tc>
        <w:tc>
          <w:tcPr>
            <w:tcW w:w="1701" w:type="dxa"/>
            <w:vAlign w:val="center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 xml:space="preserve">Сроки </w:t>
            </w:r>
          </w:p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проведения мероприятия</w:t>
            </w:r>
          </w:p>
        </w:tc>
        <w:tc>
          <w:tcPr>
            <w:tcW w:w="2410" w:type="dxa"/>
            <w:vAlign w:val="center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Основания для включения меропр</w:t>
            </w:r>
            <w:r w:rsidRPr="00647A67">
              <w:rPr>
                <w:sz w:val="24"/>
                <w:szCs w:val="24"/>
              </w:rPr>
              <w:t>и</w:t>
            </w:r>
            <w:r w:rsidRPr="00647A67">
              <w:rPr>
                <w:sz w:val="24"/>
                <w:szCs w:val="24"/>
              </w:rPr>
              <w:t>ятия в план</w:t>
            </w:r>
          </w:p>
        </w:tc>
      </w:tr>
    </w:tbl>
    <w:p w:rsidR="00647A67" w:rsidRPr="00647A67" w:rsidRDefault="00647A67" w:rsidP="00647A67">
      <w:pPr>
        <w:jc w:val="center"/>
        <w:rPr>
          <w:sz w:val="24"/>
          <w:szCs w:val="24"/>
        </w:rPr>
        <w:sectPr w:rsidR="00647A67" w:rsidRPr="00647A67" w:rsidSect="00630D01">
          <w:headerReference w:type="default" r:id="rId10"/>
          <w:pgSz w:w="16838" w:h="11906" w:orient="landscape"/>
          <w:pgMar w:top="1701" w:right="1134" w:bottom="851" w:left="1134" w:header="709" w:footer="709" w:gutter="0"/>
          <w:pgNumType w:start="2"/>
          <w:cols w:space="708"/>
          <w:docGrid w:linePitch="360"/>
        </w:sectPr>
      </w:pPr>
      <w:bookmarkStart w:id="0" w:name="_GoBack"/>
      <w:bookmarkEnd w:id="0"/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077"/>
        <w:gridCol w:w="3118"/>
        <w:gridCol w:w="1701"/>
        <w:gridCol w:w="2410"/>
      </w:tblGrid>
      <w:tr w:rsidR="00647A67" w:rsidRPr="00647A67" w:rsidTr="00EE1E06">
        <w:trPr>
          <w:cantSplit/>
          <w:tblHeader/>
        </w:trPr>
        <w:tc>
          <w:tcPr>
            <w:tcW w:w="828" w:type="dxa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77" w:type="dxa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5</w:t>
            </w:r>
          </w:p>
        </w:tc>
      </w:tr>
      <w:tr w:rsidR="00647A67" w:rsidRPr="00647A67" w:rsidTr="00EE1E06">
        <w:tc>
          <w:tcPr>
            <w:tcW w:w="828" w:type="dxa"/>
          </w:tcPr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1</w:t>
            </w:r>
          </w:p>
        </w:tc>
        <w:tc>
          <w:tcPr>
            <w:tcW w:w="7077" w:type="dxa"/>
          </w:tcPr>
          <w:p w:rsidR="00647A67" w:rsidRPr="00647A67" w:rsidRDefault="00647A67" w:rsidP="00647A67">
            <w:pPr>
              <w:jc w:val="both"/>
              <w:rPr>
                <w:sz w:val="24"/>
                <w:szCs w:val="24"/>
              </w:rPr>
            </w:pPr>
            <w:proofErr w:type="gramStart"/>
            <w:r w:rsidRPr="00647A67">
              <w:rPr>
                <w:sz w:val="24"/>
                <w:szCs w:val="24"/>
              </w:rPr>
              <w:t>Плановая проверка соблюдения целей и условий предоставления субсидий на выполнение муниципального задания в 2015 году на осуществление расходов по организации деятельности мн</w:t>
            </w:r>
            <w:r w:rsidRPr="00647A67">
              <w:rPr>
                <w:sz w:val="24"/>
                <w:szCs w:val="24"/>
              </w:rPr>
              <w:t>о</w:t>
            </w:r>
            <w:r w:rsidRPr="00647A67">
              <w:rPr>
                <w:sz w:val="24"/>
                <w:szCs w:val="24"/>
              </w:rPr>
              <w:t>гофункционального центра предоставления государственных и муниципальных услуг в рамках подпрограммы «Снижение адм</w:t>
            </w:r>
            <w:r w:rsidRPr="00647A67">
              <w:rPr>
                <w:sz w:val="24"/>
                <w:szCs w:val="24"/>
              </w:rPr>
              <w:t>и</w:t>
            </w:r>
            <w:r w:rsidRPr="00647A67">
              <w:rPr>
                <w:sz w:val="24"/>
                <w:szCs w:val="24"/>
              </w:rPr>
              <w:t>нистративных барьеров, повышение качества и доступности предоставления государственных и муниципальных услуг, в том числе на базе МФЦ», утвержденной постановлением администр</w:t>
            </w:r>
            <w:r w:rsidRPr="00647A67">
              <w:rPr>
                <w:sz w:val="24"/>
                <w:szCs w:val="24"/>
              </w:rPr>
              <w:t>а</w:t>
            </w:r>
            <w:r w:rsidRPr="00647A67">
              <w:rPr>
                <w:sz w:val="24"/>
                <w:szCs w:val="24"/>
              </w:rPr>
              <w:t>ции города от 01.10.2014 № 634 «Об утверждении муниципальной программы</w:t>
            </w:r>
            <w:proofErr w:type="gramEnd"/>
            <w:r w:rsidRPr="00647A67">
              <w:rPr>
                <w:sz w:val="24"/>
                <w:szCs w:val="24"/>
              </w:rPr>
              <w:t xml:space="preserve"> городского округа Фрязино Московской области «Муниципальное управление города Фрязино» на 2015-2019 годы</w:t>
            </w:r>
          </w:p>
          <w:p w:rsidR="00647A67" w:rsidRPr="00647A67" w:rsidRDefault="00647A67" w:rsidP="00647A6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47A67" w:rsidRPr="00647A67" w:rsidRDefault="00647A67" w:rsidP="00647A67">
            <w:pPr>
              <w:jc w:val="both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Администрация города, МУ «МФЦ городского округа  Фрязино Московской обл</w:t>
            </w:r>
            <w:r w:rsidRPr="00647A67">
              <w:rPr>
                <w:sz w:val="24"/>
                <w:szCs w:val="24"/>
              </w:rPr>
              <w:t>а</w:t>
            </w:r>
            <w:r w:rsidRPr="00647A67">
              <w:rPr>
                <w:sz w:val="24"/>
                <w:szCs w:val="24"/>
              </w:rPr>
              <w:t>сти»</w:t>
            </w:r>
          </w:p>
        </w:tc>
        <w:tc>
          <w:tcPr>
            <w:tcW w:w="1701" w:type="dxa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ст. 269.2 БК РФ, р.1 Положения об отд</w:t>
            </w:r>
            <w:r w:rsidRPr="00647A67">
              <w:rPr>
                <w:sz w:val="24"/>
                <w:szCs w:val="24"/>
              </w:rPr>
              <w:t>е</w:t>
            </w:r>
            <w:r w:rsidRPr="00647A67">
              <w:rPr>
                <w:sz w:val="24"/>
                <w:szCs w:val="24"/>
              </w:rPr>
              <w:t>ле муниципального контроля админ</w:t>
            </w:r>
            <w:r w:rsidRPr="00647A67">
              <w:rPr>
                <w:sz w:val="24"/>
                <w:szCs w:val="24"/>
              </w:rPr>
              <w:t>и</w:t>
            </w:r>
            <w:r w:rsidRPr="00647A67">
              <w:rPr>
                <w:sz w:val="24"/>
                <w:szCs w:val="24"/>
              </w:rPr>
              <w:t xml:space="preserve">страции </w:t>
            </w:r>
          </w:p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г. Фрязино</w:t>
            </w:r>
          </w:p>
        </w:tc>
      </w:tr>
      <w:tr w:rsidR="00647A67" w:rsidRPr="00647A67" w:rsidTr="00EE1E06">
        <w:tc>
          <w:tcPr>
            <w:tcW w:w="828" w:type="dxa"/>
          </w:tcPr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2</w:t>
            </w:r>
          </w:p>
        </w:tc>
        <w:tc>
          <w:tcPr>
            <w:tcW w:w="7077" w:type="dxa"/>
          </w:tcPr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 xml:space="preserve">Ревизия финансово-хозяйственной деятельности муниципального учреждения «ФОЦ «Олимп» </w:t>
            </w:r>
            <w:proofErr w:type="spellStart"/>
            <w:r w:rsidRPr="00647A67">
              <w:rPr>
                <w:sz w:val="24"/>
                <w:szCs w:val="24"/>
              </w:rPr>
              <w:t>г</w:t>
            </w:r>
            <w:proofErr w:type="gramStart"/>
            <w:r w:rsidRPr="00647A67">
              <w:rPr>
                <w:sz w:val="24"/>
                <w:szCs w:val="24"/>
              </w:rPr>
              <w:t>.Ф</w:t>
            </w:r>
            <w:proofErr w:type="gramEnd"/>
            <w:r w:rsidRPr="00647A67">
              <w:rPr>
                <w:sz w:val="24"/>
                <w:szCs w:val="24"/>
              </w:rPr>
              <w:t>рязино</w:t>
            </w:r>
            <w:proofErr w:type="spellEnd"/>
            <w:r w:rsidRPr="00647A67">
              <w:rPr>
                <w:sz w:val="24"/>
                <w:szCs w:val="24"/>
              </w:rPr>
              <w:t>» путем документального и фактического изучения законности всей совокупности сове</w:t>
            </w:r>
            <w:r w:rsidRPr="00647A67">
              <w:rPr>
                <w:sz w:val="24"/>
                <w:szCs w:val="24"/>
              </w:rPr>
              <w:t>р</w:t>
            </w:r>
            <w:r w:rsidRPr="00647A67">
              <w:rPr>
                <w:sz w:val="24"/>
                <w:szCs w:val="24"/>
              </w:rPr>
              <w:t>шенных финансовых и хозяйственных операций, достоверности и правильности их отражения в бюджетной (бухгалтерской) отче</w:t>
            </w:r>
            <w:r w:rsidRPr="00647A67">
              <w:rPr>
                <w:sz w:val="24"/>
                <w:szCs w:val="24"/>
              </w:rPr>
              <w:t>т</w:t>
            </w:r>
            <w:r w:rsidRPr="00647A67">
              <w:rPr>
                <w:sz w:val="24"/>
                <w:szCs w:val="24"/>
              </w:rPr>
              <w:t>ности за 2015 год</w:t>
            </w:r>
          </w:p>
        </w:tc>
        <w:tc>
          <w:tcPr>
            <w:tcW w:w="3118" w:type="dxa"/>
          </w:tcPr>
          <w:p w:rsidR="00647A67" w:rsidRPr="00647A67" w:rsidRDefault="00647A67" w:rsidP="00647A67">
            <w:pPr>
              <w:jc w:val="both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Управление культуры, ф</w:t>
            </w:r>
            <w:r w:rsidRPr="00647A67">
              <w:rPr>
                <w:sz w:val="24"/>
                <w:szCs w:val="24"/>
              </w:rPr>
              <w:t>и</w:t>
            </w:r>
            <w:r w:rsidRPr="00647A67">
              <w:rPr>
                <w:sz w:val="24"/>
                <w:szCs w:val="24"/>
              </w:rPr>
              <w:t>зической культуры и спорта администрации г. Фрязино, МУ «ФОЦ «Олимп» г. Фр</w:t>
            </w:r>
            <w:r w:rsidRPr="00647A67">
              <w:rPr>
                <w:sz w:val="24"/>
                <w:szCs w:val="24"/>
              </w:rPr>
              <w:t>я</w:t>
            </w:r>
            <w:r w:rsidRPr="00647A67">
              <w:rPr>
                <w:sz w:val="24"/>
                <w:szCs w:val="24"/>
              </w:rPr>
              <w:t>зино</w:t>
            </w:r>
          </w:p>
        </w:tc>
        <w:tc>
          <w:tcPr>
            <w:tcW w:w="1701" w:type="dxa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 xml:space="preserve">ст. 269.2 БК РФ, р.1 </w:t>
            </w:r>
          </w:p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Положения об отд</w:t>
            </w:r>
            <w:r w:rsidRPr="00647A67">
              <w:rPr>
                <w:sz w:val="24"/>
                <w:szCs w:val="24"/>
              </w:rPr>
              <w:t>е</w:t>
            </w:r>
            <w:r w:rsidRPr="00647A67">
              <w:rPr>
                <w:sz w:val="24"/>
                <w:szCs w:val="24"/>
              </w:rPr>
              <w:t>ле муниципального контроля админ</w:t>
            </w:r>
            <w:r w:rsidRPr="00647A67">
              <w:rPr>
                <w:sz w:val="24"/>
                <w:szCs w:val="24"/>
              </w:rPr>
              <w:t>и</w:t>
            </w:r>
            <w:r w:rsidRPr="00647A67">
              <w:rPr>
                <w:sz w:val="24"/>
                <w:szCs w:val="24"/>
              </w:rPr>
              <w:t xml:space="preserve">страции </w:t>
            </w:r>
          </w:p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г. Фрязино</w:t>
            </w:r>
          </w:p>
        </w:tc>
      </w:tr>
      <w:tr w:rsidR="00647A67" w:rsidRPr="00647A67" w:rsidTr="00EE1E06">
        <w:trPr>
          <w:cantSplit/>
        </w:trPr>
        <w:tc>
          <w:tcPr>
            <w:tcW w:w="828" w:type="dxa"/>
          </w:tcPr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077" w:type="dxa"/>
          </w:tcPr>
          <w:p w:rsidR="00647A67" w:rsidRPr="00647A67" w:rsidRDefault="00647A67" w:rsidP="00647A67">
            <w:pPr>
              <w:rPr>
                <w:sz w:val="24"/>
                <w:szCs w:val="24"/>
              </w:rPr>
            </w:pPr>
            <w:proofErr w:type="gramStart"/>
            <w:r w:rsidRPr="00647A67">
              <w:rPr>
                <w:sz w:val="24"/>
                <w:szCs w:val="24"/>
              </w:rPr>
              <w:t xml:space="preserve">Проверка использования средств бюджета города Фрязино, направленных на реализацию мероприятий подпрограммы </w:t>
            </w:r>
            <w:r w:rsidRPr="00647A67">
              <w:rPr>
                <w:sz w:val="24"/>
                <w:szCs w:val="24"/>
                <w:lang w:val="en-US"/>
              </w:rPr>
              <w:t>IV</w:t>
            </w:r>
            <w:r w:rsidRPr="00647A67">
              <w:rPr>
                <w:sz w:val="24"/>
                <w:szCs w:val="24"/>
              </w:rPr>
              <w:t>«Строительство, реконструкция, модернизация объектов» м</w:t>
            </w:r>
            <w:r w:rsidRPr="00647A67">
              <w:rPr>
                <w:sz w:val="24"/>
                <w:szCs w:val="24"/>
              </w:rPr>
              <w:t>у</w:t>
            </w:r>
            <w:r w:rsidRPr="00647A67">
              <w:rPr>
                <w:sz w:val="24"/>
                <w:szCs w:val="24"/>
              </w:rPr>
              <w:t>ниципальной программы городского округа Фрязино Московской области «Образование города Фрязино» на 2014-2018 годы», утвержденной постановлением администрации города Фрязино от 01.10.2013 № 588 в части проектирования и строительства объе</w:t>
            </w:r>
            <w:r w:rsidRPr="00647A67">
              <w:rPr>
                <w:sz w:val="24"/>
                <w:szCs w:val="24"/>
              </w:rPr>
              <w:t>к</w:t>
            </w:r>
            <w:r w:rsidRPr="00647A67">
              <w:rPr>
                <w:sz w:val="24"/>
                <w:szCs w:val="24"/>
              </w:rPr>
              <w:t>тов дошкольного образования (МДОУ детский сад комбинир</w:t>
            </w:r>
            <w:r w:rsidRPr="00647A67">
              <w:rPr>
                <w:sz w:val="24"/>
                <w:szCs w:val="24"/>
              </w:rPr>
              <w:t>о</w:t>
            </w:r>
            <w:r w:rsidRPr="00647A67">
              <w:rPr>
                <w:sz w:val="24"/>
                <w:szCs w:val="24"/>
              </w:rPr>
              <w:t xml:space="preserve">ванного вида № </w:t>
            </w:r>
            <w:smartTag w:uri="urn:schemas-microsoft-com:office:smarttags" w:element="metricconverter">
              <w:smartTagPr>
                <w:attr w:name="ProductID" w:val="15 г"/>
              </w:smartTagPr>
              <w:r w:rsidRPr="00647A67">
                <w:rPr>
                  <w:sz w:val="24"/>
                  <w:szCs w:val="24"/>
                </w:rPr>
                <w:t>15 г</w:t>
              </w:r>
            </w:smartTag>
            <w:r w:rsidRPr="00647A67">
              <w:rPr>
                <w:sz w:val="24"/>
                <w:szCs w:val="24"/>
              </w:rPr>
              <w:t xml:space="preserve">. Фрязино) </w:t>
            </w:r>
            <w:proofErr w:type="gramEnd"/>
          </w:p>
        </w:tc>
        <w:tc>
          <w:tcPr>
            <w:tcW w:w="3118" w:type="dxa"/>
          </w:tcPr>
          <w:p w:rsidR="00647A67" w:rsidRPr="00647A67" w:rsidRDefault="00647A67" w:rsidP="00647A67">
            <w:pPr>
              <w:ind w:left="33"/>
              <w:jc w:val="both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Управление образования администрации г. Фрязино, МДОУ детский сад комб</w:t>
            </w:r>
            <w:r w:rsidRPr="00647A67">
              <w:rPr>
                <w:sz w:val="24"/>
                <w:szCs w:val="24"/>
              </w:rPr>
              <w:t>и</w:t>
            </w:r>
            <w:r w:rsidRPr="00647A67">
              <w:rPr>
                <w:sz w:val="24"/>
                <w:szCs w:val="24"/>
              </w:rPr>
              <w:t xml:space="preserve">нированного вида № </w:t>
            </w:r>
            <w:smartTag w:uri="urn:schemas-microsoft-com:office:smarttags" w:element="metricconverter">
              <w:smartTagPr>
                <w:attr w:name="ProductID" w:val="15 г"/>
              </w:smartTagPr>
              <w:r w:rsidRPr="00647A67">
                <w:rPr>
                  <w:sz w:val="24"/>
                  <w:szCs w:val="24"/>
                </w:rPr>
                <w:t>15 г</w:t>
              </w:r>
            </w:smartTag>
            <w:r w:rsidRPr="00647A67">
              <w:rPr>
                <w:sz w:val="24"/>
                <w:szCs w:val="24"/>
              </w:rPr>
              <w:t>. Фрязино</w:t>
            </w:r>
          </w:p>
          <w:p w:rsidR="00647A67" w:rsidRPr="00647A67" w:rsidRDefault="00647A67" w:rsidP="00647A6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47A67" w:rsidRPr="00647A67" w:rsidRDefault="00647A67" w:rsidP="00647A67">
            <w:pPr>
              <w:jc w:val="center"/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ст. 269.2 БК РФ, р.1 Положения об отд</w:t>
            </w:r>
            <w:r w:rsidRPr="00647A67">
              <w:rPr>
                <w:sz w:val="24"/>
                <w:szCs w:val="24"/>
              </w:rPr>
              <w:t>е</w:t>
            </w:r>
            <w:r w:rsidRPr="00647A67">
              <w:rPr>
                <w:sz w:val="24"/>
                <w:szCs w:val="24"/>
              </w:rPr>
              <w:t>ле муниципального контроля админ</w:t>
            </w:r>
            <w:r w:rsidRPr="00647A67">
              <w:rPr>
                <w:sz w:val="24"/>
                <w:szCs w:val="24"/>
              </w:rPr>
              <w:t>и</w:t>
            </w:r>
            <w:r w:rsidRPr="00647A67">
              <w:rPr>
                <w:sz w:val="24"/>
                <w:szCs w:val="24"/>
              </w:rPr>
              <w:t xml:space="preserve">страции </w:t>
            </w:r>
          </w:p>
          <w:p w:rsidR="00647A67" w:rsidRPr="00647A67" w:rsidRDefault="00647A67" w:rsidP="00647A67">
            <w:pPr>
              <w:rPr>
                <w:sz w:val="24"/>
                <w:szCs w:val="24"/>
              </w:rPr>
            </w:pPr>
            <w:r w:rsidRPr="00647A67">
              <w:rPr>
                <w:sz w:val="24"/>
                <w:szCs w:val="24"/>
              </w:rPr>
              <w:t>г. Фрязино</w:t>
            </w:r>
          </w:p>
        </w:tc>
      </w:tr>
    </w:tbl>
    <w:p w:rsidR="00647A67" w:rsidRPr="00647A67" w:rsidRDefault="00647A67" w:rsidP="00647A67"/>
    <w:p w:rsidR="00647A67" w:rsidRPr="00647A67" w:rsidRDefault="00647A67" w:rsidP="00647A67"/>
    <w:p w:rsidR="00647A67" w:rsidRPr="00647A67" w:rsidRDefault="00647A67" w:rsidP="00647A67"/>
    <w:p w:rsidR="00647A67" w:rsidRPr="00647A67" w:rsidRDefault="00647A67" w:rsidP="00647A67"/>
    <w:p w:rsidR="006E3658" w:rsidRDefault="006E3658" w:rsidP="0017364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6E3658" w:rsidSect="00630D01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21" w:rsidRDefault="00732621" w:rsidP="00B16AFD">
      <w:r>
        <w:separator/>
      </w:r>
    </w:p>
  </w:endnote>
  <w:endnote w:type="continuationSeparator" w:id="0">
    <w:p w:rsidR="00732621" w:rsidRDefault="00732621" w:rsidP="00B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21" w:rsidRDefault="00732621" w:rsidP="00B16AFD">
      <w:r>
        <w:separator/>
      </w:r>
    </w:p>
  </w:footnote>
  <w:footnote w:type="continuationSeparator" w:id="0">
    <w:p w:rsidR="00732621" w:rsidRDefault="00732621" w:rsidP="00B16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C9" w:rsidRDefault="003917CA">
    <w:pPr>
      <w:pStyle w:val="a3"/>
      <w:jc w:val="center"/>
    </w:pPr>
    <w:r>
      <w:fldChar w:fldCharType="begin"/>
    </w:r>
    <w:r w:rsidR="00173643">
      <w:instrText xml:space="preserve"> PAGE   \* MERGEFORMAT </w:instrText>
    </w:r>
    <w:r>
      <w:fldChar w:fldCharType="separate"/>
    </w:r>
    <w:r w:rsidR="00647A67">
      <w:rPr>
        <w:noProof/>
      </w:rPr>
      <w:t>2</w:t>
    </w:r>
    <w:r>
      <w:fldChar w:fldCharType="end"/>
    </w:r>
  </w:p>
  <w:p w:rsidR="006B6BC9" w:rsidRDefault="007326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A67" w:rsidRDefault="00647A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47A67" w:rsidRDefault="00647A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E1B"/>
    <w:multiLevelType w:val="hybridMultilevel"/>
    <w:tmpl w:val="03CAC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E537E63"/>
    <w:multiLevelType w:val="hybridMultilevel"/>
    <w:tmpl w:val="D68E9C34"/>
    <w:lvl w:ilvl="0" w:tplc="CC4C26CC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43"/>
    <w:rsid w:val="00021C0B"/>
    <w:rsid w:val="000C0813"/>
    <w:rsid w:val="00173643"/>
    <w:rsid w:val="001C2B39"/>
    <w:rsid w:val="00275B10"/>
    <w:rsid w:val="0029041F"/>
    <w:rsid w:val="002F5389"/>
    <w:rsid w:val="003917CA"/>
    <w:rsid w:val="003B7BDA"/>
    <w:rsid w:val="003E330F"/>
    <w:rsid w:val="00461EC7"/>
    <w:rsid w:val="0046753F"/>
    <w:rsid w:val="00591284"/>
    <w:rsid w:val="005E539D"/>
    <w:rsid w:val="00647A67"/>
    <w:rsid w:val="00674D6D"/>
    <w:rsid w:val="006B59D2"/>
    <w:rsid w:val="006C3B9E"/>
    <w:rsid w:val="006E3658"/>
    <w:rsid w:val="006E570E"/>
    <w:rsid w:val="00732621"/>
    <w:rsid w:val="00805CCC"/>
    <w:rsid w:val="00827C5A"/>
    <w:rsid w:val="008943D3"/>
    <w:rsid w:val="008B1D60"/>
    <w:rsid w:val="008E13C3"/>
    <w:rsid w:val="00946F80"/>
    <w:rsid w:val="00980F87"/>
    <w:rsid w:val="009937D4"/>
    <w:rsid w:val="00A17DD0"/>
    <w:rsid w:val="00A242BA"/>
    <w:rsid w:val="00AD37C8"/>
    <w:rsid w:val="00AE32A2"/>
    <w:rsid w:val="00B16AFD"/>
    <w:rsid w:val="00CF58E2"/>
    <w:rsid w:val="00D05A49"/>
    <w:rsid w:val="00E35BDC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43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36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364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basedOn w:val="a"/>
    <w:uiPriority w:val="1"/>
    <w:qFormat/>
    <w:rsid w:val="00173643"/>
    <w:rPr>
      <w:rFonts w:ascii="Calibri" w:hAnsi="Calibri"/>
      <w:sz w:val="24"/>
      <w:szCs w:val="32"/>
    </w:rPr>
  </w:style>
  <w:style w:type="paragraph" w:styleId="a6">
    <w:name w:val="List Paragraph"/>
    <w:basedOn w:val="a"/>
    <w:uiPriority w:val="34"/>
    <w:qFormat/>
    <w:rsid w:val="00946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5D9B-EF1E-48B5-A11F-AABE21A6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Шапкина</dc:creator>
  <cp:keywords/>
  <dc:description/>
  <cp:lastModifiedBy>Ломова</cp:lastModifiedBy>
  <cp:revision>19</cp:revision>
  <cp:lastPrinted>2016-04-04T10:14:00Z</cp:lastPrinted>
  <dcterms:created xsi:type="dcterms:W3CDTF">2016-03-11T06:34:00Z</dcterms:created>
  <dcterms:modified xsi:type="dcterms:W3CDTF">2016-04-13T07:59:00Z</dcterms:modified>
</cp:coreProperties>
</file>