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5F" w:rsidRPr="004F53ED" w:rsidRDefault="00C8505F" w:rsidP="004F53ED">
      <w:pPr>
        <w:ind w:right="-82"/>
        <w:jc w:val="center"/>
        <w:rPr>
          <w:rFonts w:ascii="Times New Roman" w:hAnsi="Times New Roman" w:cs="Times New Roman"/>
          <w:sz w:val="28"/>
          <w:szCs w:val="28"/>
        </w:rPr>
      </w:pPr>
      <w:r w:rsidRPr="004F53ED">
        <w:rPr>
          <w:rFonts w:ascii="Times New Roman" w:hAnsi="Times New Roman" w:cs="Times New Roman"/>
          <w:sz w:val="28"/>
          <w:szCs w:val="28"/>
        </w:rPr>
        <w:t>АДМИНИСТРАЦИЯ ГОРОДА ФРЯЗИНО</w:t>
      </w:r>
    </w:p>
    <w:p w:rsidR="00C8505F" w:rsidRPr="004F53ED" w:rsidRDefault="00C8505F" w:rsidP="004F53ED">
      <w:pPr>
        <w:ind w:right="-82"/>
        <w:jc w:val="center"/>
        <w:rPr>
          <w:rFonts w:ascii="Times New Roman" w:hAnsi="Times New Roman" w:cs="Times New Roman"/>
          <w:sz w:val="28"/>
          <w:szCs w:val="28"/>
        </w:rPr>
      </w:pPr>
      <w:r w:rsidRPr="004F53ED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8505F" w:rsidRPr="004F53ED" w:rsidRDefault="00C8505F" w:rsidP="004F53ED">
      <w:pPr>
        <w:ind w:right="-82"/>
        <w:jc w:val="center"/>
        <w:rPr>
          <w:rFonts w:ascii="Times New Roman" w:hAnsi="Times New Roman" w:cs="Times New Roman"/>
          <w:sz w:val="28"/>
          <w:szCs w:val="28"/>
        </w:rPr>
      </w:pPr>
      <w:r w:rsidRPr="004F53ED">
        <w:rPr>
          <w:rFonts w:ascii="Times New Roman" w:hAnsi="Times New Roman" w:cs="Times New Roman"/>
          <w:sz w:val="28"/>
          <w:szCs w:val="28"/>
        </w:rPr>
        <w:t>от 28.01.2013 № 11 р</w:t>
      </w:r>
    </w:p>
    <w:p w:rsidR="00C8505F" w:rsidRDefault="00C8505F" w:rsidP="004F53ED">
      <w:pPr>
        <w:pStyle w:val="BodyText"/>
        <w:ind w:right="98"/>
        <w:jc w:val="center"/>
        <w:rPr>
          <w:rFonts w:ascii="Times New Roman" w:hAnsi="Times New Roman" w:cs="Times New Roman"/>
        </w:rPr>
      </w:pPr>
      <w:r w:rsidRPr="004F53ED">
        <w:rPr>
          <w:rFonts w:ascii="Times New Roman" w:hAnsi="Times New Roman" w:cs="Times New Roman"/>
        </w:rPr>
        <w:t xml:space="preserve">Об определении структурного подразделения администрации города, </w:t>
      </w:r>
    </w:p>
    <w:p w:rsidR="00C8505F" w:rsidRDefault="00C8505F" w:rsidP="004F53ED">
      <w:pPr>
        <w:pStyle w:val="BodyText"/>
        <w:ind w:right="98"/>
        <w:jc w:val="center"/>
        <w:rPr>
          <w:rFonts w:ascii="Times New Roman" w:hAnsi="Times New Roman" w:cs="Times New Roman"/>
        </w:rPr>
      </w:pPr>
      <w:r w:rsidRPr="004F53ED">
        <w:rPr>
          <w:rFonts w:ascii="Times New Roman" w:hAnsi="Times New Roman" w:cs="Times New Roman"/>
        </w:rPr>
        <w:t xml:space="preserve">уполномоченного на проведение мероприятий по </w:t>
      </w:r>
    </w:p>
    <w:p w:rsidR="00C8505F" w:rsidRPr="004F53ED" w:rsidRDefault="00C8505F" w:rsidP="004F53ED">
      <w:pPr>
        <w:pStyle w:val="BodyText"/>
        <w:ind w:right="98"/>
        <w:jc w:val="center"/>
        <w:rPr>
          <w:rFonts w:ascii="Times New Roman" w:hAnsi="Times New Roman" w:cs="Times New Roman"/>
        </w:rPr>
      </w:pPr>
      <w:r w:rsidRPr="004F53ED">
        <w:rPr>
          <w:rFonts w:ascii="Times New Roman" w:hAnsi="Times New Roman" w:cs="Times New Roman"/>
        </w:rPr>
        <w:t>муниципальному земельному ко</w:t>
      </w:r>
      <w:r w:rsidRPr="004F53ED">
        <w:rPr>
          <w:rFonts w:ascii="Times New Roman" w:hAnsi="Times New Roman" w:cs="Times New Roman"/>
        </w:rPr>
        <w:t>н</w:t>
      </w:r>
      <w:r w:rsidRPr="004F53ED">
        <w:rPr>
          <w:rFonts w:ascii="Times New Roman" w:hAnsi="Times New Roman" w:cs="Times New Roman"/>
        </w:rPr>
        <w:t xml:space="preserve">тролю </w:t>
      </w:r>
    </w:p>
    <w:p w:rsidR="00C8505F" w:rsidRPr="004F53ED" w:rsidRDefault="00C8505F" w:rsidP="00AA00B0">
      <w:pPr>
        <w:widowControl/>
        <w:spacing w:after="200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C8505F" w:rsidRPr="006C133A" w:rsidRDefault="00C8505F" w:rsidP="00591BA3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6C133A">
        <w:rPr>
          <w:rFonts w:ascii="Times New Roman" w:hAnsi="Times New Roman" w:cs="Times New Roman"/>
          <w:sz w:val="28"/>
          <w:szCs w:val="28"/>
        </w:rPr>
        <w:tab/>
        <w:t xml:space="preserve">На основании Устава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>Московской области,</w:t>
      </w:r>
      <w:r w:rsidRPr="006C1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33A">
        <w:rPr>
          <w:rFonts w:ascii="Times New Roman" w:hAnsi="Times New Roman" w:cs="Times New Roman"/>
          <w:sz w:val="28"/>
          <w:szCs w:val="28"/>
        </w:rPr>
        <w:t>п. 2.2 раздела 2 Положения «О муниципальном земельном контроле за собл</w:t>
      </w:r>
      <w:r w:rsidRPr="006C133A">
        <w:rPr>
          <w:rFonts w:ascii="Times New Roman" w:hAnsi="Times New Roman" w:cs="Times New Roman"/>
          <w:sz w:val="28"/>
          <w:szCs w:val="28"/>
        </w:rPr>
        <w:t>ю</w:t>
      </w:r>
      <w:r w:rsidRPr="006C133A">
        <w:rPr>
          <w:rFonts w:ascii="Times New Roman" w:hAnsi="Times New Roman" w:cs="Times New Roman"/>
          <w:sz w:val="28"/>
          <w:szCs w:val="28"/>
        </w:rPr>
        <w:t>дением земельного законодательства, охраной и использованием земель на те</w:t>
      </w:r>
      <w:r w:rsidRPr="006C133A">
        <w:rPr>
          <w:rFonts w:ascii="Times New Roman" w:hAnsi="Times New Roman" w:cs="Times New Roman"/>
          <w:sz w:val="28"/>
          <w:szCs w:val="28"/>
        </w:rPr>
        <w:t>р</w:t>
      </w:r>
      <w:r w:rsidRPr="006C133A">
        <w:rPr>
          <w:rFonts w:ascii="Times New Roman" w:hAnsi="Times New Roman" w:cs="Times New Roman"/>
          <w:sz w:val="28"/>
          <w:szCs w:val="28"/>
        </w:rPr>
        <w:t>ритории городского округа Фрязино Московской области», принятого решением Совета депутатов города Фрязино от  27.09.2012 № 163 «О принятии  Полож</w:t>
      </w:r>
      <w:r w:rsidRPr="006C133A">
        <w:rPr>
          <w:rFonts w:ascii="Times New Roman" w:hAnsi="Times New Roman" w:cs="Times New Roman"/>
          <w:sz w:val="28"/>
          <w:szCs w:val="28"/>
        </w:rPr>
        <w:t>е</w:t>
      </w:r>
      <w:r w:rsidRPr="006C133A">
        <w:rPr>
          <w:rFonts w:ascii="Times New Roman" w:hAnsi="Times New Roman" w:cs="Times New Roman"/>
          <w:sz w:val="28"/>
          <w:szCs w:val="28"/>
        </w:rPr>
        <w:t>ния  «О муниципальном земельном контроле  за соблюдением земельного зак</w:t>
      </w:r>
      <w:r w:rsidRPr="006C133A">
        <w:rPr>
          <w:rFonts w:ascii="Times New Roman" w:hAnsi="Times New Roman" w:cs="Times New Roman"/>
          <w:sz w:val="28"/>
          <w:szCs w:val="28"/>
        </w:rPr>
        <w:t>о</w:t>
      </w:r>
      <w:r w:rsidRPr="006C133A">
        <w:rPr>
          <w:rFonts w:ascii="Times New Roman" w:hAnsi="Times New Roman" w:cs="Times New Roman"/>
          <w:sz w:val="28"/>
          <w:szCs w:val="28"/>
        </w:rPr>
        <w:t>нодательства, охраной  и использованием земель на территории муниципальн</w:t>
      </w:r>
      <w:r w:rsidRPr="006C133A">
        <w:rPr>
          <w:rFonts w:ascii="Times New Roman" w:hAnsi="Times New Roman" w:cs="Times New Roman"/>
          <w:sz w:val="28"/>
          <w:szCs w:val="28"/>
        </w:rPr>
        <w:t>о</w:t>
      </w:r>
      <w:r w:rsidRPr="006C133A">
        <w:rPr>
          <w:rFonts w:ascii="Times New Roman" w:hAnsi="Times New Roman" w:cs="Times New Roman"/>
          <w:sz w:val="28"/>
          <w:szCs w:val="28"/>
        </w:rPr>
        <w:t>го образования  городской округ Фрязино Московской области»:</w:t>
      </w:r>
    </w:p>
    <w:p w:rsidR="00C8505F" w:rsidRPr="006C133A" w:rsidRDefault="00C8505F" w:rsidP="00461A2A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C8505F" w:rsidRDefault="00C8505F" w:rsidP="00461A2A">
      <w:pPr>
        <w:pStyle w:val="ListParagraph"/>
        <w:numPr>
          <w:ilvl w:val="0"/>
          <w:numId w:val="2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уполномоченным на проведение мероприятий по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ниципальному земельному контролю в соответствии с Положением «О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ципальном земельном контроле за соблюдением земельного законодательства, охраной и использованием земель на территории городского округа Фрязино Московской области»</w:t>
      </w:r>
      <w:r w:rsidRPr="006C1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 по управлению имуществом и жилищным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просам администрации г. Фрязино.</w:t>
      </w:r>
    </w:p>
    <w:p w:rsidR="00C8505F" w:rsidRPr="006C133A" w:rsidRDefault="00C8505F" w:rsidP="006C1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33A">
        <w:rPr>
          <w:rFonts w:ascii="Times New Roman" w:hAnsi="Times New Roman" w:cs="Times New Roman"/>
          <w:sz w:val="28"/>
          <w:szCs w:val="28"/>
        </w:rPr>
        <w:t xml:space="preserve">2. Сектору пресс-службы отдела </w:t>
      </w:r>
      <w:r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Pr="006C133A">
        <w:rPr>
          <w:rFonts w:ascii="Times New Roman" w:hAnsi="Times New Roman" w:cs="Times New Roman"/>
          <w:sz w:val="28"/>
          <w:szCs w:val="28"/>
        </w:rPr>
        <w:t>молод</w:t>
      </w:r>
      <w:r>
        <w:rPr>
          <w:rFonts w:ascii="Times New Roman" w:hAnsi="Times New Roman" w:cs="Times New Roman"/>
          <w:sz w:val="28"/>
          <w:szCs w:val="28"/>
        </w:rPr>
        <w:t>еж</w:t>
      </w:r>
      <w:r w:rsidRPr="006C133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6C133A">
        <w:rPr>
          <w:rFonts w:ascii="Times New Roman" w:hAnsi="Times New Roman" w:cs="Times New Roman"/>
          <w:sz w:val="28"/>
          <w:szCs w:val="28"/>
        </w:rPr>
        <w:t>админис</w:t>
      </w:r>
      <w:r w:rsidRPr="006C133A">
        <w:rPr>
          <w:rFonts w:ascii="Times New Roman" w:hAnsi="Times New Roman" w:cs="Times New Roman"/>
          <w:sz w:val="28"/>
          <w:szCs w:val="28"/>
        </w:rPr>
        <w:t>т</w:t>
      </w:r>
      <w:r w:rsidRPr="006C133A">
        <w:rPr>
          <w:rFonts w:ascii="Times New Roman" w:hAnsi="Times New Roman" w:cs="Times New Roman"/>
          <w:sz w:val="28"/>
          <w:szCs w:val="28"/>
        </w:rPr>
        <w:t xml:space="preserve">рации г. Фрязино (Индык М.В.)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Pr="006C133A">
        <w:rPr>
          <w:rFonts w:ascii="Times New Roman" w:hAnsi="Times New Roman" w:cs="Times New Roman"/>
          <w:sz w:val="28"/>
          <w:szCs w:val="28"/>
        </w:rPr>
        <w:t>ение в п</w:t>
      </w:r>
      <w:r w:rsidRPr="006C133A">
        <w:rPr>
          <w:rFonts w:ascii="Times New Roman" w:hAnsi="Times New Roman" w:cs="Times New Roman"/>
          <w:sz w:val="28"/>
          <w:szCs w:val="28"/>
        </w:rPr>
        <w:t>е</w:t>
      </w:r>
      <w:r w:rsidRPr="006C133A">
        <w:rPr>
          <w:rFonts w:ascii="Times New Roman" w:hAnsi="Times New Roman" w:cs="Times New Roman"/>
          <w:sz w:val="28"/>
          <w:szCs w:val="28"/>
        </w:rPr>
        <w:t>чатном средстве массовой информации, распространяемом на территории г</w:t>
      </w:r>
      <w:r w:rsidRPr="006C133A">
        <w:rPr>
          <w:rFonts w:ascii="Times New Roman" w:hAnsi="Times New Roman" w:cs="Times New Roman"/>
          <w:sz w:val="28"/>
          <w:szCs w:val="28"/>
        </w:rPr>
        <w:t>о</w:t>
      </w:r>
      <w:r w:rsidRPr="006C133A">
        <w:rPr>
          <w:rFonts w:ascii="Times New Roman" w:hAnsi="Times New Roman" w:cs="Times New Roman"/>
          <w:sz w:val="28"/>
          <w:szCs w:val="28"/>
        </w:rPr>
        <w:t>родского округа Фрязино Московской области, и разместить на официальном сайте г. Фрязино в сети Интернет.</w:t>
      </w:r>
    </w:p>
    <w:p w:rsidR="00C8505F" w:rsidRDefault="00C8505F" w:rsidP="00A37B6E">
      <w:pPr>
        <w:pStyle w:val="ListParagraph"/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распоряжения оставляю за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бой.</w:t>
      </w:r>
    </w:p>
    <w:p w:rsidR="00C8505F" w:rsidRPr="00BA3F19" w:rsidRDefault="00C8505F" w:rsidP="00A44D53">
      <w:pPr>
        <w:pStyle w:val="ListParagraph"/>
        <w:spacing w:line="240" w:lineRule="auto"/>
        <w:ind w:left="705"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C8505F" w:rsidRPr="00EA212C" w:rsidRDefault="00C8505F" w:rsidP="00A44D53">
      <w:pPr>
        <w:pStyle w:val="BodyText"/>
        <w:tabs>
          <w:tab w:val="clear" w:pos="4820"/>
          <w:tab w:val="left" w:pos="4395"/>
          <w:tab w:val="left" w:pos="4536"/>
        </w:tabs>
        <w:ind w:right="0"/>
        <w:rPr>
          <w:rFonts w:ascii="Times New Roman" w:hAnsi="Times New Roman" w:cs="Times New Roman"/>
        </w:rPr>
      </w:pPr>
      <w:r w:rsidRPr="00EA212C">
        <w:rPr>
          <w:rFonts w:ascii="Times New Roman" w:hAnsi="Times New Roman" w:cs="Times New Roman"/>
        </w:rPr>
        <w:t>Руководител</w:t>
      </w:r>
      <w:r>
        <w:rPr>
          <w:rFonts w:ascii="Times New Roman" w:hAnsi="Times New Roman" w:cs="Times New Roman"/>
        </w:rPr>
        <w:t>ь</w:t>
      </w:r>
      <w:r w:rsidRPr="00EA212C">
        <w:rPr>
          <w:rFonts w:ascii="Times New Roman" w:hAnsi="Times New Roman" w:cs="Times New Roman"/>
        </w:rPr>
        <w:t xml:space="preserve"> администрации</w:t>
      </w:r>
      <w:r w:rsidRPr="00EA212C">
        <w:rPr>
          <w:rFonts w:ascii="Times New Roman" w:hAnsi="Times New Roman" w:cs="Times New Roman"/>
        </w:rPr>
        <w:tab/>
      </w:r>
      <w:r w:rsidRPr="00EA212C">
        <w:rPr>
          <w:rFonts w:ascii="Times New Roman" w:hAnsi="Times New Roman" w:cs="Times New Roman"/>
        </w:rPr>
        <w:tab/>
      </w:r>
      <w:r w:rsidRPr="00EA212C">
        <w:rPr>
          <w:rFonts w:ascii="Times New Roman" w:hAnsi="Times New Roman" w:cs="Times New Roman"/>
        </w:rPr>
        <w:tab/>
      </w:r>
      <w:r w:rsidRPr="00EA212C">
        <w:rPr>
          <w:rFonts w:ascii="Times New Roman" w:hAnsi="Times New Roman" w:cs="Times New Roman"/>
        </w:rPr>
        <w:tab/>
      </w:r>
      <w:r w:rsidRPr="00EA212C">
        <w:rPr>
          <w:rFonts w:ascii="Times New Roman" w:hAnsi="Times New Roman" w:cs="Times New Roman"/>
        </w:rPr>
        <w:tab/>
      </w:r>
      <w:r w:rsidRPr="00EA212C">
        <w:rPr>
          <w:rFonts w:ascii="Times New Roman" w:hAnsi="Times New Roman" w:cs="Times New Roman"/>
        </w:rPr>
        <w:tab/>
        <w:t>В.</w:t>
      </w:r>
      <w:r>
        <w:rPr>
          <w:rFonts w:ascii="Times New Roman" w:hAnsi="Times New Roman" w:cs="Times New Roman"/>
        </w:rPr>
        <w:t>А.</w:t>
      </w:r>
      <w:r w:rsidRPr="00EA2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Михайлова</w:t>
      </w:r>
    </w:p>
    <w:p w:rsidR="00C8505F" w:rsidRPr="00A37B6E" w:rsidRDefault="00C8505F" w:rsidP="00A44D53">
      <w:pPr>
        <w:pStyle w:val="BodyText"/>
        <w:tabs>
          <w:tab w:val="clear" w:pos="4820"/>
        </w:tabs>
        <w:ind w:left="1134" w:right="0" w:hanging="1134"/>
      </w:pPr>
    </w:p>
    <w:sectPr w:rsidR="00C8505F" w:rsidRPr="00A37B6E" w:rsidSect="00461A2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318A"/>
    <w:multiLevelType w:val="hybridMultilevel"/>
    <w:tmpl w:val="152A6C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0A074A"/>
    <w:multiLevelType w:val="hybridMultilevel"/>
    <w:tmpl w:val="762ACC7A"/>
    <w:lvl w:ilvl="0" w:tplc="EA984E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0B0"/>
    <w:rsid w:val="000151D8"/>
    <w:rsid w:val="000B5853"/>
    <w:rsid w:val="000C1BC8"/>
    <w:rsid w:val="000C5604"/>
    <w:rsid w:val="00195E21"/>
    <w:rsid w:val="00223032"/>
    <w:rsid w:val="002B4278"/>
    <w:rsid w:val="00312A74"/>
    <w:rsid w:val="00355208"/>
    <w:rsid w:val="003F613A"/>
    <w:rsid w:val="00446C76"/>
    <w:rsid w:val="00461A2A"/>
    <w:rsid w:val="00465B03"/>
    <w:rsid w:val="004F53ED"/>
    <w:rsid w:val="00526D99"/>
    <w:rsid w:val="005435E6"/>
    <w:rsid w:val="00586D8B"/>
    <w:rsid w:val="00591BA3"/>
    <w:rsid w:val="006B2985"/>
    <w:rsid w:val="006C133A"/>
    <w:rsid w:val="00801B92"/>
    <w:rsid w:val="0090608C"/>
    <w:rsid w:val="00945E65"/>
    <w:rsid w:val="00A0218B"/>
    <w:rsid w:val="00A053CA"/>
    <w:rsid w:val="00A37B6E"/>
    <w:rsid w:val="00A44D53"/>
    <w:rsid w:val="00A859C5"/>
    <w:rsid w:val="00AA00B0"/>
    <w:rsid w:val="00AA1963"/>
    <w:rsid w:val="00AA4758"/>
    <w:rsid w:val="00B17D94"/>
    <w:rsid w:val="00BA3F19"/>
    <w:rsid w:val="00C8505F"/>
    <w:rsid w:val="00C95BE7"/>
    <w:rsid w:val="00D50EAF"/>
    <w:rsid w:val="00D5676E"/>
    <w:rsid w:val="00E00C69"/>
    <w:rsid w:val="00E13775"/>
    <w:rsid w:val="00E37CE5"/>
    <w:rsid w:val="00EA212C"/>
    <w:rsid w:val="00F07C02"/>
    <w:rsid w:val="00F6096B"/>
    <w:rsid w:val="00FA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BA3"/>
    <w:pPr>
      <w:widowControl w:val="0"/>
    </w:pPr>
    <w:rPr>
      <w:rFonts w:cs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00B0"/>
    <w:pPr>
      <w:widowControl/>
      <w:spacing w:after="200" w:line="276" w:lineRule="auto"/>
      <w:ind w:left="72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A44D53"/>
    <w:pPr>
      <w:widowControl/>
      <w:tabs>
        <w:tab w:val="left" w:pos="4820"/>
        <w:tab w:val="left" w:pos="5103"/>
      </w:tabs>
      <w:ind w:right="4536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4D5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01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1963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235</Words>
  <Characters>1344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ответственности за испол-нение функции муниципального земель-ного контроля по земельным участкам, находящимся в г</dc:title>
  <dc:subject/>
  <dc:creator>ССС</dc:creator>
  <cp:keywords/>
  <dc:description/>
  <cp:lastModifiedBy>pc01</cp:lastModifiedBy>
  <cp:revision>9</cp:revision>
  <cp:lastPrinted>2013-01-14T08:46:00Z</cp:lastPrinted>
  <dcterms:created xsi:type="dcterms:W3CDTF">2013-01-10T08:19:00Z</dcterms:created>
  <dcterms:modified xsi:type="dcterms:W3CDTF">2013-01-30T12:50:00Z</dcterms:modified>
</cp:coreProperties>
</file>