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6" w:rsidRDefault="00633B96">
      <w:pPr>
        <w:pStyle w:val="ad"/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39" t="-185" r="-239"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</w:t>
      </w:r>
      <w:r>
        <w:rPr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:rsidR="007B13B6" w:rsidRDefault="00633B96">
      <w:pPr>
        <w:pStyle w:val="41"/>
        <w:numPr>
          <w:ilvl w:val="3"/>
          <w:numId w:val="1"/>
        </w:numPr>
        <w:spacing w:before="60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  <w:szCs w:val="32"/>
        </w:rPr>
        <w:t xml:space="preserve">Московская область </w:t>
      </w:r>
    </w:p>
    <w:p w:rsidR="007B13B6" w:rsidRDefault="007B13B6">
      <w:pPr>
        <w:spacing w:before="60"/>
        <w:rPr>
          <w:rFonts w:ascii="Times New Roman" w:hAnsi="Times New Roman" w:cs="Times New Roman"/>
          <w:sz w:val="16"/>
          <w:szCs w:val="16"/>
        </w:rPr>
      </w:pPr>
    </w:p>
    <w:p w:rsidR="007B13B6" w:rsidRDefault="00633B96">
      <w:pPr>
        <w:pStyle w:val="21"/>
        <w:numPr>
          <w:ilvl w:val="1"/>
          <w:numId w:val="1"/>
        </w:numPr>
        <w:ind w:firstLine="851"/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   </w:t>
      </w:r>
      <w:r>
        <w:rPr>
          <w:rFonts w:ascii="Times New Roman" w:hAnsi="Times New Roman"/>
          <w:spacing w:val="20"/>
          <w:szCs w:val="36"/>
        </w:rPr>
        <w:t xml:space="preserve">Совет депутатов </w:t>
      </w:r>
    </w:p>
    <w:p w:rsidR="007B13B6" w:rsidRDefault="00633B96">
      <w:pPr>
        <w:pStyle w:val="21"/>
        <w:numPr>
          <w:ilvl w:val="1"/>
          <w:numId w:val="1"/>
        </w:numPr>
        <w:ind w:firstLine="851"/>
      </w:pPr>
      <w:r>
        <w:rPr>
          <w:rFonts w:ascii="Times New Roman" w:eastAsia="Times New Roman" w:hAnsi="Times New Roman"/>
          <w:spacing w:val="20"/>
          <w:szCs w:val="36"/>
        </w:rPr>
        <w:t xml:space="preserve">                     </w:t>
      </w:r>
      <w:r>
        <w:rPr>
          <w:rFonts w:ascii="Times New Roman" w:hAnsi="Times New Roman"/>
          <w:spacing w:val="20"/>
          <w:szCs w:val="36"/>
        </w:rPr>
        <w:t xml:space="preserve">городского округа </w:t>
      </w:r>
      <w:proofErr w:type="spellStart"/>
      <w:r>
        <w:rPr>
          <w:rFonts w:ascii="Times New Roman" w:hAnsi="Times New Roman"/>
          <w:spacing w:val="20"/>
          <w:szCs w:val="36"/>
        </w:rPr>
        <w:t>Фрязино</w:t>
      </w:r>
      <w:proofErr w:type="spellEnd"/>
    </w:p>
    <w:p w:rsidR="007B13B6" w:rsidRDefault="00633B96">
      <w:pPr>
        <w:pStyle w:val="31"/>
        <w:numPr>
          <w:ilvl w:val="2"/>
          <w:numId w:val="1"/>
        </w:numPr>
        <w:spacing w:before="24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  <w:szCs w:val="44"/>
        </w:rPr>
        <w:t>РЕШЕНИЕ</w:t>
      </w:r>
    </w:p>
    <w:p w:rsidR="007B13B6" w:rsidRDefault="00633B96">
      <w:pPr>
        <w:pStyle w:val="31"/>
        <w:numPr>
          <w:ilvl w:val="2"/>
          <w:numId w:val="1"/>
        </w:numPr>
        <w:spacing w:before="240"/>
        <w:jc w:val="left"/>
      </w:pPr>
      <w:r>
        <w:rPr>
          <w:rFonts w:ascii="Times New Roman" w:eastAsia="Andalus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Andalus" w:hAnsi="Times New Roman" w:cs="Times New Roman"/>
          <w:sz w:val="28"/>
          <w:szCs w:val="28"/>
        </w:rPr>
        <w:t xml:space="preserve"> от </w:t>
      </w:r>
      <w:r>
        <w:rPr>
          <w:rFonts w:ascii="Times New Roman" w:eastAsia="Andalus" w:hAnsi="Times New Roman" w:cs="Times New Roman"/>
          <w:sz w:val="28"/>
          <w:szCs w:val="28"/>
        </w:rPr>
        <w:t>17.06.2025</w:t>
      </w:r>
      <w:bookmarkStart w:id="0" w:name="_GoBack"/>
      <w:bookmarkEnd w:id="0"/>
      <w:r>
        <w:rPr>
          <w:rFonts w:ascii="Times New Roman" w:eastAsia="Andalus" w:hAnsi="Times New Roman" w:cs="Times New Roman"/>
          <w:sz w:val="28"/>
          <w:szCs w:val="28"/>
        </w:rPr>
        <w:t xml:space="preserve">  №  571/99</w:t>
      </w:r>
    </w:p>
    <w:p w:rsidR="007B13B6" w:rsidRDefault="007B13B6">
      <w:pPr>
        <w:pStyle w:val="31"/>
        <w:numPr>
          <w:ilvl w:val="2"/>
          <w:numId w:val="1"/>
        </w:numPr>
        <w:spacing w:before="240"/>
        <w:jc w:val="left"/>
        <w:rPr>
          <w:rFonts w:ascii="Times New Roman" w:eastAsia="Andalus" w:hAnsi="Times New Roman" w:cs="Times New Roman"/>
          <w:sz w:val="26"/>
          <w:szCs w:val="26"/>
        </w:rPr>
      </w:pPr>
    </w:p>
    <w:tbl>
      <w:tblPr>
        <w:tblW w:w="9654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25"/>
        <w:gridCol w:w="5629"/>
      </w:tblGrid>
      <w:tr w:rsidR="007B13B6">
        <w:tc>
          <w:tcPr>
            <w:tcW w:w="4025" w:type="dxa"/>
            <w:shd w:val="clear" w:color="auto" w:fill="auto"/>
          </w:tcPr>
          <w:p w:rsidR="007B13B6" w:rsidRDefault="00633B9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выборов депутатов Совета депутатов городского округа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Фрязино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shd w:val="clear" w:color="auto" w:fill="auto"/>
          </w:tcPr>
          <w:p w:rsidR="007B13B6" w:rsidRDefault="007B13B6">
            <w:pPr>
              <w:pStyle w:val="a9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B13B6" w:rsidRDefault="007B13B6">
      <w:pPr>
        <w:tabs>
          <w:tab w:val="left" w:pos="4536"/>
        </w:tabs>
        <w:ind w:right="4989"/>
        <w:jc w:val="both"/>
      </w:pPr>
    </w:p>
    <w:p w:rsidR="007B13B6" w:rsidRDefault="00633B9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со ст. 10 Федерального закона от 12.06.2002 № 67-ФЗ «Об основных гарантиях избирательных прав и права на участие в референдуме граждан </w:t>
      </w:r>
      <w:r>
        <w:rPr>
          <w:rFonts w:ascii="Times New Roman" w:hAnsi="Times New Roman"/>
          <w:sz w:val="28"/>
          <w:szCs w:val="28"/>
        </w:rPr>
        <w:t xml:space="preserve">Российской Федерации», ст. 6 Закона Московской области от 04.06.2013 № 46/2013-ОЗ «О муниципальных выборах в Московской области», Уставом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области, Совет депутатов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</w:p>
    <w:p w:rsidR="007B13B6" w:rsidRDefault="007B13B6">
      <w:pPr>
        <w:ind w:firstLine="540"/>
        <w:jc w:val="both"/>
      </w:pPr>
    </w:p>
    <w:p w:rsidR="007B13B6" w:rsidRDefault="00633B96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B13B6" w:rsidRDefault="007B13B6">
      <w:pPr>
        <w:ind w:firstLine="540"/>
        <w:jc w:val="both"/>
      </w:pPr>
    </w:p>
    <w:p w:rsidR="007B13B6" w:rsidRDefault="00633B9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Назначить выборы </w:t>
      </w:r>
      <w:r>
        <w:rPr>
          <w:rFonts w:ascii="Times New Roman" w:hAnsi="Times New Roman"/>
          <w:sz w:val="28"/>
          <w:szCs w:val="28"/>
        </w:rPr>
        <w:t xml:space="preserve">депутатов Совета депутатов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14 сентября 2025 года.</w:t>
      </w:r>
    </w:p>
    <w:p w:rsidR="007B13B6" w:rsidRDefault="00633B9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Ходатайствовать перед Избирательной комиссией Московской области о проведении голосования на выборах депутатов Совета депутатов городского округа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течение трёх дней</w:t>
      </w:r>
      <w:r>
        <w:rPr>
          <w:rFonts w:ascii="Times New Roman" w:hAnsi="Times New Roman"/>
          <w:sz w:val="28"/>
          <w:szCs w:val="28"/>
        </w:rPr>
        <w:t xml:space="preserve"> подряд в целях обеспечения наибольшего удобства для избирателей.</w:t>
      </w:r>
    </w:p>
    <w:p w:rsidR="007B13B6" w:rsidRDefault="00633B96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3. Направить настоящее решение в Избирательную комиссию Московской области, территориальную избирательную комиссию города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B13B6" w:rsidRDefault="00633B96">
      <w:pPr>
        <w:ind w:firstLine="540"/>
        <w:jc w:val="both"/>
      </w:pPr>
      <w:bookmarkStart w:id="1" w:name="__DdeLink__17709_3682290435"/>
      <w:r>
        <w:rPr>
          <w:rFonts w:ascii="Times New Roman" w:hAnsi="Times New Roman"/>
          <w:sz w:val="28"/>
          <w:szCs w:val="28"/>
        </w:rPr>
        <w:tab/>
      </w:r>
      <w:bookmarkEnd w:id="1"/>
      <w:r>
        <w:rPr>
          <w:rFonts w:ascii="Times New Roman" w:hAnsi="Times New Roman"/>
          <w:sz w:val="28"/>
          <w:szCs w:val="28"/>
        </w:rPr>
        <w:t>4. Опубликовать настоящее решение на официальном сайте го</w:t>
      </w:r>
      <w:r>
        <w:rPr>
          <w:rFonts w:ascii="Times New Roman" w:hAnsi="Times New Roman"/>
          <w:sz w:val="28"/>
          <w:szCs w:val="28"/>
        </w:rPr>
        <w:t xml:space="preserve">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 </w:t>
      </w:r>
      <w:hyperlink r:id="rId6">
        <w:r>
          <w:rPr>
            <w:rStyle w:val="-"/>
            <w:rFonts w:ascii="Times New Roman" w:hAnsi="Times New Roman"/>
            <w:sz w:val="28"/>
            <w:szCs w:val="28"/>
          </w:rPr>
          <w:t>https://adm-fryazino.ru</w:t>
        </w:r>
      </w:hyperlink>
      <w:r>
        <w:rPr>
          <w:rFonts w:ascii="Times New Roman" w:hAnsi="Times New Roman"/>
          <w:sz w:val="28"/>
          <w:szCs w:val="28"/>
        </w:rPr>
        <w:t xml:space="preserve">  в сети Интернет.</w:t>
      </w:r>
    </w:p>
    <w:p w:rsidR="007B13B6" w:rsidRDefault="00633B96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ab/>
        <w:t xml:space="preserve">5. Направить настоящее решение Главе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Московской области для опубликования.</w:t>
      </w:r>
    </w:p>
    <w:p w:rsidR="007B13B6" w:rsidRDefault="00633B96">
      <w:pPr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</w:t>
      </w:r>
      <w:r>
        <w:rPr>
          <w:rFonts w:ascii="Times New Roman" w:hAnsi="Times New Roman"/>
          <w:sz w:val="28"/>
          <w:szCs w:val="28"/>
        </w:rPr>
        <w:t>м настоящего решения оставляю за собой.</w:t>
      </w:r>
    </w:p>
    <w:p w:rsidR="007B13B6" w:rsidRDefault="007B13B6">
      <w:pPr>
        <w:jc w:val="both"/>
        <w:rPr>
          <w:rFonts w:ascii="Times New Roman" w:hAnsi="Times New Roman"/>
          <w:sz w:val="28"/>
          <w:szCs w:val="28"/>
        </w:rPr>
      </w:pPr>
    </w:p>
    <w:p w:rsidR="007B13B6" w:rsidRDefault="007B13B6">
      <w:pPr>
        <w:pStyle w:val="ab"/>
        <w:jc w:val="both"/>
        <w:rPr>
          <w:rFonts w:ascii="Times New Roman" w:eastAsia="NSimSun" w:hAnsi="Times New Roman" w:cs="Times New Roman"/>
          <w:sz w:val="27"/>
          <w:szCs w:val="27"/>
          <w:lang w:eastAsia="zh-CN" w:bidi="hi-IN"/>
        </w:rPr>
      </w:pPr>
    </w:p>
    <w:p w:rsidR="007B13B6" w:rsidRDefault="007B13B6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:rsidR="007B13B6" w:rsidRDefault="00633B96">
      <w:pPr>
        <w:pStyle w:val="ab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Е.В. Романова</w:t>
      </w:r>
    </w:p>
    <w:p w:rsidR="007B13B6" w:rsidRDefault="007B13B6">
      <w:pPr>
        <w:jc w:val="both"/>
        <w:rPr>
          <w:rFonts w:ascii="Times New Roman" w:hAnsi="Times New Roman"/>
          <w:sz w:val="28"/>
          <w:szCs w:val="28"/>
        </w:rPr>
      </w:pPr>
    </w:p>
    <w:p w:rsidR="007B13B6" w:rsidRDefault="007B13B6">
      <w:pPr>
        <w:jc w:val="both"/>
      </w:pPr>
    </w:p>
    <w:sectPr w:rsidR="007B13B6" w:rsidSect="007B13B6"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66A8F"/>
    <w:multiLevelType w:val="multilevel"/>
    <w:tmpl w:val="7D6AE9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510785"/>
    <w:multiLevelType w:val="multilevel"/>
    <w:tmpl w:val="B9267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B13B6"/>
    <w:rsid w:val="00633B96"/>
    <w:rsid w:val="007B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CD"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F0BEB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sid w:val="008644CD"/>
    <w:rPr>
      <w:rFonts w:eastAsia="Times New Roman" w:cs="Times New Roman"/>
      <w:spacing w:val="0"/>
      <w:w w:val="100"/>
      <w:sz w:val="27"/>
      <w:szCs w:val="27"/>
      <w:lang w:val="ru-RU" w:eastAsia="en-US" w:bidi="ar-SA"/>
    </w:rPr>
  </w:style>
  <w:style w:type="character" w:customStyle="1" w:styleId="ListLabel2">
    <w:name w:val="ListLabel 2"/>
    <w:qFormat/>
    <w:rsid w:val="008644CD"/>
    <w:rPr>
      <w:lang w:val="ru-RU" w:eastAsia="en-US" w:bidi="ar-SA"/>
    </w:rPr>
  </w:style>
  <w:style w:type="character" w:customStyle="1" w:styleId="ListLabel3">
    <w:name w:val="ListLabel 3"/>
    <w:qFormat/>
    <w:rsid w:val="008644CD"/>
    <w:rPr>
      <w:lang w:val="ru-RU" w:eastAsia="en-US" w:bidi="ar-SA"/>
    </w:rPr>
  </w:style>
  <w:style w:type="character" w:customStyle="1" w:styleId="ListLabel4">
    <w:name w:val="ListLabel 4"/>
    <w:qFormat/>
    <w:rsid w:val="008644CD"/>
    <w:rPr>
      <w:lang w:val="ru-RU" w:eastAsia="en-US" w:bidi="ar-SA"/>
    </w:rPr>
  </w:style>
  <w:style w:type="character" w:customStyle="1" w:styleId="ListLabel5">
    <w:name w:val="ListLabel 5"/>
    <w:qFormat/>
    <w:rsid w:val="008644CD"/>
    <w:rPr>
      <w:lang w:val="ru-RU" w:eastAsia="en-US" w:bidi="ar-SA"/>
    </w:rPr>
  </w:style>
  <w:style w:type="character" w:customStyle="1" w:styleId="ListLabel6">
    <w:name w:val="ListLabel 6"/>
    <w:qFormat/>
    <w:rsid w:val="008644CD"/>
    <w:rPr>
      <w:lang w:val="ru-RU" w:eastAsia="en-US" w:bidi="ar-SA"/>
    </w:rPr>
  </w:style>
  <w:style w:type="character" w:customStyle="1" w:styleId="ListLabel7">
    <w:name w:val="ListLabel 7"/>
    <w:qFormat/>
    <w:rsid w:val="008644CD"/>
    <w:rPr>
      <w:lang w:val="ru-RU" w:eastAsia="en-US" w:bidi="ar-SA"/>
    </w:rPr>
  </w:style>
  <w:style w:type="character" w:customStyle="1" w:styleId="ListLabel8">
    <w:name w:val="ListLabel 8"/>
    <w:qFormat/>
    <w:rsid w:val="008644CD"/>
    <w:rPr>
      <w:lang w:val="ru-RU" w:eastAsia="en-US" w:bidi="ar-SA"/>
    </w:rPr>
  </w:style>
  <w:style w:type="character" w:customStyle="1" w:styleId="ListLabel9">
    <w:name w:val="ListLabel 9"/>
    <w:qFormat/>
    <w:rsid w:val="008644CD"/>
    <w:rPr>
      <w:lang w:val="ru-RU" w:eastAsia="en-US" w:bidi="ar-SA"/>
    </w:rPr>
  </w:style>
  <w:style w:type="character" w:customStyle="1" w:styleId="ListLabel10">
    <w:name w:val="ListLabel 10"/>
    <w:qFormat/>
    <w:rsid w:val="007B13B6"/>
    <w:rPr>
      <w:rFonts w:ascii="Times New Roman" w:hAnsi="Times New Roman"/>
      <w:sz w:val="28"/>
      <w:szCs w:val="28"/>
    </w:rPr>
  </w:style>
  <w:style w:type="character" w:customStyle="1" w:styleId="ListLabel11">
    <w:name w:val="ListLabel 11"/>
    <w:qFormat/>
    <w:rsid w:val="007B13B6"/>
    <w:rPr>
      <w:rFonts w:ascii="Times New Roman" w:hAnsi="Times New Roman"/>
      <w:sz w:val="28"/>
      <w:szCs w:val="28"/>
    </w:rPr>
  </w:style>
  <w:style w:type="paragraph" w:customStyle="1" w:styleId="a4">
    <w:name w:val="Заголовок"/>
    <w:basedOn w:val="a"/>
    <w:next w:val="a5"/>
    <w:qFormat/>
    <w:rsid w:val="007B13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8644CD"/>
    <w:pPr>
      <w:spacing w:after="140" w:line="276" w:lineRule="auto"/>
    </w:pPr>
  </w:style>
  <w:style w:type="paragraph" w:styleId="a6">
    <w:name w:val="List"/>
    <w:basedOn w:val="a5"/>
    <w:rsid w:val="008644CD"/>
  </w:style>
  <w:style w:type="paragraph" w:customStyle="1" w:styleId="Caption">
    <w:name w:val="Caption"/>
    <w:basedOn w:val="a"/>
    <w:qFormat/>
    <w:rsid w:val="007B13B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8644CD"/>
    <w:pPr>
      <w:suppressLineNumbers/>
    </w:pPr>
  </w:style>
  <w:style w:type="paragraph" w:customStyle="1" w:styleId="11">
    <w:name w:val="Заголовок 11"/>
    <w:basedOn w:val="a"/>
    <w:qFormat/>
    <w:rsid w:val="008644CD"/>
    <w:pPr>
      <w:keepNext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qFormat/>
    <w:rsid w:val="008644CD"/>
    <w:pPr>
      <w:keepNext/>
      <w:ind w:firstLine="851"/>
      <w:outlineLvl w:val="1"/>
    </w:pPr>
    <w:rPr>
      <w:rFonts w:cs="Times New Roman"/>
      <w:sz w:val="28"/>
      <w:szCs w:val="28"/>
    </w:rPr>
  </w:style>
  <w:style w:type="paragraph" w:customStyle="1" w:styleId="31">
    <w:name w:val="Заголовок 31"/>
    <w:basedOn w:val="a"/>
    <w:qFormat/>
    <w:rsid w:val="008644CD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41">
    <w:name w:val="Заголовок 41"/>
    <w:basedOn w:val="a"/>
    <w:qFormat/>
    <w:rsid w:val="008644CD"/>
    <w:pPr>
      <w:keepNext/>
      <w:jc w:val="center"/>
      <w:outlineLvl w:val="3"/>
    </w:pPr>
    <w:rPr>
      <w:sz w:val="40"/>
    </w:rPr>
  </w:style>
  <w:style w:type="paragraph" w:customStyle="1" w:styleId="1">
    <w:name w:val="Заголовок1"/>
    <w:basedOn w:val="a"/>
    <w:next w:val="a5"/>
    <w:qFormat/>
    <w:rsid w:val="008644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Название объекта1"/>
    <w:basedOn w:val="a"/>
    <w:qFormat/>
    <w:rsid w:val="008644CD"/>
    <w:pPr>
      <w:suppressLineNumbers/>
      <w:spacing w:before="120" w:after="120"/>
    </w:pPr>
    <w:rPr>
      <w:i/>
      <w:iCs/>
    </w:rPr>
  </w:style>
  <w:style w:type="paragraph" w:styleId="a8">
    <w:name w:val="caption"/>
    <w:basedOn w:val="a"/>
    <w:qFormat/>
    <w:rsid w:val="008644CD"/>
    <w:pPr>
      <w:suppressLineNumbers/>
      <w:spacing w:before="120" w:after="120"/>
    </w:pPr>
    <w:rPr>
      <w:i/>
      <w:iCs/>
    </w:rPr>
  </w:style>
  <w:style w:type="paragraph" w:customStyle="1" w:styleId="12">
    <w:name w:val="Название1"/>
    <w:basedOn w:val="1"/>
    <w:qFormat/>
    <w:rsid w:val="008644CD"/>
  </w:style>
  <w:style w:type="paragraph" w:customStyle="1" w:styleId="a9">
    <w:name w:val="Содержимое таблицы"/>
    <w:basedOn w:val="a"/>
    <w:qFormat/>
    <w:rsid w:val="008644CD"/>
    <w:pPr>
      <w:suppressLineNumbers/>
    </w:pPr>
  </w:style>
  <w:style w:type="paragraph" w:customStyle="1" w:styleId="13">
    <w:name w:val="Обычный1"/>
    <w:qFormat/>
    <w:rsid w:val="008644CD"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0">
    <w:name w:val="Основной текст с отступом 21"/>
    <w:basedOn w:val="13"/>
    <w:qFormat/>
    <w:rsid w:val="008644CD"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3"/>
    <w:qFormat/>
    <w:rsid w:val="008644CD"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rsid w:val="008644CD"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sid w:val="008644C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"/>
    <w:qFormat/>
    <w:rsid w:val="008644CD"/>
  </w:style>
  <w:style w:type="paragraph" w:styleId="ae">
    <w:name w:val="Subtitle"/>
    <w:basedOn w:val="1"/>
    <w:qFormat/>
    <w:rsid w:val="008644CD"/>
  </w:style>
  <w:style w:type="paragraph" w:styleId="af">
    <w:name w:val="List Number"/>
    <w:basedOn w:val="a"/>
    <w:uiPriority w:val="99"/>
    <w:semiHidden/>
    <w:unhideWhenUsed/>
    <w:qFormat/>
    <w:rsid w:val="006C470E"/>
    <w:pPr>
      <w:contextualSpacing/>
    </w:pPr>
    <w:rPr>
      <w:rFonts w:cs="Mangal"/>
      <w:szCs w:val="21"/>
    </w:rPr>
  </w:style>
  <w:style w:type="paragraph" w:customStyle="1" w:styleId="Default">
    <w:name w:val="Default"/>
    <w:qFormat/>
    <w:rsid w:val="00F75772"/>
    <w:rPr>
      <w:rFonts w:ascii="Times New Roman" w:hAnsi="Times New Roman" w:cs="Times New Roman"/>
      <w:color w:val="000000"/>
      <w:sz w:val="24"/>
      <w:lang w:bidi="ar-SA"/>
    </w:rPr>
  </w:style>
  <w:style w:type="paragraph" w:styleId="af0">
    <w:name w:val="List Paragraph"/>
    <w:basedOn w:val="a"/>
    <w:uiPriority w:val="1"/>
    <w:qFormat/>
    <w:rsid w:val="00E856D7"/>
    <w:pPr>
      <w:widowControl w:val="0"/>
      <w:suppressAutoHyphens w:val="0"/>
      <w:ind w:left="204" w:right="231" w:firstLine="563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fryazin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Krokoz™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Контент-менеджер</cp:lastModifiedBy>
  <cp:revision>2</cp:revision>
  <cp:lastPrinted>2025-06-17T17:47:00Z</cp:lastPrinted>
  <dcterms:created xsi:type="dcterms:W3CDTF">2025-06-18T07:09:00Z</dcterms:created>
  <dcterms:modified xsi:type="dcterms:W3CDTF">2025-06-18T07:09:00Z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