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1"/>
        </w:numPr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2"/>
          <w:numId w:val="1"/>
        </w:numPr>
        <w:spacing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hd w:fill="auto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hd w:fill="auto" w:val="clear"/>
        </w:rPr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Руководителю 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(организационно-правовая форма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и наименование организации)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(Ф.И.О.)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(Ф.И.О. работника организации, 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должность, телефон)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</w:p>
    <w:p>
      <w:pPr>
        <w:pStyle w:val="Normal"/>
        <w:ind w:left="0" w:hanging="0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Уведомление</w:t>
      </w:r>
    </w:p>
    <w:p>
      <w:pPr>
        <w:pStyle w:val="Normal"/>
        <w:ind w:left="0" w:hanging="0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о возникновении личной заинтересованности при исполнении трудовых</w:t>
      </w:r>
    </w:p>
    <w:p>
      <w:pPr>
        <w:pStyle w:val="Normal"/>
        <w:ind w:left="0" w:hanging="0"/>
        <w:jc w:val="center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функций, которая приводит или может привести к конфликту интересов</w:t>
      </w:r>
    </w:p>
    <w:p>
      <w:pPr>
        <w:pStyle w:val="Normal"/>
        <w:ind w:left="0" w:hanging="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ind w:left="0" w:hanging="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ind w:left="0" w:hanging="0"/>
        <w:jc w:val="both"/>
        <w:rPr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Сообщаю о  возникновении личной заинтересованности  при  исполнении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трудовых функций, которая приводит или может привести к конфликту интересов (нужное подчеркнуть).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Обстоятельства, являющиеся основанием возникновения личной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заинтересованности:___________________________________________________ ____________________________________________________________________.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Трудовые функции, на надлежащее исполнение которых влияет или может повлиять личная заинтересованность: 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________________________________________________________________________________________________________________________________________.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Предлагаемые меры по предотвращению или урегулированию  конфликта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интересов (заполняется  при наличии у работника организации предложений по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предотвращению или урегулированию конфликта интересов):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________________________________________________________________________________________________________________________________________.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                                               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(подпись)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(Фамилия, инициалы)</w:t>
      </w:r>
    </w:p>
    <w:p>
      <w:pPr>
        <w:pStyle w:val="Normal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«___» __________ 20__ г.</w:t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andard"/>
    <w:next w:val="Standard"/>
    <w:uiPriority w:val="9"/>
    <w:unhideWhenUsed/>
    <w:qFormat/>
    <w:pPr>
      <w:keepNext w:val="true"/>
      <w:outlineLvl w:val="2"/>
    </w:pPr>
    <w:rPr>
      <w:sz w:val="24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eastAsia="Times New Roman"/>
      <w:bCs/>
      <w:spacing w:val="-2"/>
      <w:sz w:val="28"/>
      <w:szCs w:val="28"/>
      <w:lang w:val="ru-RU"/>
    </w:rPr>
  </w:style>
  <w:style w:type="character" w:styleId="1" w:customStyle="1">
    <w:name w:val="Основной текст Знак1"/>
    <w:basedOn w:val="DefaultParagraphFont"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21" w:customStyle="1">
    <w:name w:val="Основной текст 21"/>
    <w:basedOn w:val="Normal"/>
    <w:qFormat/>
    <w:pPr>
      <w:jc w:val="both"/>
    </w:pPr>
    <w:rPr>
      <w:sz w:val="28"/>
    </w:rPr>
  </w:style>
  <w:style w:type="paragraph" w:styleId="ConsPlusNormal" w:customStyle="1">
    <w:name w:val="ConsPlusNormal"/>
    <w:uiPriority w:val="99"/>
    <w:qFormat/>
    <w:rsid w:val="00a16df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LibreOffice/7.0.4.2$Windows_X86_64 LibreOffice_project/dcf040e67528d9187c66b2379df5ea4407429775</Application>
  <AppVersion>15.0000</AppVersion>
  <Pages>1</Pages>
  <Words>107</Words>
  <Characters>1635</Characters>
  <CharactersWithSpaces>2721</CharactersWithSpaces>
  <Paragraphs>28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2023-09-14T17:59:00Z</dcterms:created>
  <dc:creator>Пользователь</dc:creator>
  <dc:description/>
  <dc:language>ru-RU</dc:language>
  <cp:lastModifiedBy/>
  <cp:lastPrinted>2023-10-17T10:05:55Z</cp:lastPrinted>
  <dcterms:modified xsi:type="dcterms:W3CDTF">2023-11-30T16:05:10Z</dcterms:modified>
  <cp:revision>28</cp:revision>
  <dc:subject/>
  <dc:title>Постановление Правительства МО от 24.11.2021 N 1202/40(ред. от 31.03.2022)"Об утверждении Примерного порядка рассмотрения декларации конфликта интересов и внесении изменений в постановление Правительства Московской области от 14.03.2019 N 124/8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