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ED" w:rsidRDefault="005725ED" w:rsidP="00F950A3">
      <w:pPr>
        <w:ind w:firstLine="10206"/>
        <w:jc w:val="center"/>
        <w:rPr>
          <w:rFonts w:hint="eastAsia"/>
        </w:rPr>
      </w:pPr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Приложение</w:t>
      </w:r>
      <w:r w:rsidR="00517663">
        <w:rPr>
          <w:rFonts w:ascii="Arial" w:hAnsi="Arial" w:cs="Arial"/>
          <w:sz w:val="22"/>
          <w:szCs w:val="22"/>
        </w:rPr>
        <w:t xml:space="preserve"> 9</w:t>
      </w:r>
      <w:bookmarkStart w:id="0" w:name="_GoBack"/>
      <w:bookmarkEnd w:id="0"/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к решению Совета депутатов</w:t>
      </w:r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городского округа Фрязино</w:t>
      </w:r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от               №</w:t>
      </w:r>
    </w:p>
    <w:p w:rsidR="00F950A3" w:rsidRPr="000D0EBB" w:rsidRDefault="00F950A3" w:rsidP="00F950A3">
      <w:pPr>
        <w:ind w:firstLine="9639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 xml:space="preserve">«О бюджете городского округа Фрязино </w:t>
      </w:r>
      <w:proofErr w:type="gramStart"/>
      <w:r w:rsidRPr="000D0EBB">
        <w:rPr>
          <w:rFonts w:ascii="Arial" w:hAnsi="Arial" w:cs="Arial"/>
          <w:sz w:val="22"/>
          <w:szCs w:val="22"/>
        </w:rPr>
        <w:t>на</w:t>
      </w:r>
      <w:proofErr w:type="gramEnd"/>
    </w:p>
    <w:p w:rsidR="00F950A3" w:rsidRPr="000D0EBB" w:rsidRDefault="00F950A3" w:rsidP="00F950A3">
      <w:pPr>
        <w:ind w:firstLine="9639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 xml:space="preserve">            2021 год и на плановый период </w:t>
      </w:r>
    </w:p>
    <w:p w:rsidR="00F950A3" w:rsidRPr="000D0EBB" w:rsidRDefault="00F950A3" w:rsidP="00F950A3">
      <w:pPr>
        <w:ind w:firstLine="9639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 xml:space="preserve">                          2022 и 2023 годов»</w:t>
      </w:r>
    </w:p>
    <w:p w:rsidR="00F950A3" w:rsidRDefault="00F950A3" w:rsidP="00F950A3">
      <w:pPr>
        <w:ind w:firstLine="9639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  <w:b/>
        </w:rPr>
      </w:pPr>
    </w:p>
    <w:p w:rsidR="00F950A3" w:rsidRPr="00F950A3" w:rsidRDefault="00F950A3" w:rsidP="00F950A3">
      <w:pPr>
        <w:jc w:val="center"/>
        <w:rPr>
          <w:rFonts w:ascii="Arial" w:hAnsi="Arial" w:cs="Arial"/>
          <w:b/>
        </w:rPr>
      </w:pPr>
      <w:r w:rsidRPr="00F950A3">
        <w:rPr>
          <w:rFonts w:ascii="Arial" w:hAnsi="Arial" w:cs="Arial"/>
          <w:b/>
        </w:rPr>
        <w:t>ПРОГРАММА</w:t>
      </w:r>
    </w:p>
    <w:p w:rsidR="00F950A3" w:rsidRPr="00F950A3" w:rsidRDefault="00F950A3" w:rsidP="00F950A3">
      <w:pPr>
        <w:jc w:val="center"/>
        <w:rPr>
          <w:rFonts w:ascii="Arial" w:hAnsi="Arial" w:cs="Arial"/>
          <w:b/>
        </w:rPr>
      </w:pPr>
      <w:r w:rsidRPr="00F950A3">
        <w:rPr>
          <w:rFonts w:ascii="Arial" w:hAnsi="Arial" w:cs="Arial"/>
          <w:b/>
        </w:rPr>
        <w:t>МУНИЦИПАЛЬНЫХ ВНУТРЕННИХ ЗАИМСТВОВАНИЙ</w:t>
      </w:r>
    </w:p>
    <w:p w:rsidR="00F950A3" w:rsidRDefault="00F950A3" w:rsidP="00F950A3">
      <w:pPr>
        <w:jc w:val="center"/>
        <w:rPr>
          <w:rFonts w:ascii="Arial" w:hAnsi="Arial" w:cs="Arial"/>
          <w:b/>
        </w:rPr>
      </w:pPr>
      <w:r w:rsidRPr="00F950A3">
        <w:rPr>
          <w:rFonts w:ascii="Arial" w:hAnsi="Arial" w:cs="Arial"/>
          <w:b/>
        </w:rPr>
        <w:t>ГОРОДСКОГО ОКРУГА ФРЯЗИНО НА 2021 ГОД И НА ПЛАНОВЫЙ ПЕРИОД 2022</w:t>
      </w:r>
      <w:proofErr w:type="gramStart"/>
      <w:r w:rsidRPr="00F950A3">
        <w:rPr>
          <w:rFonts w:ascii="Arial" w:hAnsi="Arial" w:cs="Arial"/>
          <w:b/>
        </w:rPr>
        <w:t xml:space="preserve"> И</w:t>
      </w:r>
      <w:proofErr w:type="gramEnd"/>
      <w:r w:rsidRPr="00F950A3">
        <w:rPr>
          <w:rFonts w:ascii="Arial" w:hAnsi="Arial" w:cs="Arial"/>
          <w:b/>
        </w:rPr>
        <w:t xml:space="preserve"> 2023 ГОДОВ</w:t>
      </w:r>
    </w:p>
    <w:p w:rsidR="00F950A3" w:rsidRDefault="00F950A3" w:rsidP="00F950A3">
      <w:pPr>
        <w:jc w:val="center"/>
        <w:rPr>
          <w:rFonts w:ascii="Arial" w:hAnsi="Arial" w:cs="Arial"/>
          <w:b/>
        </w:rPr>
      </w:pPr>
    </w:p>
    <w:p w:rsidR="00577BD1" w:rsidRDefault="00577BD1" w:rsidP="00F950A3">
      <w:pPr>
        <w:ind w:left="360"/>
        <w:jc w:val="center"/>
        <w:rPr>
          <w:rFonts w:ascii="Arial" w:hAnsi="Arial" w:cs="Arial"/>
          <w:b/>
        </w:rPr>
      </w:pPr>
    </w:p>
    <w:p w:rsidR="00577BD1" w:rsidRDefault="00577BD1" w:rsidP="00F950A3">
      <w:pPr>
        <w:ind w:left="360"/>
        <w:jc w:val="center"/>
        <w:rPr>
          <w:rFonts w:ascii="Arial" w:hAnsi="Arial" w:cs="Arial"/>
          <w:b/>
        </w:rPr>
      </w:pPr>
    </w:p>
    <w:p w:rsidR="00F950A3" w:rsidRDefault="00F950A3" w:rsidP="00F950A3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I.</w:t>
      </w:r>
      <w:r w:rsidRPr="00F950A3">
        <w:rPr>
          <w:rFonts w:ascii="Arial" w:hAnsi="Arial" w:cs="Arial"/>
          <w:b/>
        </w:rPr>
        <w:t>Привлечение долговых обязательств</w:t>
      </w:r>
    </w:p>
    <w:p w:rsidR="00F950A3" w:rsidRDefault="00F950A3" w:rsidP="00F950A3">
      <w:pPr>
        <w:ind w:left="360"/>
        <w:jc w:val="center"/>
        <w:rPr>
          <w:rFonts w:ascii="Arial" w:hAnsi="Arial" w:cs="Arial"/>
          <w:b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2199"/>
        <w:gridCol w:w="2199"/>
        <w:gridCol w:w="2200"/>
      </w:tblGrid>
      <w:tr w:rsidR="00F950A3" w:rsidRPr="00F950A3" w:rsidTr="00F950A3">
        <w:tc>
          <w:tcPr>
            <w:tcW w:w="8188" w:type="dxa"/>
            <w:vMerge w:val="restart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598" w:type="dxa"/>
            <w:gridSpan w:val="3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привлечения средств (тыс. руб.)</w:t>
            </w:r>
          </w:p>
        </w:tc>
      </w:tr>
      <w:tr w:rsidR="00F950A3" w:rsidRPr="00F950A3" w:rsidTr="00F950A3">
        <w:tc>
          <w:tcPr>
            <w:tcW w:w="8188" w:type="dxa"/>
            <w:vMerge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 w:val="restart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</w:t>
            </w:r>
          </w:p>
        </w:tc>
        <w:tc>
          <w:tcPr>
            <w:tcW w:w="4399" w:type="dxa"/>
            <w:gridSpan w:val="2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Плановый период</w:t>
            </w:r>
          </w:p>
        </w:tc>
      </w:tr>
      <w:tr w:rsidR="00F950A3" w:rsidRPr="00F950A3" w:rsidTr="00F950A3">
        <w:tc>
          <w:tcPr>
            <w:tcW w:w="8188" w:type="dxa"/>
            <w:vMerge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</w:t>
            </w:r>
          </w:p>
        </w:tc>
        <w:tc>
          <w:tcPr>
            <w:tcW w:w="2200" w:type="dxa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</w:t>
            </w:r>
          </w:p>
        </w:tc>
      </w:tr>
      <w:tr w:rsidR="00F950A3" w:rsidRPr="00F950A3" w:rsidTr="00F950A3">
        <w:tc>
          <w:tcPr>
            <w:tcW w:w="8188" w:type="dxa"/>
          </w:tcPr>
          <w:p w:rsidR="00F950A3" w:rsidRPr="00F950A3" w:rsidRDefault="00F950A3" w:rsidP="00F9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Кредитные договоры и соглашения, заключенные от имени городского округа Фрязино</w:t>
            </w:r>
          </w:p>
        </w:tc>
        <w:tc>
          <w:tcPr>
            <w:tcW w:w="2199" w:type="dxa"/>
          </w:tcPr>
          <w:p w:rsidR="00367607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950A3" w:rsidRPr="00367607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450 000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75 000,0</w:t>
            </w:r>
          </w:p>
        </w:tc>
        <w:tc>
          <w:tcPr>
            <w:tcW w:w="2200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425 000,0</w:t>
            </w:r>
          </w:p>
        </w:tc>
      </w:tr>
      <w:tr w:rsidR="00F950A3" w:rsidRPr="00F950A3" w:rsidTr="00F950A3">
        <w:tc>
          <w:tcPr>
            <w:tcW w:w="8188" w:type="dxa"/>
          </w:tcPr>
          <w:p w:rsidR="00F950A3" w:rsidRPr="00F950A3" w:rsidRDefault="00F950A3" w:rsidP="00F9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Бюджетные кредиты, полученные из бюджетов других уровней бюджетной системы Российской Федерации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00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950A3" w:rsidRPr="00F950A3" w:rsidTr="00F950A3">
        <w:tc>
          <w:tcPr>
            <w:tcW w:w="8188" w:type="dxa"/>
          </w:tcPr>
          <w:p w:rsidR="00F950A3" w:rsidRDefault="00F950A3" w:rsidP="00F950A3">
            <w:pPr>
              <w:jc w:val="both"/>
              <w:rPr>
                <w:rFonts w:ascii="Arial" w:hAnsi="Arial" w:cs="Arial"/>
              </w:rPr>
            </w:pPr>
          </w:p>
          <w:p w:rsidR="00F950A3" w:rsidRDefault="00F950A3" w:rsidP="00F9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450 000,0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75 000,0</w:t>
            </w:r>
          </w:p>
        </w:tc>
        <w:tc>
          <w:tcPr>
            <w:tcW w:w="2200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425 000,0</w:t>
            </w:r>
          </w:p>
        </w:tc>
      </w:tr>
    </w:tbl>
    <w:p w:rsidR="00F950A3" w:rsidRPr="00F950A3" w:rsidRDefault="00F950A3" w:rsidP="00F950A3">
      <w:pPr>
        <w:jc w:val="center"/>
        <w:rPr>
          <w:rFonts w:ascii="Arial" w:hAnsi="Arial" w:cs="Arial"/>
          <w:b/>
        </w:rPr>
      </w:pPr>
    </w:p>
    <w:p w:rsidR="00F950A3" w:rsidRDefault="00F950A3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  <w:b/>
        </w:rPr>
      </w:pPr>
      <w:r w:rsidRPr="00577BD1">
        <w:rPr>
          <w:rFonts w:ascii="Arial" w:hAnsi="Arial" w:cs="Arial"/>
          <w:b/>
          <w:lang w:val="en-US"/>
        </w:rPr>
        <w:t>II</w:t>
      </w:r>
      <w:r w:rsidRPr="00577BD1">
        <w:rPr>
          <w:rFonts w:ascii="Arial" w:hAnsi="Arial" w:cs="Arial"/>
          <w:b/>
        </w:rPr>
        <w:t>.Погашение заимствований</w:t>
      </w:r>
    </w:p>
    <w:p w:rsidR="00577BD1" w:rsidRDefault="00577BD1" w:rsidP="00F950A3">
      <w:pPr>
        <w:jc w:val="center"/>
        <w:rPr>
          <w:rFonts w:ascii="Arial" w:hAnsi="Arial" w:cs="Arial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2199"/>
        <w:gridCol w:w="2199"/>
        <w:gridCol w:w="2200"/>
      </w:tblGrid>
      <w:tr w:rsidR="00577BD1" w:rsidRPr="00F950A3" w:rsidTr="009077B9">
        <w:tc>
          <w:tcPr>
            <w:tcW w:w="8188" w:type="dxa"/>
            <w:vMerge w:val="restart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598" w:type="dxa"/>
            <w:gridSpan w:val="3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средств, направляемых на погашение основной суммы долга  (тыс. руб.)</w:t>
            </w:r>
          </w:p>
        </w:tc>
      </w:tr>
      <w:tr w:rsidR="00577BD1" w:rsidRPr="00F950A3" w:rsidTr="009077B9">
        <w:tc>
          <w:tcPr>
            <w:tcW w:w="8188" w:type="dxa"/>
            <w:vMerge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 w:val="restart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</w:t>
            </w:r>
          </w:p>
        </w:tc>
        <w:tc>
          <w:tcPr>
            <w:tcW w:w="4399" w:type="dxa"/>
            <w:gridSpan w:val="2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Плановый период</w:t>
            </w:r>
          </w:p>
        </w:tc>
      </w:tr>
      <w:tr w:rsidR="00577BD1" w:rsidRPr="00F950A3" w:rsidTr="009077B9">
        <w:tc>
          <w:tcPr>
            <w:tcW w:w="8188" w:type="dxa"/>
            <w:vMerge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</w:t>
            </w:r>
          </w:p>
        </w:tc>
        <w:tc>
          <w:tcPr>
            <w:tcW w:w="2200" w:type="dxa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</w:t>
            </w:r>
          </w:p>
        </w:tc>
      </w:tr>
      <w:tr w:rsidR="00577BD1" w:rsidRPr="00F950A3" w:rsidTr="009077B9">
        <w:tc>
          <w:tcPr>
            <w:tcW w:w="8188" w:type="dxa"/>
          </w:tcPr>
          <w:p w:rsidR="00577BD1" w:rsidRPr="00F950A3" w:rsidRDefault="00577BD1" w:rsidP="00907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Кредитные договоры и соглашения, заключенные от имени городского округа Фрязино</w:t>
            </w:r>
          </w:p>
        </w:tc>
        <w:tc>
          <w:tcPr>
            <w:tcW w:w="2199" w:type="dxa"/>
          </w:tcPr>
          <w:p w:rsidR="00E03858" w:rsidRDefault="00E03858" w:rsidP="00E03858">
            <w:pPr>
              <w:jc w:val="right"/>
              <w:rPr>
                <w:rFonts w:ascii="Arial" w:hAnsi="Arial" w:cs="Arial"/>
              </w:rPr>
            </w:pPr>
          </w:p>
          <w:p w:rsidR="00577BD1" w:rsidRPr="00E03858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300</w:t>
            </w:r>
            <w:r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  <w:lang w:val="en-US"/>
              </w:rPr>
              <w:t>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</w:t>
            </w:r>
          </w:p>
        </w:tc>
        <w:tc>
          <w:tcPr>
            <w:tcW w:w="2200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360 000,0</w:t>
            </w:r>
          </w:p>
        </w:tc>
      </w:tr>
      <w:tr w:rsidR="00577BD1" w:rsidRPr="00F950A3" w:rsidTr="009077B9">
        <w:tc>
          <w:tcPr>
            <w:tcW w:w="8188" w:type="dxa"/>
          </w:tcPr>
          <w:p w:rsidR="00577BD1" w:rsidRPr="00F950A3" w:rsidRDefault="00577BD1" w:rsidP="00907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Бюджетные кредиты, полученные из бюджетов других уровней бюджетной системы Российской Федерации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00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7BD1" w:rsidRPr="00F950A3" w:rsidTr="009077B9">
        <w:tc>
          <w:tcPr>
            <w:tcW w:w="8188" w:type="dxa"/>
          </w:tcPr>
          <w:p w:rsidR="00577BD1" w:rsidRDefault="00577BD1" w:rsidP="009077B9">
            <w:pPr>
              <w:jc w:val="both"/>
              <w:rPr>
                <w:rFonts w:ascii="Arial" w:hAnsi="Arial" w:cs="Arial"/>
              </w:rPr>
            </w:pPr>
          </w:p>
          <w:p w:rsidR="00577BD1" w:rsidRDefault="00577BD1" w:rsidP="00907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300 000,0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15 000,0</w:t>
            </w:r>
          </w:p>
        </w:tc>
        <w:tc>
          <w:tcPr>
            <w:tcW w:w="2200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360 000,0</w:t>
            </w:r>
          </w:p>
        </w:tc>
      </w:tr>
    </w:tbl>
    <w:p w:rsidR="00577BD1" w:rsidRPr="00577BD1" w:rsidRDefault="00577BD1" w:rsidP="00F950A3">
      <w:pPr>
        <w:jc w:val="center"/>
        <w:rPr>
          <w:rFonts w:ascii="Arial" w:hAnsi="Arial" w:cs="Arial"/>
          <w:b/>
        </w:rPr>
      </w:pPr>
    </w:p>
    <w:sectPr w:rsidR="00577BD1" w:rsidRPr="00577BD1" w:rsidSect="00F950A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6CD5"/>
    <w:multiLevelType w:val="hybridMultilevel"/>
    <w:tmpl w:val="52DC4048"/>
    <w:lvl w:ilvl="0" w:tplc="D6C86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5B"/>
    <w:rsid w:val="000D0EBB"/>
    <w:rsid w:val="00192632"/>
    <w:rsid w:val="0021400A"/>
    <w:rsid w:val="00321A6C"/>
    <w:rsid w:val="00367607"/>
    <w:rsid w:val="003F4440"/>
    <w:rsid w:val="004979E0"/>
    <w:rsid w:val="00517663"/>
    <w:rsid w:val="00556FBB"/>
    <w:rsid w:val="005725ED"/>
    <w:rsid w:val="00577BD1"/>
    <w:rsid w:val="005F59DD"/>
    <w:rsid w:val="00637975"/>
    <w:rsid w:val="00682B1E"/>
    <w:rsid w:val="00727A7D"/>
    <w:rsid w:val="00756D9A"/>
    <w:rsid w:val="007579F9"/>
    <w:rsid w:val="00794260"/>
    <w:rsid w:val="007B0CCA"/>
    <w:rsid w:val="007D7B51"/>
    <w:rsid w:val="00810DC1"/>
    <w:rsid w:val="00877C08"/>
    <w:rsid w:val="009B6FA2"/>
    <w:rsid w:val="009D3094"/>
    <w:rsid w:val="009E307B"/>
    <w:rsid w:val="00A2385B"/>
    <w:rsid w:val="00A7632A"/>
    <w:rsid w:val="00AC3AE1"/>
    <w:rsid w:val="00C41DBF"/>
    <w:rsid w:val="00C77B7D"/>
    <w:rsid w:val="00D03744"/>
    <w:rsid w:val="00D76F6D"/>
    <w:rsid w:val="00E03858"/>
    <w:rsid w:val="00F950A3"/>
    <w:rsid w:val="00FD0779"/>
    <w:rsid w:val="00FF0C6E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5B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07B"/>
    <w:pPr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a4">
    <w:name w:val="Основной текст Знак"/>
    <w:basedOn w:val="a0"/>
    <w:link w:val="a3"/>
    <w:rsid w:val="009E307B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950A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F950A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5B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07B"/>
    <w:pPr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a4">
    <w:name w:val="Основной текст Знак"/>
    <w:basedOn w:val="a0"/>
    <w:link w:val="a3"/>
    <w:rsid w:val="009E307B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950A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F950A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155</Words>
  <Characters>1033</Characters>
  <Application>Microsoft Office Word</Application>
  <DocSecurity>0</DocSecurity>
  <Lines>43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Olga</cp:lastModifiedBy>
  <cp:revision>8</cp:revision>
  <cp:lastPrinted>2020-10-27T12:55:00Z</cp:lastPrinted>
  <dcterms:created xsi:type="dcterms:W3CDTF">2020-10-27T12:54:00Z</dcterms:created>
  <dcterms:modified xsi:type="dcterms:W3CDTF">2020-10-30T07:05:00Z</dcterms:modified>
</cp:coreProperties>
</file>