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F0" w:rsidRPr="00600557" w:rsidRDefault="00BE44F0" w:rsidP="00BE44F0">
      <w:pPr>
        <w:ind w:right="142"/>
        <w:rPr>
          <w:rFonts w:ascii="Times New Roman" w:hAnsi="Times New Roman"/>
          <w:b/>
          <w:sz w:val="24"/>
          <w:szCs w:val="24"/>
        </w:rPr>
      </w:pPr>
      <w:r w:rsidRPr="00600557">
        <w:rPr>
          <w:rFonts w:ascii="Times New Roman" w:hAnsi="Times New Roman"/>
          <w:b/>
          <w:sz w:val="24"/>
          <w:szCs w:val="24"/>
        </w:rPr>
        <w:t>АДМИНИСТРАТИВНЫЙ РЕГЛАМЕНТ</w:t>
      </w:r>
    </w:p>
    <w:p w:rsidR="007050EA" w:rsidRPr="00600557" w:rsidRDefault="00946ED5" w:rsidP="007050EA">
      <w:pPr>
        <w:autoSpaceDE w:val="0"/>
        <w:autoSpaceDN w:val="0"/>
        <w:adjustRightInd w:val="0"/>
        <w:spacing w:line="240" w:lineRule="auto"/>
        <w:jc w:val="both"/>
        <w:rPr>
          <w:rFonts w:ascii="Times New Roman" w:hAnsi="Times New Roman"/>
          <w:b/>
          <w:sz w:val="24"/>
          <w:szCs w:val="24"/>
        </w:rPr>
      </w:pPr>
      <w:r w:rsidRPr="00600557">
        <w:rPr>
          <w:rFonts w:ascii="Times New Roman" w:eastAsia="PMingLiU" w:hAnsi="Times New Roman" w:cs="Times New Roman"/>
          <w:b/>
          <w:bCs/>
          <w:sz w:val="24"/>
          <w:szCs w:val="24"/>
        </w:rPr>
        <w:t xml:space="preserve">предоставления муниципальной услуги </w:t>
      </w:r>
      <w:r w:rsidR="00565438" w:rsidRPr="00600557">
        <w:rPr>
          <w:rFonts w:ascii="Times New Roman" w:eastAsia="PMingLiU" w:hAnsi="Times New Roman" w:cs="Times New Roman"/>
          <w:b/>
          <w:bCs/>
          <w:sz w:val="24"/>
          <w:szCs w:val="24"/>
        </w:rPr>
        <w:t>по выдаче свидетельств</w:t>
      </w:r>
      <w:r w:rsidR="006276A2" w:rsidRPr="00600557">
        <w:rPr>
          <w:rFonts w:ascii="Times New Roman" w:hAnsi="Times New Roman" w:cs="Times New Roman"/>
          <w:b/>
          <w:bCs/>
          <w:sz w:val="24"/>
          <w:szCs w:val="24"/>
        </w:rPr>
        <w:t xml:space="preserve"> о праве на получение социальной выплаты на приобретение жилого помещения или строительство индивидуального жилого дома </w:t>
      </w:r>
      <w:r w:rsidR="00565438" w:rsidRPr="00600557">
        <w:rPr>
          <w:rFonts w:ascii="Times New Roman" w:eastAsia="PMingLiU" w:hAnsi="Times New Roman" w:cs="Times New Roman"/>
          <w:b/>
          <w:bCs/>
          <w:sz w:val="24"/>
          <w:szCs w:val="24"/>
        </w:rPr>
        <w:t xml:space="preserve">молодым семьям - участницам подпрограммы </w:t>
      </w:r>
      <w:r w:rsidR="00C63380" w:rsidRPr="00600557">
        <w:rPr>
          <w:rFonts w:ascii="Times New Roman" w:eastAsia="PMingLiU" w:hAnsi="Times New Roman" w:cs="Times New Roman"/>
          <w:b/>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rFonts w:ascii="Times New Roman" w:hAnsi="Times New Roman"/>
          <w:b/>
          <w:sz w:val="24"/>
          <w:szCs w:val="24"/>
        </w:rPr>
        <w:t>«Обеспечение жильем молодых семей» муниципальной программы городского округа Фрязино Московской области «Жилище» на 2017-2021 годы</w:t>
      </w:r>
    </w:p>
    <w:p w:rsidR="00BE44F0" w:rsidRPr="00600557" w:rsidRDefault="00BE44F0" w:rsidP="005A2FE3">
      <w:pPr>
        <w:pStyle w:val="Default"/>
        <w:tabs>
          <w:tab w:val="left" w:pos="8340"/>
        </w:tabs>
        <w:rPr>
          <w:b/>
          <w:color w:val="auto"/>
        </w:rPr>
      </w:pPr>
    </w:p>
    <w:p w:rsidR="005A2FE3" w:rsidRPr="00600557" w:rsidRDefault="00BE44F0" w:rsidP="00BE44F0">
      <w:pPr>
        <w:pStyle w:val="Default"/>
        <w:tabs>
          <w:tab w:val="left" w:pos="8340"/>
        </w:tabs>
        <w:spacing w:line="276" w:lineRule="auto"/>
        <w:rPr>
          <w:b/>
          <w:color w:val="auto"/>
        </w:rPr>
      </w:pPr>
      <w:r w:rsidRPr="00600557">
        <w:rPr>
          <w:b/>
          <w:color w:val="auto"/>
        </w:rPr>
        <w:t>Список разделов</w:t>
      </w:r>
      <w:r w:rsidR="005A2FE3" w:rsidRPr="00600557">
        <w:rPr>
          <w:b/>
          <w:color w:val="auto"/>
        </w:rPr>
        <w:tab/>
      </w:r>
    </w:p>
    <w:bookmarkStart w:id="0" w:name="_Toc427395067"/>
    <w:p w:rsidR="005D0245" w:rsidRPr="00600557" w:rsidRDefault="002841BD">
      <w:pPr>
        <w:pStyle w:val="14"/>
        <w:rPr>
          <w:rFonts w:asciiTheme="minorHAnsi" w:eastAsiaTheme="minorEastAsia" w:hAnsiTheme="minorHAnsi" w:cstheme="minorBidi"/>
          <w:b w:val="0"/>
          <w:iCs w:val="0"/>
          <w:sz w:val="22"/>
          <w:szCs w:val="22"/>
          <w:lang w:eastAsia="ru-RU"/>
        </w:rPr>
      </w:pPr>
      <w:r w:rsidRPr="00600557">
        <w:rPr>
          <w:b w:val="0"/>
          <w:iCs w:val="0"/>
          <w:sz w:val="26"/>
        </w:rPr>
        <w:fldChar w:fldCharType="begin"/>
      </w:r>
      <w:r w:rsidR="005D0245" w:rsidRPr="00600557">
        <w:rPr>
          <w:b w:val="0"/>
          <w:iCs w:val="0"/>
          <w:sz w:val="26"/>
        </w:rPr>
        <w:instrText xml:space="preserve"> TOC \o "1-3" \h \z \u </w:instrText>
      </w:r>
      <w:r w:rsidRPr="00600557">
        <w:rPr>
          <w:b w:val="0"/>
          <w:iCs w:val="0"/>
          <w:sz w:val="26"/>
        </w:rPr>
        <w:fldChar w:fldCharType="separate"/>
      </w:r>
      <w:hyperlink w:anchor="_Toc491358771" w:history="1">
        <w:r w:rsidR="005D0245" w:rsidRPr="00600557">
          <w:rPr>
            <w:rStyle w:val="af4"/>
            <w:rFonts w:eastAsiaTheme="majorEastAsia"/>
            <w:color w:val="auto"/>
          </w:rPr>
          <w:t>Термины и определения</w:t>
        </w:r>
        <w:r w:rsidR="005D0245" w:rsidRPr="00600557">
          <w:rPr>
            <w:webHidden/>
          </w:rPr>
          <w:tab/>
        </w:r>
        <w:r w:rsidRPr="00600557">
          <w:rPr>
            <w:webHidden/>
          </w:rPr>
          <w:fldChar w:fldCharType="begin"/>
        </w:r>
        <w:r w:rsidR="005D0245" w:rsidRPr="00600557">
          <w:rPr>
            <w:webHidden/>
          </w:rPr>
          <w:instrText xml:space="preserve"> PAGEREF _Toc491358771 \h </w:instrText>
        </w:r>
        <w:r w:rsidRPr="00600557">
          <w:rPr>
            <w:webHidden/>
          </w:rPr>
        </w:r>
        <w:r w:rsidRPr="00600557">
          <w:rPr>
            <w:webHidden/>
          </w:rPr>
          <w:fldChar w:fldCharType="separate"/>
        </w:r>
        <w:r w:rsidR="005D0245" w:rsidRPr="00600557">
          <w:rPr>
            <w:webHidden/>
          </w:rPr>
          <w:t>4</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772" w:history="1">
        <w:r w:rsidR="005D0245" w:rsidRPr="00600557">
          <w:rPr>
            <w:rStyle w:val="af4"/>
            <w:bCs/>
            <w:color w:val="auto"/>
            <w:kern w:val="32"/>
            <w:lang w:val="en-US"/>
          </w:rPr>
          <w:t>I</w:t>
        </w:r>
        <w:r w:rsidR="005D0245" w:rsidRPr="00600557">
          <w:rPr>
            <w:rStyle w:val="af4"/>
            <w:bCs/>
            <w:color w:val="auto"/>
            <w:kern w:val="32"/>
          </w:rPr>
          <w:t>. Общие положения</w:t>
        </w:r>
        <w:r w:rsidR="005D0245" w:rsidRPr="00600557">
          <w:rPr>
            <w:webHidden/>
          </w:rPr>
          <w:tab/>
        </w:r>
        <w:r w:rsidRPr="00600557">
          <w:rPr>
            <w:webHidden/>
          </w:rPr>
          <w:fldChar w:fldCharType="begin"/>
        </w:r>
        <w:r w:rsidR="005D0245" w:rsidRPr="00600557">
          <w:rPr>
            <w:webHidden/>
          </w:rPr>
          <w:instrText xml:space="preserve"> PAGEREF _Toc491358772 \h </w:instrText>
        </w:r>
        <w:r w:rsidRPr="00600557">
          <w:rPr>
            <w:webHidden/>
          </w:rPr>
        </w:r>
        <w:r w:rsidRPr="00600557">
          <w:rPr>
            <w:webHidden/>
          </w:rPr>
          <w:fldChar w:fldCharType="separate"/>
        </w:r>
        <w:r w:rsidR="005D0245" w:rsidRPr="00600557">
          <w:rPr>
            <w:webHidden/>
          </w:rPr>
          <w:t>4</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73" w:history="1">
        <w:r w:rsidR="005D0245" w:rsidRPr="00600557">
          <w:rPr>
            <w:rStyle w:val="af4"/>
            <w:rFonts w:eastAsiaTheme="majorEastAsia"/>
            <w:color w:val="auto"/>
          </w:rPr>
          <w:t>1.</w:t>
        </w:r>
        <w:r w:rsidR="005D0245" w:rsidRPr="00600557">
          <w:rPr>
            <w:rFonts w:asciiTheme="minorHAnsi" w:eastAsiaTheme="minorEastAsia" w:hAnsiTheme="minorHAnsi" w:cstheme="minorBidi"/>
            <w:iCs w:val="0"/>
            <w:sz w:val="22"/>
            <w:szCs w:val="22"/>
            <w:lang w:eastAsia="ru-RU"/>
          </w:rPr>
          <w:tab/>
        </w:r>
        <w:r w:rsidR="005D0245" w:rsidRPr="00600557">
          <w:rPr>
            <w:rStyle w:val="af4"/>
            <w:rFonts w:eastAsiaTheme="majorEastAsia"/>
            <w:color w:val="auto"/>
          </w:rPr>
          <w:t>Предмет регулирования Административного регламента</w:t>
        </w:r>
        <w:r w:rsidR="005D0245" w:rsidRPr="00600557">
          <w:rPr>
            <w:webHidden/>
          </w:rPr>
          <w:tab/>
        </w:r>
        <w:r w:rsidRPr="00600557">
          <w:rPr>
            <w:webHidden/>
          </w:rPr>
          <w:fldChar w:fldCharType="begin"/>
        </w:r>
        <w:r w:rsidR="005D0245" w:rsidRPr="00600557">
          <w:rPr>
            <w:webHidden/>
          </w:rPr>
          <w:instrText xml:space="preserve"> PAGEREF _Toc491358773 \h </w:instrText>
        </w:r>
        <w:r w:rsidRPr="00600557">
          <w:rPr>
            <w:webHidden/>
          </w:rPr>
        </w:r>
        <w:r w:rsidRPr="00600557">
          <w:rPr>
            <w:webHidden/>
          </w:rPr>
          <w:fldChar w:fldCharType="separate"/>
        </w:r>
        <w:r w:rsidR="005D0245" w:rsidRPr="00600557">
          <w:rPr>
            <w:webHidden/>
          </w:rPr>
          <w:t>4</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74" w:history="1">
        <w:r w:rsidR="005D0245" w:rsidRPr="00600557">
          <w:rPr>
            <w:rStyle w:val="af4"/>
            <w:rFonts w:eastAsiaTheme="majorEastAsia"/>
            <w:color w:val="auto"/>
          </w:rPr>
          <w:t>2.</w:t>
        </w:r>
        <w:r w:rsidR="005D0245" w:rsidRPr="00600557">
          <w:rPr>
            <w:rFonts w:asciiTheme="minorHAnsi" w:eastAsiaTheme="minorEastAsia" w:hAnsiTheme="minorHAnsi" w:cstheme="minorBidi"/>
            <w:iCs w:val="0"/>
            <w:sz w:val="22"/>
            <w:szCs w:val="22"/>
            <w:lang w:eastAsia="ru-RU"/>
          </w:rPr>
          <w:tab/>
        </w:r>
        <w:r w:rsidR="005D0245" w:rsidRPr="00600557">
          <w:rPr>
            <w:rStyle w:val="af4"/>
            <w:rFonts w:eastAsiaTheme="majorEastAsia"/>
            <w:color w:val="auto"/>
          </w:rPr>
          <w:t>Лица, имеющие право на получение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_Toc491358774 \h </w:instrText>
        </w:r>
        <w:r w:rsidRPr="00600557">
          <w:rPr>
            <w:webHidden/>
          </w:rPr>
        </w:r>
        <w:r w:rsidRPr="00600557">
          <w:rPr>
            <w:webHidden/>
          </w:rPr>
          <w:fldChar w:fldCharType="separate"/>
        </w:r>
        <w:r w:rsidR="005D0245" w:rsidRPr="00600557">
          <w:rPr>
            <w:webHidden/>
          </w:rPr>
          <w:t>4</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75" w:history="1">
        <w:r w:rsidR="005D0245" w:rsidRPr="00600557">
          <w:rPr>
            <w:rStyle w:val="af4"/>
            <w:rFonts w:eastAsiaTheme="majorEastAsia"/>
            <w:color w:val="auto"/>
          </w:rPr>
          <w:t>3.</w:t>
        </w:r>
        <w:r w:rsidR="005D0245" w:rsidRPr="00600557">
          <w:rPr>
            <w:rFonts w:asciiTheme="minorHAnsi" w:eastAsiaTheme="minorEastAsia" w:hAnsiTheme="minorHAnsi" w:cstheme="minorBidi"/>
            <w:iCs w:val="0"/>
            <w:sz w:val="22"/>
            <w:szCs w:val="22"/>
            <w:lang w:eastAsia="ru-RU"/>
          </w:rPr>
          <w:tab/>
        </w:r>
        <w:r w:rsidR="005D0245" w:rsidRPr="00600557">
          <w:rPr>
            <w:rStyle w:val="af4"/>
            <w:rFonts w:eastAsiaTheme="majorEastAsia"/>
            <w:color w:val="auto"/>
          </w:rPr>
          <w:t>Требования к порядку информирования о порядке предоставления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_Toc491358775 \h </w:instrText>
        </w:r>
        <w:r w:rsidRPr="00600557">
          <w:rPr>
            <w:webHidden/>
          </w:rPr>
        </w:r>
        <w:r w:rsidRPr="00600557">
          <w:rPr>
            <w:webHidden/>
          </w:rPr>
          <w:fldChar w:fldCharType="separate"/>
        </w:r>
        <w:r w:rsidR="005D0245" w:rsidRPr="00600557">
          <w:rPr>
            <w:webHidden/>
          </w:rPr>
          <w:t>5</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776" w:history="1">
        <w:r w:rsidR="005D0245" w:rsidRPr="00600557">
          <w:rPr>
            <w:rStyle w:val="af4"/>
            <w:rFonts w:eastAsiaTheme="majorEastAsia"/>
            <w:color w:val="auto"/>
          </w:rPr>
          <w:t>II. Стандарт предоставления Услуги</w:t>
        </w:r>
        <w:r w:rsidR="005D0245" w:rsidRPr="00600557">
          <w:rPr>
            <w:webHidden/>
          </w:rPr>
          <w:tab/>
        </w:r>
        <w:r w:rsidRPr="00600557">
          <w:rPr>
            <w:webHidden/>
          </w:rPr>
          <w:fldChar w:fldCharType="begin"/>
        </w:r>
        <w:r w:rsidR="005D0245" w:rsidRPr="00600557">
          <w:rPr>
            <w:webHidden/>
          </w:rPr>
          <w:instrText xml:space="preserve"> PAGEREF _Toc491358776 \h </w:instrText>
        </w:r>
        <w:r w:rsidRPr="00600557">
          <w:rPr>
            <w:webHidden/>
          </w:rPr>
        </w:r>
        <w:r w:rsidRPr="00600557">
          <w:rPr>
            <w:webHidden/>
          </w:rPr>
          <w:fldChar w:fldCharType="separate"/>
        </w:r>
        <w:r w:rsidR="005D0245" w:rsidRPr="00600557">
          <w:rPr>
            <w:webHidden/>
          </w:rPr>
          <w:t>5</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77" w:history="1">
        <w:r w:rsidR="005D0245" w:rsidRPr="00600557">
          <w:rPr>
            <w:rStyle w:val="af4"/>
            <w:rFonts w:eastAsiaTheme="majorEastAsia"/>
            <w:color w:val="auto"/>
          </w:rPr>
          <w:t>4.</w:t>
        </w:r>
        <w:r w:rsidR="005D0245" w:rsidRPr="00600557">
          <w:rPr>
            <w:rFonts w:asciiTheme="minorHAnsi" w:eastAsiaTheme="minorEastAsia" w:hAnsiTheme="minorHAnsi" w:cstheme="minorBidi"/>
            <w:iCs w:val="0"/>
            <w:sz w:val="22"/>
            <w:szCs w:val="22"/>
            <w:lang w:eastAsia="ru-RU"/>
          </w:rPr>
          <w:tab/>
        </w:r>
        <w:r w:rsidR="005D0245" w:rsidRPr="00600557">
          <w:rPr>
            <w:rStyle w:val="af4"/>
            <w:rFonts w:eastAsiaTheme="majorEastAsia"/>
            <w:color w:val="auto"/>
          </w:rPr>
          <w:t>Наименование Услуги</w:t>
        </w:r>
        <w:r w:rsidR="005D0245" w:rsidRPr="00600557">
          <w:rPr>
            <w:webHidden/>
          </w:rPr>
          <w:tab/>
        </w:r>
        <w:r w:rsidRPr="00600557">
          <w:rPr>
            <w:webHidden/>
          </w:rPr>
          <w:fldChar w:fldCharType="begin"/>
        </w:r>
        <w:r w:rsidR="005D0245" w:rsidRPr="00600557">
          <w:rPr>
            <w:webHidden/>
          </w:rPr>
          <w:instrText xml:space="preserve"> PAGEREF _Toc491358777 \h </w:instrText>
        </w:r>
        <w:r w:rsidRPr="00600557">
          <w:rPr>
            <w:webHidden/>
          </w:rPr>
        </w:r>
        <w:r w:rsidRPr="00600557">
          <w:rPr>
            <w:webHidden/>
          </w:rPr>
          <w:fldChar w:fldCharType="separate"/>
        </w:r>
        <w:r w:rsidR="005D0245" w:rsidRPr="00600557">
          <w:rPr>
            <w:webHidden/>
          </w:rPr>
          <w:t>5</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78" w:history="1">
        <w:r w:rsidR="005D0245" w:rsidRPr="00600557">
          <w:rPr>
            <w:rStyle w:val="af4"/>
            <w:rFonts w:eastAsia="PMingLiU"/>
            <w:bCs/>
            <w:color w:val="auto"/>
          </w:rPr>
          <w:t>5.</w:t>
        </w:r>
        <w:r w:rsidR="005D0245" w:rsidRPr="00600557">
          <w:rPr>
            <w:rFonts w:asciiTheme="minorHAnsi" w:eastAsiaTheme="minorEastAsia" w:hAnsiTheme="minorHAnsi" w:cstheme="minorBidi"/>
            <w:iCs w:val="0"/>
            <w:sz w:val="22"/>
            <w:szCs w:val="22"/>
            <w:lang w:eastAsia="ru-RU"/>
          </w:rPr>
          <w:tab/>
        </w:r>
        <w:r w:rsidR="005D0245" w:rsidRPr="00600557">
          <w:rPr>
            <w:rStyle w:val="af4"/>
            <w:rFonts w:eastAsia="PMingLiU"/>
            <w:bCs/>
            <w:color w:val="auto"/>
          </w:rPr>
          <w:t>Органы и организации, участвующие в оказании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_Toc491358778 \h </w:instrText>
        </w:r>
        <w:r w:rsidRPr="00600557">
          <w:rPr>
            <w:webHidden/>
          </w:rPr>
        </w:r>
        <w:r w:rsidRPr="00600557">
          <w:rPr>
            <w:webHidden/>
          </w:rPr>
          <w:fldChar w:fldCharType="separate"/>
        </w:r>
        <w:r w:rsidR="005D0245" w:rsidRPr="00600557">
          <w:rPr>
            <w:webHidden/>
          </w:rPr>
          <w:t>5</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79" w:history="1">
        <w:r w:rsidR="005D0245" w:rsidRPr="00600557">
          <w:rPr>
            <w:rStyle w:val="af4"/>
            <w:rFonts w:eastAsia="PMingLiU"/>
            <w:bCs/>
            <w:color w:val="auto"/>
          </w:rPr>
          <w:t>6.</w:t>
        </w:r>
        <w:r w:rsidR="005D0245" w:rsidRPr="00600557">
          <w:rPr>
            <w:rFonts w:asciiTheme="minorHAnsi" w:eastAsiaTheme="minorEastAsia" w:hAnsiTheme="minorHAnsi" w:cstheme="minorBidi"/>
            <w:iCs w:val="0"/>
            <w:sz w:val="22"/>
            <w:szCs w:val="22"/>
            <w:lang w:eastAsia="ru-RU"/>
          </w:rPr>
          <w:tab/>
        </w:r>
        <w:r w:rsidR="005D0245" w:rsidRPr="00600557">
          <w:rPr>
            <w:rStyle w:val="af4"/>
            <w:rFonts w:eastAsia="PMingLiU"/>
            <w:bCs/>
            <w:color w:val="auto"/>
          </w:rPr>
          <w:t>Основания для обращения и результаты предоставления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_Toc491358779 \h </w:instrText>
        </w:r>
        <w:r w:rsidRPr="00600557">
          <w:rPr>
            <w:webHidden/>
          </w:rPr>
        </w:r>
        <w:r w:rsidRPr="00600557">
          <w:rPr>
            <w:webHidden/>
          </w:rPr>
          <w:fldChar w:fldCharType="separate"/>
        </w:r>
        <w:r w:rsidR="005D0245" w:rsidRPr="00600557">
          <w:rPr>
            <w:webHidden/>
          </w:rPr>
          <w:t>6</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80" w:history="1">
        <w:r w:rsidR="005D0245" w:rsidRPr="00600557">
          <w:rPr>
            <w:rStyle w:val="af4"/>
            <w:color w:val="auto"/>
          </w:rPr>
          <w:t>7.</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Срок регистрации Заявления на предоставление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_Toc491358780 \h </w:instrText>
        </w:r>
        <w:r w:rsidRPr="00600557">
          <w:rPr>
            <w:webHidden/>
          </w:rPr>
        </w:r>
        <w:r w:rsidRPr="00600557">
          <w:rPr>
            <w:webHidden/>
          </w:rPr>
          <w:fldChar w:fldCharType="separate"/>
        </w:r>
        <w:r w:rsidR="005D0245" w:rsidRPr="00600557">
          <w:rPr>
            <w:webHidden/>
          </w:rPr>
          <w:t>6</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81" w:history="1">
        <w:r w:rsidR="005D0245" w:rsidRPr="00600557">
          <w:rPr>
            <w:rStyle w:val="af4"/>
            <w:bCs/>
            <w:color w:val="auto"/>
            <w:kern w:val="32"/>
          </w:rPr>
          <w:t>8.</w:t>
        </w:r>
        <w:r w:rsidR="005D0245" w:rsidRPr="00600557">
          <w:rPr>
            <w:rFonts w:asciiTheme="minorHAnsi" w:eastAsiaTheme="minorEastAsia" w:hAnsiTheme="minorHAnsi" w:cstheme="minorBidi"/>
            <w:iCs w:val="0"/>
            <w:sz w:val="22"/>
            <w:szCs w:val="22"/>
            <w:lang w:eastAsia="ru-RU"/>
          </w:rPr>
          <w:tab/>
        </w:r>
        <w:r w:rsidR="005D0245" w:rsidRPr="00600557">
          <w:rPr>
            <w:rStyle w:val="af4"/>
            <w:bCs/>
            <w:color w:val="auto"/>
            <w:kern w:val="32"/>
          </w:rPr>
          <w:t xml:space="preserve">Срок </w:t>
        </w:r>
        <w:r w:rsidR="005D0245" w:rsidRPr="00600557">
          <w:rPr>
            <w:rStyle w:val="af4"/>
            <w:rFonts w:eastAsia="PMingLiU"/>
            <w:bCs/>
            <w:color w:val="auto"/>
          </w:rPr>
          <w:t>предоставления</w:t>
        </w:r>
        <w:r w:rsidR="005D0245" w:rsidRPr="00600557">
          <w:rPr>
            <w:rStyle w:val="af4"/>
            <w:bCs/>
            <w:color w:val="auto"/>
            <w:kern w:val="32"/>
          </w:rPr>
          <w:t xml:space="preserve">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_Toc491358781 \h </w:instrText>
        </w:r>
        <w:r w:rsidRPr="00600557">
          <w:rPr>
            <w:webHidden/>
          </w:rPr>
        </w:r>
        <w:r w:rsidRPr="00600557">
          <w:rPr>
            <w:webHidden/>
          </w:rPr>
          <w:fldChar w:fldCharType="separate"/>
        </w:r>
        <w:r w:rsidR="005D0245" w:rsidRPr="00600557">
          <w:rPr>
            <w:webHidden/>
          </w:rPr>
          <w:t>6</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82" w:history="1">
        <w:r w:rsidR="005D0245" w:rsidRPr="00600557">
          <w:rPr>
            <w:rStyle w:val="af4"/>
            <w:rFonts w:eastAsiaTheme="majorEastAsia"/>
            <w:color w:val="auto"/>
          </w:rPr>
          <w:t>9.</w:t>
        </w:r>
        <w:r w:rsidR="005D0245" w:rsidRPr="00600557">
          <w:rPr>
            <w:rFonts w:asciiTheme="minorHAnsi" w:eastAsiaTheme="minorEastAsia" w:hAnsiTheme="minorHAnsi" w:cstheme="minorBidi"/>
            <w:iCs w:val="0"/>
            <w:sz w:val="22"/>
            <w:szCs w:val="22"/>
            <w:lang w:eastAsia="ru-RU"/>
          </w:rPr>
          <w:tab/>
        </w:r>
        <w:r w:rsidR="005D0245" w:rsidRPr="00600557">
          <w:rPr>
            <w:rStyle w:val="af4"/>
            <w:rFonts w:eastAsiaTheme="majorEastAsia"/>
            <w:color w:val="auto"/>
          </w:rPr>
          <w:t>Правовые основания предоставления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_Toc491358782 \h </w:instrText>
        </w:r>
        <w:r w:rsidRPr="00600557">
          <w:rPr>
            <w:webHidden/>
          </w:rPr>
        </w:r>
        <w:r w:rsidRPr="00600557">
          <w:rPr>
            <w:webHidden/>
          </w:rPr>
          <w:fldChar w:fldCharType="separate"/>
        </w:r>
        <w:r w:rsidR="005D0245" w:rsidRPr="00600557">
          <w:rPr>
            <w:webHidden/>
          </w:rPr>
          <w:t>7</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83" w:history="1">
        <w:r w:rsidR="005D0245" w:rsidRPr="00600557">
          <w:rPr>
            <w:rStyle w:val="af4"/>
            <w:color w:val="auto"/>
          </w:rPr>
          <w:t>10.</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Исчерпывающ</w:t>
        </w:r>
        <w:r w:rsidR="005D0245" w:rsidRPr="00600557">
          <w:rPr>
            <w:rStyle w:val="af4"/>
            <w:bCs/>
            <w:color w:val="auto"/>
            <w:kern w:val="32"/>
          </w:rPr>
          <w:t>ий</w:t>
        </w:r>
        <w:r w:rsidR="005D0245" w:rsidRPr="00600557">
          <w:rPr>
            <w:rStyle w:val="af4"/>
            <w:color w:val="auto"/>
          </w:rPr>
          <w:t xml:space="preserve"> перечень документов, необходимых для предоставления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_Toc491358783 \h </w:instrText>
        </w:r>
        <w:r w:rsidRPr="00600557">
          <w:rPr>
            <w:webHidden/>
          </w:rPr>
        </w:r>
        <w:r w:rsidRPr="00600557">
          <w:rPr>
            <w:webHidden/>
          </w:rPr>
          <w:fldChar w:fldCharType="separate"/>
        </w:r>
        <w:r w:rsidR="005D0245" w:rsidRPr="00600557">
          <w:rPr>
            <w:webHidden/>
          </w:rPr>
          <w:t>7</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84" w:history="1">
        <w:r w:rsidR="005D0245" w:rsidRPr="00600557">
          <w:rPr>
            <w:rStyle w:val="af4"/>
            <w:color w:val="auto"/>
          </w:rPr>
          <w:t>11.</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5D0245" w:rsidRPr="00600557">
          <w:rPr>
            <w:webHidden/>
          </w:rPr>
          <w:tab/>
        </w:r>
        <w:r w:rsidRPr="00600557">
          <w:rPr>
            <w:webHidden/>
          </w:rPr>
          <w:fldChar w:fldCharType="begin"/>
        </w:r>
        <w:r w:rsidR="005D0245" w:rsidRPr="00600557">
          <w:rPr>
            <w:webHidden/>
          </w:rPr>
          <w:instrText xml:space="preserve"> PAGEREF _Toc491358784 \h </w:instrText>
        </w:r>
        <w:r w:rsidRPr="00600557">
          <w:rPr>
            <w:webHidden/>
          </w:rPr>
        </w:r>
        <w:r w:rsidRPr="00600557">
          <w:rPr>
            <w:webHidden/>
          </w:rPr>
          <w:fldChar w:fldCharType="separate"/>
        </w:r>
        <w:r w:rsidR="005D0245" w:rsidRPr="00600557">
          <w:rPr>
            <w:webHidden/>
          </w:rPr>
          <w:t>7</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85" w:history="1">
        <w:r w:rsidR="005D0245" w:rsidRPr="00600557">
          <w:rPr>
            <w:rStyle w:val="af4"/>
            <w:color w:val="auto"/>
          </w:rPr>
          <w:t>12.</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Исчерпывающий перечень оснований для отказа в приеме и регистрации документов, необходимых для предоставления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_Toc491358785 \h </w:instrText>
        </w:r>
        <w:r w:rsidRPr="00600557">
          <w:rPr>
            <w:webHidden/>
          </w:rPr>
        </w:r>
        <w:r w:rsidRPr="00600557">
          <w:rPr>
            <w:webHidden/>
          </w:rPr>
          <w:fldChar w:fldCharType="separate"/>
        </w:r>
        <w:r w:rsidR="005D0245" w:rsidRPr="00600557">
          <w:rPr>
            <w:webHidden/>
          </w:rPr>
          <w:t>8</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86" w:history="1">
        <w:r w:rsidR="005D0245" w:rsidRPr="00600557">
          <w:rPr>
            <w:rStyle w:val="af4"/>
            <w:color w:val="auto"/>
          </w:rPr>
          <w:t>13.</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Исчерпывающий перечень оснований для отказа в предоставлении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_Toc491358786 \h </w:instrText>
        </w:r>
        <w:r w:rsidRPr="00600557">
          <w:rPr>
            <w:webHidden/>
          </w:rPr>
        </w:r>
        <w:r w:rsidRPr="00600557">
          <w:rPr>
            <w:webHidden/>
          </w:rPr>
          <w:fldChar w:fldCharType="separate"/>
        </w:r>
        <w:r w:rsidR="005D0245" w:rsidRPr="00600557">
          <w:rPr>
            <w:webHidden/>
          </w:rPr>
          <w:t>9</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87" w:history="1">
        <w:r w:rsidR="005D0245" w:rsidRPr="00600557">
          <w:rPr>
            <w:rStyle w:val="af4"/>
            <w:color w:val="auto"/>
          </w:rPr>
          <w:t>14.</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Порядок, размер и основания взимания государственной пошлины или иной платы, взимаемой за предоставление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_Toc491358787 \h </w:instrText>
        </w:r>
        <w:r w:rsidRPr="00600557">
          <w:rPr>
            <w:webHidden/>
          </w:rPr>
        </w:r>
        <w:r w:rsidRPr="00600557">
          <w:rPr>
            <w:webHidden/>
          </w:rPr>
          <w:fldChar w:fldCharType="separate"/>
        </w:r>
        <w:r w:rsidR="005D0245" w:rsidRPr="00600557">
          <w:rPr>
            <w:webHidden/>
          </w:rPr>
          <w:t>9</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88" w:history="1">
        <w:r w:rsidR="005D0245" w:rsidRPr="00600557">
          <w:rPr>
            <w:rStyle w:val="af4"/>
            <w:color w:val="auto"/>
          </w:rPr>
          <w:t>15.</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Максимальный срок ожидания в очереди</w:t>
        </w:r>
        <w:r w:rsidR="005D0245" w:rsidRPr="00600557">
          <w:rPr>
            <w:webHidden/>
          </w:rPr>
          <w:tab/>
        </w:r>
        <w:r w:rsidRPr="00600557">
          <w:rPr>
            <w:webHidden/>
          </w:rPr>
          <w:fldChar w:fldCharType="begin"/>
        </w:r>
        <w:r w:rsidR="005D0245" w:rsidRPr="00600557">
          <w:rPr>
            <w:webHidden/>
          </w:rPr>
          <w:instrText xml:space="preserve"> PAGEREF _Toc491358788 \h </w:instrText>
        </w:r>
        <w:r w:rsidRPr="00600557">
          <w:rPr>
            <w:webHidden/>
          </w:rPr>
        </w:r>
        <w:r w:rsidRPr="00600557">
          <w:rPr>
            <w:webHidden/>
          </w:rPr>
          <w:fldChar w:fldCharType="separate"/>
        </w:r>
        <w:r w:rsidR="005D0245" w:rsidRPr="00600557">
          <w:rPr>
            <w:webHidden/>
          </w:rPr>
          <w:t>9</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89" w:history="1">
        <w:r w:rsidR="005D0245" w:rsidRPr="00600557">
          <w:rPr>
            <w:rStyle w:val="af4"/>
            <w:color w:val="auto"/>
          </w:rPr>
          <w:t>16.</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5D0245" w:rsidRPr="00600557">
          <w:rPr>
            <w:webHidden/>
          </w:rPr>
          <w:tab/>
        </w:r>
        <w:r w:rsidRPr="00600557">
          <w:rPr>
            <w:webHidden/>
          </w:rPr>
          <w:fldChar w:fldCharType="begin"/>
        </w:r>
        <w:r w:rsidR="005D0245" w:rsidRPr="00600557">
          <w:rPr>
            <w:webHidden/>
          </w:rPr>
          <w:instrText xml:space="preserve"> PAGEREF _Toc491358789 \h </w:instrText>
        </w:r>
        <w:r w:rsidRPr="00600557">
          <w:rPr>
            <w:webHidden/>
          </w:rPr>
        </w:r>
        <w:r w:rsidRPr="00600557">
          <w:rPr>
            <w:webHidden/>
          </w:rPr>
          <w:fldChar w:fldCharType="separate"/>
        </w:r>
        <w:r w:rsidR="005D0245" w:rsidRPr="00600557">
          <w:rPr>
            <w:webHidden/>
          </w:rPr>
          <w:t>9</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90" w:history="1">
        <w:r w:rsidR="005D0245" w:rsidRPr="00600557">
          <w:rPr>
            <w:rStyle w:val="af4"/>
            <w:color w:val="auto"/>
          </w:rPr>
          <w:t>17.</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Способы предоставления Заявителем документов, необходимых для получения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_Toc491358790 \h </w:instrText>
        </w:r>
        <w:r w:rsidRPr="00600557">
          <w:rPr>
            <w:webHidden/>
          </w:rPr>
        </w:r>
        <w:r w:rsidRPr="00600557">
          <w:rPr>
            <w:webHidden/>
          </w:rPr>
          <w:fldChar w:fldCharType="separate"/>
        </w:r>
        <w:r w:rsidR="005D0245" w:rsidRPr="00600557">
          <w:rPr>
            <w:webHidden/>
          </w:rPr>
          <w:t>9</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91" w:history="1">
        <w:r w:rsidR="005D0245" w:rsidRPr="00600557">
          <w:rPr>
            <w:rStyle w:val="af4"/>
            <w:color w:val="auto"/>
          </w:rPr>
          <w:t>18.</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Способы получения Заявителем результатов предоставления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_Toc491358791 \h </w:instrText>
        </w:r>
        <w:r w:rsidRPr="00600557">
          <w:rPr>
            <w:webHidden/>
          </w:rPr>
        </w:r>
        <w:r w:rsidRPr="00600557">
          <w:rPr>
            <w:webHidden/>
          </w:rPr>
          <w:fldChar w:fldCharType="separate"/>
        </w:r>
        <w:r w:rsidR="005D0245" w:rsidRPr="00600557">
          <w:rPr>
            <w:webHidden/>
          </w:rPr>
          <w:t>10</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92" w:history="1">
        <w:r w:rsidR="005D0245" w:rsidRPr="00600557">
          <w:rPr>
            <w:rStyle w:val="af4"/>
            <w:color w:val="auto"/>
          </w:rPr>
          <w:t>19.</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Требования к помещениям, в которых предоставляется Муниципальная услуга</w:t>
        </w:r>
        <w:r w:rsidR="005D0245" w:rsidRPr="00600557">
          <w:rPr>
            <w:webHidden/>
          </w:rPr>
          <w:tab/>
        </w:r>
        <w:r w:rsidRPr="00600557">
          <w:rPr>
            <w:webHidden/>
          </w:rPr>
          <w:fldChar w:fldCharType="begin"/>
        </w:r>
        <w:r w:rsidR="005D0245" w:rsidRPr="00600557">
          <w:rPr>
            <w:webHidden/>
          </w:rPr>
          <w:instrText xml:space="preserve"> PAGEREF _Toc491358792 \h </w:instrText>
        </w:r>
        <w:r w:rsidRPr="00600557">
          <w:rPr>
            <w:webHidden/>
          </w:rPr>
        </w:r>
        <w:r w:rsidRPr="00600557">
          <w:rPr>
            <w:webHidden/>
          </w:rPr>
          <w:fldChar w:fldCharType="separate"/>
        </w:r>
        <w:r w:rsidR="005D0245" w:rsidRPr="00600557">
          <w:rPr>
            <w:webHidden/>
          </w:rPr>
          <w:t>10</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93" w:history="1">
        <w:r w:rsidR="005D0245" w:rsidRPr="00600557">
          <w:rPr>
            <w:rStyle w:val="af4"/>
            <w:color w:val="auto"/>
          </w:rPr>
          <w:t>20.</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Показатели доступности и качества Муниципальная услуга</w:t>
        </w:r>
        <w:r w:rsidR="005D0245" w:rsidRPr="00600557">
          <w:rPr>
            <w:webHidden/>
          </w:rPr>
          <w:tab/>
        </w:r>
        <w:r w:rsidRPr="00600557">
          <w:rPr>
            <w:webHidden/>
          </w:rPr>
          <w:fldChar w:fldCharType="begin"/>
        </w:r>
        <w:r w:rsidR="005D0245" w:rsidRPr="00600557">
          <w:rPr>
            <w:webHidden/>
          </w:rPr>
          <w:instrText xml:space="preserve"> PAGEREF _Toc491358793 \h </w:instrText>
        </w:r>
        <w:r w:rsidRPr="00600557">
          <w:rPr>
            <w:webHidden/>
          </w:rPr>
        </w:r>
        <w:r w:rsidRPr="00600557">
          <w:rPr>
            <w:webHidden/>
          </w:rPr>
          <w:fldChar w:fldCharType="separate"/>
        </w:r>
        <w:r w:rsidR="005D0245" w:rsidRPr="00600557">
          <w:rPr>
            <w:webHidden/>
          </w:rPr>
          <w:t>10</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94" w:history="1">
        <w:r w:rsidR="005D0245" w:rsidRPr="00600557">
          <w:rPr>
            <w:rStyle w:val="af4"/>
            <w:color w:val="auto"/>
          </w:rPr>
          <w:t>21.</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Требования организации предоставления Муниципальной услуги в электронной форме</w:t>
        </w:r>
        <w:r w:rsidR="005D0245" w:rsidRPr="00600557">
          <w:rPr>
            <w:webHidden/>
          </w:rPr>
          <w:tab/>
        </w:r>
        <w:r w:rsidRPr="00600557">
          <w:rPr>
            <w:webHidden/>
          </w:rPr>
          <w:fldChar w:fldCharType="begin"/>
        </w:r>
        <w:r w:rsidR="005D0245" w:rsidRPr="00600557">
          <w:rPr>
            <w:webHidden/>
          </w:rPr>
          <w:instrText xml:space="preserve"> PAGEREF _Toc491358794 \h </w:instrText>
        </w:r>
        <w:r w:rsidRPr="00600557">
          <w:rPr>
            <w:webHidden/>
          </w:rPr>
        </w:r>
        <w:r w:rsidRPr="00600557">
          <w:rPr>
            <w:webHidden/>
          </w:rPr>
          <w:fldChar w:fldCharType="separate"/>
        </w:r>
        <w:r w:rsidR="005D0245" w:rsidRPr="00600557">
          <w:rPr>
            <w:webHidden/>
          </w:rPr>
          <w:t>11</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95" w:history="1">
        <w:r w:rsidR="005D0245" w:rsidRPr="00600557">
          <w:rPr>
            <w:rStyle w:val="af4"/>
            <w:color w:val="auto"/>
          </w:rPr>
          <w:t>22.</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Требования к организации предоставления Муниципальной услуги в МФЦ</w:t>
        </w:r>
        <w:r w:rsidR="005D0245" w:rsidRPr="00600557">
          <w:rPr>
            <w:webHidden/>
          </w:rPr>
          <w:tab/>
        </w:r>
        <w:r w:rsidRPr="00600557">
          <w:rPr>
            <w:webHidden/>
          </w:rPr>
          <w:fldChar w:fldCharType="begin"/>
        </w:r>
        <w:r w:rsidR="005D0245" w:rsidRPr="00600557">
          <w:rPr>
            <w:webHidden/>
          </w:rPr>
          <w:instrText xml:space="preserve"> PAGEREF _Toc491358795 \h </w:instrText>
        </w:r>
        <w:r w:rsidRPr="00600557">
          <w:rPr>
            <w:webHidden/>
          </w:rPr>
        </w:r>
        <w:r w:rsidRPr="00600557">
          <w:rPr>
            <w:webHidden/>
          </w:rPr>
          <w:fldChar w:fldCharType="separate"/>
        </w:r>
        <w:r w:rsidR="005D0245" w:rsidRPr="00600557">
          <w:rPr>
            <w:webHidden/>
          </w:rPr>
          <w:t>11</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796" w:history="1">
        <w:r w:rsidR="005D0245" w:rsidRPr="00600557">
          <w:rPr>
            <w:rStyle w:val="af4"/>
            <w:rFonts w:eastAsiaTheme="majorEastAsia"/>
            <w:color w:val="auto"/>
          </w:rPr>
          <w:t>III.  Состав, последовательность и сроки выполнения административных процедур, требования к порядку их выполнения</w:t>
        </w:r>
        <w:r w:rsidR="005D0245" w:rsidRPr="00600557">
          <w:rPr>
            <w:webHidden/>
          </w:rPr>
          <w:tab/>
        </w:r>
        <w:r w:rsidRPr="00600557">
          <w:rPr>
            <w:webHidden/>
          </w:rPr>
          <w:fldChar w:fldCharType="begin"/>
        </w:r>
        <w:r w:rsidR="005D0245" w:rsidRPr="00600557">
          <w:rPr>
            <w:webHidden/>
          </w:rPr>
          <w:instrText xml:space="preserve"> PAGEREF _Toc491358796 \h </w:instrText>
        </w:r>
        <w:r w:rsidRPr="00600557">
          <w:rPr>
            <w:webHidden/>
          </w:rPr>
        </w:r>
        <w:r w:rsidRPr="00600557">
          <w:rPr>
            <w:webHidden/>
          </w:rPr>
          <w:fldChar w:fldCharType="separate"/>
        </w:r>
        <w:r w:rsidR="005D0245" w:rsidRPr="00600557">
          <w:rPr>
            <w:webHidden/>
          </w:rPr>
          <w:t>11</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97" w:history="1">
        <w:r w:rsidR="005D0245" w:rsidRPr="00600557">
          <w:rPr>
            <w:rStyle w:val="af4"/>
            <w:color w:val="auto"/>
          </w:rPr>
          <w:t>23.</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Состав, последовательность и сроки выполнения административных процедур (действий) при предоставлении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_Toc491358797 \h </w:instrText>
        </w:r>
        <w:r w:rsidRPr="00600557">
          <w:rPr>
            <w:webHidden/>
          </w:rPr>
        </w:r>
        <w:r w:rsidRPr="00600557">
          <w:rPr>
            <w:webHidden/>
          </w:rPr>
          <w:fldChar w:fldCharType="separate"/>
        </w:r>
        <w:r w:rsidR="005D0245" w:rsidRPr="00600557">
          <w:rPr>
            <w:webHidden/>
          </w:rPr>
          <w:t>11</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798" w:history="1">
        <w:r w:rsidR="005D0245" w:rsidRPr="00600557">
          <w:rPr>
            <w:rStyle w:val="af4"/>
            <w:rFonts w:eastAsiaTheme="majorEastAsia"/>
            <w:color w:val="auto"/>
          </w:rPr>
          <w:t>IV. Порядок и формы контроля за исполнением Административного регламента</w:t>
        </w:r>
        <w:r w:rsidR="005D0245" w:rsidRPr="00600557">
          <w:rPr>
            <w:webHidden/>
          </w:rPr>
          <w:tab/>
        </w:r>
        <w:r w:rsidRPr="00600557">
          <w:rPr>
            <w:webHidden/>
          </w:rPr>
          <w:fldChar w:fldCharType="begin"/>
        </w:r>
        <w:r w:rsidR="005D0245" w:rsidRPr="00600557">
          <w:rPr>
            <w:webHidden/>
          </w:rPr>
          <w:instrText xml:space="preserve"> PAGEREF _Toc491358798 \h </w:instrText>
        </w:r>
        <w:r w:rsidRPr="00600557">
          <w:rPr>
            <w:webHidden/>
          </w:rPr>
        </w:r>
        <w:r w:rsidRPr="00600557">
          <w:rPr>
            <w:webHidden/>
          </w:rPr>
          <w:fldChar w:fldCharType="separate"/>
        </w:r>
        <w:r w:rsidR="005D0245" w:rsidRPr="00600557">
          <w:rPr>
            <w:webHidden/>
          </w:rPr>
          <w:t>12</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799" w:history="1">
        <w:r w:rsidR="005D0245" w:rsidRPr="00600557">
          <w:rPr>
            <w:rStyle w:val="af4"/>
            <w:color w:val="auto"/>
          </w:rPr>
          <w:t>24.</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_Toc491358799 \h </w:instrText>
        </w:r>
        <w:r w:rsidRPr="00600557">
          <w:rPr>
            <w:webHidden/>
          </w:rPr>
        </w:r>
        <w:r w:rsidRPr="00600557">
          <w:rPr>
            <w:webHidden/>
          </w:rPr>
          <w:fldChar w:fldCharType="separate"/>
        </w:r>
        <w:r w:rsidR="005D0245" w:rsidRPr="00600557">
          <w:rPr>
            <w:webHidden/>
          </w:rPr>
          <w:t>12</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800" w:history="1">
        <w:r w:rsidR="005D0245" w:rsidRPr="00600557">
          <w:rPr>
            <w:rStyle w:val="af4"/>
            <w:color w:val="auto"/>
          </w:rPr>
          <w:t>25.</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 xml:space="preserve">Порядок и периодичность осуществления Текущего контроля полноты и качества предоставления </w:t>
        </w:r>
        <w:r w:rsidR="005D0245" w:rsidRPr="00600557">
          <w:rPr>
            <w:rStyle w:val="af4"/>
            <w:rFonts w:eastAsiaTheme="majorEastAsia"/>
            <w:color w:val="auto"/>
          </w:rPr>
          <w:t xml:space="preserve">Муниципальной услуги </w:t>
        </w:r>
        <w:r w:rsidR="005D0245" w:rsidRPr="00600557">
          <w:rPr>
            <w:rStyle w:val="af4"/>
            <w:color w:val="auto"/>
          </w:rPr>
          <w:t xml:space="preserve">и Контроля за соблюдением порядка предоставления </w:t>
        </w:r>
        <w:r w:rsidR="005D0245" w:rsidRPr="00600557">
          <w:rPr>
            <w:rStyle w:val="af4"/>
            <w:rFonts w:eastAsiaTheme="majorEastAsia"/>
            <w:color w:val="auto"/>
          </w:rPr>
          <w:t>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_Toc491358800 \h </w:instrText>
        </w:r>
        <w:r w:rsidRPr="00600557">
          <w:rPr>
            <w:webHidden/>
          </w:rPr>
        </w:r>
        <w:r w:rsidRPr="00600557">
          <w:rPr>
            <w:webHidden/>
          </w:rPr>
          <w:fldChar w:fldCharType="separate"/>
        </w:r>
        <w:r w:rsidR="005D0245" w:rsidRPr="00600557">
          <w:rPr>
            <w:webHidden/>
          </w:rPr>
          <w:t>12</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801" w:history="1">
        <w:r w:rsidR="005D0245" w:rsidRPr="00600557">
          <w:rPr>
            <w:rStyle w:val="af4"/>
            <w:color w:val="auto"/>
          </w:rPr>
          <w:t>26.</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_Toc491358801 \h </w:instrText>
        </w:r>
        <w:r w:rsidRPr="00600557">
          <w:rPr>
            <w:webHidden/>
          </w:rPr>
        </w:r>
        <w:r w:rsidRPr="00600557">
          <w:rPr>
            <w:webHidden/>
          </w:rPr>
          <w:fldChar w:fldCharType="separate"/>
        </w:r>
        <w:r w:rsidR="005D0245" w:rsidRPr="00600557">
          <w:rPr>
            <w:webHidden/>
          </w:rPr>
          <w:t>13</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802" w:history="1">
        <w:r w:rsidR="005D0245" w:rsidRPr="00600557">
          <w:rPr>
            <w:rStyle w:val="af4"/>
            <w:color w:val="auto"/>
          </w:rPr>
          <w:t>27.</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5D0245" w:rsidRPr="00600557">
          <w:rPr>
            <w:webHidden/>
          </w:rPr>
          <w:tab/>
        </w:r>
        <w:r w:rsidRPr="00600557">
          <w:rPr>
            <w:webHidden/>
          </w:rPr>
          <w:fldChar w:fldCharType="begin"/>
        </w:r>
        <w:r w:rsidR="005D0245" w:rsidRPr="00600557">
          <w:rPr>
            <w:webHidden/>
          </w:rPr>
          <w:instrText xml:space="preserve"> PAGEREF _Toc491358802 \h </w:instrText>
        </w:r>
        <w:r w:rsidRPr="00600557">
          <w:rPr>
            <w:webHidden/>
          </w:rPr>
        </w:r>
        <w:r w:rsidRPr="00600557">
          <w:rPr>
            <w:webHidden/>
          </w:rPr>
          <w:fldChar w:fldCharType="separate"/>
        </w:r>
        <w:r w:rsidR="005D0245" w:rsidRPr="00600557">
          <w:rPr>
            <w:webHidden/>
          </w:rPr>
          <w:t>14</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03" w:history="1">
        <w:r w:rsidR="005D0245" w:rsidRPr="00600557">
          <w:rPr>
            <w:rStyle w:val="af4"/>
            <w:rFonts w:eastAsiaTheme="majorEastAsia"/>
            <w:color w:val="auto"/>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_Toc491358803 \h </w:instrText>
        </w:r>
        <w:r w:rsidRPr="00600557">
          <w:rPr>
            <w:webHidden/>
          </w:rPr>
        </w:r>
        <w:r w:rsidRPr="00600557">
          <w:rPr>
            <w:webHidden/>
          </w:rPr>
          <w:fldChar w:fldCharType="separate"/>
        </w:r>
        <w:r w:rsidR="005D0245" w:rsidRPr="00600557">
          <w:rPr>
            <w:webHidden/>
          </w:rPr>
          <w:t>14</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804" w:history="1">
        <w:r w:rsidR="005D0245" w:rsidRPr="00600557">
          <w:rPr>
            <w:rStyle w:val="af4"/>
            <w:color w:val="auto"/>
          </w:rPr>
          <w:t>28.</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_Toc491358804 \h </w:instrText>
        </w:r>
        <w:r w:rsidRPr="00600557">
          <w:rPr>
            <w:webHidden/>
          </w:rPr>
        </w:r>
        <w:r w:rsidRPr="00600557">
          <w:rPr>
            <w:webHidden/>
          </w:rPr>
          <w:fldChar w:fldCharType="separate"/>
        </w:r>
        <w:r w:rsidR="005D0245" w:rsidRPr="00600557">
          <w:rPr>
            <w:webHidden/>
          </w:rPr>
          <w:t>14</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05" w:history="1">
        <w:r w:rsidR="005D0245" w:rsidRPr="00600557">
          <w:rPr>
            <w:rStyle w:val="af4"/>
            <w:rFonts w:eastAsiaTheme="majorEastAsia"/>
            <w:color w:val="auto"/>
          </w:rPr>
          <w:t>VI. Правила обработки персональных данных при оказании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_Toc491358805 \h </w:instrText>
        </w:r>
        <w:r w:rsidRPr="00600557">
          <w:rPr>
            <w:webHidden/>
          </w:rPr>
        </w:r>
        <w:r w:rsidRPr="00600557">
          <w:rPr>
            <w:webHidden/>
          </w:rPr>
          <w:fldChar w:fldCharType="separate"/>
        </w:r>
        <w:r w:rsidR="005D0245" w:rsidRPr="00600557">
          <w:rPr>
            <w:webHidden/>
          </w:rPr>
          <w:t>17</w:t>
        </w:r>
        <w:r w:rsidRPr="00600557">
          <w:rPr>
            <w:webHidden/>
          </w:rPr>
          <w:fldChar w:fldCharType="end"/>
        </w:r>
      </w:hyperlink>
    </w:p>
    <w:p w:rsidR="005D0245" w:rsidRPr="00600557" w:rsidRDefault="002841BD">
      <w:pPr>
        <w:pStyle w:val="22"/>
        <w:rPr>
          <w:rFonts w:asciiTheme="minorHAnsi" w:eastAsiaTheme="minorEastAsia" w:hAnsiTheme="minorHAnsi" w:cstheme="minorBidi"/>
          <w:iCs w:val="0"/>
          <w:sz w:val="22"/>
          <w:szCs w:val="22"/>
          <w:lang w:eastAsia="ru-RU"/>
        </w:rPr>
      </w:pPr>
      <w:hyperlink w:anchor="_Toc491358806" w:history="1">
        <w:r w:rsidR="005D0245" w:rsidRPr="00600557">
          <w:rPr>
            <w:rStyle w:val="af4"/>
            <w:color w:val="auto"/>
          </w:rPr>
          <w:t>29.</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Правила обработки персональных данных при оказании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_Toc491358806 \h </w:instrText>
        </w:r>
        <w:r w:rsidRPr="00600557">
          <w:rPr>
            <w:webHidden/>
          </w:rPr>
        </w:r>
        <w:r w:rsidRPr="00600557">
          <w:rPr>
            <w:webHidden/>
          </w:rPr>
          <w:fldChar w:fldCharType="separate"/>
        </w:r>
        <w:r w:rsidR="005D0245" w:rsidRPr="00600557">
          <w:rPr>
            <w:webHidden/>
          </w:rPr>
          <w:t>17</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07" w:history="1">
        <w:r w:rsidR="005D0245" w:rsidRPr="00600557">
          <w:rPr>
            <w:rStyle w:val="af4"/>
            <w:rFonts w:eastAsiaTheme="majorEastAsia"/>
            <w:color w:val="auto"/>
          </w:rPr>
          <w:t>Приложение 1</w:t>
        </w:r>
        <w:r w:rsidR="005D0245" w:rsidRPr="00600557">
          <w:rPr>
            <w:webHidden/>
          </w:rPr>
          <w:tab/>
        </w:r>
        <w:r w:rsidRPr="00600557">
          <w:rPr>
            <w:webHidden/>
          </w:rPr>
          <w:fldChar w:fldCharType="begin"/>
        </w:r>
        <w:r w:rsidR="005D0245" w:rsidRPr="00600557">
          <w:rPr>
            <w:webHidden/>
          </w:rPr>
          <w:instrText xml:space="preserve"> PAGEREF _Toc491358807 \h </w:instrText>
        </w:r>
        <w:r w:rsidRPr="00600557">
          <w:rPr>
            <w:webHidden/>
          </w:rPr>
        </w:r>
        <w:r w:rsidRPr="00600557">
          <w:rPr>
            <w:webHidden/>
          </w:rPr>
          <w:fldChar w:fldCharType="separate"/>
        </w:r>
        <w:r w:rsidR="005D0245" w:rsidRPr="00600557">
          <w:rPr>
            <w:webHidden/>
          </w:rPr>
          <w:t>20</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08" w:history="1">
        <w:r w:rsidR="005D0245" w:rsidRPr="00600557">
          <w:rPr>
            <w:rStyle w:val="af4"/>
            <w:rFonts w:eastAsiaTheme="majorEastAsia"/>
            <w:color w:val="auto"/>
          </w:rPr>
          <w:t>Термины и определения</w:t>
        </w:r>
        <w:r w:rsidR="005D0245" w:rsidRPr="00600557">
          <w:rPr>
            <w:webHidden/>
          </w:rPr>
          <w:tab/>
        </w:r>
        <w:r w:rsidRPr="00600557">
          <w:rPr>
            <w:webHidden/>
          </w:rPr>
          <w:fldChar w:fldCharType="begin"/>
        </w:r>
        <w:r w:rsidR="005D0245" w:rsidRPr="00600557">
          <w:rPr>
            <w:webHidden/>
          </w:rPr>
          <w:instrText xml:space="preserve"> PAGEREF _Toc491358808 \h </w:instrText>
        </w:r>
        <w:r w:rsidRPr="00600557">
          <w:rPr>
            <w:webHidden/>
          </w:rPr>
        </w:r>
        <w:r w:rsidRPr="00600557">
          <w:rPr>
            <w:webHidden/>
          </w:rPr>
          <w:fldChar w:fldCharType="separate"/>
        </w:r>
        <w:r w:rsidR="005D0245" w:rsidRPr="00600557">
          <w:rPr>
            <w:webHidden/>
          </w:rPr>
          <w:t>20</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09" w:history="1">
        <w:r w:rsidR="005D0245" w:rsidRPr="00600557">
          <w:rPr>
            <w:rStyle w:val="af4"/>
            <w:rFonts w:eastAsiaTheme="majorEastAsia"/>
            <w:color w:val="auto"/>
          </w:rPr>
          <w:t>Приложение 2</w:t>
        </w:r>
        <w:r w:rsidR="005D0245" w:rsidRPr="00600557">
          <w:rPr>
            <w:webHidden/>
          </w:rPr>
          <w:tab/>
        </w:r>
        <w:r w:rsidRPr="00600557">
          <w:rPr>
            <w:webHidden/>
          </w:rPr>
          <w:fldChar w:fldCharType="begin"/>
        </w:r>
        <w:r w:rsidR="005D0245" w:rsidRPr="00600557">
          <w:rPr>
            <w:webHidden/>
          </w:rPr>
          <w:instrText xml:space="preserve"> PAGEREF _Toc491358809 \h </w:instrText>
        </w:r>
        <w:r w:rsidRPr="00600557">
          <w:rPr>
            <w:webHidden/>
          </w:rPr>
        </w:r>
        <w:r w:rsidRPr="00600557">
          <w:rPr>
            <w:webHidden/>
          </w:rPr>
          <w:fldChar w:fldCharType="separate"/>
        </w:r>
        <w:r w:rsidR="005D0245" w:rsidRPr="00600557">
          <w:rPr>
            <w:webHidden/>
          </w:rPr>
          <w:t>21</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10" w:history="1">
        <w:r w:rsidR="005D0245" w:rsidRPr="00600557">
          <w:rPr>
            <w:rStyle w:val="af4"/>
            <w:rFonts w:eastAsiaTheme="majorEastAsia"/>
            <w:color w:val="auto"/>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_Toc491358810 \h </w:instrText>
        </w:r>
        <w:r w:rsidRPr="00600557">
          <w:rPr>
            <w:webHidden/>
          </w:rPr>
        </w:r>
        <w:r w:rsidRPr="00600557">
          <w:rPr>
            <w:webHidden/>
          </w:rPr>
          <w:fldChar w:fldCharType="separate"/>
        </w:r>
        <w:r w:rsidR="005D0245" w:rsidRPr="00600557">
          <w:rPr>
            <w:webHidden/>
          </w:rPr>
          <w:t>21</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11" w:history="1">
        <w:r w:rsidR="005D0245" w:rsidRPr="00600557">
          <w:rPr>
            <w:rStyle w:val="af4"/>
            <w:rFonts w:eastAsiaTheme="majorEastAsia"/>
            <w:color w:val="auto"/>
          </w:rPr>
          <w:t>Приложение 3</w:t>
        </w:r>
        <w:r w:rsidR="005D0245" w:rsidRPr="00600557">
          <w:rPr>
            <w:webHidden/>
          </w:rPr>
          <w:tab/>
        </w:r>
        <w:r w:rsidRPr="00600557">
          <w:rPr>
            <w:webHidden/>
          </w:rPr>
          <w:fldChar w:fldCharType="begin"/>
        </w:r>
        <w:r w:rsidR="005D0245" w:rsidRPr="00600557">
          <w:rPr>
            <w:webHidden/>
          </w:rPr>
          <w:instrText xml:space="preserve"> PAGEREF _Toc491358811 \h </w:instrText>
        </w:r>
        <w:r w:rsidRPr="00600557">
          <w:rPr>
            <w:webHidden/>
          </w:rPr>
        </w:r>
        <w:r w:rsidRPr="00600557">
          <w:rPr>
            <w:webHidden/>
          </w:rPr>
          <w:fldChar w:fldCharType="separate"/>
        </w:r>
        <w:r w:rsidR="005D0245" w:rsidRPr="00600557">
          <w:rPr>
            <w:webHidden/>
          </w:rPr>
          <w:t>23</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12" w:history="1">
        <w:r w:rsidR="005D0245" w:rsidRPr="00600557">
          <w:rPr>
            <w:rStyle w:val="af4"/>
            <w:rFonts w:eastAsiaTheme="majorEastAsia"/>
            <w:color w:val="auto"/>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_Toc491358812 \h </w:instrText>
        </w:r>
        <w:r w:rsidRPr="00600557">
          <w:rPr>
            <w:webHidden/>
          </w:rPr>
        </w:r>
        <w:r w:rsidRPr="00600557">
          <w:rPr>
            <w:webHidden/>
          </w:rPr>
          <w:fldChar w:fldCharType="separate"/>
        </w:r>
        <w:r w:rsidR="005D0245" w:rsidRPr="00600557">
          <w:rPr>
            <w:webHidden/>
          </w:rPr>
          <w:t>23</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13" w:history="1">
        <w:r w:rsidR="005D0245" w:rsidRPr="00600557">
          <w:rPr>
            <w:rStyle w:val="af4"/>
            <w:rFonts w:eastAsiaTheme="majorEastAsia"/>
            <w:color w:val="auto"/>
          </w:rPr>
          <w:t>Приложение 4</w:t>
        </w:r>
        <w:r w:rsidR="005D0245" w:rsidRPr="00600557">
          <w:rPr>
            <w:webHidden/>
          </w:rPr>
          <w:tab/>
        </w:r>
        <w:r w:rsidRPr="00600557">
          <w:rPr>
            <w:webHidden/>
          </w:rPr>
          <w:fldChar w:fldCharType="begin"/>
        </w:r>
        <w:r w:rsidR="005D0245" w:rsidRPr="00600557">
          <w:rPr>
            <w:webHidden/>
          </w:rPr>
          <w:instrText xml:space="preserve"> PAGEREF _Toc491358813 \h </w:instrText>
        </w:r>
        <w:r w:rsidRPr="00600557">
          <w:rPr>
            <w:webHidden/>
          </w:rPr>
        </w:r>
        <w:r w:rsidRPr="00600557">
          <w:rPr>
            <w:webHidden/>
          </w:rPr>
          <w:fldChar w:fldCharType="separate"/>
        </w:r>
        <w:r w:rsidR="005D0245" w:rsidRPr="00600557">
          <w:rPr>
            <w:webHidden/>
          </w:rPr>
          <w:t>24</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14" w:history="1">
        <w:r w:rsidR="005D0245" w:rsidRPr="00600557">
          <w:rPr>
            <w:rStyle w:val="af4"/>
            <w:rFonts w:eastAsia="PMingLiU"/>
            <w:color w:val="auto"/>
          </w:rPr>
          <w:t>Форма Свидетельства</w:t>
        </w:r>
        <w:r w:rsidR="005D0245" w:rsidRPr="00600557">
          <w:rPr>
            <w:webHidden/>
          </w:rPr>
          <w:tab/>
        </w:r>
        <w:r w:rsidRPr="00600557">
          <w:rPr>
            <w:webHidden/>
          </w:rPr>
          <w:fldChar w:fldCharType="begin"/>
        </w:r>
        <w:r w:rsidR="005D0245" w:rsidRPr="00600557">
          <w:rPr>
            <w:webHidden/>
          </w:rPr>
          <w:instrText xml:space="preserve"> PAGEREF _Toc491358814 \h </w:instrText>
        </w:r>
        <w:r w:rsidRPr="00600557">
          <w:rPr>
            <w:webHidden/>
          </w:rPr>
        </w:r>
        <w:r w:rsidRPr="00600557">
          <w:rPr>
            <w:webHidden/>
          </w:rPr>
          <w:fldChar w:fldCharType="separate"/>
        </w:r>
        <w:r w:rsidR="005D0245" w:rsidRPr="00600557">
          <w:rPr>
            <w:webHidden/>
          </w:rPr>
          <w:t>24</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15" w:history="1">
        <w:r w:rsidR="005D0245" w:rsidRPr="00600557">
          <w:rPr>
            <w:rStyle w:val="af4"/>
            <w:rFonts w:eastAsiaTheme="majorEastAsia"/>
            <w:color w:val="auto"/>
          </w:rPr>
          <w:t>Приложение 5</w:t>
        </w:r>
        <w:r w:rsidR="005D0245" w:rsidRPr="00600557">
          <w:rPr>
            <w:webHidden/>
          </w:rPr>
          <w:tab/>
        </w:r>
        <w:r w:rsidRPr="00600557">
          <w:rPr>
            <w:webHidden/>
          </w:rPr>
          <w:fldChar w:fldCharType="begin"/>
        </w:r>
        <w:r w:rsidR="005D0245" w:rsidRPr="00600557">
          <w:rPr>
            <w:webHidden/>
          </w:rPr>
          <w:instrText xml:space="preserve"> PAGEREF _Toc491358815 \h </w:instrText>
        </w:r>
        <w:r w:rsidRPr="00600557">
          <w:rPr>
            <w:webHidden/>
          </w:rPr>
        </w:r>
        <w:r w:rsidRPr="00600557">
          <w:rPr>
            <w:webHidden/>
          </w:rPr>
          <w:fldChar w:fldCharType="separate"/>
        </w:r>
        <w:r w:rsidR="005D0245" w:rsidRPr="00600557">
          <w:rPr>
            <w:webHidden/>
          </w:rPr>
          <w:t>25</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16" w:history="1">
        <w:r w:rsidR="005D0245" w:rsidRPr="00600557">
          <w:rPr>
            <w:rStyle w:val="af4"/>
            <w:rFonts w:eastAsia="PMingLiU"/>
            <w:color w:val="auto"/>
          </w:rPr>
          <w:t>Форма решения об отказе</w:t>
        </w:r>
        <w:r w:rsidR="005D0245" w:rsidRPr="00600557">
          <w:rPr>
            <w:webHidden/>
          </w:rPr>
          <w:tab/>
        </w:r>
        <w:r w:rsidRPr="00600557">
          <w:rPr>
            <w:webHidden/>
          </w:rPr>
          <w:fldChar w:fldCharType="begin"/>
        </w:r>
        <w:r w:rsidR="005D0245" w:rsidRPr="00600557">
          <w:rPr>
            <w:webHidden/>
          </w:rPr>
          <w:instrText xml:space="preserve"> PAGEREF _Toc491358816 \h </w:instrText>
        </w:r>
        <w:r w:rsidRPr="00600557">
          <w:rPr>
            <w:webHidden/>
          </w:rPr>
        </w:r>
        <w:r w:rsidRPr="00600557">
          <w:rPr>
            <w:webHidden/>
          </w:rPr>
          <w:fldChar w:fldCharType="separate"/>
        </w:r>
        <w:r w:rsidR="005D0245" w:rsidRPr="00600557">
          <w:rPr>
            <w:webHidden/>
          </w:rPr>
          <w:t>25</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17" w:history="1">
        <w:r w:rsidR="005D0245" w:rsidRPr="00600557">
          <w:rPr>
            <w:rStyle w:val="af4"/>
            <w:rFonts w:eastAsiaTheme="majorEastAsia"/>
            <w:color w:val="auto"/>
          </w:rPr>
          <w:t>Приложение 6</w:t>
        </w:r>
        <w:r w:rsidR="005D0245" w:rsidRPr="00600557">
          <w:rPr>
            <w:webHidden/>
          </w:rPr>
          <w:tab/>
        </w:r>
        <w:r w:rsidRPr="00600557">
          <w:rPr>
            <w:webHidden/>
          </w:rPr>
          <w:fldChar w:fldCharType="begin"/>
        </w:r>
        <w:r w:rsidR="005D0245" w:rsidRPr="00600557">
          <w:rPr>
            <w:webHidden/>
          </w:rPr>
          <w:instrText xml:space="preserve"> PAGEREF _Toc491358817 \h </w:instrText>
        </w:r>
        <w:r w:rsidRPr="00600557">
          <w:rPr>
            <w:webHidden/>
          </w:rPr>
        </w:r>
        <w:r w:rsidRPr="00600557">
          <w:rPr>
            <w:webHidden/>
          </w:rPr>
          <w:fldChar w:fldCharType="separate"/>
        </w:r>
        <w:r w:rsidR="005D0245" w:rsidRPr="00600557">
          <w:rPr>
            <w:webHidden/>
          </w:rPr>
          <w:t>26</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18" w:history="1">
        <w:r w:rsidR="005D0245" w:rsidRPr="00600557">
          <w:rPr>
            <w:rStyle w:val="af4"/>
            <w:rFonts w:eastAsiaTheme="majorEastAsia"/>
            <w:color w:val="auto"/>
          </w:rPr>
          <w:t>Список нормативных актов, в соответствии с которыми осуществляется предоставление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_Toc491358818 \h </w:instrText>
        </w:r>
        <w:r w:rsidRPr="00600557">
          <w:rPr>
            <w:webHidden/>
          </w:rPr>
        </w:r>
        <w:r w:rsidRPr="00600557">
          <w:rPr>
            <w:webHidden/>
          </w:rPr>
          <w:fldChar w:fldCharType="separate"/>
        </w:r>
        <w:r w:rsidR="005D0245" w:rsidRPr="00600557">
          <w:rPr>
            <w:webHidden/>
          </w:rPr>
          <w:t>26</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19" w:history="1">
        <w:r w:rsidR="005D0245" w:rsidRPr="00600557">
          <w:rPr>
            <w:rStyle w:val="af4"/>
            <w:rFonts w:eastAsiaTheme="majorEastAsia"/>
            <w:color w:val="auto"/>
          </w:rPr>
          <w:t>Приложение 7</w:t>
        </w:r>
        <w:r w:rsidR="005D0245" w:rsidRPr="00600557">
          <w:rPr>
            <w:webHidden/>
          </w:rPr>
          <w:tab/>
        </w:r>
        <w:r w:rsidRPr="00600557">
          <w:rPr>
            <w:webHidden/>
          </w:rPr>
          <w:fldChar w:fldCharType="begin"/>
        </w:r>
        <w:r w:rsidR="005D0245" w:rsidRPr="00600557">
          <w:rPr>
            <w:webHidden/>
          </w:rPr>
          <w:instrText xml:space="preserve"> PAGEREF _Toc491358819 \h </w:instrText>
        </w:r>
        <w:r w:rsidRPr="00600557">
          <w:rPr>
            <w:webHidden/>
          </w:rPr>
        </w:r>
        <w:r w:rsidRPr="00600557">
          <w:rPr>
            <w:webHidden/>
          </w:rPr>
          <w:fldChar w:fldCharType="separate"/>
        </w:r>
        <w:r w:rsidR="005D0245" w:rsidRPr="00600557">
          <w:rPr>
            <w:webHidden/>
          </w:rPr>
          <w:t>28</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20" w:history="1">
        <w:r w:rsidR="005D0245" w:rsidRPr="00600557">
          <w:rPr>
            <w:rStyle w:val="af4"/>
            <w:rFonts w:eastAsiaTheme="majorEastAsia"/>
            <w:color w:val="auto"/>
          </w:rPr>
          <w:t>Форма заявления о выдаче свидетельства о праве на получение социальной выплаты на приобретение жилого помещения или строительство индивидуального жилого дома в рамках реализации  подпрограммы «Обеспечение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w:t>
        </w:r>
        <w:r w:rsidR="005D0245" w:rsidRPr="00600557">
          <w:rPr>
            <w:webHidden/>
          </w:rPr>
          <w:tab/>
        </w:r>
        <w:r w:rsidRPr="00600557">
          <w:rPr>
            <w:webHidden/>
          </w:rPr>
          <w:fldChar w:fldCharType="begin"/>
        </w:r>
        <w:r w:rsidR="005D0245" w:rsidRPr="00600557">
          <w:rPr>
            <w:webHidden/>
          </w:rPr>
          <w:instrText xml:space="preserve"> PAGEREF _Toc491358820 \h </w:instrText>
        </w:r>
        <w:r w:rsidRPr="00600557">
          <w:rPr>
            <w:webHidden/>
          </w:rPr>
        </w:r>
        <w:r w:rsidRPr="00600557">
          <w:rPr>
            <w:webHidden/>
          </w:rPr>
          <w:fldChar w:fldCharType="separate"/>
        </w:r>
        <w:r w:rsidR="005D0245" w:rsidRPr="00600557">
          <w:rPr>
            <w:webHidden/>
          </w:rPr>
          <w:t>28</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21" w:history="1">
        <w:r w:rsidR="005D0245" w:rsidRPr="00600557">
          <w:rPr>
            <w:rStyle w:val="af4"/>
            <w:rFonts w:eastAsiaTheme="majorEastAsia"/>
            <w:color w:val="auto"/>
          </w:rPr>
          <w:t>Приложение 8</w:t>
        </w:r>
        <w:r w:rsidR="005D0245" w:rsidRPr="00600557">
          <w:rPr>
            <w:webHidden/>
          </w:rPr>
          <w:tab/>
        </w:r>
        <w:r w:rsidRPr="00600557">
          <w:rPr>
            <w:webHidden/>
          </w:rPr>
          <w:fldChar w:fldCharType="begin"/>
        </w:r>
        <w:r w:rsidR="005D0245" w:rsidRPr="00600557">
          <w:rPr>
            <w:webHidden/>
          </w:rPr>
          <w:instrText xml:space="preserve"> PAGEREF _Toc491358821 \h </w:instrText>
        </w:r>
        <w:r w:rsidRPr="00600557">
          <w:rPr>
            <w:webHidden/>
          </w:rPr>
        </w:r>
        <w:r w:rsidRPr="00600557">
          <w:rPr>
            <w:webHidden/>
          </w:rPr>
          <w:fldChar w:fldCharType="separate"/>
        </w:r>
        <w:r w:rsidR="005D0245" w:rsidRPr="00600557">
          <w:rPr>
            <w:webHidden/>
          </w:rPr>
          <w:t>30</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22" w:history="1">
        <w:r w:rsidR="005D0245" w:rsidRPr="00600557">
          <w:rPr>
            <w:rStyle w:val="af4"/>
            <w:rFonts w:eastAsiaTheme="majorEastAsia"/>
            <w:color w:val="auto"/>
          </w:rPr>
          <w:t>Описание документов, необходимых для предоставления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_Toc491358822 \h </w:instrText>
        </w:r>
        <w:r w:rsidRPr="00600557">
          <w:rPr>
            <w:webHidden/>
          </w:rPr>
        </w:r>
        <w:r w:rsidRPr="00600557">
          <w:rPr>
            <w:webHidden/>
          </w:rPr>
          <w:fldChar w:fldCharType="separate"/>
        </w:r>
        <w:r w:rsidR="005D0245" w:rsidRPr="00600557">
          <w:rPr>
            <w:webHidden/>
          </w:rPr>
          <w:t>30</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23" w:history="1">
        <w:r w:rsidR="005D0245" w:rsidRPr="00600557">
          <w:rPr>
            <w:rStyle w:val="af4"/>
            <w:rFonts w:eastAsiaTheme="majorEastAsia"/>
            <w:color w:val="auto"/>
          </w:rPr>
          <w:t>Приложение 9</w:t>
        </w:r>
        <w:r w:rsidR="005D0245" w:rsidRPr="00600557">
          <w:rPr>
            <w:webHidden/>
          </w:rPr>
          <w:tab/>
        </w:r>
        <w:r w:rsidRPr="00600557">
          <w:rPr>
            <w:webHidden/>
          </w:rPr>
          <w:fldChar w:fldCharType="begin"/>
        </w:r>
        <w:r w:rsidR="005D0245" w:rsidRPr="00600557">
          <w:rPr>
            <w:webHidden/>
          </w:rPr>
          <w:instrText xml:space="preserve"> PAGEREF _Toc491358823 \h </w:instrText>
        </w:r>
        <w:r w:rsidRPr="00600557">
          <w:rPr>
            <w:webHidden/>
          </w:rPr>
        </w:r>
        <w:r w:rsidRPr="00600557">
          <w:rPr>
            <w:webHidden/>
          </w:rPr>
          <w:fldChar w:fldCharType="separate"/>
        </w:r>
        <w:r w:rsidR="005D0245" w:rsidRPr="00600557">
          <w:rPr>
            <w:webHidden/>
          </w:rPr>
          <w:t>39</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24" w:history="1">
        <w:r w:rsidR="005D0245" w:rsidRPr="00600557">
          <w:rPr>
            <w:rStyle w:val="af4"/>
            <w:color w:val="auto"/>
          </w:rPr>
          <w:t>Форма уведомления об отказе в приеме документов, необходимых для предоставления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_Toc491358824 \h </w:instrText>
        </w:r>
        <w:r w:rsidRPr="00600557">
          <w:rPr>
            <w:webHidden/>
          </w:rPr>
        </w:r>
        <w:r w:rsidRPr="00600557">
          <w:rPr>
            <w:webHidden/>
          </w:rPr>
          <w:fldChar w:fldCharType="separate"/>
        </w:r>
        <w:r w:rsidR="005D0245" w:rsidRPr="00600557">
          <w:rPr>
            <w:webHidden/>
          </w:rPr>
          <w:t>39</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25" w:history="1">
        <w:r w:rsidR="005D0245" w:rsidRPr="00600557">
          <w:rPr>
            <w:rStyle w:val="af4"/>
            <w:rFonts w:eastAsiaTheme="majorEastAsia"/>
            <w:color w:val="auto"/>
          </w:rPr>
          <w:t>Приложение 10</w:t>
        </w:r>
        <w:r w:rsidR="005D0245" w:rsidRPr="00600557">
          <w:rPr>
            <w:webHidden/>
          </w:rPr>
          <w:tab/>
        </w:r>
        <w:r w:rsidRPr="00600557">
          <w:rPr>
            <w:webHidden/>
          </w:rPr>
          <w:fldChar w:fldCharType="begin"/>
        </w:r>
        <w:r w:rsidR="005D0245" w:rsidRPr="00600557">
          <w:rPr>
            <w:webHidden/>
          </w:rPr>
          <w:instrText xml:space="preserve"> PAGEREF _Toc491358825 \h </w:instrText>
        </w:r>
        <w:r w:rsidRPr="00600557">
          <w:rPr>
            <w:webHidden/>
          </w:rPr>
        </w:r>
        <w:r w:rsidRPr="00600557">
          <w:rPr>
            <w:webHidden/>
          </w:rPr>
          <w:fldChar w:fldCharType="separate"/>
        </w:r>
        <w:r w:rsidR="005D0245" w:rsidRPr="00600557">
          <w:rPr>
            <w:webHidden/>
          </w:rPr>
          <w:t>40</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26" w:history="1">
        <w:r w:rsidR="005D0245" w:rsidRPr="00600557">
          <w:rPr>
            <w:rStyle w:val="af4"/>
            <w:rFonts w:eastAsiaTheme="majorEastAsia"/>
            <w:color w:val="auto"/>
          </w:rPr>
          <w:t>Требования к помещениям, в которых предоставляется Муниципальная услуга</w:t>
        </w:r>
        <w:r w:rsidR="005D0245" w:rsidRPr="00600557">
          <w:rPr>
            <w:webHidden/>
          </w:rPr>
          <w:tab/>
        </w:r>
        <w:r w:rsidRPr="00600557">
          <w:rPr>
            <w:webHidden/>
          </w:rPr>
          <w:fldChar w:fldCharType="begin"/>
        </w:r>
        <w:r w:rsidR="005D0245" w:rsidRPr="00600557">
          <w:rPr>
            <w:webHidden/>
          </w:rPr>
          <w:instrText xml:space="preserve"> PAGEREF _Toc491358826 \h </w:instrText>
        </w:r>
        <w:r w:rsidRPr="00600557">
          <w:rPr>
            <w:webHidden/>
          </w:rPr>
        </w:r>
        <w:r w:rsidRPr="00600557">
          <w:rPr>
            <w:webHidden/>
          </w:rPr>
          <w:fldChar w:fldCharType="separate"/>
        </w:r>
        <w:r w:rsidR="005D0245" w:rsidRPr="00600557">
          <w:rPr>
            <w:webHidden/>
          </w:rPr>
          <w:t>40</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27" w:history="1">
        <w:r w:rsidR="005D0245" w:rsidRPr="00600557">
          <w:rPr>
            <w:rStyle w:val="af4"/>
            <w:rFonts w:eastAsiaTheme="majorEastAsia"/>
            <w:color w:val="auto"/>
          </w:rPr>
          <w:t>Приложение 11</w:t>
        </w:r>
        <w:r w:rsidR="005D0245" w:rsidRPr="00600557">
          <w:rPr>
            <w:webHidden/>
          </w:rPr>
          <w:tab/>
        </w:r>
        <w:r w:rsidRPr="00600557">
          <w:rPr>
            <w:webHidden/>
          </w:rPr>
          <w:fldChar w:fldCharType="begin"/>
        </w:r>
        <w:r w:rsidR="005D0245" w:rsidRPr="00600557">
          <w:rPr>
            <w:webHidden/>
          </w:rPr>
          <w:instrText xml:space="preserve"> PAGEREF _Toc491358827 \h </w:instrText>
        </w:r>
        <w:r w:rsidRPr="00600557">
          <w:rPr>
            <w:webHidden/>
          </w:rPr>
        </w:r>
        <w:r w:rsidRPr="00600557">
          <w:rPr>
            <w:webHidden/>
          </w:rPr>
          <w:fldChar w:fldCharType="separate"/>
        </w:r>
        <w:r w:rsidR="005D0245" w:rsidRPr="00600557">
          <w:rPr>
            <w:webHidden/>
          </w:rPr>
          <w:t>41</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28" w:history="1">
        <w:r w:rsidR="005D0245" w:rsidRPr="00600557">
          <w:rPr>
            <w:rStyle w:val="af4"/>
            <w:rFonts w:eastAsiaTheme="majorEastAsia"/>
            <w:color w:val="auto"/>
          </w:rPr>
          <w:t>Показатели доступности и качества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_Toc491358828 \h </w:instrText>
        </w:r>
        <w:r w:rsidRPr="00600557">
          <w:rPr>
            <w:webHidden/>
          </w:rPr>
        </w:r>
        <w:r w:rsidRPr="00600557">
          <w:rPr>
            <w:webHidden/>
          </w:rPr>
          <w:fldChar w:fldCharType="separate"/>
        </w:r>
        <w:r w:rsidR="005D0245" w:rsidRPr="00600557">
          <w:rPr>
            <w:webHidden/>
          </w:rPr>
          <w:t>41</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29" w:history="1">
        <w:r w:rsidR="005D0245" w:rsidRPr="00600557">
          <w:rPr>
            <w:rStyle w:val="af4"/>
            <w:rFonts w:eastAsiaTheme="majorEastAsia"/>
            <w:color w:val="auto"/>
          </w:rPr>
          <w:t>Приложение 12</w:t>
        </w:r>
        <w:r w:rsidR="005D0245" w:rsidRPr="00600557">
          <w:rPr>
            <w:webHidden/>
          </w:rPr>
          <w:tab/>
        </w:r>
        <w:r w:rsidRPr="00600557">
          <w:rPr>
            <w:webHidden/>
          </w:rPr>
          <w:fldChar w:fldCharType="begin"/>
        </w:r>
        <w:r w:rsidR="005D0245" w:rsidRPr="00600557">
          <w:rPr>
            <w:webHidden/>
          </w:rPr>
          <w:instrText xml:space="preserve"> PAGEREF _Toc491358829 \h </w:instrText>
        </w:r>
        <w:r w:rsidRPr="00600557">
          <w:rPr>
            <w:webHidden/>
          </w:rPr>
        </w:r>
        <w:r w:rsidRPr="00600557">
          <w:rPr>
            <w:webHidden/>
          </w:rPr>
          <w:fldChar w:fldCharType="separate"/>
        </w:r>
        <w:r w:rsidR="005D0245" w:rsidRPr="00600557">
          <w:rPr>
            <w:webHidden/>
          </w:rPr>
          <w:t>42</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30" w:history="1">
        <w:r w:rsidR="005D0245" w:rsidRPr="00600557">
          <w:rPr>
            <w:rStyle w:val="af4"/>
            <w:rFonts w:eastAsiaTheme="majorEastAsia"/>
            <w:color w:val="auto"/>
          </w:rPr>
          <w:t>Требования к обеспечению доступности Муниципальной услуги для инвалидов и лиц с ограниченными возможностями здоровья</w:t>
        </w:r>
        <w:r w:rsidR="005D0245" w:rsidRPr="00600557">
          <w:rPr>
            <w:webHidden/>
          </w:rPr>
          <w:tab/>
        </w:r>
        <w:r w:rsidRPr="00600557">
          <w:rPr>
            <w:webHidden/>
          </w:rPr>
          <w:fldChar w:fldCharType="begin"/>
        </w:r>
        <w:r w:rsidR="005D0245" w:rsidRPr="00600557">
          <w:rPr>
            <w:webHidden/>
          </w:rPr>
          <w:instrText xml:space="preserve"> PAGEREF _Toc491358830 \h </w:instrText>
        </w:r>
        <w:r w:rsidRPr="00600557">
          <w:rPr>
            <w:webHidden/>
          </w:rPr>
        </w:r>
        <w:r w:rsidRPr="00600557">
          <w:rPr>
            <w:webHidden/>
          </w:rPr>
          <w:fldChar w:fldCharType="separate"/>
        </w:r>
        <w:r w:rsidR="005D0245" w:rsidRPr="00600557">
          <w:rPr>
            <w:webHidden/>
          </w:rPr>
          <w:t>42</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31" w:history="1">
        <w:r w:rsidR="005D0245" w:rsidRPr="00600557">
          <w:rPr>
            <w:rStyle w:val="af4"/>
            <w:rFonts w:eastAsiaTheme="majorEastAsia"/>
            <w:color w:val="auto"/>
          </w:rPr>
          <w:t>Приложение 13</w:t>
        </w:r>
        <w:r w:rsidR="005D0245" w:rsidRPr="00600557">
          <w:rPr>
            <w:webHidden/>
          </w:rPr>
          <w:tab/>
        </w:r>
        <w:r w:rsidRPr="00600557">
          <w:rPr>
            <w:webHidden/>
          </w:rPr>
          <w:fldChar w:fldCharType="begin"/>
        </w:r>
        <w:r w:rsidR="005D0245" w:rsidRPr="00600557">
          <w:rPr>
            <w:webHidden/>
          </w:rPr>
          <w:instrText xml:space="preserve"> PAGEREF _Toc491358831 \h </w:instrText>
        </w:r>
        <w:r w:rsidRPr="00600557">
          <w:rPr>
            <w:webHidden/>
          </w:rPr>
        </w:r>
        <w:r w:rsidRPr="00600557">
          <w:rPr>
            <w:webHidden/>
          </w:rPr>
          <w:fldChar w:fldCharType="separate"/>
        </w:r>
        <w:r w:rsidR="005D0245" w:rsidRPr="00600557">
          <w:rPr>
            <w:webHidden/>
          </w:rPr>
          <w:t>43</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32" w:history="1">
        <w:r w:rsidR="005D0245" w:rsidRPr="00600557">
          <w:rPr>
            <w:rStyle w:val="af4"/>
            <w:rFonts w:eastAsiaTheme="majorEastAsia"/>
            <w:color w:val="auto"/>
          </w:rPr>
          <w:t>Перечень и содержание административных действий, составляющих административные процедуры</w:t>
        </w:r>
        <w:r w:rsidR="005D0245" w:rsidRPr="00600557">
          <w:rPr>
            <w:webHidden/>
          </w:rPr>
          <w:tab/>
        </w:r>
        <w:r w:rsidRPr="00600557">
          <w:rPr>
            <w:webHidden/>
          </w:rPr>
          <w:fldChar w:fldCharType="begin"/>
        </w:r>
        <w:r w:rsidR="005D0245" w:rsidRPr="00600557">
          <w:rPr>
            <w:webHidden/>
          </w:rPr>
          <w:instrText xml:space="preserve"> PAGEREF _Toc491358832 \h </w:instrText>
        </w:r>
        <w:r w:rsidRPr="00600557">
          <w:rPr>
            <w:webHidden/>
          </w:rPr>
        </w:r>
        <w:r w:rsidRPr="00600557">
          <w:rPr>
            <w:webHidden/>
          </w:rPr>
          <w:fldChar w:fldCharType="separate"/>
        </w:r>
        <w:r w:rsidR="005D0245" w:rsidRPr="00600557">
          <w:rPr>
            <w:webHidden/>
          </w:rPr>
          <w:t>43</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33" w:history="1">
        <w:r w:rsidR="005D0245" w:rsidRPr="00600557">
          <w:rPr>
            <w:rStyle w:val="af4"/>
            <w:rFonts w:eastAsiaTheme="majorEastAsia"/>
            <w:color w:val="auto"/>
          </w:rPr>
          <w:t>Приложение 14</w:t>
        </w:r>
        <w:r w:rsidR="005D0245" w:rsidRPr="00600557">
          <w:rPr>
            <w:webHidden/>
          </w:rPr>
          <w:tab/>
        </w:r>
        <w:r w:rsidRPr="00600557">
          <w:rPr>
            <w:webHidden/>
          </w:rPr>
          <w:fldChar w:fldCharType="begin"/>
        </w:r>
        <w:r w:rsidR="005D0245" w:rsidRPr="00600557">
          <w:rPr>
            <w:webHidden/>
          </w:rPr>
          <w:instrText xml:space="preserve"> PAGEREF _Toc491358833 \h </w:instrText>
        </w:r>
        <w:r w:rsidRPr="00600557">
          <w:rPr>
            <w:webHidden/>
          </w:rPr>
        </w:r>
        <w:r w:rsidRPr="00600557">
          <w:rPr>
            <w:webHidden/>
          </w:rPr>
          <w:fldChar w:fldCharType="separate"/>
        </w:r>
        <w:r w:rsidR="005D0245" w:rsidRPr="00600557">
          <w:rPr>
            <w:webHidden/>
          </w:rPr>
          <w:t>51</w:t>
        </w:r>
        <w:r w:rsidRPr="00600557">
          <w:rPr>
            <w:webHidden/>
          </w:rPr>
          <w:fldChar w:fldCharType="end"/>
        </w:r>
      </w:hyperlink>
    </w:p>
    <w:p w:rsidR="005D0245" w:rsidRPr="00600557" w:rsidRDefault="002841BD">
      <w:pPr>
        <w:pStyle w:val="14"/>
        <w:rPr>
          <w:rFonts w:asciiTheme="minorHAnsi" w:eastAsiaTheme="minorEastAsia" w:hAnsiTheme="minorHAnsi" w:cstheme="minorBidi"/>
          <w:b w:val="0"/>
          <w:iCs w:val="0"/>
          <w:sz w:val="22"/>
          <w:szCs w:val="22"/>
          <w:lang w:eastAsia="ru-RU"/>
        </w:rPr>
      </w:pPr>
      <w:hyperlink w:anchor="_Toc491358834" w:history="1">
        <w:r w:rsidR="005D0245" w:rsidRPr="00600557">
          <w:rPr>
            <w:rStyle w:val="af4"/>
            <w:rFonts w:eastAsiaTheme="majorEastAsia"/>
            <w:color w:val="auto"/>
          </w:rPr>
          <w:t>Блок-схема предоставления Муниципальной услуги</w:t>
        </w:r>
        <w:r w:rsidR="005D0245" w:rsidRPr="00600557">
          <w:rPr>
            <w:webHidden/>
          </w:rPr>
          <w:tab/>
        </w:r>
        <w:r w:rsidRPr="00600557">
          <w:rPr>
            <w:webHidden/>
          </w:rPr>
          <w:fldChar w:fldCharType="begin"/>
        </w:r>
        <w:r w:rsidR="005D0245" w:rsidRPr="00600557">
          <w:rPr>
            <w:webHidden/>
          </w:rPr>
          <w:instrText xml:space="preserve"> PAGEREF _Toc491358834 \h </w:instrText>
        </w:r>
        <w:r w:rsidRPr="00600557">
          <w:rPr>
            <w:webHidden/>
          </w:rPr>
        </w:r>
        <w:r w:rsidRPr="00600557">
          <w:rPr>
            <w:webHidden/>
          </w:rPr>
          <w:fldChar w:fldCharType="separate"/>
        </w:r>
        <w:r w:rsidR="005D0245" w:rsidRPr="00600557">
          <w:rPr>
            <w:webHidden/>
          </w:rPr>
          <w:t>51</w:t>
        </w:r>
        <w:r w:rsidRPr="00600557">
          <w:rPr>
            <w:webHidden/>
          </w:rPr>
          <w:fldChar w:fldCharType="end"/>
        </w:r>
      </w:hyperlink>
    </w:p>
    <w:p w:rsidR="00FD1884" w:rsidRPr="00600557" w:rsidRDefault="002841BD" w:rsidP="006E42DE">
      <w:pPr>
        <w:pStyle w:val="Default"/>
        <w:rPr>
          <w:rFonts w:eastAsiaTheme="minorHAnsi"/>
          <w:bCs/>
          <w:color w:val="auto"/>
          <w:lang w:eastAsia="en-US"/>
        </w:rPr>
      </w:pPr>
      <w:r w:rsidRPr="00600557">
        <w:rPr>
          <w:b/>
          <w:iCs/>
          <w:noProof/>
          <w:color w:val="auto"/>
          <w:sz w:val="26"/>
          <w:szCs w:val="26"/>
          <w:lang w:eastAsia="en-US"/>
        </w:rPr>
        <w:fldChar w:fldCharType="end"/>
      </w:r>
    </w:p>
    <w:p w:rsidR="00584626" w:rsidRPr="00600557" w:rsidRDefault="00584626">
      <w:pPr>
        <w:rPr>
          <w:rFonts w:ascii="Times New Roman" w:eastAsia="Times New Roman" w:hAnsi="Times New Roman" w:cs="Times New Roman"/>
          <w:b/>
          <w:sz w:val="24"/>
          <w:szCs w:val="24"/>
        </w:rPr>
      </w:pPr>
      <w:r w:rsidRPr="00600557">
        <w:rPr>
          <w:b/>
        </w:rPr>
        <w:br w:type="page"/>
      </w:r>
    </w:p>
    <w:p w:rsidR="0046776B" w:rsidRPr="00600557" w:rsidRDefault="0046776B" w:rsidP="00584626">
      <w:pPr>
        <w:pStyle w:val="Default"/>
        <w:outlineLvl w:val="0"/>
        <w:rPr>
          <w:b/>
          <w:color w:val="auto"/>
        </w:rPr>
      </w:pPr>
      <w:bookmarkStart w:id="1" w:name="термины"/>
      <w:bookmarkStart w:id="2" w:name="_Toc491358771"/>
      <w:r w:rsidRPr="00600557">
        <w:rPr>
          <w:b/>
          <w:color w:val="auto"/>
        </w:rPr>
        <w:lastRenderedPageBreak/>
        <w:t>Термины и определения</w:t>
      </w:r>
      <w:bookmarkEnd w:id="1"/>
      <w:bookmarkEnd w:id="2"/>
    </w:p>
    <w:p w:rsidR="0046776B" w:rsidRPr="00600557" w:rsidRDefault="0046776B" w:rsidP="006E42DE">
      <w:pPr>
        <w:pStyle w:val="Default"/>
        <w:rPr>
          <w:b/>
          <w:color w:val="auto"/>
        </w:rPr>
      </w:pPr>
    </w:p>
    <w:p w:rsidR="005A2FE3" w:rsidRPr="00600557" w:rsidRDefault="0046776B" w:rsidP="006276A2">
      <w:pPr>
        <w:autoSpaceDE w:val="0"/>
        <w:autoSpaceDN w:val="0"/>
        <w:adjustRightInd w:val="0"/>
        <w:spacing w:line="240" w:lineRule="auto"/>
        <w:ind w:firstLine="540"/>
        <w:jc w:val="both"/>
        <w:rPr>
          <w:rFonts w:ascii="Times New Roman" w:eastAsia="Times New Roman" w:hAnsi="Times New Roman"/>
          <w:b/>
          <w:bCs/>
          <w:iCs/>
          <w:sz w:val="24"/>
          <w:szCs w:val="24"/>
        </w:rPr>
      </w:pPr>
      <w:r w:rsidRPr="00600557">
        <w:rPr>
          <w:rFonts w:ascii="Times New Roman" w:hAnsi="Times New Roman"/>
          <w:sz w:val="24"/>
          <w:szCs w:val="24"/>
        </w:rPr>
        <w:t xml:space="preserve">Термины и определения, используемые в настоящем </w:t>
      </w:r>
      <w:r w:rsidR="00754FCE" w:rsidRPr="00600557">
        <w:rPr>
          <w:rFonts w:ascii="Times New Roman" w:hAnsi="Times New Roman"/>
          <w:sz w:val="24"/>
          <w:szCs w:val="24"/>
        </w:rPr>
        <w:t>А</w:t>
      </w:r>
      <w:r w:rsidRPr="00600557">
        <w:rPr>
          <w:rFonts w:ascii="Times New Roman" w:hAnsi="Times New Roman"/>
          <w:sz w:val="24"/>
          <w:szCs w:val="24"/>
        </w:rPr>
        <w:t>дминистративном регламенте</w:t>
      </w:r>
      <w:r w:rsidR="00531C4A" w:rsidRPr="00600557">
        <w:rPr>
          <w:rFonts w:ascii="Times New Roman" w:hAnsi="Times New Roman"/>
          <w:sz w:val="24"/>
          <w:szCs w:val="24"/>
        </w:rPr>
        <w:t xml:space="preserve"> предоставления услуги по выдаче свидетельств </w:t>
      </w:r>
      <w:r w:rsidR="006276A2" w:rsidRPr="00600557">
        <w:rPr>
          <w:rFonts w:ascii="Times New Roman" w:hAnsi="Times New Roman"/>
          <w:sz w:val="24"/>
          <w:szCs w:val="24"/>
        </w:rPr>
        <w:t xml:space="preserve">о праве на получение социальной выплаты на приобретение жилого помещения или строительство индивидуального жилого дома </w:t>
      </w:r>
      <w:r w:rsidR="00531C4A" w:rsidRPr="00600557">
        <w:rPr>
          <w:rFonts w:ascii="Times New Roman" w:hAnsi="Times New Roman"/>
          <w:sz w:val="24"/>
          <w:szCs w:val="24"/>
        </w:rPr>
        <w:t>молодым се</w:t>
      </w:r>
      <w:r w:rsidR="00531C4A" w:rsidRPr="00600557">
        <w:rPr>
          <w:rFonts w:ascii="Times New Roman" w:hAnsi="Times New Roman" w:cs="Times New Roman"/>
          <w:bCs/>
          <w:sz w:val="24"/>
          <w:szCs w:val="24"/>
        </w:rPr>
        <w:t xml:space="preserve">мьям - участницам </w:t>
      </w:r>
      <w:hyperlink r:id="rId8" w:history="1">
        <w:r w:rsidR="00531C4A" w:rsidRPr="00600557">
          <w:rPr>
            <w:rFonts w:ascii="Times New Roman" w:hAnsi="Times New Roman" w:cs="Times New Roman"/>
            <w:bCs/>
            <w:sz w:val="24"/>
            <w:szCs w:val="24"/>
          </w:rPr>
          <w:t>подпрограмм</w:t>
        </w:r>
      </w:hyperlink>
      <w:r w:rsidR="00531C4A" w:rsidRPr="00600557">
        <w:rPr>
          <w:rFonts w:ascii="Times New Roman" w:hAnsi="Times New Roman" w:cs="Times New Roman"/>
          <w:bCs/>
          <w:sz w:val="24"/>
          <w:szCs w:val="24"/>
        </w:rPr>
        <w:t xml:space="preserve">ы </w:t>
      </w:r>
      <w:r w:rsidR="00C63380" w:rsidRPr="00600557">
        <w:rPr>
          <w:rFonts w:ascii="Times New Roman" w:hAnsi="Times New Roman" w:cs="Times New Roman"/>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7050EA" w:rsidRPr="00600557">
        <w:rPr>
          <w:rFonts w:ascii="Times New Roman" w:hAnsi="Times New Roman" w:cs="Times New Roman"/>
          <w:bCs/>
          <w:sz w:val="24"/>
          <w:szCs w:val="24"/>
        </w:rPr>
        <w:t xml:space="preserve"> </w:t>
      </w:r>
      <w:r w:rsidRPr="00600557">
        <w:rPr>
          <w:rFonts w:ascii="Times New Roman" w:hAnsi="Times New Roman"/>
          <w:sz w:val="24"/>
          <w:szCs w:val="24"/>
        </w:rPr>
        <w:t xml:space="preserve"> (далее – </w:t>
      </w:r>
      <w:r w:rsidR="00754FCE" w:rsidRPr="00600557">
        <w:rPr>
          <w:rFonts w:ascii="Times New Roman" w:hAnsi="Times New Roman"/>
          <w:sz w:val="24"/>
          <w:szCs w:val="24"/>
        </w:rPr>
        <w:t>Административный р</w:t>
      </w:r>
      <w:r w:rsidRPr="00600557">
        <w:rPr>
          <w:rFonts w:ascii="Times New Roman" w:hAnsi="Times New Roman"/>
          <w:sz w:val="24"/>
          <w:szCs w:val="24"/>
        </w:rPr>
        <w:t xml:space="preserve">егламент), указаны в </w:t>
      </w:r>
      <w:hyperlink w:anchor="Приложение1" w:history="1">
        <w:r w:rsidR="00F25C66" w:rsidRPr="00600557">
          <w:rPr>
            <w:rStyle w:val="af4"/>
            <w:rFonts w:ascii="Times New Roman" w:hAnsi="Times New Roman"/>
            <w:color w:val="auto"/>
            <w:sz w:val="24"/>
            <w:szCs w:val="24"/>
          </w:rPr>
          <w:t>Приложении</w:t>
        </w:r>
        <w:r w:rsidR="00B5664F" w:rsidRPr="00600557">
          <w:rPr>
            <w:rStyle w:val="af4"/>
            <w:rFonts w:ascii="Times New Roman" w:hAnsi="Times New Roman" w:cs="Times New Roman"/>
            <w:color w:val="auto"/>
            <w:sz w:val="24"/>
            <w:szCs w:val="24"/>
          </w:rPr>
          <w:t>1</w:t>
        </w:r>
      </w:hyperlink>
      <w:r w:rsidR="00754FCE" w:rsidRPr="00600557">
        <w:rPr>
          <w:rFonts w:ascii="Times New Roman" w:hAnsi="Times New Roman"/>
          <w:sz w:val="24"/>
          <w:szCs w:val="24"/>
        </w:rPr>
        <w:t xml:space="preserve"> к настоящему Административному регламенту.</w:t>
      </w:r>
      <w:bookmarkEnd w:id="0"/>
    </w:p>
    <w:p w:rsidR="00F060D1" w:rsidRPr="00600557" w:rsidRDefault="00F060D1" w:rsidP="00F060D1">
      <w:pPr>
        <w:jc w:val="both"/>
        <w:rPr>
          <w:rFonts w:ascii="Times New Roman" w:eastAsia="Times New Roman" w:hAnsi="Times New Roman" w:cs="Times New Roman"/>
          <w:b/>
          <w:bCs/>
          <w:iCs/>
          <w:sz w:val="24"/>
          <w:szCs w:val="24"/>
        </w:rPr>
      </w:pPr>
    </w:p>
    <w:p w:rsidR="00FD1884" w:rsidRPr="00600557"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3" w:name="Раздел1"/>
      <w:bookmarkStart w:id="4" w:name="_Toc491358772"/>
      <w:r w:rsidRPr="00600557">
        <w:rPr>
          <w:rFonts w:ascii="Times New Roman" w:eastAsia="Times New Roman" w:hAnsi="Times New Roman" w:cs="Times New Roman"/>
          <w:b/>
          <w:bCs/>
          <w:kern w:val="32"/>
          <w:sz w:val="24"/>
          <w:szCs w:val="24"/>
          <w:lang w:val="en-US"/>
        </w:rPr>
        <w:t>I</w:t>
      </w:r>
      <w:r w:rsidRPr="00600557">
        <w:rPr>
          <w:rFonts w:ascii="Times New Roman" w:eastAsia="Times New Roman" w:hAnsi="Times New Roman" w:cs="Times New Roman"/>
          <w:b/>
          <w:bCs/>
          <w:kern w:val="32"/>
          <w:sz w:val="24"/>
          <w:szCs w:val="24"/>
        </w:rPr>
        <w:t>. Общие положения</w:t>
      </w:r>
      <w:bookmarkEnd w:id="3"/>
      <w:bookmarkEnd w:id="4"/>
    </w:p>
    <w:p w:rsidR="00FD1884" w:rsidRPr="00600557" w:rsidRDefault="00322C25" w:rsidP="00427441">
      <w:pPr>
        <w:pStyle w:val="2-"/>
        <w:numPr>
          <w:ilvl w:val="0"/>
          <w:numId w:val="2"/>
        </w:numPr>
        <w:ind w:left="720"/>
        <w:rPr>
          <w:sz w:val="24"/>
          <w:szCs w:val="24"/>
        </w:rPr>
      </w:pPr>
      <w:bookmarkStart w:id="5" w:name="пункт1"/>
      <w:bookmarkStart w:id="6" w:name="_Toc491358773"/>
      <w:r w:rsidRPr="00600557">
        <w:rPr>
          <w:sz w:val="24"/>
          <w:szCs w:val="24"/>
        </w:rPr>
        <w:t xml:space="preserve">Предмет регулирования </w:t>
      </w:r>
      <w:r w:rsidR="00754FCE" w:rsidRPr="00600557">
        <w:rPr>
          <w:sz w:val="24"/>
          <w:szCs w:val="24"/>
        </w:rPr>
        <w:t>Административного р</w:t>
      </w:r>
      <w:r w:rsidR="0068390B" w:rsidRPr="00600557">
        <w:rPr>
          <w:sz w:val="24"/>
          <w:szCs w:val="24"/>
        </w:rPr>
        <w:t>егламента</w:t>
      </w:r>
      <w:bookmarkEnd w:id="5"/>
      <w:bookmarkEnd w:id="6"/>
    </w:p>
    <w:p w:rsidR="00540C71" w:rsidRPr="00600557" w:rsidRDefault="00754FCE" w:rsidP="00C63380">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Административный р</w:t>
      </w:r>
      <w:r w:rsidR="0068390B" w:rsidRPr="00600557">
        <w:rPr>
          <w:rFonts w:ascii="Times New Roman" w:hAnsi="Times New Roman" w:cs="Times New Roman"/>
          <w:sz w:val="24"/>
          <w:szCs w:val="24"/>
        </w:rPr>
        <w:t>егламент</w:t>
      </w:r>
      <w:r w:rsidR="00475722" w:rsidRPr="00600557">
        <w:rPr>
          <w:rFonts w:ascii="Times New Roman" w:hAnsi="Times New Roman" w:cs="Times New Roman"/>
          <w:sz w:val="24"/>
          <w:szCs w:val="24"/>
        </w:rPr>
        <w:t xml:space="preserve"> устанавливает стандарт </w:t>
      </w:r>
      <w:r w:rsidR="00946ED5" w:rsidRPr="00600557">
        <w:rPr>
          <w:rFonts w:ascii="Times New Roman" w:hAnsi="Times New Roman" w:cs="Times New Roman"/>
          <w:bCs/>
          <w:sz w:val="24"/>
          <w:szCs w:val="24"/>
        </w:rPr>
        <w:t xml:space="preserve">предоставления муниципальной услуги </w:t>
      </w:r>
      <w:r w:rsidR="00565438" w:rsidRPr="00600557">
        <w:rPr>
          <w:rFonts w:ascii="Times New Roman" w:hAnsi="Times New Roman" w:cs="Times New Roman"/>
          <w:bCs/>
          <w:sz w:val="24"/>
          <w:szCs w:val="24"/>
        </w:rPr>
        <w:t>по выдаче свидетельств</w:t>
      </w:r>
      <w:r w:rsidR="006276A2" w:rsidRPr="00600557">
        <w:rPr>
          <w:rFonts w:ascii="Times New Roman" w:hAnsi="Times New Roman"/>
          <w:sz w:val="24"/>
          <w:szCs w:val="24"/>
        </w:rPr>
        <w:t xml:space="preserve">о праве на получение социальной выплаты на приобретение жилого помещения или строительство индивидуального жилого дома (далее - свидетельство) </w:t>
      </w:r>
      <w:r w:rsidR="00565438" w:rsidRPr="00600557">
        <w:rPr>
          <w:rFonts w:ascii="Times New Roman" w:hAnsi="Times New Roman" w:cs="Times New Roman"/>
          <w:bCs/>
          <w:sz w:val="24"/>
          <w:szCs w:val="24"/>
        </w:rPr>
        <w:t xml:space="preserve">молодым семьям - участницам </w:t>
      </w:r>
      <w:hyperlink r:id="rId9" w:history="1">
        <w:r w:rsidR="00565438" w:rsidRPr="00600557">
          <w:rPr>
            <w:rFonts w:ascii="Times New Roman" w:hAnsi="Times New Roman" w:cs="Times New Roman"/>
            <w:bCs/>
            <w:sz w:val="24"/>
            <w:szCs w:val="24"/>
          </w:rPr>
          <w:t>подпрограмм</w:t>
        </w:r>
      </w:hyperlink>
      <w:r w:rsidR="00565438" w:rsidRPr="00600557">
        <w:rPr>
          <w:rFonts w:ascii="Times New Roman" w:hAnsi="Times New Roman" w:cs="Times New Roman"/>
          <w:bCs/>
          <w:sz w:val="24"/>
          <w:szCs w:val="24"/>
        </w:rPr>
        <w:t xml:space="preserve">ы </w:t>
      </w:r>
      <w:r w:rsidR="00C63380" w:rsidRPr="00600557">
        <w:rPr>
          <w:rFonts w:ascii="Times New Roman" w:hAnsi="Times New Roman" w:cs="Times New Roman"/>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7050EA" w:rsidRPr="00600557">
        <w:rPr>
          <w:rFonts w:ascii="Times New Roman" w:hAnsi="Times New Roman" w:cs="Times New Roman"/>
          <w:bCs/>
          <w:sz w:val="24"/>
          <w:szCs w:val="24"/>
        </w:rPr>
        <w:t xml:space="preserve"> </w:t>
      </w:r>
      <w:r w:rsidR="00C63380" w:rsidRPr="00600557">
        <w:rPr>
          <w:rFonts w:ascii="Times New Roman" w:hAnsi="Times New Roman" w:cs="Times New Roman"/>
          <w:bCs/>
          <w:sz w:val="24"/>
          <w:szCs w:val="24"/>
        </w:rPr>
        <w:t xml:space="preserve"> </w:t>
      </w:r>
      <w:r w:rsidR="00290A33" w:rsidRPr="00600557">
        <w:rPr>
          <w:rFonts w:ascii="Times New Roman" w:hAnsi="Times New Roman" w:cs="Times New Roman"/>
          <w:sz w:val="24"/>
          <w:szCs w:val="24"/>
        </w:rPr>
        <w:t>(далее –</w:t>
      </w:r>
      <w:r w:rsidR="00565438" w:rsidRPr="00600557">
        <w:rPr>
          <w:rFonts w:ascii="Times New Roman" w:hAnsi="Times New Roman" w:cs="Times New Roman"/>
          <w:sz w:val="24"/>
          <w:szCs w:val="24"/>
        </w:rPr>
        <w:t xml:space="preserve"> Муниципальная у</w:t>
      </w:r>
      <w:r w:rsidR="000451FB" w:rsidRPr="00600557">
        <w:rPr>
          <w:rFonts w:ascii="Times New Roman" w:hAnsi="Times New Roman" w:cs="Times New Roman"/>
          <w:sz w:val="24"/>
          <w:szCs w:val="24"/>
        </w:rPr>
        <w:t>слуг</w:t>
      </w:r>
      <w:r w:rsidR="008E0864" w:rsidRPr="00600557">
        <w:rPr>
          <w:rFonts w:ascii="Times New Roman" w:hAnsi="Times New Roman" w:cs="Times New Roman"/>
          <w:sz w:val="24"/>
          <w:szCs w:val="24"/>
        </w:rPr>
        <w:t>а</w:t>
      </w:r>
      <w:r w:rsidR="00290A33" w:rsidRPr="00600557">
        <w:rPr>
          <w:rFonts w:ascii="Times New Roman" w:hAnsi="Times New Roman" w:cs="Times New Roman"/>
          <w:sz w:val="24"/>
          <w:szCs w:val="24"/>
        </w:rPr>
        <w:t>)</w:t>
      </w:r>
      <w:r w:rsidR="00475722" w:rsidRPr="00600557">
        <w:rPr>
          <w:rFonts w:ascii="Times New Roman" w:hAnsi="Times New Roman" w:cs="Times New Roman"/>
          <w:sz w:val="24"/>
          <w:szCs w:val="24"/>
        </w:rPr>
        <w:t xml:space="preserve">, </w:t>
      </w:r>
      <w:r w:rsidR="00540C71" w:rsidRPr="00600557">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sidRPr="00600557">
        <w:rPr>
          <w:rFonts w:ascii="Times New Roman" w:hAnsi="Times New Roman" w:cs="Times New Roman"/>
          <w:sz w:val="24"/>
          <w:szCs w:val="24"/>
        </w:rPr>
        <w:t>Муниципальной у</w:t>
      </w:r>
      <w:r w:rsidR="00540C71" w:rsidRPr="00600557">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600557">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600557">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Московской области (далее - Администрация), должностных лиц Администрации.</w:t>
      </w:r>
    </w:p>
    <w:p w:rsidR="00F25C66" w:rsidRPr="00600557" w:rsidRDefault="00F25C66" w:rsidP="00F25C66">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rsidR="00322C25" w:rsidRPr="00600557" w:rsidRDefault="00322C25" w:rsidP="00FD1884">
      <w:pPr>
        <w:pStyle w:val="2-"/>
        <w:numPr>
          <w:ilvl w:val="0"/>
          <w:numId w:val="2"/>
        </w:numPr>
        <w:ind w:left="720"/>
        <w:rPr>
          <w:sz w:val="24"/>
          <w:szCs w:val="24"/>
        </w:rPr>
      </w:pPr>
      <w:bookmarkStart w:id="7" w:name="пункт2"/>
      <w:bookmarkStart w:id="8" w:name="_Toc491358774"/>
      <w:r w:rsidRPr="00600557">
        <w:rPr>
          <w:sz w:val="24"/>
          <w:szCs w:val="24"/>
        </w:rPr>
        <w:t xml:space="preserve">Лица, имеющие право на получение </w:t>
      </w:r>
      <w:r w:rsidR="00754FCE" w:rsidRPr="00600557">
        <w:rPr>
          <w:sz w:val="24"/>
          <w:szCs w:val="24"/>
        </w:rPr>
        <w:t>Муниципальной у</w:t>
      </w:r>
      <w:r w:rsidRPr="00600557">
        <w:rPr>
          <w:sz w:val="24"/>
          <w:szCs w:val="24"/>
        </w:rPr>
        <w:t>слуги</w:t>
      </w:r>
      <w:bookmarkEnd w:id="7"/>
      <w:bookmarkEnd w:id="8"/>
    </w:p>
    <w:p w:rsidR="00C50BB3" w:rsidRPr="00600557" w:rsidRDefault="00C50BB3" w:rsidP="00B00318">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bookmarkStart w:id="9" w:name="_Ref449449322"/>
      <w:r w:rsidRPr="00600557">
        <w:rPr>
          <w:rFonts w:ascii="Times New Roman" w:hAnsi="Times New Roman" w:cs="Times New Roman"/>
          <w:sz w:val="24"/>
          <w:szCs w:val="24"/>
        </w:rPr>
        <w:t xml:space="preserve">Лицами, имеющими право на получение Услуги, могут выступать члены молодой семьи, </w:t>
      </w:r>
      <w:r w:rsidR="00565438" w:rsidRPr="00600557">
        <w:rPr>
          <w:rFonts w:ascii="Times New Roman" w:hAnsi="Times New Roman" w:cs="Times New Roman"/>
          <w:sz w:val="24"/>
          <w:szCs w:val="24"/>
        </w:rPr>
        <w:t xml:space="preserve">включенной в список молодых семей - претендентов на получение социальных выплат в </w:t>
      </w:r>
      <w:r w:rsidR="00F25C66" w:rsidRPr="00600557">
        <w:rPr>
          <w:rFonts w:ascii="Times New Roman" w:hAnsi="Times New Roman" w:cs="Times New Roman"/>
          <w:sz w:val="24"/>
          <w:szCs w:val="24"/>
        </w:rPr>
        <w:t>текущем</w:t>
      </w:r>
      <w:r w:rsidR="00565438" w:rsidRPr="00600557">
        <w:rPr>
          <w:rFonts w:ascii="Times New Roman" w:hAnsi="Times New Roman" w:cs="Times New Roman"/>
          <w:sz w:val="24"/>
          <w:szCs w:val="24"/>
        </w:rPr>
        <w:t xml:space="preserve"> году</w:t>
      </w:r>
      <w:r w:rsidR="00F25C66" w:rsidRPr="00600557">
        <w:rPr>
          <w:rFonts w:ascii="Times New Roman" w:hAnsi="Times New Roman" w:cs="Times New Roman"/>
          <w:sz w:val="24"/>
          <w:szCs w:val="24"/>
        </w:rPr>
        <w:t xml:space="preserve"> и получившей от Администрации (Подразделения) уведомление</w:t>
      </w:r>
      <w:r w:rsidR="007050EA" w:rsidRPr="00600557">
        <w:rPr>
          <w:rFonts w:ascii="Times New Roman" w:hAnsi="Times New Roman" w:cs="Times New Roman"/>
          <w:sz w:val="24"/>
          <w:szCs w:val="24"/>
        </w:rPr>
        <w:t xml:space="preserve"> </w:t>
      </w:r>
      <w:r w:rsidR="00F25C66" w:rsidRPr="00600557">
        <w:rPr>
          <w:rFonts w:ascii="Times New Roman" w:hAnsi="Times New Roman" w:cs="Times New Roman"/>
          <w:sz w:val="24"/>
          <w:szCs w:val="24"/>
        </w:rPr>
        <w:t>о необходимости предоставления документов для получения свидетельства</w:t>
      </w:r>
      <w:r w:rsidR="00B00318" w:rsidRPr="00600557">
        <w:rPr>
          <w:rFonts w:ascii="Times New Roman" w:hAnsi="Times New Roman" w:cs="Times New Roman"/>
          <w:sz w:val="24"/>
          <w:szCs w:val="24"/>
        </w:rPr>
        <w:t xml:space="preserve"> о праве на получение социальной выплаты на приобретение жилого помещения или строительство индивидуального жилого дома</w:t>
      </w:r>
      <w:r w:rsidRPr="00600557">
        <w:rPr>
          <w:rFonts w:ascii="Times New Roman" w:hAnsi="Times New Roman" w:cs="Times New Roman"/>
          <w:sz w:val="24"/>
          <w:szCs w:val="24"/>
        </w:rPr>
        <w:t>(далее – Заявители)</w:t>
      </w:r>
      <w:r w:rsidR="00565438" w:rsidRPr="00600557">
        <w:rPr>
          <w:rFonts w:ascii="Times New Roman" w:hAnsi="Times New Roman" w:cs="Times New Roman"/>
          <w:sz w:val="24"/>
          <w:szCs w:val="24"/>
        </w:rPr>
        <w:t>.</w:t>
      </w:r>
    </w:p>
    <w:p w:rsidR="00007DDF" w:rsidRPr="00600557" w:rsidRDefault="001E57B8" w:rsidP="00007DDF">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Категории лиц, имеющих право на получение </w:t>
      </w:r>
      <w:r w:rsidR="00754FCE" w:rsidRPr="00600557">
        <w:rPr>
          <w:rFonts w:ascii="Times New Roman" w:hAnsi="Times New Roman" w:cs="Times New Roman"/>
          <w:sz w:val="24"/>
          <w:szCs w:val="24"/>
        </w:rPr>
        <w:t>Муниципальной у</w:t>
      </w:r>
      <w:r w:rsidRPr="00600557">
        <w:rPr>
          <w:rFonts w:ascii="Times New Roman" w:hAnsi="Times New Roman" w:cs="Times New Roman"/>
          <w:sz w:val="24"/>
          <w:szCs w:val="24"/>
        </w:rPr>
        <w:t>слуги</w:t>
      </w:r>
      <w:r w:rsidR="00281D39" w:rsidRPr="00600557">
        <w:rPr>
          <w:rFonts w:ascii="Times New Roman" w:hAnsi="Times New Roman" w:cs="Times New Roman"/>
          <w:sz w:val="24"/>
          <w:szCs w:val="24"/>
        </w:rPr>
        <w:t>:</w:t>
      </w:r>
    </w:p>
    <w:p w:rsidR="00C50BB3" w:rsidRPr="00600557" w:rsidRDefault="00C50BB3" w:rsidP="00333EE7">
      <w:pPr>
        <w:pStyle w:val="a7"/>
        <w:numPr>
          <w:ilvl w:val="2"/>
          <w:numId w:val="32"/>
        </w:numPr>
        <w:shd w:val="clear" w:color="auto" w:fill="FFFFFF"/>
        <w:spacing w:line="240" w:lineRule="auto"/>
        <w:ind w:left="0"/>
        <w:jc w:val="both"/>
        <w:rPr>
          <w:rFonts w:ascii="Times New Roman" w:hAnsi="Times New Roman" w:cs="Times New Roman"/>
          <w:sz w:val="24"/>
          <w:szCs w:val="24"/>
        </w:rPr>
      </w:pPr>
      <w:r w:rsidRPr="00600557">
        <w:rPr>
          <w:rFonts w:ascii="Times New Roman" w:hAnsi="Times New Roman" w:cs="Times New Roman"/>
          <w:sz w:val="24"/>
          <w:szCs w:val="24"/>
        </w:rPr>
        <w:t>молод</w:t>
      </w:r>
      <w:r w:rsidR="00C8319C" w:rsidRPr="00600557">
        <w:rPr>
          <w:rFonts w:ascii="Times New Roman" w:hAnsi="Times New Roman" w:cs="Times New Roman"/>
          <w:sz w:val="24"/>
          <w:szCs w:val="24"/>
        </w:rPr>
        <w:t>ые</w:t>
      </w:r>
      <w:r w:rsidRPr="00600557">
        <w:rPr>
          <w:rFonts w:ascii="Times New Roman" w:hAnsi="Times New Roman" w:cs="Times New Roman"/>
          <w:sz w:val="24"/>
          <w:szCs w:val="24"/>
        </w:rPr>
        <w:t xml:space="preserve"> семьи, </w:t>
      </w:r>
      <w:r w:rsidR="00C8319C" w:rsidRPr="00600557">
        <w:rPr>
          <w:rFonts w:ascii="Times New Roman" w:hAnsi="Times New Roman" w:cs="Times New Roman"/>
          <w:sz w:val="24"/>
          <w:szCs w:val="24"/>
        </w:rPr>
        <w:t>включенные в список молодых семей - претендентов на получение социальных выплат в планируемом году, изъявившие желание использовать средства социальной</w:t>
      </w:r>
      <w:r w:rsidRPr="00600557">
        <w:rPr>
          <w:rFonts w:ascii="Times New Roman" w:hAnsi="Times New Roman" w:cs="Times New Roman"/>
          <w:sz w:val="24"/>
          <w:szCs w:val="24"/>
        </w:rPr>
        <w:t xml:space="preserve"> выплаты </w:t>
      </w:r>
      <w:r w:rsidR="00C8319C" w:rsidRPr="00600557">
        <w:rPr>
          <w:rFonts w:ascii="Times New Roman" w:hAnsi="Times New Roman" w:cs="Times New Roman"/>
          <w:sz w:val="24"/>
          <w:szCs w:val="24"/>
        </w:rPr>
        <w:t>в целях</w:t>
      </w:r>
      <w:r w:rsidRPr="00600557">
        <w:rPr>
          <w:rFonts w:ascii="Times New Roman" w:hAnsi="Times New Roman" w:cs="Times New Roman"/>
          <w:sz w:val="24"/>
          <w:szCs w:val="24"/>
        </w:rPr>
        <w:t>:</w:t>
      </w:r>
    </w:p>
    <w:p w:rsidR="00C50BB3" w:rsidRPr="00600557" w:rsidRDefault="00C50BB3" w:rsidP="003A22B3">
      <w:pPr>
        <w:shd w:val="clear" w:color="auto" w:fill="FFFFFF"/>
        <w:spacing w:line="240" w:lineRule="auto"/>
        <w:ind w:firstLine="851"/>
        <w:jc w:val="both"/>
        <w:rPr>
          <w:rFonts w:ascii="Times New Roman" w:hAnsi="Times New Roman" w:cs="Times New Roman"/>
          <w:sz w:val="24"/>
          <w:szCs w:val="24"/>
        </w:rPr>
      </w:pPr>
      <w:r w:rsidRPr="00600557">
        <w:rPr>
          <w:rFonts w:ascii="Times New Roman" w:hAnsi="Times New Roman" w:cs="Times New Roman"/>
          <w:sz w:val="24"/>
          <w:szCs w:val="24"/>
        </w:rPr>
        <w:t>а.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rsidR="00C50BB3" w:rsidRPr="00600557" w:rsidRDefault="00C50BB3" w:rsidP="003A22B3">
      <w:pPr>
        <w:shd w:val="clear" w:color="auto" w:fill="FFFFFF"/>
        <w:spacing w:line="240" w:lineRule="auto"/>
        <w:ind w:firstLine="851"/>
        <w:jc w:val="both"/>
        <w:rPr>
          <w:rFonts w:ascii="Times New Roman" w:hAnsi="Times New Roman" w:cs="Times New Roman"/>
          <w:sz w:val="24"/>
          <w:szCs w:val="24"/>
        </w:rPr>
      </w:pPr>
      <w:r w:rsidRPr="00600557">
        <w:rPr>
          <w:rFonts w:ascii="Times New Roman" w:hAnsi="Times New Roman" w:cs="Times New Roman"/>
          <w:sz w:val="24"/>
          <w:szCs w:val="24"/>
        </w:rPr>
        <w:t>б. оплаты цены договора строительного подряда на создание объекта индивидуального жилищного строительства;</w:t>
      </w:r>
    </w:p>
    <w:p w:rsidR="00C50BB3" w:rsidRPr="00600557" w:rsidRDefault="00C50BB3" w:rsidP="003A22B3">
      <w:pPr>
        <w:shd w:val="clear" w:color="auto" w:fill="FFFFFF"/>
        <w:spacing w:line="240" w:lineRule="auto"/>
        <w:ind w:firstLine="851"/>
        <w:jc w:val="both"/>
        <w:rPr>
          <w:rFonts w:ascii="Times New Roman" w:hAnsi="Times New Roman" w:cs="Times New Roman"/>
          <w:sz w:val="24"/>
          <w:szCs w:val="24"/>
        </w:rPr>
      </w:pPr>
      <w:r w:rsidRPr="00600557">
        <w:rPr>
          <w:rFonts w:ascii="Times New Roman" w:hAnsi="Times New Roman" w:cs="Times New Roman"/>
          <w:sz w:val="24"/>
          <w:szCs w:val="24"/>
        </w:rPr>
        <w:lastRenderedPageBreak/>
        <w:t>в.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C50BB3" w:rsidRPr="00600557" w:rsidRDefault="00C50BB3" w:rsidP="003A22B3">
      <w:pPr>
        <w:shd w:val="clear" w:color="auto" w:fill="FFFFFF"/>
        <w:spacing w:line="240" w:lineRule="auto"/>
        <w:ind w:firstLine="851"/>
        <w:jc w:val="both"/>
        <w:rPr>
          <w:rFonts w:ascii="Times New Roman" w:hAnsi="Times New Roman" w:cs="Times New Roman"/>
          <w:sz w:val="24"/>
          <w:szCs w:val="24"/>
        </w:rPr>
      </w:pPr>
      <w:r w:rsidRPr="00600557">
        <w:rPr>
          <w:rFonts w:ascii="Times New Roman" w:hAnsi="Times New Roman" w:cs="Times New Roman"/>
          <w:sz w:val="24"/>
          <w:szCs w:val="24"/>
        </w:rPr>
        <w:t>г.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C50BB3" w:rsidRPr="00600557" w:rsidRDefault="00C50BB3" w:rsidP="003A22B3">
      <w:pPr>
        <w:shd w:val="clear" w:color="auto" w:fill="FFFFFF"/>
        <w:spacing w:line="240" w:lineRule="auto"/>
        <w:ind w:firstLine="851"/>
        <w:jc w:val="both"/>
        <w:rPr>
          <w:rFonts w:ascii="Times New Roman" w:hAnsi="Times New Roman" w:cs="Times New Roman"/>
          <w:sz w:val="24"/>
          <w:szCs w:val="24"/>
        </w:rPr>
      </w:pPr>
      <w:r w:rsidRPr="00600557">
        <w:rPr>
          <w:rFonts w:ascii="Times New Roman" w:hAnsi="Times New Roman" w:cs="Times New Roman"/>
          <w:sz w:val="24"/>
          <w:szCs w:val="24"/>
        </w:rPr>
        <w:t>д.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C50BB3" w:rsidRPr="00600557" w:rsidRDefault="00C8319C" w:rsidP="00333EE7">
      <w:pPr>
        <w:pStyle w:val="a7"/>
        <w:numPr>
          <w:ilvl w:val="2"/>
          <w:numId w:val="32"/>
        </w:numPr>
        <w:shd w:val="clear" w:color="auto" w:fill="FFFFFF"/>
        <w:spacing w:line="240" w:lineRule="auto"/>
        <w:ind w:left="0"/>
        <w:jc w:val="both"/>
        <w:rPr>
          <w:rFonts w:ascii="Times New Roman" w:hAnsi="Times New Roman" w:cs="Times New Roman"/>
          <w:sz w:val="24"/>
          <w:szCs w:val="24"/>
        </w:rPr>
      </w:pPr>
      <w:r w:rsidRPr="00600557">
        <w:rPr>
          <w:rFonts w:ascii="Times New Roman" w:hAnsi="Times New Roman" w:cs="Times New Roman"/>
          <w:sz w:val="24"/>
          <w:szCs w:val="24"/>
        </w:rPr>
        <w:t>молодые семьи, включенные в список молодых семей - претендентов на получение социальных выплат в планируемом году, изъявившие желание использовать средства социальной выплаты в целях</w:t>
      </w:r>
      <w:r w:rsidR="00C50BB3" w:rsidRPr="00600557">
        <w:rPr>
          <w:rFonts w:ascii="Times New Roman" w:hAnsi="Times New Roman" w:cs="Times New Roman"/>
          <w:sz w:val="24"/>
          <w:szCs w:val="24"/>
        </w:rPr>
        <w:t>:</w:t>
      </w:r>
    </w:p>
    <w:p w:rsidR="00C50BB3" w:rsidRPr="00600557" w:rsidRDefault="00C50BB3" w:rsidP="003A22B3">
      <w:pPr>
        <w:shd w:val="clear" w:color="auto" w:fill="FFFFFF"/>
        <w:spacing w:line="240" w:lineRule="auto"/>
        <w:ind w:firstLine="851"/>
        <w:jc w:val="both"/>
        <w:rPr>
          <w:rFonts w:ascii="Times New Roman" w:hAnsi="Times New Roman" w:cs="Times New Roman"/>
          <w:sz w:val="24"/>
          <w:szCs w:val="24"/>
        </w:rPr>
      </w:pPr>
      <w:r w:rsidRPr="00600557">
        <w:rPr>
          <w:rFonts w:ascii="Times New Roman" w:hAnsi="Times New Roman" w:cs="Times New Roman"/>
          <w:sz w:val="24"/>
          <w:szCs w:val="24"/>
        </w:rPr>
        <w:t>а.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за исключением иных процентов, штрафов, комиссий и пеней за просрочку исполнения обязательств по этим кредитам или займам</w:t>
      </w:r>
      <w:r w:rsidR="00B00318" w:rsidRPr="00600557">
        <w:rPr>
          <w:rFonts w:ascii="Times New Roman" w:hAnsi="Times New Roman" w:cs="Times New Roman"/>
          <w:sz w:val="24"/>
          <w:szCs w:val="24"/>
        </w:rPr>
        <w:t>,в случае наличия решения органа местного самоуправления Московской области о признании молодой семьи нуждающейся в жилых помещениях</w:t>
      </w:r>
      <w:r w:rsidR="00600557">
        <w:rPr>
          <w:rFonts w:ascii="Times New Roman" w:hAnsi="Times New Roman" w:cs="Times New Roman"/>
          <w:sz w:val="24"/>
          <w:szCs w:val="24"/>
        </w:rPr>
        <w:t xml:space="preserve"> </w:t>
      </w:r>
      <w:r w:rsidR="00B00318" w:rsidRPr="00600557">
        <w:rPr>
          <w:rFonts w:ascii="Times New Roman" w:hAnsi="Times New Roman" w:cs="Times New Roman"/>
          <w:sz w:val="24"/>
          <w:szCs w:val="24"/>
        </w:rPr>
        <w:t>на момент заключения этого кредитного договора (договора займа)</w:t>
      </w:r>
      <w:r w:rsidRPr="00600557">
        <w:rPr>
          <w:rFonts w:ascii="Times New Roman" w:hAnsi="Times New Roman" w:cs="Times New Roman"/>
          <w:sz w:val="24"/>
          <w:szCs w:val="24"/>
        </w:rPr>
        <w:t>.</w:t>
      </w:r>
    </w:p>
    <w:bookmarkEnd w:id="9"/>
    <w:p w:rsidR="00754FCE" w:rsidRPr="00600557" w:rsidRDefault="006E42DE" w:rsidP="00B00318">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Интересы лиц, указанных в пункте </w:t>
      </w:r>
      <w:fldSimple w:instr=" REF _Ref449449322 \r \h  \* MERGEFORMAT ">
        <w:r w:rsidR="009C7A9F" w:rsidRPr="00600557">
          <w:rPr>
            <w:rFonts w:ascii="Times New Roman" w:hAnsi="Times New Roman" w:cs="Times New Roman"/>
            <w:sz w:val="24"/>
            <w:szCs w:val="24"/>
          </w:rPr>
          <w:t>2.1</w:t>
        </w:r>
      </w:fldSimple>
      <w:r w:rsidRPr="00600557">
        <w:rPr>
          <w:rFonts w:ascii="Times New Roman" w:hAnsi="Times New Roman" w:cs="Times New Roman"/>
          <w:sz w:val="24"/>
          <w:szCs w:val="24"/>
        </w:rPr>
        <w:t xml:space="preserve"> настоящего </w:t>
      </w:r>
      <w:r w:rsidR="00754FCE" w:rsidRPr="00600557">
        <w:rPr>
          <w:rFonts w:ascii="Times New Roman" w:hAnsi="Times New Roman" w:cs="Times New Roman"/>
          <w:sz w:val="24"/>
          <w:szCs w:val="24"/>
        </w:rPr>
        <w:t>Административного р</w:t>
      </w:r>
      <w:r w:rsidRPr="00600557">
        <w:rPr>
          <w:rFonts w:ascii="Times New Roman" w:hAnsi="Times New Roman" w:cs="Times New Roman"/>
          <w:sz w:val="24"/>
          <w:szCs w:val="24"/>
        </w:rPr>
        <w:t xml:space="preserve">егламента, могут представлять </w:t>
      </w:r>
      <w:r w:rsidR="00A30267" w:rsidRPr="00600557">
        <w:rPr>
          <w:rFonts w:ascii="Times New Roman" w:hAnsi="Times New Roman" w:cs="Times New Roman"/>
          <w:sz w:val="24"/>
          <w:szCs w:val="24"/>
        </w:rPr>
        <w:t xml:space="preserve">иные лица, действующие в интересах </w:t>
      </w:r>
      <w:r w:rsidR="00754FCE" w:rsidRPr="00600557">
        <w:rPr>
          <w:rFonts w:ascii="Times New Roman" w:hAnsi="Times New Roman" w:cs="Times New Roman"/>
          <w:sz w:val="24"/>
          <w:szCs w:val="24"/>
        </w:rPr>
        <w:t>З</w:t>
      </w:r>
      <w:r w:rsidR="00A30267" w:rsidRPr="00600557">
        <w:rPr>
          <w:rFonts w:ascii="Times New Roman" w:hAnsi="Times New Roman" w:cs="Times New Roman"/>
          <w:sz w:val="24"/>
          <w:szCs w:val="24"/>
        </w:rPr>
        <w:t xml:space="preserve">аявителя на основании документа, </w:t>
      </w:r>
      <w:r w:rsidR="00754FCE" w:rsidRPr="00600557">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600557">
        <w:rPr>
          <w:rFonts w:ascii="Times New Roman" w:hAnsi="Times New Roman" w:cs="Times New Roman"/>
          <w:sz w:val="24"/>
          <w:szCs w:val="24"/>
        </w:rPr>
        <w:t>. </w:t>
      </w:r>
    </w:p>
    <w:p w:rsidR="00A30267" w:rsidRPr="00600557" w:rsidRDefault="00754FCE" w:rsidP="00B00318">
      <w:pPr>
        <w:pStyle w:val="a7"/>
        <w:numPr>
          <w:ilvl w:val="1"/>
          <w:numId w:val="2"/>
        </w:numPr>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rsidR="00322C25" w:rsidRPr="00600557" w:rsidRDefault="00322C25" w:rsidP="00FD1884">
      <w:pPr>
        <w:pStyle w:val="2-"/>
        <w:numPr>
          <w:ilvl w:val="0"/>
          <w:numId w:val="2"/>
        </w:numPr>
        <w:ind w:left="720"/>
        <w:rPr>
          <w:sz w:val="24"/>
          <w:szCs w:val="24"/>
        </w:rPr>
      </w:pPr>
      <w:bookmarkStart w:id="10" w:name="пункт3"/>
      <w:bookmarkStart w:id="11" w:name="_Toc491358775"/>
      <w:r w:rsidRPr="00600557">
        <w:rPr>
          <w:sz w:val="24"/>
          <w:szCs w:val="24"/>
        </w:rPr>
        <w:t xml:space="preserve">Требования к порядку информирования о порядке предоставления </w:t>
      </w:r>
      <w:r w:rsidR="00754FCE" w:rsidRPr="00600557">
        <w:rPr>
          <w:sz w:val="24"/>
          <w:szCs w:val="24"/>
        </w:rPr>
        <w:t>Муниципальной у</w:t>
      </w:r>
      <w:r w:rsidRPr="00600557">
        <w:rPr>
          <w:sz w:val="24"/>
          <w:szCs w:val="24"/>
        </w:rPr>
        <w:t>слуги</w:t>
      </w:r>
      <w:bookmarkEnd w:id="10"/>
      <w:bookmarkEnd w:id="11"/>
    </w:p>
    <w:p w:rsidR="00275935" w:rsidRPr="00600557"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600557">
        <w:rPr>
          <w:rFonts w:ascii="Times New Roman" w:eastAsia="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w:t>
      </w:r>
      <w:r w:rsidR="00600557">
        <w:rPr>
          <w:rFonts w:ascii="Times New Roman" w:eastAsia="Times New Roman" w:hAnsi="Times New Roman" w:cs="Times New Roman"/>
          <w:sz w:val="24"/>
          <w:szCs w:val="24"/>
        </w:rPr>
        <w:t xml:space="preserve"> </w:t>
      </w:r>
      <w:r w:rsidR="00F656E2" w:rsidRPr="00600557">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sidRPr="00600557">
        <w:rPr>
          <w:rFonts w:ascii="Times New Roman" w:eastAsia="Times New Roman" w:hAnsi="Times New Roman" w:cs="Times New Roman"/>
          <w:sz w:val="24"/>
          <w:szCs w:val="24"/>
        </w:rPr>
        <w:t>Муниципальной услуги</w:t>
      </w:r>
      <w:r w:rsidR="00600557">
        <w:rPr>
          <w:rFonts w:ascii="Times New Roman" w:eastAsia="Times New Roman" w:hAnsi="Times New Roman" w:cs="Times New Roman"/>
          <w:sz w:val="24"/>
          <w:szCs w:val="24"/>
        </w:rPr>
        <w:t xml:space="preserve"> </w:t>
      </w:r>
      <w:r w:rsidR="006E42DE" w:rsidRPr="00600557">
        <w:rPr>
          <w:rFonts w:ascii="Times New Roman" w:eastAsia="Times New Roman" w:hAnsi="Times New Roman" w:cs="Times New Roman"/>
          <w:sz w:val="24"/>
          <w:szCs w:val="24"/>
        </w:rPr>
        <w:t xml:space="preserve">приведены в </w:t>
      </w:r>
      <w:hyperlink w:anchor="Приложение2" w:history="1">
        <w:r w:rsidR="006E42DE" w:rsidRPr="00600557">
          <w:rPr>
            <w:rStyle w:val="af4"/>
            <w:rFonts w:ascii="Times New Roman" w:eastAsia="Times New Roman" w:hAnsi="Times New Roman" w:cs="Times New Roman"/>
            <w:color w:val="auto"/>
            <w:sz w:val="24"/>
            <w:szCs w:val="24"/>
          </w:rPr>
          <w:t xml:space="preserve">Приложении </w:t>
        </w:r>
        <w:r w:rsidR="00BC6F3A" w:rsidRPr="00600557">
          <w:rPr>
            <w:rStyle w:val="af4"/>
            <w:rFonts w:ascii="Times New Roman" w:eastAsia="Times New Roman" w:hAnsi="Times New Roman" w:cs="Times New Roman"/>
            <w:color w:val="auto"/>
            <w:sz w:val="24"/>
            <w:szCs w:val="24"/>
          </w:rPr>
          <w:t>2</w:t>
        </w:r>
      </w:hyperlink>
      <w:r w:rsidR="00754FCE" w:rsidRPr="00600557">
        <w:rPr>
          <w:rFonts w:ascii="Times New Roman" w:hAnsi="Times New Roman" w:cs="Times New Roman"/>
          <w:sz w:val="24"/>
          <w:szCs w:val="24"/>
        </w:rPr>
        <w:t xml:space="preserve"> к настоящему Административному регламенту.</w:t>
      </w:r>
    </w:p>
    <w:p w:rsidR="003D47D9" w:rsidRPr="00600557"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600557">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600557">
        <w:rPr>
          <w:rFonts w:ascii="Times New Roman" w:eastAsia="Times New Roman" w:hAnsi="Times New Roman" w:cs="Times New Roman"/>
          <w:sz w:val="24"/>
          <w:szCs w:val="24"/>
        </w:rPr>
        <w:t>Муниципальной услуги</w:t>
      </w:r>
      <w:r w:rsidRPr="00600557">
        <w:rPr>
          <w:rFonts w:ascii="Times New Roman" w:hAnsi="Times New Roman" w:cs="Times New Roman"/>
          <w:sz w:val="24"/>
          <w:szCs w:val="24"/>
        </w:rPr>
        <w:t xml:space="preserve">, сведений о ходе предоставления </w:t>
      </w:r>
      <w:r w:rsidR="00754FCE" w:rsidRPr="00600557">
        <w:rPr>
          <w:rFonts w:ascii="Times New Roman" w:eastAsia="Times New Roman" w:hAnsi="Times New Roman" w:cs="Times New Roman"/>
          <w:sz w:val="24"/>
          <w:szCs w:val="24"/>
        </w:rPr>
        <w:t>Муниципальной услуги</w:t>
      </w:r>
      <w:r w:rsidRPr="00600557">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600557">
        <w:rPr>
          <w:rFonts w:ascii="Times New Roman" w:eastAsia="Times New Roman" w:hAnsi="Times New Roman" w:cs="Times New Roman"/>
          <w:sz w:val="24"/>
          <w:szCs w:val="24"/>
        </w:rPr>
        <w:t>Муниципальной услуги</w:t>
      </w:r>
      <w:r w:rsidR="00600557">
        <w:rPr>
          <w:rFonts w:ascii="Times New Roman" w:eastAsia="Times New Roman" w:hAnsi="Times New Roman" w:cs="Times New Roman"/>
          <w:sz w:val="24"/>
          <w:szCs w:val="24"/>
        </w:rPr>
        <w:t xml:space="preserve"> </w:t>
      </w:r>
      <w:r w:rsidRPr="00600557">
        <w:rPr>
          <w:rFonts w:ascii="Times New Roman" w:hAnsi="Times New Roman" w:cs="Times New Roman"/>
          <w:sz w:val="24"/>
          <w:szCs w:val="24"/>
        </w:rPr>
        <w:t xml:space="preserve">приведены в </w:t>
      </w:r>
      <w:hyperlink w:anchor="Приложение3" w:history="1">
        <w:r w:rsidRPr="00600557">
          <w:rPr>
            <w:rStyle w:val="af4"/>
            <w:rFonts w:ascii="Times New Roman" w:hAnsi="Times New Roman" w:cs="Times New Roman"/>
            <w:color w:val="auto"/>
            <w:sz w:val="24"/>
            <w:szCs w:val="24"/>
          </w:rPr>
          <w:t>Приложении 3</w:t>
        </w:r>
      </w:hyperlink>
      <w:r w:rsidRPr="00600557">
        <w:rPr>
          <w:rFonts w:ascii="Times New Roman" w:hAnsi="Times New Roman" w:cs="Times New Roman"/>
          <w:sz w:val="24"/>
          <w:szCs w:val="24"/>
        </w:rPr>
        <w:t xml:space="preserve"> к настоящему </w:t>
      </w:r>
      <w:r w:rsidR="00754FCE" w:rsidRPr="00600557">
        <w:rPr>
          <w:rFonts w:ascii="Times New Roman" w:hAnsi="Times New Roman" w:cs="Times New Roman"/>
          <w:sz w:val="24"/>
          <w:szCs w:val="24"/>
        </w:rPr>
        <w:t>Административному регламенту</w:t>
      </w:r>
      <w:r w:rsidRPr="00600557">
        <w:rPr>
          <w:rFonts w:ascii="Times New Roman" w:hAnsi="Times New Roman" w:cs="Times New Roman"/>
          <w:sz w:val="24"/>
          <w:szCs w:val="24"/>
        </w:rPr>
        <w:t>.</w:t>
      </w:r>
    </w:p>
    <w:p w:rsidR="00322C25" w:rsidRPr="00600557" w:rsidRDefault="00322C25" w:rsidP="00FD1884">
      <w:pPr>
        <w:pStyle w:val="1-"/>
        <w:rPr>
          <w:sz w:val="24"/>
        </w:rPr>
      </w:pPr>
      <w:bookmarkStart w:id="12" w:name="Раздел2"/>
      <w:bookmarkStart w:id="13" w:name="_Toc491358776"/>
      <w:r w:rsidRPr="00600557">
        <w:rPr>
          <w:sz w:val="24"/>
        </w:rPr>
        <w:t>II</w:t>
      </w:r>
      <w:bookmarkEnd w:id="12"/>
      <w:r w:rsidRPr="00600557">
        <w:rPr>
          <w:sz w:val="24"/>
        </w:rPr>
        <w:t xml:space="preserve">. Стандарт предоставления </w:t>
      </w:r>
      <w:r w:rsidR="007550D4" w:rsidRPr="00600557">
        <w:rPr>
          <w:sz w:val="24"/>
        </w:rPr>
        <w:t>У</w:t>
      </w:r>
      <w:r w:rsidRPr="00600557">
        <w:rPr>
          <w:sz w:val="24"/>
        </w:rPr>
        <w:t>слуги</w:t>
      </w:r>
      <w:bookmarkEnd w:id="13"/>
    </w:p>
    <w:p w:rsidR="00672895" w:rsidRPr="00600557" w:rsidRDefault="00672895" w:rsidP="00FD1884">
      <w:pPr>
        <w:pStyle w:val="2-"/>
        <w:numPr>
          <w:ilvl w:val="0"/>
          <w:numId w:val="2"/>
        </w:numPr>
        <w:ind w:left="720"/>
        <w:rPr>
          <w:sz w:val="24"/>
          <w:szCs w:val="24"/>
        </w:rPr>
      </w:pPr>
      <w:bookmarkStart w:id="14" w:name="пункт4"/>
      <w:bookmarkStart w:id="15" w:name="_Toc491358777"/>
      <w:r w:rsidRPr="00600557">
        <w:rPr>
          <w:sz w:val="24"/>
          <w:szCs w:val="24"/>
        </w:rPr>
        <w:t>Наименование Услуги</w:t>
      </w:r>
      <w:bookmarkEnd w:id="14"/>
      <w:bookmarkEnd w:id="15"/>
    </w:p>
    <w:p w:rsidR="00672895" w:rsidRPr="00600557" w:rsidRDefault="00AF26C5" w:rsidP="00402941">
      <w:pPr>
        <w:pStyle w:val="a7"/>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600557">
        <w:rPr>
          <w:rFonts w:ascii="Times New Roman" w:eastAsia="PMingLiU" w:hAnsi="Times New Roman" w:cs="Times New Roman"/>
          <w:bCs/>
          <w:sz w:val="24"/>
          <w:szCs w:val="24"/>
        </w:rPr>
        <w:t>Муниципальная</w:t>
      </w:r>
      <w:r w:rsidR="00672895" w:rsidRPr="00600557">
        <w:rPr>
          <w:rFonts w:ascii="Times New Roman" w:eastAsia="PMingLiU" w:hAnsi="Times New Roman" w:cs="Times New Roman"/>
          <w:bCs/>
          <w:sz w:val="24"/>
          <w:szCs w:val="24"/>
        </w:rPr>
        <w:t xml:space="preserve"> услуга </w:t>
      </w:r>
      <w:r w:rsidR="00C8319C" w:rsidRPr="00600557">
        <w:rPr>
          <w:rFonts w:ascii="Times New Roman" w:hAnsi="Times New Roman" w:cs="Times New Roman"/>
          <w:bCs/>
          <w:sz w:val="24"/>
          <w:szCs w:val="24"/>
        </w:rPr>
        <w:t>по выдаче свидетельств</w:t>
      </w:r>
      <w:r w:rsidR="006276A2" w:rsidRPr="00600557">
        <w:rPr>
          <w:rFonts w:ascii="Times New Roman" w:hAnsi="Times New Roman"/>
          <w:sz w:val="24"/>
          <w:szCs w:val="24"/>
        </w:rPr>
        <w:t>о праве на получение социальной выплаты на приобретение жилого помещения или строительство индивидуального жилого дома</w:t>
      </w:r>
      <w:r w:rsidR="00C8319C" w:rsidRPr="00600557">
        <w:rPr>
          <w:rFonts w:ascii="Times New Roman" w:hAnsi="Times New Roman" w:cs="Times New Roman"/>
          <w:bCs/>
          <w:sz w:val="24"/>
          <w:szCs w:val="24"/>
        </w:rPr>
        <w:t xml:space="preserve"> молодым семьям - участницам </w:t>
      </w:r>
      <w:hyperlink r:id="rId10" w:history="1">
        <w:r w:rsidR="00C8319C" w:rsidRPr="00600557">
          <w:rPr>
            <w:rFonts w:ascii="Times New Roman" w:hAnsi="Times New Roman" w:cs="Times New Roman"/>
            <w:bCs/>
            <w:sz w:val="24"/>
            <w:szCs w:val="24"/>
          </w:rPr>
          <w:t>подпрограмм</w:t>
        </w:r>
      </w:hyperlink>
      <w:r w:rsidR="00C8319C" w:rsidRPr="00600557">
        <w:rPr>
          <w:rFonts w:ascii="Times New Roman" w:hAnsi="Times New Roman" w:cs="Times New Roman"/>
          <w:bCs/>
          <w:sz w:val="24"/>
          <w:szCs w:val="24"/>
        </w:rPr>
        <w:t>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007050EA" w:rsidRPr="00600557">
        <w:rPr>
          <w:rFonts w:ascii="Times New Roman" w:hAnsi="Times New Roman" w:cs="Times New Roman"/>
          <w:bCs/>
          <w:sz w:val="24"/>
          <w:szCs w:val="24"/>
        </w:rPr>
        <w:t xml:space="preserve"> </w:t>
      </w:r>
      <w:r w:rsidR="006276A2" w:rsidRPr="00600557">
        <w:rPr>
          <w:rFonts w:ascii="Times New Roman" w:hAnsi="Times New Roman" w:cs="Times New Roman"/>
          <w:bCs/>
          <w:sz w:val="24"/>
          <w:szCs w:val="24"/>
        </w:rPr>
        <w:t xml:space="preserve">и подпрограммы </w:t>
      </w:r>
      <w:r w:rsidR="007050EA" w:rsidRPr="00600557">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672895" w:rsidRPr="00600557">
        <w:rPr>
          <w:rFonts w:ascii="Times New Roman" w:eastAsia="PMingLiU" w:hAnsi="Times New Roman" w:cs="Times New Roman"/>
          <w:bCs/>
          <w:sz w:val="24"/>
          <w:szCs w:val="24"/>
        </w:rPr>
        <w:t>.</w:t>
      </w:r>
    </w:p>
    <w:p w:rsidR="002375EF" w:rsidRPr="00600557" w:rsidRDefault="00094522" w:rsidP="00FD1884">
      <w:pPr>
        <w:pStyle w:val="2-"/>
        <w:numPr>
          <w:ilvl w:val="0"/>
          <w:numId w:val="2"/>
        </w:numPr>
        <w:ind w:left="720"/>
        <w:rPr>
          <w:rFonts w:eastAsia="PMingLiU"/>
          <w:b w:val="0"/>
          <w:bCs/>
          <w:sz w:val="24"/>
          <w:szCs w:val="24"/>
        </w:rPr>
      </w:pPr>
      <w:bookmarkStart w:id="16" w:name="_Toc491358778"/>
      <w:r w:rsidRPr="00600557">
        <w:rPr>
          <w:rFonts w:eastAsia="PMingLiU"/>
          <w:bCs/>
          <w:sz w:val="24"/>
          <w:szCs w:val="24"/>
        </w:rPr>
        <w:t xml:space="preserve">Органы и организации, участвующие в оказании </w:t>
      </w:r>
      <w:r w:rsidR="00DC1DDE" w:rsidRPr="00600557">
        <w:rPr>
          <w:rFonts w:eastAsia="PMingLiU"/>
          <w:bCs/>
          <w:sz w:val="24"/>
          <w:szCs w:val="24"/>
        </w:rPr>
        <w:t>Муниципальной услуги</w:t>
      </w:r>
      <w:bookmarkEnd w:id="16"/>
    </w:p>
    <w:p w:rsidR="00E02E4B" w:rsidRPr="00600557" w:rsidRDefault="00E02E4B" w:rsidP="00B00318">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lastRenderedPageBreak/>
        <w:t>Органом</w:t>
      </w:r>
      <w:r w:rsidR="004B4C40" w:rsidRPr="00600557">
        <w:rPr>
          <w:rFonts w:ascii="Times New Roman" w:eastAsia="Times New Roman" w:hAnsi="Times New Roman" w:cs="Times New Roman"/>
          <w:sz w:val="24"/>
          <w:szCs w:val="24"/>
        </w:rPr>
        <w:t xml:space="preserve"> власти</w:t>
      </w:r>
      <w:r w:rsidRPr="00600557">
        <w:rPr>
          <w:rFonts w:ascii="Times New Roman" w:eastAsia="Times New Roman" w:hAnsi="Times New Roman" w:cs="Times New Roman"/>
          <w:sz w:val="24"/>
          <w:szCs w:val="24"/>
        </w:rPr>
        <w:t xml:space="preserve">, ответственным за предоставление </w:t>
      </w:r>
      <w:r w:rsidR="00DC1DDE" w:rsidRPr="00600557">
        <w:rPr>
          <w:rFonts w:ascii="Times New Roman" w:eastAsia="Times New Roman" w:hAnsi="Times New Roman" w:cs="Times New Roman"/>
          <w:sz w:val="24"/>
          <w:szCs w:val="24"/>
        </w:rPr>
        <w:t>Муниципальной услуги</w:t>
      </w:r>
      <w:r w:rsidR="00764797" w:rsidRPr="00600557">
        <w:rPr>
          <w:rFonts w:ascii="Times New Roman" w:eastAsia="Times New Roman" w:hAnsi="Times New Roman" w:cs="Times New Roman"/>
          <w:sz w:val="24"/>
          <w:szCs w:val="24"/>
        </w:rPr>
        <w:t>,</w:t>
      </w:r>
      <w:r w:rsidRPr="00600557">
        <w:rPr>
          <w:rFonts w:ascii="Times New Roman" w:eastAsia="Times New Roman" w:hAnsi="Times New Roman" w:cs="Times New Roman"/>
          <w:sz w:val="24"/>
          <w:szCs w:val="24"/>
        </w:rPr>
        <w:t xml:space="preserve"> является Администрация. </w:t>
      </w:r>
      <w:r w:rsidR="00B00318" w:rsidRPr="00600557">
        <w:rPr>
          <w:rFonts w:ascii="Times New Roman" w:eastAsia="Times New Roman" w:hAnsi="Times New Roman" w:cs="Times New Roman"/>
          <w:sz w:val="24"/>
          <w:szCs w:val="24"/>
        </w:rPr>
        <w:t>Непосредственно отвечает за оказание услуги –</w:t>
      </w:r>
      <w:r w:rsidR="007050EA" w:rsidRPr="00600557">
        <w:rPr>
          <w:rFonts w:ascii="Times New Roman" w:eastAsia="Times New Roman" w:hAnsi="Times New Roman" w:cs="Times New Roman"/>
          <w:sz w:val="24"/>
          <w:szCs w:val="24"/>
        </w:rPr>
        <w:t xml:space="preserve"> Комитет по управлению имуществом и жилищным вопросам администрации г. Фрязино</w:t>
      </w:r>
      <w:r w:rsidR="00B00318" w:rsidRPr="00600557">
        <w:rPr>
          <w:rFonts w:ascii="Times New Roman" w:eastAsia="Times New Roman" w:hAnsi="Times New Roman" w:cs="Times New Roman"/>
          <w:sz w:val="24"/>
          <w:szCs w:val="24"/>
        </w:rPr>
        <w:t xml:space="preserve"> (структурное подразделение Администрации) (далее – Подразделение)</w:t>
      </w:r>
      <w:r w:rsidRPr="00600557">
        <w:rPr>
          <w:rFonts w:ascii="Times New Roman" w:eastAsia="Times New Roman" w:hAnsi="Times New Roman" w:cs="Times New Roman"/>
          <w:sz w:val="24"/>
          <w:szCs w:val="24"/>
        </w:rPr>
        <w:t>.</w:t>
      </w:r>
    </w:p>
    <w:p w:rsidR="002375EF" w:rsidRPr="00600557" w:rsidRDefault="00D60BF6" w:rsidP="000636E6">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Администрация</w:t>
      </w:r>
      <w:r w:rsidR="007050EA" w:rsidRPr="00600557">
        <w:rPr>
          <w:rFonts w:ascii="Times New Roman" w:eastAsia="Times New Roman" w:hAnsi="Times New Roman" w:cs="Times New Roman"/>
          <w:sz w:val="24"/>
          <w:szCs w:val="24"/>
        </w:rPr>
        <w:t xml:space="preserve"> </w:t>
      </w:r>
      <w:r w:rsidR="00CC56C5" w:rsidRPr="00600557">
        <w:rPr>
          <w:rFonts w:ascii="Times New Roman" w:eastAsia="Times New Roman" w:hAnsi="Times New Roman" w:cs="Times New Roman"/>
          <w:sz w:val="24"/>
          <w:szCs w:val="24"/>
        </w:rPr>
        <w:t>обеспечивает</w:t>
      </w:r>
      <w:r w:rsidR="002375EF" w:rsidRPr="00600557">
        <w:rPr>
          <w:rFonts w:ascii="Times New Roman" w:eastAsia="Times New Roman" w:hAnsi="Times New Roman" w:cs="Times New Roman"/>
          <w:sz w:val="24"/>
          <w:szCs w:val="24"/>
        </w:rPr>
        <w:t xml:space="preserve"> предоставление </w:t>
      </w:r>
      <w:r w:rsidR="00DC1DDE" w:rsidRPr="00600557">
        <w:rPr>
          <w:rFonts w:ascii="Times New Roman" w:eastAsia="Times New Roman" w:hAnsi="Times New Roman" w:cs="Times New Roman"/>
          <w:sz w:val="24"/>
          <w:szCs w:val="24"/>
        </w:rPr>
        <w:t>Муниципальной услуги</w:t>
      </w:r>
      <w:r w:rsidR="007050EA" w:rsidRPr="00600557">
        <w:rPr>
          <w:rFonts w:ascii="Times New Roman" w:eastAsia="Times New Roman" w:hAnsi="Times New Roman" w:cs="Times New Roman"/>
          <w:sz w:val="24"/>
          <w:szCs w:val="24"/>
        </w:rPr>
        <w:t xml:space="preserve"> </w:t>
      </w:r>
      <w:r w:rsidR="00B00318" w:rsidRPr="00600557">
        <w:rPr>
          <w:rFonts w:ascii="Times New Roman" w:eastAsia="Times New Roman" w:hAnsi="Times New Roman" w:cs="Times New Roman"/>
          <w:sz w:val="24"/>
          <w:szCs w:val="24"/>
        </w:rPr>
        <w:t>посредством</w:t>
      </w:r>
      <w:r w:rsidR="007050EA" w:rsidRPr="00600557">
        <w:rPr>
          <w:rFonts w:ascii="Times New Roman" w:eastAsia="Times New Roman" w:hAnsi="Times New Roman" w:cs="Times New Roman"/>
          <w:sz w:val="24"/>
          <w:szCs w:val="24"/>
        </w:rPr>
        <w:t xml:space="preserve"> </w:t>
      </w:r>
      <w:r w:rsidR="00FB25A7" w:rsidRPr="00600557">
        <w:rPr>
          <w:rFonts w:ascii="Times New Roman" w:eastAsia="Times New Roman" w:hAnsi="Times New Roman" w:cs="Times New Roman"/>
          <w:sz w:val="24"/>
          <w:szCs w:val="24"/>
        </w:rPr>
        <w:t>МФЦ</w:t>
      </w:r>
      <w:r w:rsidR="007050EA" w:rsidRPr="00600557">
        <w:rPr>
          <w:rFonts w:ascii="Times New Roman" w:eastAsia="Times New Roman" w:hAnsi="Times New Roman" w:cs="Times New Roman"/>
          <w:sz w:val="24"/>
          <w:szCs w:val="24"/>
        </w:rPr>
        <w:t xml:space="preserve"> </w:t>
      </w:r>
      <w:r w:rsidR="006276A2" w:rsidRPr="00600557">
        <w:rPr>
          <w:rFonts w:ascii="Times New Roman" w:hAnsi="Times New Roman" w:cs="Times New Roman"/>
          <w:sz w:val="24"/>
          <w:szCs w:val="24"/>
        </w:rPr>
        <w:t>и регионального портала государственных и муниципальных услуг Московской области (далее – РПГУ)</w:t>
      </w:r>
      <w:r w:rsidR="002375EF" w:rsidRPr="00600557">
        <w:rPr>
          <w:rFonts w:ascii="Times New Roman" w:eastAsia="Times New Roman" w:hAnsi="Times New Roman" w:cs="Times New Roman"/>
          <w:sz w:val="24"/>
          <w:szCs w:val="24"/>
        </w:rPr>
        <w:t>.</w:t>
      </w:r>
      <w:r w:rsidR="000636E6" w:rsidRPr="00600557">
        <w:rPr>
          <w:rFonts w:ascii="Times New Roman" w:eastAsia="Times New Roman" w:hAnsi="Times New Roman" w:cs="Times New Roman"/>
          <w:sz w:val="24"/>
          <w:szCs w:val="24"/>
        </w:rPr>
        <w:t xml:space="preserve">Перечень МФЦ указан в </w:t>
      </w:r>
      <w:hyperlink w:anchor="Приложение2" w:history="1">
        <w:r w:rsidR="000636E6" w:rsidRPr="00600557">
          <w:rPr>
            <w:rStyle w:val="af4"/>
            <w:rFonts w:ascii="Times New Roman" w:eastAsia="Times New Roman" w:hAnsi="Times New Roman" w:cs="Times New Roman"/>
            <w:color w:val="auto"/>
            <w:sz w:val="24"/>
            <w:szCs w:val="24"/>
          </w:rPr>
          <w:t>Приложении 2</w:t>
        </w:r>
      </w:hyperlink>
      <w:r w:rsidR="000636E6" w:rsidRPr="00600557">
        <w:rPr>
          <w:rFonts w:ascii="Times New Roman" w:eastAsia="Times New Roman" w:hAnsi="Times New Roman" w:cs="Times New Roman"/>
          <w:sz w:val="24"/>
          <w:szCs w:val="24"/>
        </w:rPr>
        <w:t xml:space="preserve"> к</w:t>
      </w:r>
      <w:r w:rsidR="00600557">
        <w:rPr>
          <w:rFonts w:ascii="Times New Roman" w:eastAsia="Times New Roman" w:hAnsi="Times New Roman" w:cs="Times New Roman"/>
          <w:sz w:val="24"/>
          <w:szCs w:val="24"/>
        </w:rPr>
        <w:t xml:space="preserve"> </w:t>
      </w:r>
      <w:r w:rsidR="00DC1DDE" w:rsidRPr="00600557">
        <w:rPr>
          <w:rFonts w:ascii="Times New Roman" w:eastAsia="Times New Roman" w:hAnsi="Times New Roman" w:cs="Times New Roman"/>
          <w:sz w:val="24"/>
          <w:szCs w:val="24"/>
        </w:rPr>
        <w:t>настоящему Административному р</w:t>
      </w:r>
      <w:r w:rsidR="000636E6" w:rsidRPr="00600557">
        <w:rPr>
          <w:rFonts w:ascii="Times New Roman" w:eastAsia="Times New Roman" w:hAnsi="Times New Roman" w:cs="Times New Roman"/>
          <w:sz w:val="24"/>
          <w:szCs w:val="24"/>
        </w:rPr>
        <w:t>егламенту.</w:t>
      </w:r>
    </w:p>
    <w:p w:rsidR="005A4550" w:rsidRPr="00600557" w:rsidRDefault="004B4C40"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и связанных с обращением в иные государственные органы или органы местного самоуправления, организации,</w:t>
      </w:r>
      <w:r w:rsidR="00E1318B" w:rsidRPr="00600557">
        <w:rPr>
          <w:rFonts w:ascii="Times New Roman" w:eastAsia="Times New Roman" w:hAnsi="Times New Roman" w:cs="Times New Roman"/>
          <w:sz w:val="24"/>
          <w:szCs w:val="24"/>
        </w:rPr>
        <w:t xml:space="preserve"> за исключением получения услуг</w:t>
      </w:r>
      <w:r w:rsidR="000D4485" w:rsidRPr="00600557">
        <w:rPr>
          <w:rFonts w:ascii="Times New Roman" w:eastAsia="Times New Roman" w:hAnsi="Times New Roman" w:cs="Times New Roman"/>
          <w:sz w:val="24"/>
          <w:szCs w:val="24"/>
        </w:rPr>
        <w:t>,</w:t>
      </w:r>
      <w:r w:rsidR="00600557">
        <w:rPr>
          <w:rFonts w:ascii="Times New Roman" w:eastAsia="Times New Roman" w:hAnsi="Times New Roman" w:cs="Times New Roman"/>
          <w:sz w:val="24"/>
          <w:szCs w:val="24"/>
        </w:rPr>
        <w:t xml:space="preserve"> </w:t>
      </w:r>
      <w:r w:rsidR="000D4485" w:rsidRPr="00600557">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600557">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sidRPr="00600557">
        <w:rPr>
          <w:rFonts w:ascii="Times New Roman" w:eastAsia="Times New Roman" w:hAnsi="Times New Roman" w:cs="Times New Roman"/>
          <w:sz w:val="24"/>
          <w:szCs w:val="24"/>
        </w:rPr>
        <w:t xml:space="preserve">и муниципальных </w:t>
      </w:r>
      <w:r w:rsidR="00574B57" w:rsidRPr="00600557">
        <w:rPr>
          <w:rFonts w:ascii="Times New Roman" w:eastAsia="Times New Roman" w:hAnsi="Times New Roman" w:cs="Times New Roman"/>
          <w:sz w:val="24"/>
          <w:szCs w:val="24"/>
        </w:rPr>
        <w:t>услуг</w:t>
      </w:r>
      <w:r w:rsidR="00A948FF" w:rsidRPr="00600557">
        <w:rPr>
          <w:rFonts w:ascii="Times New Roman" w:eastAsia="Times New Roman" w:hAnsi="Times New Roman" w:cs="Times New Roman"/>
          <w:sz w:val="24"/>
          <w:szCs w:val="24"/>
        </w:rPr>
        <w:t>.</w:t>
      </w:r>
    </w:p>
    <w:p w:rsidR="00B00318" w:rsidRPr="00600557" w:rsidRDefault="00D60BF6"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Администрация</w:t>
      </w:r>
      <w:r w:rsidR="00A67B52" w:rsidRPr="00600557">
        <w:rPr>
          <w:rFonts w:ascii="Times New Roman" w:eastAsia="Times New Roman" w:hAnsi="Times New Roman" w:cs="Times New Roman"/>
          <w:sz w:val="24"/>
          <w:szCs w:val="24"/>
        </w:rPr>
        <w:t xml:space="preserve"> в целях предоставления </w:t>
      </w:r>
      <w:r w:rsidR="00DC1DDE" w:rsidRPr="00600557">
        <w:rPr>
          <w:rFonts w:ascii="Times New Roman" w:eastAsia="Times New Roman" w:hAnsi="Times New Roman" w:cs="Times New Roman"/>
          <w:sz w:val="24"/>
          <w:szCs w:val="24"/>
        </w:rPr>
        <w:t>Муниципальной услуги</w:t>
      </w:r>
      <w:r w:rsidR="007050EA" w:rsidRPr="00600557">
        <w:rPr>
          <w:rFonts w:ascii="Times New Roman" w:eastAsia="Times New Roman" w:hAnsi="Times New Roman" w:cs="Times New Roman"/>
          <w:sz w:val="24"/>
          <w:szCs w:val="24"/>
        </w:rPr>
        <w:t xml:space="preserve"> </w:t>
      </w:r>
      <w:r w:rsidR="004B4C40" w:rsidRPr="00600557">
        <w:rPr>
          <w:rFonts w:ascii="Times New Roman" w:eastAsia="Times New Roman" w:hAnsi="Times New Roman" w:cs="Times New Roman"/>
          <w:sz w:val="24"/>
          <w:szCs w:val="24"/>
        </w:rPr>
        <w:t>взаимодействует</w:t>
      </w:r>
      <w:r w:rsidR="007050EA" w:rsidRPr="00600557">
        <w:rPr>
          <w:rFonts w:ascii="Times New Roman" w:eastAsia="Times New Roman" w:hAnsi="Times New Roman" w:cs="Times New Roman"/>
          <w:sz w:val="24"/>
          <w:szCs w:val="24"/>
        </w:rPr>
        <w:t xml:space="preserve"> </w:t>
      </w:r>
      <w:r w:rsidR="00A67B52" w:rsidRPr="00600557">
        <w:rPr>
          <w:rFonts w:ascii="Times New Roman" w:eastAsia="Times New Roman" w:hAnsi="Times New Roman" w:cs="Times New Roman"/>
          <w:sz w:val="24"/>
          <w:szCs w:val="24"/>
        </w:rPr>
        <w:t>с</w:t>
      </w:r>
      <w:r w:rsidR="00B00318" w:rsidRPr="00600557">
        <w:rPr>
          <w:rFonts w:ascii="Times New Roman" w:eastAsia="Times New Roman" w:hAnsi="Times New Roman" w:cs="Times New Roman"/>
          <w:sz w:val="24"/>
          <w:szCs w:val="24"/>
        </w:rPr>
        <w:t>:</w:t>
      </w:r>
    </w:p>
    <w:p w:rsidR="00B00318" w:rsidRPr="00600557" w:rsidRDefault="00B00318" w:rsidP="009205C7">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 (сведения с 1997 года) для установления уровня обеспеченности молодой семьи жилыми помещениями;</w:t>
      </w:r>
    </w:p>
    <w:p w:rsidR="00B00318" w:rsidRPr="00600557" w:rsidRDefault="00B00318" w:rsidP="009205C7">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p>
    <w:p w:rsidR="00DD4EA6" w:rsidRPr="00600557" w:rsidRDefault="00B00318" w:rsidP="00386AB3">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Органом местного самоуправления - для получения решений органа местного самоуправления о</w:t>
      </w:r>
      <w:r w:rsidR="006276A2" w:rsidRPr="00600557">
        <w:rPr>
          <w:rFonts w:ascii="Times New Roman" w:eastAsia="Times New Roman" w:hAnsi="Times New Roman" w:cs="Times New Roman"/>
          <w:sz w:val="24"/>
          <w:szCs w:val="24"/>
        </w:rPr>
        <w:t xml:space="preserve"> признании </w:t>
      </w:r>
      <w:r w:rsidR="006276A2" w:rsidRPr="00600557">
        <w:rPr>
          <w:rFonts w:ascii="Times New Roman" w:hAnsi="Times New Roman" w:cs="Times New Roman"/>
          <w:sz w:val="24"/>
          <w:szCs w:val="24"/>
        </w:rPr>
        <w:t>молодой семьи, нуждающейся в жилых помещениях</w:t>
      </w:r>
      <w:r w:rsidR="00A948FF" w:rsidRPr="00600557">
        <w:rPr>
          <w:rFonts w:ascii="Times New Roman" w:eastAsia="Times New Roman" w:hAnsi="Times New Roman" w:cs="Times New Roman"/>
          <w:sz w:val="24"/>
          <w:szCs w:val="24"/>
        </w:rPr>
        <w:t>.</w:t>
      </w:r>
    </w:p>
    <w:p w:rsidR="00A83EA6" w:rsidRPr="00600557" w:rsidRDefault="00A83EA6" w:rsidP="00FD1884">
      <w:pPr>
        <w:pStyle w:val="2-"/>
        <w:numPr>
          <w:ilvl w:val="0"/>
          <w:numId w:val="2"/>
        </w:numPr>
        <w:ind w:left="720"/>
        <w:rPr>
          <w:rFonts w:eastAsia="PMingLiU"/>
          <w:b w:val="0"/>
          <w:bCs/>
          <w:sz w:val="24"/>
          <w:szCs w:val="24"/>
        </w:rPr>
      </w:pPr>
      <w:bookmarkStart w:id="17" w:name="_Toc437973285"/>
      <w:bookmarkStart w:id="18" w:name="_Toc438110026"/>
      <w:bookmarkStart w:id="19" w:name="_Toc438376230"/>
      <w:bookmarkStart w:id="20" w:name="_Toc441496540"/>
      <w:bookmarkStart w:id="21" w:name="пункт6"/>
      <w:bookmarkStart w:id="22" w:name="_Toc491358779"/>
      <w:r w:rsidRPr="00600557">
        <w:rPr>
          <w:rFonts w:eastAsia="PMingLiU"/>
          <w:bCs/>
          <w:sz w:val="24"/>
          <w:szCs w:val="24"/>
        </w:rPr>
        <w:t xml:space="preserve">Основания для обращения и результаты предоставления </w:t>
      </w:r>
      <w:r w:rsidR="00DC1DDE" w:rsidRPr="00600557">
        <w:rPr>
          <w:rFonts w:eastAsia="PMingLiU"/>
          <w:bCs/>
          <w:sz w:val="24"/>
          <w:szCs w:val="24"/>
        </w:rPr>
        <w:t>Муниципальной у</w:t>
      </w:r>
      <w:r w:rsidRPr="00600557">
        <w:rPr>
          <w:rFonts w:eastAsia="PMingLiU"/>
          <w:bCs/>
          <w:sz w:val="24"/>
          <w:szCs w:val="24"/>
        </w:rPr>
        <w:t>слуги</w:t>
      </w:r>
      <w:bookmarkEnd w:id="17"/>
      <w:bookmarkEnd w:id="18"/>
      <w:bookmarkEnd w:id="19"/>
      <w:bookmarkEnd w:id="20"/>
      <w:bookmarkEnd w:id="21"/>
      <w:bookmarkEnd w:id="22"/>
    </w:p>
    <w:p w:rsidR="003A22B3" w:rsidRPr="00600557" w:rsidRDefault="000A7DA5"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600557">
        <w:rPr>
          <w:rFonts w:ascii="Times New Roman" w:eastAsia="Times New Roman" w:hAnsi="Times New Roman" w:cs="Times New Roman"/>
          <w:sz w:val="24"/>
          <w:szCs w:val="24"/>
        </w:rPr>
        <w:t>Заявител</w:t>
      </w:r>
      <w:r w:rsidR="00DC1DDE" w:rsidRPr="00600557">
        <w:rPr>
          <w:rFonts w:ascii="Times New Roman" w:eastAsia="Times New Roman" w:hAnsi="Times New Roman" w:cs="Times New Roman"/>
          <w:sz w:val="24"/>
          <w:szCs w:val="24"/>
        </w:rPr>
        <w:t>ь</w:t>
      </w:r>
      <w:r w:rsidR="00600557">
        <w:rPr>
          <w:rFonts w:ascii="Times New Roman" w:eastAsia="Times New Roman" w:hAnsi="Times New Roman" w:cs="Times New Roman"/>
          <w:sz w:val="24"/>
          <w:szCs w:val="24"/>
        </w:rPr>
        <w:t xml:space="preserve"> </w:t>
      </w:r>
      <w:r w:rsidR="00DC1DDE" w:rsidRPr="00600557">
        <w:rPr>
          <w:rFonts w:ascii="Times New Roman" w:eastAsia="Times New Roman" w:hAnsi="Times New Roman" w:cs="Times New Roman"/>
          <w:sz w:val="24"/>
          <w:szCs w:val="24"/>
        </w:rPr>
        <w:t>обращается</w:t>
      </w:r>
      <w:r w:rsidR="00600557">
        <w:rPr>
          <w:rFonts w:ascii="Times New Roman" w:eastAsia="Times New Roman" w:hAnsi="Times New Roman" w:cs="Times New Roman"/>
          <w:sz w:val="24"/>
          <w:szCs w:val="24"/>
        </w:rPr>
        <w:t xml:space="preserve"> </w:t>
      </w:r>
      <w:r w:rsidRPr="00600557">
        <w:rPr>
          <w:rFonts w:ascii="Times New Roman" w:eastAsia="Times New Roman" w:hAnsi="Times New Roman" w:cs="Times New Roman"/>
          <w:sz w:val="24"/>
          <w:szCs w:val="24"/>
        </w:rPr>
        <w:t xml:space="preserve">в </w:t>
      </w:r>
      <w:r w:rsidR="00CC56C5" w:rsidRPr="00600557">
        <w:rPr>
          <w:rFonts w:ascii="Times New Roman" w:eastAsia="Times New Roman" w:hAnsi="Times New Roman" w:cs="Times New Roman"/>
          <w:sz w:val="24"/>
          <w:szCs w:val="24"/>
        </w:rPr>
        <w:t>Администрацию одним из способов, у</w:t>
      </w:r>
      <w:r w:rsidR="00FD1884" w:rsidRPr="00600557">
        <w:rPr>
          <w:rFonts w:ascii="Times New Roman" w:eastAsia="Times New Roman" w:hAnsi="Times New Roman" w:cs="Times New Roman"/>
          <w:sz w:val="24"/>
          <w:szCs w:val="24"/>
        </w:rPr>
        <w:t>казанных в</w:t>
      </w:r>
      <w:r w:rsidR="00CC56C5" w:rsidRPr="00600557">
        <w:rPr>
          <w:rFonts w:ascii="Times New Roman" w:eastAsia="Times New Roman" w:hAnsi="Times New Roman" w:cs="Times New Roman"/>
          <w:sz w:val="24"/>
          <w:szCs w:val="24"/>
        </w:rPr>
        <w:t xml:space="preserve"> п. 1</w:t>
      </w:r>
      <w:r w:rsidR="000636E6" w:rsidRPr="00600557">
        <w:rPr>
          <w:rFonts w:ascii="Times New Roman" w:eastAsia="Times New Roman" w:hAnsi="Times New Roman" w:cs="Times New Roman"/>
          <w:sz w:val="24"/>
          <w:szCs w:val="24"/>
        </w:rPr>
        <w:t>7</w:t>
      </w:r>
      <w:r w:rsidR="007050EA" w:rsidRPr="00600557">
        <w:rPr>
          <w:rFonts w:ascii="Times New Roman" w:eastAsia="Times New Roman" w:hAnsi="Times New Roman" w:cs="Times New Roman"/>
          <w:sz w:val="24"/>
          <w:szCs w:val="24"/>
        </w:rPr>
        <w:t xml:space="preserve"> </w:t>
      </w:r>
      <w:r w:rsidR="00DC1DDE" w:rsidRPr="00600557">
        <w:rPr>
          <w:rFonts w:ascii="Times New Roman" w:eastAsia="Times New Roman" w:hAnsi="Times New Roman" w:cs="Times New Roman"/>
          <w:sz w:val="24"/>
          <w:szCs w:val="24"/>
        </w:rPr>
        <w:t>настоящего Административного р</w:t>
      </w:r>
      <w:r w:rsidR="00CC56C5" w:rsidRPr="00600557">
        <w:rPr>
          <w:rFonts w:ascii="Times New Roman" w:eastAsia="Times New Roman" w:hAnsi="Times New Roman" w:cs="Times New Roman"/>
          <w:sz w:val="24"/>
          <w:szCs w:val="24"/>
        </w:rPr>
        <w:t>егламента,</w:t>
      </w:r>
      <w:r w:rsidRPr="00600557">
        <w:rPr>
          <w:rFonts w:ascii="Times New Roman" w:eastAsia="Times New Roman" w:hAnsi="Times New Roman" w:cs="Times New Roman"/>
          <w:sz w:val="24"/>
          <w:szCs w:val="24"/>
        </w:rPr>
        <w:t xml:space="preserve"> для предоставления </w:t>
      </w:r>
      <w:r w:rsidR="00DC1DDE" w:rsidRPr="00600557">
        <w:rPr>
          <w:rFonts w:ascii="Times New Roman" w:eastAsia="Times New Roman" w:hAnsi="Times New Roman" w:cs="Times New Roman"/>
          <w:sz w:val="24"/>
          <w:szCs w:val="24"/>
        </w:rPr>
        <w:t>Муниципальной у</w:t>
      </w:r>
      <w:r w:rsidRPr="00600557">
        <w:rPr>
          <w:rFonts w:ascii="Times New Roman" w:eastAsia="Times New Roman" w:hAnsi="Times New Roman" w:cs="Times New Roman"/>
          <w:sz w:val="24"/>
          <w:szCs w:val="24"/>
        </w:rPr>
        <w:t>слуги</w:t>
      </w:r>
      <w:r w:rsidR="00D57A96" w:rsidRPr="00600557">
        <w:rPr>
          <w:rFonts w:ascii="Times New Roman" w:eastAsia="Times New Roman" w:hAnsi="Times New Roman" w:cs="Times New Roman"/>
          <w:sz w:val="24"/>
          <w:szCs w:val="24"/>
        </w:rPr>
        <w:t>,</w:t>
      </w:r>
      <w:r w:rsidRPr="00600557">
        <w:rPr>
          <w:rFonts w:ascii="Times New Roman" w:eastAsia="Times New Roman" w:hAnsi="Times New Roman" w:cs="Times New Roman"/>
          <w:sz w:val="24"/>
          <w:szCs w:val="24"/>
        </w:rPr>
        <w:t xml:space="preserve"> в </w:t>
      </w:r>
      <w:r w:rsidR="00DC1DDE" w:rsidRPr="00600557">
        <w:rPr>
          <w:rFonts w:ascii="Times New Roman" w:eastAsia="Times New Roman" w:hAnsi="Times New Roman" w:cs="Times New Roman"/>
          <w:sz w:val="24"/>
          <w:szCs w:val="24"/>
        </w:rPr>
        <w:t>случа</w:t>
      </w:r>
      <w:r w:rsidR="0034127A" w:rsidRPr="00600557">
        <w:rPr>
          <w:rFonts w:ascii="Times New Roman" w:eastAsia="Times New Roman" w:hAnsi="Times New Roman" w:cs="Times New Roman"/>
          <w:sz w:val="24"/>
          <w:szCs w:val="24"/>
        </w:rPr>
        <w:t>е</w:t>
      </w:r>
      <w:r w:rsidR="00600557">
        <w:rPr>
          <w:rFonts w:ascii="Times New Roman" w:eastAsia="Times New Roman" w:hAnsi="Times New Roman" w:cs="Times New Roman"/>
          <w:sz w:val="24"/>
          <w:szCs w:val="24"/>
        </w:rPr>
        <w:t xml:space="preserve"> </w:t>
      </w:r>
      <w:r w:rsidR="00386AB3" w:rsidRPr="00600557">
        <w:rPr>
          <w:rFonts w:ascii="Times New Roman" w:eastAsia="Times New Roman" w:hAnsi="Times New Roman" w:cs="Times New Roman"/>
          <w:sz w:val="24"/>
          <w:szCs w:val="24"/>
        </w:rPr>
        <w:t>получения уведомления</w:t>
      </w:r>
      <w:r w:rsidR="00D52D5C" w:rsidRPr="00600557">
        <w:rPr>
          <w:rFonts w:ascii="Times New Roman" w:hAnsi="Times New Roman"/>
          <w:sz w:val="24"/>
          <w:szCs w:val="24"/>
        </w:rPr>
        <w:t xml:space="preserve"> Администраци</w:t>
      </w:r>
      <w:r w:rsidR="00386AB3" w:rsidRPr="00600557">
        <w:rPr>
          <w:rFonts w:ascii="Times New Roman" w:hAnsi="Times New Roman"/>
          <w:sz w:val="24"/>
          <w:szCs w:val="24"/>
        </w:rPr>
        <w:t xml:space="preserve">и </w:t>
      </w:r>
      <w:r w:rsidR="00D52D5C" w:rsidRPr="00600557">
        <w:rPr>
          <w:rFonts w:ascii="Times New Roman" w:hAnsi="Times New Roman"/>
          <w:sz w:val="24"/>
          <w:szCs w:val="24"/>
        </w:rPr>
        <w:t xml:space="preserve">о необходимости </w:t>
      </w:r>
      <w:r w:rsidR="00386AB3" w:rsidRPr="00600557">
        <w:rPr>
          <w:rFonts w:ascii="Times New Roman" w:hAnsi="Times New Roman"/>
          <w:sz w:val="24"/>
          <w:szCs w:val="24"/>
        </w:rPr>
        <w:t xml:space="preserve">предоставления документов для </w:t>
      </w:r>
      <w:r w:rsidR="00D52D5C" w:rsidRPr="00600557">
        <w:rPr>
          <w:rFonts w:ascii="Times New Roman" w:hAnsi="Times New Roman"/>
          <w:sz w:val="24"/>
          <w:szCs w:val="24"/>
        </w:rPr>
        <w:t>получения свидетельства о праве на получение социальной выплаты на приобретение жилого помещения или строительство индивидуального жилого дома</w:t>
      </w:r>
      <w:r w:rsidR="003A22B3" w:rsidRPr="00600557">
        <w:rPr>
          <w:rFonts w:ascii="Times New Roman" w:eastAsia="Times New Roman" w:hAnsi="Times New Roman" w:cs="Times New Roman"/>
          <w:sz w:val="24"/>
          <w:szCs w:val="24"/>
        </w:rPr>
        <w:t>.</w:t>
      </w:r>
    </w:p>
    <w:p w:rsidR="00A83EA6" w:rsidRPr="00600557" w:rsidRDefault="00A83EA6"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600557">
        <w:rPr>
          <w:rFonts w:ascii="Times New Roman" w:eastAsia="Times New Roman" w:hAnsi="Times New Roman" w:cs="Times New Roman"/>
          <w:sz w:val="24"/>
          <w:szCs w:val="24"/>
        </w:rPr>
        <w:t>Результатом</w:t>
      </w:r>
      <w:r w:rsidRPr="00600557">
        <w:rPr>
          <w:rFonts w:ascii="Times New Roman" w:hAnsi="Times New Roman"/>
          <w:sz w:val="24"/>
          <w:szCs w:val="24"/>
        </w:rPr>
        <w:t xml:space="preserve"> предоставления </w:t>
      </w:r>
      <w:r w:rsidR="0034127A" w:rsidRPr="00600557">
        <w:rPr>
          <w:rFonts w:ascii="Times New Roman" w:hAnsi="Times New Roman"/>
          <w:sz w:val="24"/>
          <w:szCs w:val="24"/>
        </w:rPr>
        <w:t xml:space="preserve">Муниципальной услуги </w:t>
      </w:r>
      <w:r w:rsidRPr="00600557">
        <w:rPr>
          <w:rFonts w:ascii="Times New Roman" w:hAnsi="Times New Roman"/>
          <w:sz w:val="24"/>
          <w:szCs w:val="24"/>
        </w:rPr>
        <w:t>является:</w:t>
      </w:r>
    </w:p>
    <w:p w:rsidR="000A7DA5" w:rsidRPr="00600557" w:rsidRDefault="00A83EA6" w:rsidP="00F656E2">
      <w:pPr>
        <w:pStyle w:val="11"/>
        <w:numPr>
          <w:ilvl w:val="0"/>
          <w:numId w:val="0"/>
        </w:numPr>
        <w:spacing w:line="240" w:lineRule="auto"/>
        <w:ind w:firstLine="708"/>
        <w:rPr>
          <w:sz w:val="24"/>
          <w:szCs w:val="24"/>
        </w:rPr>
      </w:pPr>
      <w:r w:rsidRPr="00600557">
        <w:rPr>
          <w:sz w:val="24"/>
          <w:szCs w:val="24"/>
        </w:rPr>
        <w:t xml:space="preserve">а. В случае отсутствия оснований для отказа в предоставлении </w:t>
      </w:r>
      <w:r w:rsidR="0034127A" w:rsidRPr="00600557">
        <w:rPr>
          <w:sz w:val="24"/>
          <w:szCs w:val="24"/>
        </w:rPr>
        <w:t>Муниципальной услуги</w:t>
      </w:r>
      <w:r w:rsidRPr="00600557">
        <w:rPr>
          <w:sz w:val="24"/>
          <w:szCs w:val="24"/>
        </w:rPr>
        <w:t xml:space="preserve">, результат представляет собой </w:t>
      </w:r>
      <w:r w:rsidR="00D52D5C" w:rsidRPr="00600557">
        <w:rPr>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w:t>
      </w:r>
      <w:r w:rsidR="009205C7" w:rsidRPr="00600557">
        <w:rPr>
          <w:sz w:val="24"/>
          <w:szCs w:val="24"/>
        </w:rPr>
        <w:t xml:space="preserve"> по форме согласно</w:t>
      </w:r>
      <w:r w:rsidR="007050EA" w:rsidRPr="00600557">
        <w:rPr>
          <w:sz w:val="24"/>
          <w:szCs w:val="24"/>
        </w:rPr>
        <w:t xml:space="preserve"> </w:t>
      </w:r>
      <w:hyperlink w:anchor="Приложение4" w:history="1">
        <w:r w:rsidR="009205C7" w:rsidRPr="00600557">
          <w:rPr>
            <w:rStyle w:val="af4"/>
            <w:color w:val="auto"/>
            <w:sz w:val="24"/>
            <w:szCs w:val="24"/>
          </w:rPr>
          <w:t>П</w:t>
        </w:r>
        <w:r w:rsidR="00D52D5C" w:rsidRPr="00600557">
          <w:rPr>
            <w:rStyle w:val="af4"/>
            <w:color w:val="auto"/>
            <w:sz w:val="24"/>
            <w:szCs w:val="24"/>
          </w:rPr>
          <w:t>риложени</w:t>
        </w:r>
        <w:r w:rsidR="009205C7" w:rsidRPr="00600557">
          <w:rPr>
            <w:rStyle w:val="af4"/>
            <w:color w:val="auto"/>
            <w:sz w:val="24"/>
            <w:szCs w:val="24"/>
          </w:rPr>
          <w:t>ю</w:t>
        </w:r>
        <w:r w:rsidR="007050EA" w:rsidRPr="00600557">
          <w:rPr>
            <w:rStyle w:val="af4"/>
            <w:color w:val="auto"/>
            <w:sz w:val="24"/>
            <w:szCs w:val="24"/>
          </w:rPr>
          <w:t xml:space="preserve"> </w:t>
        </w:r>
        <w:r w:rsidR="009205C7" w:rsidRPr="00600557">
          <w:rPr>
            <w:rStyle w:val="af4"/>
            <w:color w:val="auto"/>
            <w:sz w:val="24"/>
            <w:szCs w:val="24"/>
          </w:rPr>
          <w:t>4</w:t>
        </w:r>
      </w:hyperlink>
      <w:r w:rsidR="00D52D5C" w:rsidRPr="00600557">
        <w:rPr>
          <w:sz w:val="24"/>
          <w:szCs w:val="24"/>
        </w:rPr>
        <w:t xml:space="preserve"> к </w:t>
      </w:r>
      <w:r w:rsidR="009205C7" w:rsidRPr="00600557">
        <w:rPr>
          <w:sz w:val="24"/>
          <w:szCs w:val="24"/>
        </w:rPr>
        <w:t>настоящему Административному регламенту</w:t>
      </w:r>
      <w:r w:rsidR="00AC42A8" w:rsidRPr="00600557">
        <w:rPr>
          <w:sz w:val="24"/>
          <w:szCs w:val="24"/>
        </w:rPr>
        <w:t xml:space="preserve"> (далее – Свидетельство).</w:t>
      </w:r>
      <w:r w:rsidR="007050EA" w:rsidRPr="00600557">
        <w:rPr>
          <w:sz w:val="24"/>
          <w:szCs w:val="24"/>
        </w:rPr>
        <w:t xml:space="preserve"> </w:t>
      </w:r>
      <w:r w:rsidR="00AC42A8" w:rsidRPr="00600557">
        <w:rPr>
          <w:sz w:val="24"/>
          <w:szCs w:val="24"/>
        </w:rPr>
        <w:t>Оригинал</w:t>
      </w:r>
      <w:r w:rsidR="007050EA" w:rsidRPr="00600557">
        <w:rPr>
          <w:sz w:val="24"/>
          <w:szCs w:val="24"/>
        </w:rPr>
        <w:t xml:space="preserve"> </w:t>
      </w:r>
      <w:r w:rsidR="00AC42A8" w:rsidRPr="00600557">
        <w:rPr>
          <w:sz w:val="24"/>
          <w:szCs w:val="24"/>
        </w:rPr>
        <w:t>свидетельства, подписанный уполномоченным должностным лицом Администрации</w:t>
      </w:r>
      <w:r w:rsidR="007050EA" w:rsidRPr="00600557">
        <w:rPr>
          <w:sz w:val="24"/>
          <w:szCs w:val="24"/>
        </w:rPr>
        <w:t xml:space="preserve"> (Подразделения)</w:t>
      </w:r>
      <w:r w:rsidR="00AC42A8" w:rsidRPr="00600557">
        <w:rPr>
          <w:sz w:val="24"/>
          <w:szCs w:val="24"/>
        </w:rPr>
        <w:t>, вручается Заявителю</w:t>
      </w:r>
      <w:r w:rsidR="007050EA" w:rsidRPr="00600557">
        <w:rPr>
          <w:sz w:val="24"/>
          <w:szCs w:val="24"/>
        </w:rPr>
        <w:t xml:space="preserve"> </w:t>
      </w:r>
      <w:r w:rsidR="00AC42A8" w:rsidRPr="00600557">
        <w:rPr>
          <w:sz w:val="24"/>
          <w:szCs w:val="24"/>
        </w:rPr>
        <w:t>сотрудником Администрации</w:t>
      </w:r>
      <w:r w:rsidR="007050EA" w:rsidRPr="00600557">
        <w:rPr>
          <w:sz w:val="24"/>
          <w:szCs w:val="24"/>
        </w:rPr>
        <w:t xml:space="preserve"> (Подразделения)</w:t>
      </w:r>
      <w:r w:rsidR="00AC42A8" w:rsidRPr="00600557">
        <w:rPr>
          <w:sz w:val="24"/>
          <w:szCs w:val="24"/>
        </w:rPr>
        <w:t>. Дата получения Свидетельства</w:t>
      </w:r>
      <w:r w:rsidR="001065FF" w:rsidRPr="00600557">
        <w:rPr>
          <w:sz w:val="24"/>
          <w:szCs w:val="24"/>
        </w:rPr>
        <w:t xml:space="preserve"> подтверждается подписью одного из членов молодой семьи в Книге учета выданных свидетельств.</w:t>
      </w:r>
    </w:p>
    <w:p w:rsidR="00F656E2" w:rsidRPr="00600557" w:rsidRDefault="00A83EA6" w:rsidP="001065FF">
      <w:pPr>
        <w:autoSpaceDE w:val="0"/>
        <w:autoSpaceDN w:val="0"/>
        <w:adjustRightInd w:val="0"/>
        <w:spacing w:line="240" w:lineRule="auto"/>
        <w:ind w:firstLine="709"/>
        <w:contextualSpacing/>
        <w:jc w:val="both"/>
        <w:rPr>
          <w:rFonts w:ascii="Times New Roman" w:eastAsia="PMingLiU" w:hAnsi="Times New Roman" w:cs="Times New Roman"/>
          <w:bCs/>
          <w:sz w:val="24"/>
          <w:szCs w:val="24"/>
          <w:lang w:eastAsia="en-US"/>
        </w:rPr>
      </w:pPr>
      <w:r w:rsidRPr="00600557">
        <w:rPr>
          <w:rFonts w:ascii="Times New Roman" w:hAnsi="Times New Roman"/>
          <w:sz w:val="24"/>
          <w:szCs w:val="24"/>
        </w:rPr>
        <w:t xml:space="preserve">б. </w:t>
      </w:r>
      <w:r w:rsidRPr="00600557">
        <w:rPr>
          <w:rFonts w:ascii="Times New Roman" w:eastAsia="Calibri" w:hAnsi="Times New Roman" w:cs="Times New Roman"/>
          <w:sz w:val="24"/>
          <w:szCs w:val="24"/>
          <w:lang w:eastAsia="en-US"/>
        </w:rPr>
        <w:t xml:space="preserve">Отказ оформляется решением </w:t>
      </w:r>
      <w:r w:rsidR="000A7DA5" w:rsidRPr="00600557">
        <w:rPr>
          <w:rFonts w:ascii="Times New Roman" w:eastAsia="Calibri" w:hAnsi="Times New Roman" w:cs="Times New Roman"/>
          <w:sz w:val="24"/>
          <w:szCs w:val="24"/>
          <w:lang w:eastAsia="en-US"/>
        </w:rPr>
        <w:t xml:space="preserve">об отказе </w:t>
      </w:r>
      <w:r w:rsidR="00D52D5C" w:rsidRPr="00600557">
        <w:rPr>
          <w:rFonts w:ascii="Times New Roman" w:eastAsia="Calibri" w:hAnsi="Times New Roman" w:cs="Times New Roman"/>
          <w:sz w:val="24"/>
          <w:szCs w:val="24"/>
          <w:lang w:eastAsia="en-US"/>
        </w:rPr>
        <w:t xml:space="preserve">в выдаче </w:t>
      </w:r>
      <w:r w:rsidR="001065FF" w:rsidRPr="00600557">
        <w:rPr>
          <w:rFonts w:ascii="Times New Roman" w:eastAsia="Calibri" w:hAnsi="Times New Roman" w:cs="Times New Roman"/>
          <w:sz w:val="24"/>
          <w:szCs w:val="24"/>
          <w:lang w:eastAsia="en-US"/>
        </w:rPr>
        <w:t>С</w:t>
      </w:r>
      <w:r w:rsidR="00D52D5C" w:rsidRPr="00600557">
        <w:rPr>
          <w:rFonts w:ascii="Times New Roman" w:eastAsia="Calibri" w:hAnsi="Times New Roman" w:cs="Times New Roman"/>
          <w:sz w:val="24"/>
          <w:szCs w:val="24"/>
          <w:lang w:eastAsia="en-US"/>
        </w:rPr>
        <w:t xml:space="preserve">видетельства </w:t>
      </w:r>
      <w:r w:rsidRPr="00600557">
        <w:rPr>
          <w:rFonts w:ascii="Times New Roman" w:eastAsia="Calibri" w:hAnsi="Times New Roman" w:cs="Times New Roman"/>
          <w:sz w:val="24"/>
          <w:szCs w:val="24"/>
          <w:lang w:eastAsia="en-US"/>
        </w:rPr>
        <w:t xml:space="preserve">на бланке </w:t>
      </w:r>
      <w:r w:rsidR="007050EA" w:rsidRPr="00600557">
        <w:rPr>
          <w:rFonts w:ascii="Times New Roman" w:eastAsia="Calibri" w:hAnsi="Times New Roman" w:cs="Times New Roman"/>
          <w:sz w:val="24"/>
          <w:szCs w:val="24"/>
          <w:lang w:eastAsia="en-US"/>
        </w:rPr>
        <w:t>Подразделения</w:t>
      </w:r>
      <w:r w:rsidRPr="00600557">
        <w:rPr>
          <w:rFonts w:ascii="Times New Roman" w:eastAsiaTheme="minorHAnsi" w:hAnsi="Times New Roman"/>
          <w:sz w:val="24"/>
          <w:szCs w:val="24"/>
        </w:rPr>
        <w:t xml:space="preserve"> по форме согласно </w:t>
      </w:r>
      <w:hyperlink w:anchor="Приложение5" w:history="1">
        <w:r w:rsidRPr="00600557">
          <w:rPr>
            <w:rStyle w:val="af4"/>
            <w:rFonts w:ascii="Times New Roman" w:eastAsiaTheme="minorHAnsi" w:hAnsi="Times New Roman"/>
            <w:color w:val="auto"/>
            <w:sz w:val="24"/>
            <w:szCs w:val="24"/>
          </w:rPr>
          <w:t xml:space="preserve">Приложению </w:t>
        </w:r>
        <w:r w:rsidR="009205C7" w:rsidRPr="00600557">
          <w:rPr>
            <w:rStyle w:val="af4"/>
            <w:rFonts w:ascii="Times New Roman" w:eastAsiaTheme="minorHAnsi" w:hAnsi="Times New Roman"/>
            <w:color w:val="auto"/>
            <w:sz w:val="24"/>
            <w:szCs w:val="24"/>
          </w:rPr>
          <w:t>5</w:t>
        </w:r>
      </w:hyperlink>
      <w:r w:rsidRPr="00600557">
        <w:rPr>
          <w:rFonts w:ascii="Times New Roman" w:eastAsiaTheme="minorHAnsi" w:hAnsi="Times New Roman"/>
          <w:sz w:val="24"/>
          <w:szCs w:val="24"/>
        </w:rPr>
        <w:t xml:space="preserve"> к </w:t>
      </w:r>
      <w:r w:rsidR="00D57A96" w:rsidRPr="00600557">
        <w:rPr>
          <w:rFonts w:ascii="Times New Roman" w:eastAsiaTheme="minorHAnsi" w:hAnsi="Times New Roman"/>
          <w:sz w:val="24"/>
          <w:szCs w:val="24"/>
        </w:rPr>
        <w:t>настоящему Административному р</w:t>
      </w:r>
      <w:r w:rsidRPr="00600557">
        <w:rPr>
          <w:rFonts w:ascii="Times New Roman" w:eastAsiaTheme="minorHAnsi" w:hAnsi="Times New Roman"/>
          <w:sz w:val="24"/>
          <w:szCs w:val="24"/>
        </w:rPr>
        <w:t>егламенту.</w:t>
      </w:r>
      <w:r w:rsidR="007050EA" w:rsidRPr="00600557">
        <w:rPr>
          <w:rFonts w:ascii="Times New Roman" w:eastAsiaTheme="minorHAnsi" w:hAnsi="Times New Roman"/>
          <w:sz w:val="24"/>
          <w:szCs w:val="24"/>
        </w:rPr>
        <w:t xml:space="preserve"> </w:t>
      </w:r>
      <w:r w:rsidR="009205C7" w:rsidRPr="00600557">
        <w:rPr>
          <w:rFonts w:ascii="Times New Roman" w:hAnsi="Times New Roman"/>
          <w:sz w:val="24"/>
          <w:szCs w:val="24"/>
        </w:rPr>
        <w:t>Р</w:t>
      </w:r>
      <w:r w:rsidR="001065FF" w:rsidRPr="00600557">
        <w:rPr>
          <w:rFonts w:ascii="Times New Roman" w:hAnsi="Times New Roman"/>
          <w:sz w:val="24"/>
          <w:szCs w:val="24"/>
        </w:rPr>
        <w:t xml:space="preserve">ешение об отказе в выдаче </w:t>
      </w:r>
      <w:r w:rsidR="00520E08" w:rsidRPr="00600557">
        <w:rPr>
          <w:rFonts w:ascii="Times New Roman" w:hAnsi="Times New Roman"/>
          <w:sz w:val="24"/>
          <w:szCs w:val="24"/>
        </w:rPr>
        <w:t>С</w:t>
      </w:r>
      <w:r w:rsidR="001065FF" w:rsidRPr="00600557">
        <w:rPr>
          <w:rFonts w:ascii="Times New Roman" w:hAnsi="Times New Roman"/>
          <w:sz w:val="24"/>
          <w:szCs w:val="24"/>
        </w:rPr>
        <w:t>видетельства</w:t>
      </w:r>
      <w:r w:rsidR="00600557">
        <w:rPr>
          <w:rFonts w:ascii="Times New Roman" w:hAnsi="Times New Roman"/>
          <w:sz w:val="24"/>
          <w:szCs w:val="24"/>
        </w:rPr>
        <w:t xml:space="preserve"> </w:t>
      </w:r>
      <w:r w:rsidR="001065FF" w:rsidRPr="00600557">
        <w:rPr>
          <w:rFonts w:ascii="Times New Roman" w:hAnsi="Times New Roman"/>
          <w:sz w:val="24"/>
          <w:szCs w:val="24"/>
        </w:rPr>
        <w:t xml:space="preserve">в виде электронного документа, подписанного усиленной квалифицированной электронной подписью уполномоченного должностного лица </w:t>
      </w:r>
      <w:r w:rsidR="007050EA" w:rsidRPr="00600557">
        <w:rPr>
          <w:rFonts w:ascii="Times New Roman" w:eastAsia="Calibri" w:hAnsi="Times New Roman" w:cs="Times New Roman"/>
          <w:sz w:val="24"/>
          <w:szCs w:val="24"/>
          <w:lang w:eastAsia="en-US"/>
        </w:rPr>
        <w:t>Подразделения</w:t>
      </w:r>
      <w:r w:rsidR="001065FF" w:rsidRPr="00600557">
        <w:rPr>
          <w:rFonts w:ascii="Times New Roman" w:hAnsi="Times New Roman"/>
          <w:sz w:val="24"/>
          <w:szCs w:val="24"/>
        </w:rPr>
        <w:t xml:space="preserve">, направляется специалистом </w:t>
      </w:r>
      <w:r w:rsidR="007050EA" w:rsidRPr="00600557">
        <w:rPr>
          <w:rFonts w:ascii="Times New Roman" w:eastAsia="Calibri" w:hAnsi="Times New Roman" w:cs="Times New Roman"/>
          <w:sz w:val="24"/>
          <w:szCs w:val="24"/>
          <w:lang w:eastAsia="en-US"/>
        </w:rPr>
        <w:t>Подразделения</w:t>
      </w:r>
      <w:r w:rsidR="007050EA" w:rsidRPr="00600557">
        <w:rPr>
          <w:rFonts w:ascii="Times New Roman" w:hAnsi="Times New Roman"/>
          <w:sz w:val="24"/>
          <w:szCs w:val="24"/>
        </w:rPr>
        <w:t xml:space="preserve"> </w:t>
      </w:r>
      <w:r w:rsidR="009205C7" w:rsidRPr="00600557">
        <w:rPr>
          <w:rFonts w:ascii="Times New Roman" w:hAnsi="Times New Roman"/>
          <w:sz w:val="24"/>
          <w:szCs w:val="24"/>
        </w:rPr>
        <w:t>Заявителю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w:t>
      </w:r>
      <w:r w:rsidR="007050EA" w:rsidRPr="00600557">
        <w:rPr>
          <w:rFonts w:ascii="Times New Roman" w:hAnsi="Times New Roman"/>
          <w:sz w:val="24"/>
          <w:szCs w:val="24"/>
        </w:rPr>
        <w:t xml:space="preserve"> </w:t>
      </w:r>
      <w:r w:rsidR="001065FF" w:rsidRPr="00600557">
        <w:rPr>
          <w:rFonts w:ascii="Times New Roman" w:hAnsi="Times New Roman"/>
          <w:sz w:val="24"/>
          <w:szCs w:val="24"/>
        </w:rPr>
        <w:t>решения об отказе в</w:t>
      </w:r>
      <w:r w:rsidR="009205C7" w:rsidRPr="00600557">
        <w:rPr>
          <w:rFonts w:ascii="Times New Roman" w:hAnsi="Times New Roman"/>
          <w:sz w:val="24"/>
          <w:szCs w:val="24"/>
        </w:rPr>
        <w:t xml:space="preserve"> предоставлени</w:t>
      </w:r>
      <w:r w:rsidR="001065FF" w:rsidRPr="00600557">
        <w:rPr>
          <w:rFonts w:ascii="Times New Roman" w:hAnsi="Times New Roman"/>
          <w:sz w:val="24"/>
          <w:szCs w:val="24"/>
        </w:rPr>
        <w:t>и</w:t>
      </w:r>
      <w:r w:rsidR="009205C7" w:rsidRPr="00600557">
        <w:rPr>
          <w:rFonts w:ascii="Times New Roman" w:hAnsi="Times New Roman"/>
          <w:sz w:val="24"/>
          <w:szCs w:val="24"/>
        </w:rPr>
        <w:t xml:space="preserve"> Муниципальной услуги хранится в </w:t>
      </w:r>
      <w:r w:rsidR="007050EA" w:rsidRPr="00600557">
        <w:rPr>
          <w:rFonts w:ascii="Times New Roman" w:eastAsia="Calibri" w:hAnsi="Times New Roman" w:cs="Times New Roman"/>
          <w:sz w:val="24"/>
          <w:szCs w:val="24"/>
          <w:lang w:eastAsia="en-US"/>
        </w:rPr>
        <w:t>Подразделении</w:t>
      </w:r>
      <w:r w:rsidR="00F656E2" w:rsidRPr="00600557">
        <w:rPr>
          <w:rFonts w:ascii="Times New Roman" w:eastAsia="PMingLiU" w:hAnsi="Times New Roman" w:cs="Times New Roman"/>
          <w:bCs/>
          <w:sz w:val="24"/>
          <w:szCs w:val="24"/>
          <w:lang w:eastAsia="en-US"/>
        </w:rPr>
        <w:t xml:space="preserve">. </w:t>
      </w:r>
    </w:p>
    <w:p w:rsidR="006276A2" w:rsidRPr="00600557" w:rsidRDefault="006276A2" w:rsidP="006276A2">
      <w:pPr>
        <w:pStyle w:val="a7"/>
        <w:numPr>
          <w:ilvl w:val="1"/>
          <w:numId w:val="2"/>
        </w:numPr>
        <w:shd w:val="clear" w:color="auto" w:fill="FFFFFF"/>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600557">
        <w:rPr>
          <w:rFonts w:ascii="Times New Roman" w:hAnsi="Times New Roman" w:cs="Times New Roman"/>
          <w:sz w:val="24"/>
          <w:szCs w:val="24"/>
        </w:rPr>
        <w:t xml:space="preserve">В случае необходимости Заявитель (представитель Заявителя) может получить </w:t>
      </w:r>
      <w:r w:rsidR="00DA1EAB" w:rsidRPr="00600557">
        <w:rPr>
          <w:rFonts w:ascii="Times New Roman" w:hAnsi="Times New Roman" w:cs="Times New Roman"/>
          <w:sz w:val="24"/>
          <w:szCs w:val="24"/>
        </w:rPr>
        <w:t xml:space="preserve">решение </w:t>
      </w:r>
      <w:r w:rsidR="00DA1EAB" w:rsidRPr="00600557">
        <w:rPr>
          <w:rFonts w:ascii="Times New Roman" w:eastAsia="Calibri" w:hAnsi="Times New Roman" w:cs="Times New Roman"/>
          <w:sz w:val="24"/>
          <w:szCs w:val="24"/>
          <w:lang w:eastAsia="en-US"/>
        </w:rPr>
        <w:t>об отказе в выдаче Свидетельства</w:t>
      </w:r>
      <w:r w:rsidRPr="00600557">
        <w:rPr>
          <w:rFonts w:ascii="Times New Roman" w:hAnsi="Times New Roman" w:cs="Times New Roman"/>
          <w:sz w:val="24"/>
          <w:szCs w:val="24"/>
        </w:rPr>
        <w:t xml:space="preserve">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w:t>
      </w:r>
      <w:r w:rsidRPr="00600557">
        <w:rPr>
          <w:rFonts w:ascii="Times New Roman" w:hAnsi="Times New Roman" w:cs="Times New Roman"/>
          <w:sz w:val="24"/>
          <w:szCs w:val="24"/>
        </w:rPr>
        <w:lastRenderedPageBreak/>
        <w:t xml:space="preserve">ЭП уполномоченного должностного лица </w:t>
      </w:r>
      <w:r w:rsidR="007050EA" w:rsidRPr="00600557">
        <w:rPr>
          <w:rFonts w:ascii="Times New Roman" w:eastAsia="Calibri" w:hAnsi="Times New Roman" w:cs="Times New Roman"/>
          <w:sz w:val="24"/>
          <w:szCs w:val="24"/>
          <w:lang w:eastAsia="en-US"/>
        </w:rPr>
        <w:t>Подразделения</w:t>
      </w:r>
      <w:r w:rsidRPr="00600557">
        <w:rPr>
          <w:rFonts w:ascii="Times New Roman" w:hAnsi="Times New Roman" w:cs="Times New Roman"/>
          <w:sz w:val="24"/>
          <w:szCs w:val="24"/>
        </w:rPr>
        <w:t>, заверяется подписью уполномоченного специалиста МФЦ и печатью МФЦ.</w:t>
      </w:r>
    </w:p>
    <w:p w:rsidR="006276A2" w:rsidRPr="00600557" w:rsidRDefault="006276A2" w:rsidP="006276A2">
      <w:pPr>
        <w:pStyle w:val="a7"/>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600557">
        <w:rPr>
          <w:rFonts w:ascii="Times New Roman" w:hAnsi="Times New Roman"/>
          <w:sz w:val="24"/>
          <w:szCs w:val="24"/>
        </w:rPr>
        <w:t xml:space="preserve">Факт предоставления Муниципальной услуги фиксируется в Модуле оказания услуг ЕИС ОУ </w:t>
      </w:r>
      <w:r w:rsidR="007050EA" w:rsidRPr="00600557">
        <w:rPr>
          <w:rFonts w:ascii="Times New Roman" w:hAnsi="Times New Roman"/>
          <w:sz w:val="24"/>
          <w:szCs w:val="24"/>
        </w:rPr>
        <w:t>городского округа Фрязино</w:t>
      </w:r>
      <w:r w:rsidRPr="00600557">
        <w:rPr>
          <w:rFonts w:ascii="Times New Roman" w:hAnsi="Times New Roman"/>
          <w:sz w:val="24"/>
          <w:szCs w:val="24"/>
        </w:rPr>
        <w:t xml:space="preserve"> с приложением результата предоставления Муниципальной услуги.</w:t>
      </w:r>
    </w:p>
    <w:p w:rsidR="00EA07EE" w:rsidRPr="00600557" w:rsidRDefault="00EA07EE" w:rsidP="00EA07EE">
      <w:pPr>
        <w:pStyle w:val="2-"/>
        <w:numPr>
          <w:ilvl w:val="0"/>
          <w:numId w:val="2"/>
        </w:numPr>
        <w:ind w:left="720"/>
        <w:rPr>
          <w:rFonts w:eastAsia="Times New Roman"/>
          <w:sz w:val="24"/>
          <w:szCs w:val="24"/>
        </w:rPr>
      </w:pPr>
      <w:bookmarkStart w:id="23" w:name="_Toc473768540"/>
      <w:bookmarkStart w:id="24" w:name="_Toc460406447"/>
      <w:bookmarkStart w:id="25" w:name="пункт7"/>
      <w:bookmarkStart w:id="26" w:name="_Toc491358780"/>
      <w:bookmarkEnd w:id="23"/>
      <w:r w:rsidRPr="00600557">
        <w:rPr>
          <w:rFonts w:eastAsia="Times New Roman"/>
          <w:sz w:val="24"/>
          <w:szCs w:val="24"/>
        </w:rPr>
        <w:t xml:space="preserve">Срок регистрации </w:t>
      </w:r>
      <w:r w:rsidR="00615AAB" w:rsidRPr="00600557">
        <w:rPr>
          <w:rFonts w:eastAsia="Times New Roman"/>
          <w:sz w:val="24"/>
          <w:szCs w:val="24"/>
        </w:rPr>
        <w:t>З</w:t>
      </w:r>
      <w:r w:rsidRPr="00600557">
        <w:rPr>
          <w:rFonts w:eastAsia="Times New Roman"/>
          <w:sz w:val="24"/>
          <w:szCs w:val="24"/>
        </w:rPr>
        <w:t>аявления</w:t>
      </w:r>
      <w:bookmarkEnd w:id="24"/>
      <w:r w:rsidR="00615AAB" w:rsidRPr="00600557">
        <w:rPr>
          <w:rFonts w:eastAsia="Times New Roman"/>
          <w:sz w:val="24"/>
          <w:szCs w:val="24"/>
        </w:rPr>
        <w:t xml:space="preserve"> на предоставление </w:t>
      </w:r>
      <w:r w:rsidR="0034127A" w:rsidRPr="00600557">
        <w:rPr>
          <w:rFonts w:eastAsia="Times New Roman"/>
          <w:sz w:val="24"/>
          <w:szCs w:val="24"/>
        </w:rPr>
        <w:t>Муниципальной у</w:t>
      </w:r>
      <w:r w:rsidR="00615AAB" w:rsidRPr="00600557">
        <w:rPr>
          <w:rFonts w:eastAsia="Times New Roman"/>
          <w:sz w:val="24"/>
          <w:szCs w:val="24"/>
        </w:rPr>
        <w:t>слуги</w:t>
      </w:r>
      <w:bookmarkEnd w:id="25"/>
      <w:bookmarkEnd w:id="26"/>
    </w:p>
    <w:p w:rsidR="00EA07EE" w:rsidRPr="00600557" w:rsidRDefault="00EA07EE" w:rsidP="001065FF">
      <w:pPr>
        <w:pStyle w:val="a7"/>
        <w:widowControl w:val="0"/>
        <w:numPr>
          <w:ilvl w:val="1"/>
          <w:numId w:val="52"/>
        </w:numPr>
        <w:tabs>
          <w:tab w:val="left" w:pos="1134"/>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Заявление, поданное через МФЦ</w:t>
      </w:r>
      <w:r w:rsidR="00D52D5C" w:rsidRPr="00600557">
        <w:rPr>
          <w:rFonts w:ascii="Times New Roman" w:eastAsia="Times New Roman" w:hAnsi="Times New Roman" w:cs="Times New Roman"/>
          <w:sz w:val="24"/>
          <w:szCs w:val="24"/>
        </w:rPr>
        <w:t>,</w:t>
      </w:r>
      <w:r w:rsidRPr="00600557">
        <w:rPr>
          <w:rFonts w:ascii="Times New Roman" w:eastAsia="Times New Roman" w:hAnsi="Times New Roman" w:cs="Times New Roman"/>
          <w:sz w:val="24"/>
          <w:szCs w:val="24"/>
        </w:rPr>
        <w:t xml:space="preserve"> на предоставление </w:t>
      </w:r>
      <w:r w:rsidR="0005008E"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регистрируется в день подачи Заявления в МФЦ.</w:t>
      </w:r>
    </w:p>
    <w:p w:rsidR="005E035E" w:rsidRPr="00600557" w:rsidRDefault="005E035E" w:rsidP="001065FF">
      <w:pPr>
        <w:pStyle w:val="a7"/>
        <w:numPr>
          <w:ilvl w:val="1"/>
          <w:numId w:val="52"/>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Заявление, поданное в электронной форме посредством РПГУ до 16:00 рабочего дня, регистрируется в </w:t>
      </w:r>
      <w:r w:rsidR="007050EA" w:rsidRPr="00600557">
        <w:rPr>
          <w:rFonts w:ascii="Times New Roman" w:eastAsia="Calibri" w:hAnsi="Times New Roman" w:cs="Times New Roman"/>
          <w:sz w:val="24"/>
          <w:szCs w:val="24"/>
          <w:lang w:eastAsia="en-US"/>
        </w:rPr>
        <w:t>Подразделении</w:t>
      </w:r>
      <w:r w:rsidRPr="00600557">
        <w:rPr>
          <w:rFonts w:ascii="Times New Roman" w:eastAsia="Times New Roman" w:hAnsi="Times New Roman" w:cs="Times New Roman"/>
          <w:sz w:val="24"/>
          <w:szCs w:val="24"/>
        </w:rPr>
        <w:t xml:space="preserve"> в день его подачи. Заявление, поданное через РПГУ после 16:00 рабочего дня, либо в нерабочий день, регистрируется в </w:t>
      </w:r>
      <w:r w:rsidR="007050EA" w:rsidRPr="00600557">
        <w:rPr>
          <w:rFonts w:ascii="Times New Roman" w:eastAsia="Calibri" w:hAnsi="Times New Roman" w:cs="Times New Roman"/>
          <w:sz w:val="24"/>
          <w:szCs w:val="24"/>
          <w:lang w:eastAsia="en-US"/>
        </w:rPr>
        <w:t>Подразделении</w:t>
      </w:r>
      <w:r w:rsidRPr="00600557">
        <w:rPr>
          <w:rFonts w:ascii="Times New Roman" w:eastAsia="Times New Roman" w:hAnsi="Times New Roman" w:cs="Times New Roman"/>
          <w:sz w:val="24"/>
          <w:szCs w:val="24"/>
        </w:rPr>
        <w:t xml:space="preserve"> на следующий рабочий день.</w:t>
      </w:r>
    </w:p>
    <w:p w:rsidR="007050EA" w:rsidRPr="00600557" w:rsidRDefault="007050EA" w:rsidP="001065FF">
      <w:pPr>
        <w:pStyle w:val="a7"/>
        <w:numPr>
          <w:ilvl w:val="1"/>
          <w:numId w:val="52"/>
        </w:numPr>
        <w:spacing w:line="240" w:lineRule="auto"/>
        <w:ind w:left="0" w:firstLine="709"/>
        <w:jc w:val="both"/>
        <w:rPr>
          <w:rFonts w:ascii="Times New Roman" w:eastAsia="Times New Roman" w:hAnsi="Times New Roman" w:cs="Times New Roman"/>
          <w:sz w:val="24"/>
          <w:szCs w:val="24"/>
        </w:rPr>
      </w:pPr>
      <w:r w:rsidRPr="00600557">
        <w:rPr>
          <w:rFonts w:ascii="Times New Roman" w:hAnsi="Times New Roman" w:cs="Times New Roman"/>
          <w:sz w:val="24"/>
          <w:szCs w:val="24"/>
        </w:rPr>
        <w:t>Заявление, поданное в Подразделение или Администрацию регистрируется как входящий документ в срок не позднее 1 рабочего дня, следующего за днём поступления.</w:t>
      </w:r>
    </w:p>
    <w:p w:rsidR="00322C25" w:rsidRPr="00600557" w:rsidRDefault="00322C25" w:rsidP="00FD1884">
      <w:pPr>
        <w:pStyle w:val="2-"/>
        <w:numPr>
          <w:ilvl w:val="0"/>
          <w:numId w:val="2"/>
        </w:numPr>
        <w:ind w:left="720"/>
        <w:rPr>
          <w:rFonts w:eastAsia="Times New Roman"/>
          <w:b w:val="0"/>
          <w:bCs/>
          <w:kern w:val="32"/>
          <w:sz w:val="24"/>
          <w:szCs w:val="24"/>
        </w:rPr>
      </w:pPr>
      <w:bookmarkStart w:id="27" w:name="пункт8"/>
      <w:bookmarkStart w:id="28" w:name="_Toc491358781"/>
      <w:r w:rsidRPr="00600557">
        <w:rPr>
          <w:rFonts w:eastAsia="Times New Roman"/>
          <w:bCs/>
          <w:kern w:val="32"/>
          <w:sz w:val="24"/>
          <w:szCs w:val="24"/>
        </w:rPr>
        <w:t xml:space="preserve">Срок </w:t>
      </w:r>
      <w:r w:rsidRPr="00600557">
        <w:rPr>
          <w:rFonts w:eastAsia="PMingLiU"/>
          <w:bCs/>
          <w:sz w:val="24"/>
          <w:szCs w:val="24"/>
        </w:rPr>
        <w:t>предоставления</w:t>
      </w:r>
      <w:bookmarkEnd w:id="27"/>
      <w:r w:rsidR="00600557">
        <w:rPr>
          <w:rFonts w:eastAsia="PMingLiU"/>
          <w:bCs/>
          <w:sz w:val="24"/>
          <w:szCs w:val="24"/>
        </w:rPr>
        <w:t xml:space="preserve"> </w:t>
      </w:r>
      <w:r w:rsidR="0005008E" w:rsidRPr="00600557">
        <w:rPr>
          <w:rFonts w:eastAsia="Times New Roman"/>
          <w:bCs/>
          <w:kern w:val="32"/>
          <w:sz w:val="24"/>
          <w:szCs w:val="24"/>
        </w:rPr>
        <w:t>Муниципальной услуги</w:t>
      </w:r>
      <w:bookmarkEnd w:id="28"/>
    </w:p>
    <w:p w:rsidR="00C72628" w:rsidRPr="00600557" w:rsidRDefault="007062CA"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Срок предоставления </w:t>
      </w:r>
      <w:r w:rsidR="0005008E" w:rsidRPr="00600557">
        <w:rPr>
          <w:rFonts w:ascii="Times New Roman" w:eastAsia="Times New Roman" w:hAnsi="Times New Roman" w:cs="Times New Roman"/>
          <w:sz w:val="24"/>
          <w:szCs w:val="24"/>
        </w:rPr>
        <w:t>Муниципальной услуги</w:t>
      </w:r>
      <w:r w:rsidR="00C72628" w:rsidRPr="00600557">
        <w:rPr>
          <w:rFonts w:ascii="Times New Roman" w:eastAsia="Times New Roman" w:hAnsi="Times New Roman" w:cs="Times New Roman"/>
          <w:sz w:val="24"/>
          <w:szCs w:val="24"/>
        </w:rPr>
        <w:t>:</w:t>
      </w:r>
    </w:p>
    <w:p w:rsidR="00C72628" w:rsidRPr="00600557" w:rsidRDefault="00C72628" w:rsidP="00C72628">
      <w:pPr>
        <w:pStyle w:val="a7"/>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а. не превышает </w:t>
      </w:r>
      <w:r w:rsidR="00304CD7" w:rsidRPr="00600557">
        <w:rPr>
          <w:rFonts w:ascii="Times New Roman" w:eastAsia="Times New Roman" w:hAnsi="Times New Roman" w:cs="Times New Roman"/>
          <w:sz w:val="24"/>
          <w:szCs w:val="24"/>
        </w:rPr>
        <w:t xml:space="preserve">10 </w:t>
      </w:r>
      <w:r w:rsidR="008E196C" w:rsidRPr="00600557">
        <w:rPr>
          <w:rFonts w:ascii="Times New Roman" w:eastAsia="Times New Roman" w:hAnsi="Times New Roman" w:cs="Times New Roman"/>
          <w:sz w:val="24"/>
          <w:szCs w:val="24"/>
        </w:rPr>
        <w:t>рабочих</w:t>
      </w:r>
      <w:r w:rsidRPr="00600557">
        <w:rPr>
          <w:rFonts w:ascii="Times New Roman" w:eastAsia="Times New Roman" w:hAnsi="Times New Roman" w:cs="Times New Roman"/>
          <w:sz w:val="24"/>
          <w:szCs w:val="24"/>
        </w:rPr>
        <w:t xml:space="preserve"> дней </w:t>
      </w:r>
      <w:r w:rsidR="007062CA" w:rsidRPr="00600557">
        <w:rPr>
          <w:rFonts w:ascii="Times New Roman" w:eastAsia="Times New Roman" w:hAnsi="Times New Roman" w:cs="Times New Roman"/>
          <w:sz w:val="24"/>
          <w:szCs w:val="24"/>
        </w:rPr>
        <w:t>с даты регистрации</w:t>
      </w:r>
      <w:r w:rsidR="007050EA" w:rsidRPr="00600557">
        <w:rPr>
          <w:rFonts w:ascii="Times New Roman" w:eastAsia="Times New Roman" w:hAnsi="Times New Roman" w:cs="Times New Roman"/>
          <w:sz w:val="24"/>
          <w:szCs w:val="24"/>
        </w:rPr>
        <w:t xml:space="preserve"> </w:t>
      </w:r>
      <w:r w:rsidR="001A685C" w:rsidRPr="00600557">
        <w:rPr>
          <w:rFonts w:ascii="Times New Roman" w:eastAsia="Times New Roman" w:hAnsi="Times New Roman" w:cs="Times New Roman"/>
          <w:sz w:val="24"/>
          <w:szCs w:val="24"/>
        </w:rPr>
        <w:t>Заявления</w:t>
      </w:r>
      <w:r w:rsidR="007050EA" w:rsidRPr="00600557">
        <w:rPr>
          <w:rFonts w:ascii="Times New Roman" w:eastAsia="Times New Roman" w:hAnsi="Times New Roman" w:cs="Times New Roman"/>
          <w:sz w:val="24"/>
          <w:szCs w:val="24"/>
        </w:rPr>
        <w:t xml:space="preserve"> </w:t>
      </w:r>
      <w:r w:rsidRPr="00600557">
        <w:rPr>
          <w:rFonts w:ascii="Times New Roman" w:eastAsia="Times New Roman" w:hAnsi="Times New Roman" w:cs="Times New Roman"/>
          <w:sz w:val="24"/>
          <w:szCs w:val="24"/>
        </w:rPr>
        <w:t xml:space="preserve">и документов </w:t>
      </w:r>
      <w:r w:rsidR="003A4544" w:rsidRPr="00600557">
        <w:rPr>
          <w:rFonts w:ascii="Times New Roman" w:eastAsia="Times New Roman" w:hAnsi="Times New Roman" w:cs="Times New Roman"/>
          <w:sz w:val="24"/>
          <w:szCs w:val="24"/>
        </w:rPr>
        <w:t xml:space="preserve">в </w:t>
      </w:r>
      <w:r w:rsidR="007050EA" w:rsidRPr="00600557">
        <w:rPr>
          <w:rFonts w:ascii="Times New Roman" w:eastAsia="Calibri" w:hAnsi="Times New Roman" w:cs="Times New Roman"/>
          <w:sz w:val="24"/>
          <w:szCs w:val="24"/>
          <w:lang w:eastAsia="en-US"/>
        </w:rPr>
        <w:t>Подразделении</w:t>
      </w:r>
      <w:r w:rsidRPr="00600557">
        <w:rPr>
          <w:rFonts w:ascii="Times New Roman" w:eastAsia="Times New Roman" w:hAnsi="Times New Roman" w:cs="Times New Roman"/>
          <w:sz w:val="24"/>
          <w:szCs w:val="24"/>
        </w:rPr>
        <w:t>;</w:t>
      </w:r>
    </w:p>
    <w:p w:rsidR="007062CA" w:rsidRPr="00600557" w:rsidRDefault="00C72628" w:rsidP="00C72628">
      <w:pPr>
        <w:pStyle w:val="a7"/>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б. при подаче Заявления и документов посредством РПГУ не превышает </w:t>
      </w:r>
      <w:r w:rsidR="00304CD7" w:rsidRPr="00600557">
        <w:rPr>
          <w:rFonts w:ascii="Times New Roman" w:eastAsia="Times New Roman" w:hAnsi="Times New Roman" w:cs="Times New Roman"/>
          <w:sz w:val="24"/>
          <w:szCs w:val="24"/>
        </w:rPr>
        <w:t xml:space="preserve">10 </w:t>
      </w:r>
      <w:r w:rsidR="008E196C" w:rsidRPr="00600557">
        <w:rPr>
          <w:rFonts w:ascii="Times New Roman" w:eastAsia="Times New Roman" w:hAnsi="Times New Roman" w:cs="Times New Roman"/>
          <w:sz w:val="24"/>
          <w:szCs w:val="24"/>
        </w:rPr>
        <w:t>рабочих</w:t>
      </w:r>
      <w:r w:rsidRPr="00600557">
        <w:rPr>
          <w:rFonts w:ascii="Times New Roman" w:eastAsia="Times New Roman" w:hAnsi="Times New Roman" w:cs="Times New Roman"/>
          <w:sz w:val="24"/>
          <w:szCs w:val="24"/>
        </w:rPr>
        <w:t xml:space="preserve"> дней с даты </w:t>
      </w:r>
      <w:r w:rsidR="00574B57" w:rsidRPr="00600557">
        <w:rPr>
          <w:rFonts w:ascii="Times New Roman" w:eastAsia="Times New Roman" w:hAnsi="Times New Roman" w:cs="Times New Roman"/>
          <w:sz w:val="24"/>
          <w:szCs w:val="24"/>
        </w:rPr>
        <w:t>подачи заявления в РГПУ</w:t>
      </w:r>
      <w:r w:rsidR="003B2B6D" w:rsidRPr="00600557">
        <w:rPr>
          <w:rFonts w:ascii="Times New Roman" w:eastAsia="Times New Roman" w:hAnsi="Times New Roman" w:cs="Times New Roman"/>
          <w:sz w:val="24"/>
          <w:szCs w:val="24"/>
        </w:rPr>
        <w:t>.</w:t>
      </w:r>
    </w:p>
    <w:p w:rsidR="002E5C71" w:rsidRPr="00600557" w:rsidRDefault="002E5C71"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29" w:name="_Ref449451975"/>
      <w:r w:rsidRPr="00600557">
        <w:rPr>
          <w:rFonts w:ascii="Times New Roman" w:eastAsia="Times New Roman" w:hAnsi="Times New Roman" w:cs="Times New Roman"/>
          <w:sz w:val="24"/>
          <w:szCs w:val="24"/>
        </w:rPr>
        <w:t xml:space="preserve">Основания для приостановки предоставления </w:t>
      </w:r>
      <w:r w:rsidR="0005008E"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отсутствуют.</w:t>
      </w:r>
    </w:p>
    <w:p w:rsidR="002E5C71" w:rsidRPr="00600557" w:rsidRDefault="002E5C71"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Максимальный срок предоставления </w:t>
      </w:r>
      <w:r w:rsidR="0005008E"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не может превышать </w:t>
      </w:r>
      <w:r w:rsidR="00304CD7" w:rsidRPr="00600557">
        <w:rPr>
          <w:rFonts w:ascii="Times New Roman" w:eastAsia="Times New Roman" w:hAnsi="Times New Roman" w:cs="Times New Roman"/>
          <w:sz w:val="24"/>
          <w:szCs w:val="24"/>
        </w:rPr>
        <w:t xml:space="preserve">10 </w:t>
      </w:r>
      <w:r w:rsidR="00615AAB" w:rsidRPr="00600557">
        <w:rPr>
          <w:rFonts w:ascii="Times New Roman" w:eastAsia="Times New Roman" w:hAnsi="Times New Roman" w:cs="Times New Roman"/>
          <w:sz w:val="24"/>
          <w:szCs w:val="24"/>
        </w:rPr>
        <w:t>рабочих</w:t>
      </w:r>
      <w:r w:rsidRPr="00600557">
        <w:rPr>
          <w:rFonts w:ascii="Times New Roman" w:eastAsia="Times New Roman" w:hAnsi="Times New Roman" w:cs="Times New Roman"/>
          <w:sz w:val="24"/>
          <w:szCs w:val="24"/>
        </w:rPr>
        <w:t xml:space="preserve"> дней с даты регистрации Заявления в </w:t>
      </w:r>
      <w:r w:rsidR="007050EA" w:rsidRPr="00600557">
        <w:rPr>
          <w:rFonts w:ascii="Times New Roman" w:eastAsia="Calibri" w:hAnsi="Times New Roman" w:cs="Times New Roman"/>
          <w:sz w:val="24"/>
          <w:szCs w:val="24"/>
          <w:lang w:eastAsia="en-US"/>
        </w:rPr>
        <w:t>Подразделении</w:t>
      </w:r>
      <w:r w:rsidRPr="00600557">
        <w:rPr>
          <w:rFonts w:ascii="Times New Roman" w:eastAsia="Times New Roman" w:hAnsi="Times New Roman" w:cs="Times New Roman"/>
          <w:sz w:val="24"/>
          <w:szCs w:val="24"/>
        </w:rPr>
        <w:t>.</w:t>
      </w:r>
    </w:p>
    <w:p w:rsidR="000636E6" w:rsidRPr="00600557" w:rsidRDefault="000636E6" w:rsidP="00615AAB">
      <w:pPr>
        <w:pStyle w:val="2-"/>
        <w:numPr>
          <w:ilvl w:val="0"/>
          <w:numId w:val="2"/>
        </w:numPr>
        <w:ind w:left="720"/>
        <w:rPr>
          <w:sz w:val="24"/>
          <w:szCs w:val="24"/>
        </w:rPr>
      </w:pPr>
      <w:bookmarkStart w:id="30" w:name="_Toc437973283"/>
      <w:bookmarkStart w:id="31" w:name="_Toc438110024"/>
      <w:bookmarkStart w:id="32" w:name="_Toc438376228"/>
      <w:bookmarkStart w:id="33" w:name="_Toc441496538"/>
      <w:bookmarkStart w:id="34" w:name="_Toc460406435"/>
      <w:bookmarkStart w:id="35" w:name="пункт9"/>
      <w:bookmarkStart w:id="36" w:name="_Toc491358782"/>
      <w:r w:rsidRPr="00600557">
        <w:rPr>
          <w:sz w:val="24"/>
          <w:szCs w:val="24"/>
        </w:rPr>
        <w:t xml:space="preserve">Правовые основания предоставления </w:t>
      </w:r>
      <w:r w:rsidR="0005008E" w:rsidRPr="00600557">
        <w:rPr>
          <w:sz w:val="24"/>
          <w:szCs w:val="24"/>
        </w:rPr>
        <w:t>Муниципальной у</w:t>
      </w:r>
      <w:r w:rsidRPr="00600557">
        <w:rPr>
          <w:sz w:val="24"/>
          <w:szCs w:val="24"/>
        </w:rPr>
        <w:t>слуги</w:t>
      </w:r>
      <w:bookmarkEnd w:id="30"/>
      <w:bookmarkEnd w:id="31"/>
      <w:bookmarkEnd w:id="32"/>
      <w:bookmarkEnd w:id="33"/>
      <w:bookmarkEnd w:id="34"/>
      <w:bookmarkEnd w:id="35"/>
      <w:bookmarkEnd w:id="36"/>
    </w:p>
    <w:p w:rsidR="00615AAB" w:rsidRPr="00600557" w:rsidRDefault="00615AAB" w:rsidP="00D57A96">
      <w:pPr>
        <w:pStyle w:val="a7"/>
        <w:numPr>
          <w:ilvl w:val="1"/>
          <w:numId w:val="2"/>
        </w:numPr>
        <w:spacing w:line="240" w:lineRule="auto"/>
        <w:ind w:left="0" w:firstLine="709"/>
        <w:jc w:val="both"/>
        <w:rPr>
          <w:rFonts w:ascii="Times New Roman" w:hAnsi="Times New Roman"/>
          <w:sz w:val="24"/>
          <w:szCs w:val="24"/>
        </w:rPr>
      </w:pPr>
      <w:r w:rsidRPr="00600557">
        <w:rPr>
          <w:rFonts w:ascii="Times New Roman" w:hAnsi="Times New Roman"/>
          <w:sz w:val="24"/>
          <w:szCs w:val="24"/>
        </w:rPr>
        <w:t xml:space="preserve">Основным нормативным правовым актом, регулирующим предоставление </w:t>
      </w:r>
      <w:r w:rsidR="0005008E" w:rsidRPr="00600557">
        <w:rPr>
          <w:rFonts w:ascii="Times New Roman" w:eastAsia="Times New Roman" w:hAnsi="Times New Roman" w:cs="Times New Roman"/>
          <w:sz w:val="24"/>
          <w:szCs w:val="24"/>
        </w:rPr>
        <w:t>Муниципальной услуги</w:t>
      </w:r>
      <w:r w:rsidRPr="00600557">
        <w:rPr>
          <w:rFonts w:ascii="Times New Roman" w:hAnsi="Times New Roman"/>
          <w:sz w:val="24"/>
          <w:szCs w:val="24"/>
        </w:rPr>
        <w:t xml:space="preserve">, является </w:t>
      </w:r>
      <w:r w:rsidRPr="00600557">
        <w:rPr>
          <w:rFonts w:ascii="Times New Roman" w:eastAsia="Times New Roman" w:hAnsi="Times New Roman" w:cs="Times New Roman"/>
          <w:sz w:val="24"/>
          <w:szCs w:val="24"/>
        </w:rPr>
        <w:t>постановление Правительства Российской Федерации от 17.12.2010 № 1050 «О федеральной целевой программе «Жилище» на 2015-2020 годы».</w:t>
      </w:r>
    </w:p>
    <w:p w:rsidR="000636E6" w:rsidRPr="00600557" w:rsidRDefault="000636E6" w:rsidP="00D57A96">
      <w:pPr>
        <w:pStyle w:val="a7"/>
        <w:numPr>
          <w:ilvl w:val="1"/>
          <w:numId w:val="2"/>
        </w:numPr>
        <w:spacing w:line="240" w:lineRule="auto"/>
        <w:ind w:left="0" w:firstLine="709"/>
        <w:jc w:val="both"/>
        <w:rPr>
          <w:rFonts w:ascii="Times New Roman" w:hAnsi="Times New Roman"/>
          <w:sz w:val="24"/>
          <w:szCs w:val="24"/>
        </w:rPr>
      </w:pPr>
      <w:r w:rsidRPr="00600557">
        <w:rPr>
          <w:rFonts w:ascii="Times New Roman" w:hAnsi="Times New Roman"/>
          <w:sz w:val="24"/>
          <w:szCs w:val="24"/>
        </w:rPr>
        <w:t xml:space="preserve">Список нормативных актов, в соответствии с которыми осуществляется оказание </w:t>
      </w:r>
      <w:r w:rsidR="0005008E" w:rsidRPr="00600557">
        <w:rPr>
          <w:rFonts w:ascii="Times New Roman" w:eastAsia="Times New Roman" w:hAnsi="Times New Roman" w:cs="Times New Roman"/>
          <w:sz w:val="24"/>
          <w:szCs w:val="24"/>
        </w:rPr>
        <w:t>Муниципальной услуги</w:t>
      </w:r>
      <w:r w:rsidRPr="00600557">
        <w:rPr>
          <w:rFonts w:ascii="Times New Roman" w:hAnsi="Times New Roman"/>
          <w:sz w:val="24"/>
          <w:szCs w:val="24"/>
        </w:rPr>
        <w:t xml:space="preserve">, приведен в </w:t>
      </w:r>
      <w:hyperlink w:anchor="Приложение6" w:history="1">
        <w:r w:rsidRPr="00600557">
          <w:rPr>
            <w:rStyle w:val="af4"/>
            <w:rFonts w:ascii="Times New Roman" w:hAnsi="Times New Roman"/>
            <w:color w:val="auto"/>
            <w:sz w:val="24"/>
            <w:szCs w:val="24"/>
          </w:rPr>
          <w:t xml:space="preserve">Приложении </w:t>
        </w:r>
        <w:r w:rsidR="001065FF" w:rsidRPr="00600557">
          <w:rPr>
            <w:rStyle w:val="af4"/>
            <w:rFonts w:ascii="Times New Roman" w:hAnsi="Times New Roman"/>
            <w:color w:val="auto"/>
            <w:sz w:val="24"/>
            <w:szCs w:val="24"/>
          </w:rPr>
          <w:t>6</w:t>
        </w:r>
      </w:hyperlink>
      <w:r w:rsidRPr="00600557">
        <w:rPr>
          <w:rFonts w:ascii="Times New Roman" w:hAnsi="Times New Roman"/>
          <w:sz w:val="24"/>
          <w:szCs w:val="24"/>
        </w:rPr>
        <w:t xml:space="preserve"> к </w:t>
      </w:r>
      <w:r w:rsidR="0005008E" w:rsidRPr="00600557">
        <w:rPr>
          <w:rFonts w:ascii="Times New Roman" w:hAnsi="Times New Roman"/>
          <w:sz w:val="24"/>
          <w:szCs w:val="24"/>
        </w:rPr>
        <w:t>настоящему Административному р</w:t>
      </w:r>
      <w:r w:rsidRPr="00600557">
        <w:rPr>
          <w:rFonts w:ascii="Times New Roman" w:hAnsi="Times New Roman"/>
          <w:sz w:val="24"/>
          <w:szCs w:val="24"/>
        </w:rPr>
        <w:t>егламенту.</w:t>
      </w:r>
    </w:p>
    <w:bookmarkStart w:id="37" w:name="пункт10"/>
    <w:p w:rsidR="0003760A" w:rsidRPr="00600557" w:rsidRDefault="002841BD" w:rsidP="00FD1884">
      <w:pPr>
        <w:pStyle w:val="2-"/>
        <w:numPr>
          <w:ilvl w:val="0"/>
          <w:numId w:val="2"/>
        </w:numPr>
        <w:ind w:left="720"/>
        <w:rPr>
          <w:rFonts w:eastAsia="Times New Roman"/>
          <w:b w:val="0"/>
          <w:sz w:val="24"/>
          <w:szCs w:val="24"/>
        </w:rPr>
      </w:pPr>
      <w:r w:rsidRPr="00600557">
        <w:fldChar w:fldCharType="begin"/>
      </w:r>
      <w:r w:rsidR="00E60714" w:rsidRPr="00600557">
        <w:instrText xml:space="preserve"> HYPERLINK \l "пункт9" </w:instrText>
      </w:r>
      <w:r w:rsidRPr="00600557">
        <w:fldChar w:fldCharType="separate"/>
      </w:r>
      <w:bookmarkStart w:id="38" w:name="_Toc491358783"/>
      <w:r w:rsidR="00322C25" w:rsidRPr="00600557">
        <w:rPr>
          <w:rStyle w:val="af4"/>
          <w:rFonts w:eastAsia="Times New Roman"/>
          <w:color w:val="auto"/>
          <w:sz w:val="24"/>
          <w:szCs w:val="24"/>
          <w:u w:val="none"/>
        </w:rPr>
        <w:t>Исчерпывающ</w:t>
      </w:r>
      <w:r w:rsidR="00322C25" w:rsidRPr="00600557">
        <w:rPr>
          <w:rStyle w:val="af4"/>
          <w:rFonts w:eastAsia="Times New Roman"/>
          <w:bCs/>
          <w:color w:val="auto"/>
          <w:kern w:val="32"/>
          <w:sz w:val="24"/>
          <w:szCs w:val="24"/>
          <w:u w:val="none"/>
        </w:rPr>
        <w:t>ий</w:t>
      </w:r>
      <w:r w:rsidR="00322C25" w:rsidRPr="00600557">
        <w:rPr>
          <w:rStyle w:val="af4"/>
          <w:rFonts w:eastAsia="Times New Roman"/>
          <w:color w:val="auto"/>
          <w:sz w:val="24"/>
          <w:szCs w:val="24"/>
          <w:u w:val="none"/>
        </w:rPr>
        <w:t xml:space="preserve"> перечень документов, необходимых</w:t>
      </w:r>
      <w:r w:rsidR="00454DD9" w:rsidRPr="00600557">
        <w:rPr>
          <w:rStyle w:val="af4"/>
          <w:rFonts w:eastAsia="Times New Roman"/>
          <w:color w:val="auto"/>
          <w:sz w:val="24"/>
          <w:szCs w:val="24"/>
          <w:u w:val="none"/>
        </w:rPr>
        <w:t xml:space="preserve"> для предоставления </w:t>
      </w:r>
      <w:r w:rsidR="0005008E" w:rsidRPr="00600557">
        <w:rPr>
          <w:rStyle w:val="af4"/>
          <w:rFonts w:eastAsia="Times New Roman"/>
          <w:color w:val="auto"/>
          <w:sz w:val="24"/>
          <w:szCs w:val="24"/>
          <w:u w:val="none"/>
        </w:rPr>
        <w:t>Муниципальной у</w:t>
      </w:r>
      <w:r w:rsidR="00454DD9" w:rsidRPr="00600557">
        <w:rPr>
          <w:rStyle w:val="af4"/>
          <w:rFonts w:eastAsia="Times New Roman"/>
          <w:color w:val="auto"/>
          <w:sz w:val="24"/>
          <w:szCs w:val="24"/>
          <w:u w:val="none"/>
        </w:rPr>
        <w:t>слуги</w:t>
      </w:r>
      <w:bookmarkEnd w:id="29"/>
      <w:bookmarkEnd w:id="38"/>
      <w:r w:rsidRPr="00600557">
        <w:rPr>
          <w:rStyle w:val="af4"/>
          <w:rFonts w:eastAsia="Times New Roman"/>
          <w:color w:val="auto"/>
          <w:sz w:val="24"/>
          <w:szCs w:val="24"/>
          <w:u w:val="none"/>
        </w:rPr>
        <w:fldChar w:fldCharType="end"/>
      </w:r>
      <w:bookmarkEnd w:id="37"/>
    </w:p>
    <w:p w:rsidR="00672F99" w:rsidRPr="00600557" w:rsidRDefault="00672F99" w:rsidP="005A4550">
      <w:pPr>
        <w:pStyle w:val="a7"/>
        <w:numPr>
          <w:ilvl w:val="1"/>
          <w:numId w:val="2"/>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Доку</w:t>
      </w:r>
      <w:r w:rsidR="00E6639C" w:rsidRPr="00600557">
        <w:rPr>
          <w:rFonts w:ascii="Times New Roman" w:eastAsia="Times New Roman" w:hAnsi="Times New Roman" w:cs="Times New Roman"/>
          <w:sz w:val="24"/>
          <w:szCs w:val="24"/>
        </w:rPr>
        <w:t xml:space="preserve">менты, предоставляемые </w:t>
      </w:r>
      <w:r w:rsidR="0005008E" w:rsidRPr="00600557">
        <w:rPr>
          <w:rFonts w:ascii="Times New Roman" w:eastAsia="Times New Roman" w:hAnsi="Times New Roman" w:cs="Times New Roman"/>
          <w:sz w:val="24"/>
          <w:szCs w:val="24"/>
        </w:rPr>
        <w:t>Заявителем</w:t>
      </w:r>
      <w:r w:rsidRPr="00600557">
        <w:rPr>
          <w:rFonts w:ascii="Times New Roman" w:eastAsia="Times New Roman" w:hAnsi="Times New Roman" w:cs="Times New Roman"/>
          <w:sz w:val="24"/>
          <w:szCs w:val="24"/>
        </w:rPr>
        <w:t>:</w:t>
      </w:r>
    </w:p>
    <w:p w:rsidR="00672F99" w:rsidRPr="00600557" w:rsidRDefault="00672F99" w:rsidP="00B241BB">
      <w:pPr>
        <w:pStyle w:val="a7"/>
        <w:numPr>
          <w:ilvl w:val="2"/>
          <w:numId w:val="2"/>
        </w:numPr>
        <w:spacing w:line="240" w:lineRule="auto"/>
        <w:jc w:val="both"/>
        <w:rPr>
          <w:rFonts w:ascii="Times New Roman" w:hAnsi="Times New Roman" w:cs="Times New Roman"/>
          <w:sz w:val="24"/>
          <w:szCs w:val="24"/>
        </w:rPr>
      </w:pPr>
      <w:r w:rsidRPr="00600557">
        <w:rPr>
          <w:rFonts w:ascii="Times New Roman" w:eastAsia="Times New Roman" w:hAnsi="Times New Roman" w:cs="Times New Roman"/>
          <w:sz w:val="24"/>
          <w:szCs w:val="24"/>
        </w:rPr>
        <w:t xml:space="preserve">Для всех категорий </w:t>
      </w:r>
      <w:r w:rsidR="00E60714" w:rsidRPr="00600557">
        <w:rPr>
          <w:rFonts w:ascii="Times New Roman" w:eastAsia="Times New Roman" w:hAnsi="Times New Roman" w:cs="Times New Roman"/>
          <w:sz w:val="24"/>
          <w:szCs w:val="24"/>
        </w:rPr>
        <w:t>лиц</w:t>
      </w:r>
      <w:r w:rsidRPr="00600557">
        <w:rPr>
          <w:rFonts w:ascii="Times New Roman" w:eastAsia="Times New Roman" w:hAnsi="Times New Roman" w:cs="Times New Roman"/>
          <w:sz w:val="24"/>
          <w:szCs w:val="24"/>
        </w:rPr>
        <w:t>:</w:t>
      </w:r>
    </w:p>
    <w:p w:rsidR="00672F99" w:rsidRPr="00600557"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а. </w:t>
      </w:r>
      <w:r w:rsidR="001637ED" w:rsidRPr="00600557">
        <w:rPr>
          <w:rFonts w:ascii="Times New Roman" w:eastAsia="Times New Roman" w:hAnsi="Times New Roman" w:cs="Times New Roman"/>
          <w:sz w:val="24"/>
          <w:szCs w:val="24"/>
        </w:rPr>
        <w:t>з</w:t>
      </w:r>
      <w:r w:rsidR="003A4544" w:rsidRPr="00600557">
        <w:rPr>
          <w:rFonts w:ascii="Times New Roman" w:eastAsia="Times New Roman" w:hAnsi="Times New Roman" w:cs="Times New Roman"/>
          <w:sz w:val="24"/>
          <w:szCs w:val="24"/>
        </w:rPr>
        <w:t>аявление</w:t>
      </w:r>
      <w:r w:rsidR="00600557">
        <w:rPr>
          <w:rFonts w:ascii="Times New Roman" w:eastAsia="Times New Roman" w:hAnsi="Times New Roman" w:cs="Times New Roman"/>
          <w:sz w:val="24"/>
          <w:szCs w:val="24"/>
        </w:rPr>
        <w:t xml:space="preserve"> </w:t>
      </w:r>
      <w:r w:rsidR="00672F99" w:rsidRPr="00600557">
        <w:rPr>
          <w:rFonts w:ascii="Times New Roman" w:eastAsia="Times New Roman" w:hAnsi="Times New Roman" w:cs="Times New Roman"/>
          <w:sz w:val="24"/>
          <w:szCs w:val="24"/>
        </w:rPr>
        <w:t xml:space="preserve">по форме </w:t>
      </w:r>
      <w:hyperlink w:anchor="Приложение7" w:history="1">
        <w:r w:rsidR="002C4079" w:rsidRPr="00600557">
          <w:rPr>
            <w:rStyle w:val="af4"/>
            <w:rFonts w:ascii="Times New Roman" w:eastAsia="Times New Roman" w:hAnsi="Times New Roman" w:cs="Times New Roman"/>
            <w:color w:val="auto"/>
            <w:sz w:val="24"/>
            <w:szCs w:val="24"/>
          </w:rPr>
          <w:t>П</w:t>
        </w:r>
        <w:r w:rsidR="003A4544" w:rsidRPr="00600557">
          <w:rPr>
            <w:rStyle w:val="af4"/>
            <w:rFonts w:ascii="Times New Roman" w:eastAsia="Times New Roman" w:hAnsi="Times New Roman" w:cs="Times New Roman"/>
            <w:color w:val="auto"/>
            <w:sz w:val="24"/>
            <w:szCs w:val="24"/>
          </w:rPr>
          <w:t>риложени</w:t>
        </w:r>
        <w:r w:rsidR="00672F99" w:rsidRPr="00600557">
          <w:rPr>
            <w:rStyle w:val="af4"/>
            <w:rFonts w:ascii="Times New Roman" w:eastAsia="Times New Roman" w:hAnsi="Times New Roman" w:cs="Times New Roman"/>
            <w:color w:val="auto"/>
            <w:sz w:val="24"/>
            <w:szCs w:val="24"/>
          </w:rPr>
          <w:t>я</w:t>
        </w:r>
        <w:r w:rsidR="001065FF" w:rsidRPr="00600557">
          <w:rPr>
            <w:rStyle w:val="af4"/>
            <w:rFonts w:ascii="Times New Roman" w:eastAsia="Times New Roman" w:hAnsi="Times New Roman" w:cs="Times New Roman"/>
            <w:color w:val="auto"/>
            <w:sz w:val="24"/>
            <w:szCs w:val="24"/>
          </w:rPr>
          <w:t>7</w:t>
        </w:r>
      </w:hyperlink>
      <w:r w:rsidR="001637ED" w:rsidRPr="00600557">
        <w:rPr>
          <w:rFonts w:ascii="Times New Roman" w:eastAsia="Times New Roman" w:hAnsi="Times New Roman" w:cs="Times New Roman"/>
          <w:sz w:val="24"/>
          <w:szCs w:val="24"/>
        </w:rPr>
        <w:t>;</w:t>
      </w:r>
    </w:p>
    <w:p w:rsidR="0043620C" w:rsidRPr="00600557"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600557">
        <w:rPr>
          <w:rFonts w:ascii="Times New Roman" w:hAnsi="Times New Roman" w:cs="Times New Roman"/>
          <w:sz w:val="24"/>
          <w:szCs w:val="24"/>
        </w:rPr>
        <w:t xml:space="preserve">б. </w:t>
      </w:r>
      <w:r w:rsidR="00304CD7" w:rsidRPr="00600557">
        <w:rPr>
          <w:rFonts w:ascii="Times New Roman" w:hAnsi="Times New Roman" w:cs="Times New Roman"/>
          <w:sz w:val="24"/>
          <w:szCs w:val="24"/>
        </w:rPr>
        <w:t>копии документов, удостоверяющих личность каждого члена семьи</w:t>
      </w:r>
      <w:r w:rsidR="0043620C" w:rsidRPr="00600557">
        <w:rPr>
          <w:rFonts w:ascii="Times New Roman" w:eastAsia="Times New Roman" w:hAnsi="Times New Roman" w:cs="Times New Roman"/>
          <w:sz w:val="24"/>
          <w:szCs w:val="24"/>
        </w:rPr>
        <w:t>;</w:t>
      </w:r>
    </w:p>
    <w:p w:rsidR="00D52D5C" w:rsidRPr="00600557" w:rsidRDefault="00304CD7" w:rsidP="00EE6731">
      <w:pPr>
        <w:pStyle w:val="111"/>
        <w:numPr>
          <w:ilvl w:val="0"/>
          <w:numId w:val="0"/>
        </w:numPr>
        <w:spacing w:line="240" w:lineRule="auto"/>
        <w:ind w:firstLine="851"/>
        <w:jc w:val="both"/>
        <w:rPr>
          <w:rFonts w:ascii="Times New Roman" w:hAnsi="Times New Roman" w:cs="Times New Roman"/>
          <w:sz w:val="24"/>
          <w:szCs w:val="24"/>
        </w:rPr>
      </w:pPr>
      <w:r w:rsidRPr="00600557">
        <w:rPr>
          <w:rFonts w:ascii="Times New Roman" w:eastAsia="Times New Roman" w:hAnsi="Times New Roman" w:cs="Times New Roman"/>
          <w:sz w:val="24"/>
          <w:szCs w:val="24"/>
        </w:rPr>
        <w:t>в.</w:t>
      </w:r>
      <w:r w:rsidR="00D52D5C" w:rsidRPr="00600557">
        <w:rPr>
          <w:rFonts w:ascii="Times New Roman" w:hAnsi="Times New Roman" w:cs="Times New Roman"/>
          <w:sz w:val="24"/>
          <w:szCs w:val="24"/>
        </w:rPr>
        <w:t>копии</w:t>
      </w:r>
      <w:r w:rsidR="00600557">
        <w:rPr>
          <w:rFonts w:ascii="Times New Roman" w:hAnsi="Times New Roman" w:cs="Times New Roman"/>
          <w:sz w:val="24"/>
          <w:szCs w:val="24"/>
        </w:rPr>
        <w:t xml:space="preserve"> </w:t>
      </w:r>
      <w:r w:rsidR="00D52D5C" w:rsidRPr="00600557">
        <w:rPr>
          <w:rFonts w:ascii="Times New Roman" w:hAnsi="Times New Roman" w:cs="Times New Roman"/>
          <w:sz w:val="24"/>
          <w:szCs w:val="24"/>
        </w:rPr>
        <w:t>документов, подтверждающих семейные отношения Заявителя и членов его семьи;</w:t>
      </w:r>
    </w:p>
    <w:p w:rsidR="00D52D5C" w:rsidRPr="00600557" w:rsidRDefault="00D52D5C" w:rsidP="00D52D5C">
      <w:pPr>
        <w:pStyle w:val="111"/>
        <w:numPr>
          <w:ilvl w:val="0"/>
          <w:numId w:val="0"/>
        </w:numPr>
        <w:spacing w:line="240" w:lineRule="auto"/>
        <w:ind w:firstLine="851"/>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г. выписка из домовой книги</w:t>
      </w:r>
      <w:r w:rsidR="001065FF" w:rsidRPr="00600557">
        <w:rPr>
          <w:rFonts w:ascii="Times New Roman" w:eastAsia="Times New Roman" w:hAnsi="Times New Roman" w:cs="Times New Roman"/>
          <w:sz w:val="24"/>
          <w:szCs w:val="24"/>
        </w:rPr>
        <w:t xml:space="preserve">(если она не находится в распоряжении МФЦ или ОМСУ); </w:t>
      </w:r>
    </w:p>
    <w:p w:rsidR="006226A2" w:rsidRPr="00600557" w:rsidRDefault="00D52D5C" w:rsidP="00EE6731">
      <w:pPr>
        <w:pStyle w:val="111"/>
        <w:numPr>
          <w:ilvl w:val="0"/>
          <w:numId w:val="0"/>
        </w:numPr>
        <w:spacing w:line="240" w:lineRule="auto"/>
        <w:ind w:firstLine="851"/>
        <w:jc w:val="both"/>
        <w:rPr>
          <w:rFonts w:ascii="Times New Roman" w:hAnsi="Times New Roman" w:cs="Times New Roman"/>
          <w:sz w:val="24"/>
          <w:szCs w:val="24"/>
        </w:rPr>
      </w:pPr>
      <w:r w:rsidRPr="00600557">
        <w:rPr>
          <w:rFonts w:ascii="Times New Roman" w:eastAsia="Times New Roman" w:hAnsi="Times New Roman" w:cs="Times New Roman"/>
          <w:sz w:val="24"/>
          <w:szCs w:val="24"/>
        </w:rPr>
        <w:t>д. копия финансового лицевого счета</w:t>
      </w:r>
      <w:r w:rsidR="006226A2" w:rsidRPr="00600557">
        <w:rPr>
          <w:rFonts w:ascii="Times New Roman" w:hAnsi="Times New Roman" w:cs="Times New Roman"/>
          <w:sz w:val="24"/>
          <w:szCs w:val="24"/>
        </w:rPr>
        <w:t>.</w:t>
      </w:r>
    </w:p>
    <w:p w:rsidR="00A160AB" w:rsidRPr="00600557" w:rsidRDefault="00304CD7" w:rsidP="001065FF">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Для граждан, относящихся к категории, указанной в пункт</w:t>
      </w:r>
      <w:r w:rsidR="00A160AB" w:rsidRPr="00600557">
        <w:rPr>
          <w:rFonts w:ascii="Times New Roman" w:eastAsia="Times New Roman" w:hAnsi="Times New Roman" w:cs="Times New Roman"/>
          <w:sz w:val="24"/>
          <w:szCs w:val="24"/>
        </w:rPr>
        <w:t>е</w:t>
      </w:r>
      <w:r w:rsidRPr="00600557">
        <w:rPr>
          <w:rFonts w:ascii="Times New Roman" w:eastAsia="Times New Roman" w:hAnsi="Times New Roman" w:cs="Times New Roman"/>
          <w:sz w:val="24"/>
          <w:szCs w:val="24"/>
        </w:rPr>
        <w:t xml:space="preserve"> 2.2</w:t>
      </w:r>
      <w:r w:rsidR="00A160AB" w:rsidRPr="00600557">
        <w:rPr>
          <w:rFonts w:ascii="Times New Roman" w:eastAsia="Times New Roman" w:hAnsi="Times New Roman" w:cs="Times New Roman"/>
          <w:sz w:val="24"/>
          <w:szCs w:val="24"/>
        </w:rPr>
        <w:t>.1. настоящего Административного р</w:t>
      </w:r>
      <w:r w:rsidRPr="00600557">
        <w:rPr>
          <w:rFonts w:ascii="Times New Roman" w:eastAsia="Times New Roman" w:hAnsi="Times New Roman" w:cs="Times New Roman"/>
          <w:sz w:val="24"/>
          <w:szCs w:val="24"/>
        </w:rPr>
        <w:t>егламента</w:t>
      </w:r>
      <w:r w:rsidR="00EE6731" w:rsidRPr="00600557">
        <w:rPr>
          <w:rFonts w:ascii="Times New Roman" w:eastAsia="Times New Roman" w:hAnsi="Times New Roman" w:cs="Times New Roman"/>
          <w:sz w:val="24"/>
          <w:szCs w:val="24"/>
        </w:rPr>
        <w:t>, дополнительно к документам, указанным в пункте 10.1.1. настоящего Административного регламента</w:t>
      </w:r>
      <w:r w:rsidRPr="00600557">
        <w:rPr>
          <w:rFonts w:ascii="Times New Roman" w:eastAsia="Times New Roman" w:hAnsi="Times New Roman" w:cs="Times New Roman"/>
          <w:sz w:val="24"/>
          <w:szCs w:val="24"/>
        </w:rPr>
        <w:t>:</w:t>
      </w:r>
    </w:p>
    <w:p w:rsidR="0043620C" w:rsidRPr="00600557" w:rsidRDefault="00304CD7" w:rsidP="00D52D5C">
      <w:pPr>
        <w:pStyle w:val="111"/>
        <w:numPr>
          <w:ilvl w:val="0"/>
          <w:numId w:val="0"/>
        </w:numPr>
        <w:spacing w:line="240" w:lineRule="auto"/>
        <w:ind w:firstLine="851"/>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а</w:t>
      </w:r>
      <w:r w:rsidR="001637ED" w:rsidRPr="00600557">
        <w:rPr>
          <w:rFonts w:ascii="Times New Roman" w:eastAsia="Times New Roman" w:hAnsi="Times New Roman" w:cs="Times New Roman"/>
          <w:sz w:val="24"/>
          <w:szCs w:val="24"/>
        </w:rPr>
        <w:t>.</w:t>
      </w:r>
      <w:r w:rsidR="00600557">
        <w:rPr>
          <w:rFonts w:ascii="Times New Roman" w:eastAsia="Times New Roman" w:hAnsi="Times New Roman" w:cs="Times New Roman"/>
          <w:sz w:val="24"/>
          <w:szCs w:val="24"/>
        </w:rPr>
        <w:t xml:space="preserve"> </w:t>
      </w:r>
      <w:r w:rsidR="006226A2" w:rsidRPr="00600557">
        <w:rPr>
          <w:rFonts w:ascii="Times New Roman" w:eastAsia="Times New Roman" w:hAnsi="Times New Roman" w:cs="Times New Roman"/>
          <w:sz w:val="24"/>
          <w:szCs w:val="24"/>
        </w:rPr>
        <w:t>документ</w:t>
      </w:r>
      <w:r w:rsidR="00C63063" w:rsidRPr="00600557">
        <w:rPr>
          <w:rFonts w:ascii="Times New Roman" w:eastAsia="Times New Roman" w:hAnsi="Times New Roman" w:cs="Times New Roman"/>
          <w:sz w:val="24"/>
          <w:szCs w:val="24"/>
        </w:rPr>
        <w:t>ы</w:t>
      </w:r>
      <w:r w:rsidR="006226A2" w:rsidRPr="00600557">
        <w:rPr>
          <w:rFonts w:ascii="Times New Roman" w:eastAsia="Times New Roman" w:hAnsi="Times New Roman" w:cs="Times New Roman"/>
          <w:sz w:val="24"/>
          <w:szCs w:val="24"/>
        </w:rPr>
        <w:t>, подтверждающи</w:t>
      </w:r>
      <w:r w:rsidR="00C63063" w:rsidRPr="00600557">
        <w:rPr>
          <w:rFonts w:ascii="Times New Roman" w:eastAsia="Times New Roman" w:hAnsi="Times New Roman" w:cs="Times New Roman"/>
          <w:sz w:val="24"/>
          <w:szCs w:val="24"/>
        </w:rPr>
        <w:t>е</w:t>
      </w:r>
      <w:r w:rsidR="00600557">
        <w:rPr>
          <w:rFonts w:ascii="Times New Roman" w:eastAsia="Times New Roman" w:hAnsi="Times New Roman" w:cs="Times New Roman"/>
          <w:sz w:val="24"/>
          <w:szCs w:val="24"/>
        </w:rPr>
        <w:t xml:space="preserve"> </w:t>
      </w:r>
      <w:r w:rsidR="00C63063" w:rsidRPr="00600557">
        <w:rPr>
          <w:rFonts w:ascii="Times New Roman" w:eastAsia="Times New Roman" w:hAnsi="Times New Roman" w:cs="Times New Roman"/>
          <w:sz w:val="24"/>
          <w:szCs w:val="24"/>
        </w:rPr>
        <w:t>наличие у молодой семьи</w:t>
      </w:r>
      <w:r w:rsidR="006226A2" w:rsidRPr="00600557">
        <w:rPr>
          <w:rFonts w:ascii="Times New Roman" w:eastAsia="Times New Roman" w:hAnsi="Times New Roman" w:cs="Times New Roman"/>
          <w:sz w:val="24"/>
          <w:szCs w:val="24"/>
        </w:rPr>
        <w:t xml:space="preserve"> достаточны</w:t>
      </w:r>
      <w:r w:rsidR="00C63063" w:rsidRPr="00600557">
        <w:rPr>
          <w:rFonts w:ascii="Times New Roman" w:eastAsia="Times New Roman" w:hAnsi="Times New Roman" w:cs="Times New Roman"/>
          <w:sz w:val="24"/>
          <w:szCs w:val="24"/>
        </w:rPr>
        <w:t>х</w:t>
      </w:r>
      <w:r w:rsidR="006226A2" w:rsidRPr="00600557">
        <w:rPr>
          <w:rFonts w:ascii="Times New Roman" w:eastAsia="Times New Roman" w:hAnsi="Times New Roman" w:cs="Times New Roman"/>
          <w:sz w:val="24"/>
          <w:szCs w:val="24"/>
        </w:rPr>
        <w:t xml:space="preserve"> доход</w:t>
      </w:r>
      <w:r w:rsidR="00C63063" w:rsidRPr="00600557">
        <w:rPr>
          <w:rFonts w:ascii="Times New Roman" w:eastAsia="Times New Roman" w:hAnsi="Times New Roman" w:cs="Times New Roman"/>
          <w:sz w:val="24"/>
          <w:szCs w:val="24"/>
        </w:rPr>
        <w:t>ов</w:t>
      </w:r>
      <w:r w:rsidR="006226A2" w:rsidRPr="00600557">
        <w:rPr>
          <w:rFonts w:ascii="Times New Roman" w:eastAsia="Times New Roman" w:hAnsi="Times New Roman" w:cs="Times New Roman"/>
          <w:sz w:val="24"/>
          <w:szCs w:val="24"/>
        </w:rPr>
        <w:t>, позволяющи</w:t>
      </w:r>
      <w:r w:rsidR="00C63063" w:rsidRPr="00600557">
        <w:rPr>
          <w:rFonts w:ascii="Times New Roman" w:eastAsia="Times New Roman" w:hAnsi="Times New Roman" w:cs="Times New Roman"/>
          <w:sz w:val="24"/>
          <w:szCs w:val="24"/>
        </w:rPr>
        <w:t>х</w:t>
      </w:r>
      <w:r w:rsidR="006226A2" w:rsidRPr="00600557">
        <w:rPr>
          <w:rFonts w:ascii="Times New Roman" w:eastAsia="Times New Roman" w:hAnsi="Times New Roman" w:cs="Times New Roman"/>
          <w:sz w:val="24"/>
          <w:szCs w:val="24"/>
        </w:rPr>
        <w:t xml:space="preserve">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615AAB" w:rsidRPr="00600557">
        <w:rPr>
          <w:rFonts w:ascii="Times New Roman" w:eastAsia="Times New Roman" w:hAnsi="Times New Roman" w:cs="Times New Roman"/>
          <w:sz w:val="24"/>
          <w:szCs w:val="24"/>
        </w:rPr>
        <w:t>.</w:t>
      </w:r>
    </w:p>
    <w:p w:rsidR="00062106" w:rsidRPr="00600557" w:rsidRDefault="00062106" w:rsidP="001065FF">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lastRenderedPageBreak/>
        <w:t>Для граждан, относящихся к категории, указанной в пункт</w:t>
      </w:r>
      <w:r w:rsidR="00B241BB" w:rsidRPr="00600557">
        <w:rPr>
          <w:rFonts w:ascii="Times New Roman" w:eastAsia="Times New Roman" w:hAnsi="Times New Roman" w:cs="Times New Roman"/>
          <w:sz w:val="24"/>
          <w:szCs w:val="24"/>
        </w:rPr>
        <w:t>е</w:t>
      </w:r>
      <w:r w:rsidRPr="00600557">
        <w:rPr>
          <w:rFonts w:ascii="Times New Roman" w:eastAsia="Times New Roman" w:hAnsi="Times New Roman" w:cs="Times New Roman"/>
          <w:sz w:val="24"/>
          <w:szCs w:val="24"/>
        </w:rPr>
        <w:t xml:space="preserve"> 2.2</w:t>
      </w:r>
      <w:r w:rsidR="00B241BB" w:rsidRPr="00600557">
        <w:rPr>
          <w:rFonts w:ascii="Times New Roman" w:eastAsia="Times New Roman" w:hAnsi="Times New Roman" w:cs="Times New Roman"/>
          <w:sz w:val="24"/>
          <w:szCs w:val="24"/>
        </w:rPr>
        <w:t>.2.</w:t>
      </w:r>
      <w:r w:rsidRPr="00600557">
        <w:rPr>
          <w:rFonts w:ascii="Times New Roman" w:eastAsia="Times New Roman" w:hAnsi="Times New Roman" w:cs="Times New Roman"/>
          <w:sz w:val="24"/>
          <w:szCs w:val="24"/>
        </w:rPr>
        <w:t xml:space="preserve"> настоящего </w:t>
      </w:r>
      <w:r w:rsidR="0005008E" w:rsidRPr="00600557">
        <w:rPr>
          <w:rFonts w:ascii="Times New Roman" w:eastAsia="Times New Roman" w:hAnsi="Times New Roman" w:cs="Times New Roman"/>
          <w:sz w:val="24"/>
          <w:szCs w:val="24"/>
        </w:rPr>
        <w:t>Административного регламента</w:t>
      </w:r>
      <w:r w:rsidRPr="00600557">
        <w:rPr>
          <w:rFonts w:ascii="Times New Roman" w:eastAsia="Times New Roman" w:hAnsi="Times New Roman" w:cs="Times New Roman"/>
          <w:sz w:val="24"/>
          <w:szCs w:val="24"/>
        </w:rPr>
        <w:t xml:space="preserve">, дополнительно к документам, указанным в пункте </w:t>
      </w:r>
      <w:r w:rsidR="00B241BB" w:rsidRPr="00600557">
        <w:rPr>
          <w:rFonts w:ascii="Times New Roman" w:eastAsia="Times New Roman" w:hAnsi="Times New Roman" w:cs="Times New Roman"/>
          <w:sz w:val="24"/>
          <w:szCs w:val="24"/>
        </w:rPr>
        <w:t>10</w:t>
      </w:r>
      <w:r w:rsidRPr="00600557">
        <w:rPr>
          <w:rFonts w:ascii="Times New Roman" w:eastAsia="Times New Roman" w:hAnsi="Times New Roman" w:cs="Times New Roman"/>
          <w:sz w:val="24"/>
          <w:szCs w:val="24"/>
        </w:rPr>
        <w:t xml:space="preserve">.1.1. настоящего </w:t>
      </w:r>
      <w:r w:rsidR="0005008E" w:rsidRPr="00600557">
        <w:rPr>
          <w:rFonts w:ascii="Times New Roman" w:eastAsia="Times New Roman" w:hAnsi="Times New Roman" w:cs="Times New Roman"/>
          <w:sz w:val="24"/>
          <w:szCs w:val="24"/>
        </w:rPr>
        <w:t>Административного регламента</w:t>
      </w:r>
      <w:r w:rsidRPr="00600557">
        <w:rPr>
          <w:rFonts w:ascii="Times New Roman" w:eastAsia="Times New Roman" w:hAnsi="Times New Roman" w:cs="Times New Roman"/>
          <w:sz w:val="24"/>
          <w:szCs w:val="24"/>
        </w:rPr>
        <w:t>:</w:t>
      </w:r>
    </w:p>
    <w:p w:rsidR="00EE6731" w:rsidRPr="00600557" w:rsidRDefault="001065FF" w:rsidP="00EE6731">
      <w:pPr>
        <w:autoSpaceDE w:val="0"/>
        <w:autoSpaceDN w:val="0"/>
        <w:adjustRightInd w:val="0"/>
        <w:spacing w:line="240" w:lineRule="auto"/>
        <w:ind w:firstLine="851"/>
        <w:jc w:val="both"/>
        <w:rPr>
          <w:rFonts w:ascii="Times New Roman" w:hAnsi="Times New Roman" w:cs="Times New Roman"/>
          <w:sz w:val="24"/>
          <w:szCs w:val="24"/>
        </w:rPr>
      </w:pPr>
      <w:r w:rsidRPr="00600557">
        <w:rPr>
          <w:rFonts w:ascii="Times New Roman" w:hAnsi="Times New Roman" w:cs="Times New Roman"/>
          <w:sz w:val="24"/>
          <w:szCs w:val="24"/>
        </w:rPr>
        <w:t>а</w:t>
      </w:r>
      <w:r w:rsidR="00EE6731" w:rsidRPr="00600557">
        <w:rPr>
          <w:rFonts w:ascii="Times New Roman" w:hAnsi="Times New Roman" w:cs="Times New Roman"/>
          <w:sz w:val="24"/>
          <w:szCs w:val="24"/>
        </w:rPr>
        <w:t>. копия кредитного договора (договора займа);</w:t>
      </w:r>
    </w:p>
    <w:p w:rsidR="00EE6731" w:rsidRPr="00600557" w:rsidRDefault="001065FF" w:rsidP="00EE6731">
      <w:pPr>
        <w:autoSpaceDE w:val="0"/>
        <w:autoSpaceDN w:val="0"/>
        <w:adjustRightInd w:val="0"/>
        <w:spacing w:line="240" w:lineRule="auto"/>
        <w:ind w:firstLine="851"/>
        <w:jc w:val="both"/>
        <w:rPr>
          <w:rFonts w:ascii="Times New Roman" w:hAnsi="Times New Roman" w:cs="Times New Roman"/>
          <w:sz w:val="24"/>
          <w:szCs w:val="24"/>
        </w:rPr>
      </w:pPr>
      <w:r w:rsidRPr="00600557">
        <w:rPr>
          <w:rFonts w:ascii="Times New Roman" w:hAnsi="Times New Roman" w:cs="Times New Roman"/>
          <w:sz w:val="24"/>
          <w:szCs w:val="24"/>
        </w:rPr>
        <w:t>б</w:t>
      </w:r>
      <w:r w:rsidR="00EE6731" w:rsidRPr="00600557">
        <w:rPr>
          <w:rFonts w:ascii="Times New Roman" w:hAnsi="Times New Roman" w:cs="Times New Roman"/>
          <w:sz w:val="24"/>
          <w:szCs w:val="24"/>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31594B" w:rsidRPr="00600557" w:rsidRDefault="000B0438" w:rsidP="001065FF">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Представитель Заявителя </w:t>
      </w:r>
      <w:r w:rsidR="001B672C" w:rsidRPr="00600557">
        <w:rPr>
          <w:rFonts w:ascii="Times New Roman" w:eastAsia="Times New Roman" w:hAnsi="Times New Roman" w:cs="Times New Roman"/>
          <w:sz w:val="24"/>
          <w:szCs w:val="24"/>
        </w:rPr>
        <w:t xml:space="preserve">дополнительно к документам, указанным в пункте </w:t>
      </w:r>
      <w:r w:rsidR="00B241BB" w:rsidRPr="00600557">
        <w:rPr>
          <w:rFonts w:ascii="Times New Roman" w:eastAsia="Times New Roman" w:hAnsi="Times New Roman" w:cs="Times New Roman"/>
          <w:sz w:val="24"/>
          <w:szCs w:val="24"/>
        </w:rPr>
        <w:t>10</w:t>
      </w:r>
      <w:r w:rsidR="001B672C" w:rsidRPr="00600557">
        <w:rPr>
          <w:rFonts w:ascii="Times New Roman" w:eastAsia="Times New Roman" w:hAnsi="Times New Roman" w:cs="Times New Roman"/>
          <w:sz w:val="24"/>
          <w:szCs w:val="24"/>
        </w:rPr>
        <w:t>.1.</w:t>
      </w:r>
      <w:r w:rsidR="00312924" w:rsidRPr="00600557">
        <w:rPr>
          <w:rFonts w:ascii="Times New Roman" w:eastAsia="Times New Roman" w:hAnsi="Times New Roman" w:cs="Times New Roman"/>
          <w:sz w:val="24"/>
          <w:szCs w:val="24"/>
        </w:rPr>
        <w:t xml:space="preserve"> настоящего </w:t>
      </w:r>
      <w:r w:rsidR="00975C16" w:rsidRPr="00600557">
        <w:rPr>
          <w:rFonts w:ascii="Times New Roman" w:eastAsia="Times New Roman" w:hAnsi="Times New Roman" w:cs="Times New Roman"/>
          <w:sz w:val="24"/>
          <w:szCs w:val="24"/>
        </w:rPr>
        <w:t>Административного регламента</w:t>
      </w:r>
      <w:r w:rsidR="001B672C" w:rsidRPr="00600557">
        <w:rPr>
          <w:rFonts w:ascii="Times New Roman" w:eastAsia="Times New Roman" w:hAnsi="Times New Roman" w:cs="Times New Roman"/>
          <w:sz w:val="24"/>
          <w:szCs w:val="24"/>
        </w:rPr>
        <w:t xml:space="preserve">, </w:t>
      </w:r>
      <w:r w:rsidRPr="00600557">
        <w:rPr>
          <w:rFonts w:ascii="Times New Roman" w:eastAsia="Times New Roman" w:hAnsi="Times New Roman" w:cs="Times New Roman"/>
          <w:sz w:val="24"/>
          <w:szCs w:val="24"/>
        </w:rPr>
        <w:t>предоставляет:</w:t>
      </w:r>
    </w:p>
    <w:p w:rsidR="00921C78" w:rsidRPr="00600557"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а. </w:t>
      </w:r>
      <w:r w:rsidR="00921C78" w:rsidRPr="00600557">
        <w:rPr>
          <w:rFonts w:ascii="Times New Roman" w:eastAsia="Times New Roman" w:hAnsi="Times New Roman" w:cs="Times New Roman"/>
          <w:sz w:val="24"/>
          <w:szCs w:val="24"/>
        </w:rPr>
        <w:t>копию документа, удостоверяющего личность;</w:t>
      </w:r>
    </w:p>
    <w:p w:rsidR="00612C71" w:rsidRPr="00600557"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б.</w:t>
      </w:r>
      <w:r w:rsidR="00921C78" w:rsidRPr="00600557">
        <w:rPr>
          <w:rFonts w:ascii="Times New Roman" w:eastAsia="Times New Roman" w:hAnsi="Times New Roman" w:cs="Times New Roman"/>
          <w:sz w:val="24"/>
          <w:szCs w:val="24"/>
        </w:rPr>
        <w:t>к</w:t>
      </w:r>
      <w:r w:rsidR="00612C71" w:rsidRPr="00600557">
        <w:rPr>
          <w:rFonts w:ascii="Times New Roman" w:eastAsia="Times New Roman" w:hAnsi="Times New Roman" w:cs="Times New Roman"/>
          <w:sz w:val="24"/>
          <w:szCs w:val="24"/>
        </w:rPr>
        <w:t>опи</w:t>
      </w:r>
      <w:r w:rsidR="000B0438" w:rsidRPr="00600557">
        <w:rPr>
          <w:rFonts w:ascii="Times New Roman" w:eastAsia="Times New Roman" w:hAnsi="Times New Roman" w:cs="Times New Roman"/>
          <w:sz w:val="24"/>
          <w:szCs w:val="24"/>
        </w:rPr>
        <w:t>ю</w:t>
      </w:r>
      <w:r w:rsidR="00612C71" w:rsidRPr="00600557">
        <w:rPr>
          <w:rFonts w:ascii="Times New Roman" w:eastAsia="Times New Roman" w:hAnsi="Times New Roman" w:cs="Times New Roman"/>
          <w:sz w:val="24"/>
          <w:szCs w:val="24"/>
        </w:rPr>
        <w:t xml:space="preserve"> документа, </w:t>
      </w:r>
      <w:r w:rsidR="00C2387A" w:rsidRPr="00600557">
        <w:rPr>
          <w:rFonts w:ascii="Times New Roman" w:eastAsia="Times New Roman" w:hAnsi="Times New Roman" w:cs="Times New Roman"/>
          <w:sz w:val="24"/>
          <w:szCs w:val="24"/>
        </w:rPr>
        <w:t>подтверждающего</w:t>
      </w:r>
      <w:r w:rsidR="00612C71" w:rsidRPr="00600557">
        <w:rPr>
          <w:rFonts w:ascii="Times New Roman" w:eastAsia="Times New Roman" w:hAnsi="Times New Roman" w:cs="Times New Roman"/>
          <w:sz w:val="24"/>
          <w:szCs w:val="24"/>
        </w:rPr>
        <w:t xml:space="preserve"> права (полномочия) представителя Заявителя.</w:t>
      </w:r>
    </w:p>
    <w:p w:rsidR="007B212D" w:rsidRPr="00600557" w:rsidRDefault="003C6591" w:rsidP="00611F13">
      <w:pPr>
        <w:pStyle w:val="a7"/>
        <w:numPr>
          <w:ilvl w:val="1"/>
          <w:numId w:val="2"/>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Описание документов, необходимых для предоставления </w:t>
      </w:r>
      <w:r w:rsidR="00975C16" w:rsidRPr="00600557">
        <w:rPr>
          <w:rFonts w:ascii="Times New Roman" w:eastAsia="Times New Roman" w:hAnsi="Times New Roman" w:cs="Times New Roman"/>
          <w:sz w:val="24"/>
          <w:szCs w:val="24"/>
        </w:rPr>
        <w:t>Муниципальной у</w:t>
      </w:r>
      <w:r w:rsidRPr="00600557">
        <w:rPr>
          <w:rFonts w:ascii="Times New Roman" w:eastAsia="Times New Roman" w:hAnsi="Times New Roman" w:cs="Times New Roman"/>
          <w:sz w:val="24"/>
          <w:szCs w:val="24"/>
        </w:rPr>
        <w:t xml:space="preserve">слуги, </w:t>
      </w:r>
      <w:r w:rsidR="00672F99" w:rsidRPr="00600557">
        <w:rPr>
          <w:rFonts w:ascii="Times New Roman" w:eastAsia="Times New Roman" w:hAnsi="Times New Roman" w:cs="Times New Roman"/>
          <w:sz w:val="24"/>
          <w:szCs w:val="24"/>
        </w:rPr>
        <w:t xml:space="preserve">приведены в </w:t>
      </w:r>
      <w:hyperlink w:anchor="Приложение8" w:history="1">
        <w:r w:rsidR="00672F99" w:rsidRPr="00600557">
          <w:rPr>
            <w:rStyle w:val="af4"/>
            <w:rFonts w:ascii="Times New Roman" w:eastAsia="Times New Roman" w:hAnsi="Times New Roman" w:cs="Times New Roman"/>
            <w:color w:val="auto"/>
            <w:sz w:val="24"/>
            <w:szCs w:val="24"/>
          </w:rPr>
          <w:t xml:space="preserve">Приложении </w:t>
        </w:r>
        <w:r w:rsidR="001065FF" w:rsidRPr="00600557">
          <w:rPr>
            <w:rStyle w:val="af4"/>
            <w:rFonts w:ascii="Times New Roman" w:eastAsia="Times New Roman" w:hAnsi="Times New Roman" w:cs="Times New Roman"/>
            <w:color w:val="auto"/>
            <w:sz w:val="24"/>
            <w:szCs w:val="24"/>
          </w:rPr>
          <w:t>8</w:t>
        </w:r>
      </w:hyperlink>
      <w:r w:rsidR="007050EA" w:rsidRPr="00600557">
        <w:t xml:space="preserve"> </w:t>
      </w:r>
      <w:r w:rsidR="00975C16" w:rsidRPr="00600557">
        <w:rPr>
          <w:rFonts w:ascii="Times New Roman" w:eastAsia="Times New Roman" w:hAnsi="Times New Roman" w:cs="Times New Roman"/>
          <w:sz w:val="24"/>
          <w:szCs w:val="24"/>
        </w:rPr>
        <w:t>настоящего Административного регламента</w:t>
      </w:r>
      <w:r w:rsidR="007B212D" w:rsidRPr="00600557">
        <w:rPr>
          <w:rFonts w:ascii="Times New Roman" w:eastAsia="Times New Roman" w:hAnsi="Times New Roman" w:cs="Times New Roman"/>
          <w:sz w:val="24"/>
          <w:szCs w:val="24"/>
        </w:rPr>
        <w:t>.</w:t>
      </w:r>
    </w:p>
    <w:p w:rsidR="00672F99" w:rsidRPr="00600557" w:rsidRDefault="00A30267" w:rsidP="00611F13">
      <w:pPr>
        <w:pStyle w:val="a7"/>
        <w:numPr>
          <w:ilvl w:val="1"/>
          <w:numId w:val="2"/>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Копии документов </w:t>
      </w:r>
      <w:r w:rsidR="004D70CF" w:rsidRPr="00600557">
        <w:rPr>
          <w:rFonts w:ascii="Times New Roman" w:eastAsia="Times New Roman" w:hAnsi="Times New Roman" w:cs="Times New Roman"/>
          <w:sz w:val="24"/>
          <w:szCs w:val="24"/>
        </w:rPr>
        <w:t>с</w:t>
      </w:r>
      <w:r w:rsidR="00600557">
        <w:rPr>
          <w:rFonts w:ascii="Times New Roman" w:eastAsia="Times New Roman" w:hAnsi="Times New Roman" w:cs="Times New Roman"/>
          <w:sz w:val="24"/>
          <w:szCs w:val="24"/>
        </w:rPr>
        <w:t xml:space="preserve"> </w:t>
      </w:r>
      <w:r w:rsidR="00672432" w:rsidRPr="00600557">
        <w:rPr>
          <w:rFonts w:ascii="Times New Roman" w:eastAsia="Times New Roman" w:hAnsi="Times New Roman" w:cs="Times New Roman"/>
          <w:sz w:val="24"/>
          <w:szCs w:val="24"/>
        </w:rPr>
        <w:t>оригиналами</w:t>
      </w:r>
      <w:r w:rsidR="004D70CF" w:rsidRPr="00600557">
        <w:rPr>
          <w:rFonts w:ascii="Times New Roman" w:eastAsia="Times New Roman" w:hAnsi="Times New Roman" w:cs="Times New Roman"/>
          <w:sz w:val="24"/>
          <w:szCs w:val="24"/>
        </w:rPr>
        <w:t xml:space="preserve"> для сверки</w:t>
      </w:r>
      <w:r w:rsidRPr="00600557">
        <w:rPr>
          <w:rFonts w:ascii="Times New Roman" w:eastAsia="Times New Roman" w:hAnsi="Times New Roman" w:cs="Times New Roman"/>
          <w:sz w:val="24"/>
          <w:szCs w:val="24"/>
        </w:rPr>
        <w:t xml:space="preserve"> предоставляются в МФЦ.</w:t>
      </w:r>
    </w:p>
    <w:p w:rsidR="00322C25" w:rsidRPr="00600557" w:rsidRDefault="00322C25" w:rsidP="00427441">
      <w:pPr>
        <w:pStyle w:val="2-"/>
        <w:numPr>
          <w:ilvl w:val="0"/>
          <w:numId w:val="2"/>
        </w:numPr>
        <w:ind w:left="720"/>
        <w:rPr>
          <w:rFonts w:eastAsia="Times New Roman"/>
          <w:sz w:val="24"/>
          <w:szCs w:val="24"/>
        </w:rPr>
      </w:pPr>
      <w:bookmarkStart w:id="39" w:name="пункт11"/>
      <w:bookmarkStart w:id="40" w:name="_Toc491358784"/>
      <w:r w:rsidRPr="00600557">
        <w:rPr>
          <w:rFonts w:eastAsia="Times New Roman"/>
          <w:sz w:val="24"/>
          <w:szCs w:val="24"/>
        </w:rPr>
        <w:t xml:space="preserve">Исчерпывающий перечень документов, необходимых для предоставления </w:t>
      </w:r>
      <w:r w:rsidR="00975C16" w:rsidRPr="00600557">
        <w:rPr>
          <w:rFonts w:eastAsia="Times New Roman"/>
          <w:sz w:val="24"/>
          <w:szCs w:val="24"/>
        </w:rPr>
        <w:t>Муниципальной у</w:t>
      </w:r>
      <w:r w:rsidRPr="00600557">
        <w:rPr>
          <w:rFonts w:eastAsia="Times New Roman"/>
          <w:sz w:val="24"/>
          <w:szCs w:val="24"/>
        </w:rPr>
        <w:t xml:space="preserve">слуги, которые находятся в распоряжении </w:t>
      </w:r>
      <w:r w:rsidR="00462063" w:rsidRPr="00600557">
        <w:rPr>
          <w:rFonts w:eastAsia="Times New Roman"/>
          <w:sz w:val="24"/>
          <w:szCs w:val="24"/>
        </w:rPr>
        <w:t>Органов власти</w:t>
      </w:r>
      <w:r w:rsidR="00611F13" w:rsidRPr="00600557">
        <w:rPr>
          <w:rFonts w:eastAsia="Times New Roman"/>
          <w:sz w:val="24"/>
          <w:szCs w:val="24"/>
        </w:rPr>
        <w:t>, Органов местного самоуправления или Организаций</w:t>
      </w:r>
      <w:bookmarkEnd w:id="39"/>
      <w:bookmarkEnd w:id="40"/>
    </w:p>
    <w:p w:rsidR="009F255E" w:rsidRPr="00600557" w:rsidRDefault="00920858"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Документы, необходимые для предоставления </w:t>
      </w:r>
      <w:r w:rsidR="00975C16" w:rsidRPr="00600557">
        <w:rPr>
          <w:rFonts w:ascii="Times New Roman" w:eastAsia="Times New Roman" w:hAnsi="Times New Roman" w:cs="Times New Roman"/>
          <w:sz w:val="24"/>
          <w:szCs w:val="24"/>
        </w:rPr>
        <w:t>М</w:t>
      </w:r>
      <w:r w:rsidRPr="00600557">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sidRPr="00600557">
        <w:rPr>
          <w:rFonts w:ascii="Times New Roman" w:eastAsia="Times New Roman" w:hAnsi="Times New Roman" w:cs="Times New Roman"/>
          <w:sz w:val="24"/>
          <w:szCs w:val="24"/>
        </w:rPr>
        <w:t>М</w:t>
      </w:r>
      <w:r w:rsidRPr="00600557">
        <w:rPr>
          <w:rFonts w:ascii="Times New Roman" w:eastAsia="Times New Roman" w:hAnsi="Times New Roman" w:cs="Times New Roman"/>
          <w:sz w:val="24"/>
          <w:szCs w:val="24"/>
        </w:rPr>
        <w:t xml:space="preserve">униципальных услуг, и которые </w:t>
      </w:r>
      <w:r w:rsidR="00672432" w:rsidRPr="00600557">
        <w:rPr>
          <w:rFonts w:ascii="Times New Roman" w:eastAsia="Times New Roman" w:hAnsi="Times New Roman" w:cs="Times New Roman"/>
          <w:sz w:val="24"/>
          <w:szCs w:val="24"/>
        </w:rPr>
        <w:t>ОМСУ запрашивает в порядке межведомственного взаимодействия</w:t>
      </w:r>
      <w:r w:rsidRPr="00600557">
        <w:rPr>
          <w:rFonts w:ascii="Times New Roman" w:eastAsia="Times New Roman" w:hAnsi="Times New Roman" w:cs="Times New Roman"/>
          <w:sz w:val="24"/>
          <w:szCs w:val="24"/>
        </w:rPr>
        <w:t>:</w:t>
      </w:r>
    </w:p>
    <w:p w:rsidR="00D52D5C" w:rsidRPr="00600557" w:rsidRDefault="00D52D5C" w:rsidP="00D52D5C">
      <w:pPr>
        <w:pStyle w:val="a7"/>
        <w:numPr>
          <w:ilvl w:val="2"/>
          <w:numId w:val="19"/>
        </w:numPr>
        <w:spacing w:line="240" w:lineRule="auto"/>
        <w:ind w:left="0" w:firstLine="851"/>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выписка из </w:t>
      </w:r>
      <w:r w:rsidR="0054593C" w:rsidRPr="00600557">
        <w:rPr>
          <w:rFonts w:ascii="Times New Roman" w:eastAsia="Times New Roman" w:hAnsi="Times New Roman" w:cs="Times New Roman"/>
          <w:sz w:val="24"/>
          <w:szCs w:val="24"/>
        </w:rPr>
        <w:t>ЕГРН</w:t>
      </w:r>
      <w:r w:rsidR="00600557">
        <w:rPr>
          <w:rFonts w:ascii="Times New Roman" w:eastAsia="Times New Roman" w:hAnsi="Times New Roman" w:cs="Times New Roman"/>
          <w:sz w:val="24"/>
          <w:szCs w:val="24"/>
        </w:rPr>
        <w:t xml:space="preserve"> </w:t>
      </w:r>
      <w:r w:rsidRPr="00600557">
        <w:rPr>
          <w:rFonts w:ascii="Times New Roman" w:eastAsia="Times New Roman" w:hAnsi="Times New Roman" w:cs="Times New Roman"/>
          <w:sz w:val="24"/>
          <w:szCs w:val="24"/>
        </w:rPr>
        <w:t>о правах на недвижимое имущество на всех членов семьи (запрашивается в Управлении Федеральной службы государственной регистрации, кадастра и картографии по Московской области);</w:t>
      </w:r>
    </w:p>
    <w:p w:rsidR="00920858" w:rsidRPr="00600557" w:rsidRDefault="00012330" w:rsidP="00333EE7">
      <w:pPr>
        <w:pStyle w:val="a7"/>
        <w:numPr>
          <w:ilvl w:val="2"/>
          <w:numId w:val="19"/>
        </w:numPr>
        <w:spacing w:line="240" w:lineRule="auto"/>
        <w:ind w:left="0" w:firstLine="851"/>
        <w:jc w:val="both"/>
        <w:rPr>
          <w:rFonts w:ascii="Times New Roman" w:hAnsi="Times New Roman"/>
          <w:sz w:val="24"/>
          <w:szCs w:val="24"/>
        </w:rPr>
      </w:pPr>
      <w:r w:rsidRPr="00600557">
        <w:rPr>
          <w:rFonts w:ascii="Times New Roman" w:eastAsia="Times New Roman" w:hAnsi="Times New Roman" w:cs="Times New Roman"/>
          <w:sz w:val="24"/>
          <w:szCs w:val="24"/>
        </w:rPr>
        <w:t>решение, подтверждающее признание молодой семьи нуждающейся в жилом помещении, выданное органом</w:t>
      </w:r>
      <w:r w:rsidR="00CD271E" w:rsidRPr="00600557">
        <w:rPr>
          <w:rFonts w:ascii="Times New Roman" w:eastAsia="Times New Roman" w:hAnsi="Times New Roman" w:cs="Times New Roman"/>
          <w:sz w:val="24"/>
          <w:szCs w:val="24"/>
        </w:rPr>
        <w:t xml:space="preserve"> местного самоуправления</w:t>
      </w:r>
      <w:r w:rsidRPr="00600557">
        <w:rPr>
          <w:rFonts w:ascii="Times New Roman" w:eastAsia="Times New Roman" w:hAnsi="Times New Roman" w:cs="Times New Roman"/>
          <w:sz w:val="24"/>
          <w:szCs w:val="24"/>
        </w:rPr>
        <w:t>, осуществляющим принятие на учет</w:t>
      </w:r>
      <w:r w:rsidR="00920858" w:rsidRPr="00600557">
        <w:rPr>
          <w:rFonts w:ascii="Times New Roman" w:hAnsi="Times New Roman"/>
          <w:sz w:val="24"/>
          <w:szCs w:val="24"/>
        </w:rPr>
        <w:t>;</w:t>
      </w:r>
    </w:p>
    <w:p w:rsidR="00920858" w:rsidRPr="00600557" w:rsidRDefault="00CD271E" w:rsidP="00333EE7">
      <w:pPr>
        <w:pStyle w:val="a7"/>
        <w:numPr>
          <w:ilvl w:val="2"/>
          <w:numId w:val="19"/>
        </w:numPr>
        <w:spacing w:line="240" w:lineRule="auto"/>
        <w:ind w:left="0" w:firstLine="851"/>
        <w:jc w:val="both"/>
        <w:rPr>
          <w:rFonts w:ascii="Times New Roman" w:hAnsi="Times New Roman"/>
          <w:sz w:val="24"/>
          <w:szCs w:val="24"/>
        </w:rPr>
      </w:pPr>
      <w:r w:rsidRPr="00600557">
        <w:rPr>
          <w:rFonts w:ascii="Times New Roman" w:eastAsia="Times New Roman" w:hAnsi="Times New Roman" w:cs="Times New Roman"/>
          <w:sz w:val="24"/>
          <w:szCs w:val="24"/>
        </w:rPr>
        <w:t>решение о</w:t>
      </w:r>
      <w:r w:rsidR="00012330" w:rsidRPr="00600557">
        <w:rPr>
          <w:rFonts w:ascii="Times New Roman" w:eastAsia="Times New Roman" w:hAnsi="Times New Roman" w:cs="Times New Roman"/>
          <w:sz w:val="24"/>
          <w:szCs w:val="24"/>
        </w:rPr>
        <w:t xml:space="preserve"> признани</w:t>
      </w:r>
      <w:r w:rsidRPr="00600557">
        <w:rPr>
          <w:rFonts w:ascii="Times New Roman" w:eastAsia="Times New Roman" w:hAnsi="Times New Roman" w:cs="Times New Roman"/>
          <w:sz w:val="24"/>
          <w:szCs w:val="24"/>
        </w:rPr>
        <w:t>и</w:t>
      </w:r>
      <w:r w:rsidR="00012330" w:rsidRPr="00600557">
        <w:rPr>
          <w:rFonts w:ascii="Times New Roman" w:eastAsia="Times New Roman" w:hAnsi="Times New Roman" w:cs="Times New Roman"/>
          <w:sz w:val="24"/>
          <w:szCs w:val="24"/>
        </w:rPr>
        <w:t xml:space="preserve">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920858" w:rsidRPr="00600557">
        <w:rPr>
          <w:rFonts w:ascii="Times New Roman" w:hAnsi="Times New Roman"/>
          <w:sz w:val="24"/>
          <w:szCs w:val="24"/>
        </w:rPr>
        <w:t>.</w:t>
      </w:r>
    </w:p>
    <w:p w:rsidR="00D13104" w:rsidRPr="00600557" w:rsidRDefault="00D13104"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Документы, указанные в пункте </w:t>
      </w:r>
      <w:r w:rsidR="00CC720D" w:rsidRPr="00600557">
        <w:rPr>
          <w:rFonts w:ascii="Times New Roman" w:eastAsia="Times New Roman" w:hAnsi="Times New Roman" w:cs="Times New Roman"/>
          <w:sz w:val="24"/>
          <w:szCs w:val="24"/>
        </w:rPr>
        <w:t>1</w:t>
      </w:r>
      <w:r w:rsidR="00611F13" w:rsidRPr="00600557">
        <w:rPr>
          <w:rFonts w:ascii="Times New Roman" w:eastAsia="Times New Roman" w:hAnsi="Times New Roman" w:cs="Times New Roman"/>
          <w:sz w:val="24"/>
          <w:szCs w:val="24"/>
        </w:rPr>
        <w:t>1</w:t>
      </w:r>
      <w:r w:rsidR="00CC720D" w:rsidRPr="00600557">
        <w:rPr>
          <w:rFonts w:ascii="Times New Roman" w:eastAsia="Times New Roman" w:hAnsi="Times New Roman" w:cs="Times New Roman"/>
          <w:sz w:val="24"/>
          <w:szCs w:val="24"/>
        </w:rPr>
        <w:t xml:space="preserve">.1. </w:t>
      </w:r>
      <w:r w:rsidR="00D57A96" w:rsidRPr="00600557">
        <w:rPr>
          <w:rFonts w:ascii="Times New Roman" w:eastAsia="Times New Roman" w:hAnsi="Times New Roman" w:cs="Times New Roman"/>
          <w:sz w:val="24"/>
          <w:szCs w:val="24"/>
        </w:rPr>
        <w:t>настоящего Административного р</w:t>
      </w:r>
      <w:r w:rsidR="00CC720D" w:rsidRPr="00600557">
        <w:rPr>
          <w:rFonts w:ascii="Times New Roman" w:eastAsia="Times New Roman" w:hAnsi="Times New Roman" w:cs="Times New Roman"/>
          <w:sz w:val="24"/>
          <w:szCs w:val="24"/>
        </w:rPr>
        <w:t xml:space="preserve">егламента </w:t>
      </w:r>
      <w:r w:rsidRPr="00600557">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w:t>
      </w:r>
    </w:p>
    <w:p w:rsidR="00D13104" w:rsidRPr="00600557" w:rsidRDefault="00D13104"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rsidR="00D13104" w:rsidRPr="00600557" w:rsidRDefault="00D13104"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sidRPr="00600557">
        <w:rPr>
          <w:rFonts w:ascii="Times New Roman" w:eastAsia="Times New Roman" w:hAnsi="Times New Roman" w:cs="Times New Roman"/>
          <w:sz w:val="24"/>
          <w:szCs w:val="24"/>
        </w:rPr>
        <w:t>Административным регламентом</w:t>
      </w:r>
      <w:r w:rsidRPr="00600557">
        <w:rPr>
          <w:rFonts w:ascii="Times New Roman" w:eastAsia="Times New Roman" w:hAnsi="Times New Roman" w:cs="Times New Roman"/>
          <w:sz w:val="24"/>
          <w:szCs w:val="24"/>
        </w:rPr>
        <w:t>.</w:t>
      </w:r>
    </w:p>
    <w:p w:rsidR="00AA7E38" w:rsidRPr="00600557" w:rsidRDefault="00AA7E38" w:rsidP="00AA7E38">
      <w:pPr>
        <w:pStyle w:val="2-"/>
        <w:numPr>
          <w:ilvl w:val="0"/>
          <w:numId w:val="2"/>
        </w:numPr>
        <w:ind w:left="720"/>
        <w:rPr>
          <w:rFonts w:eastAsia="Times New Roman"/>
          <w:sz w:val="24"/>
          <w:szCs w:val="24"/>
        </w:rPr>
      </w:pPr>
      <w:bookmarkStart w:id="41" w:name="пункт12"/>
      <w:bookmarkStart w:id="42" w:name="_Toc491358785"/>
      <w:r w:rsidRPr="00600557">
        <w:rPr>
          <w:rFonts w:eastAsia="Times New Roman"/>
          <w:sz w:val="24"/>
          <w:szCs w:val="24"/>
        </w:rPr>
        <w:t xml:space="preserve">Исчерпывающий перечень оснований для отказа в приеме </w:t>
      </w:r>
      <w:r w:rsidR="00975C16" w:rsidRPr="00600557">
        <w:rPr>
          <w:rFonts w:eastAsia="Times New Roman"/>
          <w:sz w:val="24"/>
          <w:szCs w:val="24"/>
        </w:rPr>
        <w:t xml:space="preserve">и регистрации </w:t>
      </w:r>
      <w:r w:rsidRPr="00600557">
        <w:rPr>
          <w:rFonts w:eastAsia="Times New Roman"/>
          <w:sz w:val="24"/>
          <w:szCs w:val="24"/>
        </w:rPr>
        <w:t xml:space="preserve">документов, необходимых для предоставления </w:t>
      </w:r>
      <w:bookmarkEnd w:id="41"/>
      <w:r w:rsidR="00975C16" w:rsidRPr="00600557">
        <w:rPr>
          <w:rFonts w:eastAsia="Times New Roman"/>
          <w:sz w:val="24"/>
          <w:szCs w:val="24"/>
        </w:rPr>
        <w:t>Муниципальной услуги</w:t>
      </w:r>
      <w:bookmarkEnd w:id="42"/>
    </w:p>
    <w:p w:rsidR="00AA7E38" w:rsidRPr="00600557" w:rsidRDefault="00AA7E38" w:rsidP="00AA7E38">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Основаниями для отказа в </w:t>
      </w:r>
      <w:r w:rsidR="00975C16" w:rsidRPr="00600557">
        <w:rPr>
          <w:rFonts w:ascii="Times New Roman" w:eastAsia="Times New Roman" w:hAnsi="Times New Roman" w:cs="Times New Roman"/>
          <w:sz w:val="24"/>
          <w:szCs w:val="24"/>
        </w:rPr>
        <w:t xml:space="preserve">приеме и регистрации </w:t>
      </w:r>
      <w:r w:rsidRPr="00600557">
        <w:rPr>
          <w:rFonts w:ascii="Times New Roman" w:eastAsia="Times New Roman" w:hAnsi="Times New Roman" w:cs="Times New Roman"/>
          <w:sz w:val="24"/>
          <w:szCs w:val="24"/>
        </w:rPr>
        <w:t xml:space="preserve">документов, необходимых для предоставления </w:t>
      </w:r>
      <w:r w:rsidR="00975C16" w:rsidRPr="00600557">
        <w:rPr>
          <w:rFonts w:ascii="Times New Roman" w:eastAsia="Times New Roman" w:hAnsi="Times New Roman" w:cs="Times New Roman"/>
          <w:sz w:val="24"/>
          <w:szCs w:val="24"/>
        </w:rPr>
        <w:t>Муниципальной у</w:t>
      </w:r>
      <w:r w:rsidRPr="00600557">
        <w:rPr>
          <w:rFonts w:ascii="Times New Roman" w:eastAsia="Times New Roman" w:hAnsi="Times New Roman" w:cs="Times New Roman"/>
          <w:sz w:val="24"/>
          <w:szCs w:val="24"/>
        </w:rPr>
        <w:t xml:space="preserve">слуги, являются: </w:t>
      </w:r>
    </w:p>
    <w:p w:rsidR="00AA7E38" w:rsidRPr="00600557" w:rsidRDefault="00141CFE" w:rsidP="00333EE7">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о</w:t>
      </w:r>
      <w:r w:rsidR="00AA7E38" w:rsidRPr="00600557">
        <w:rPr>
          <w:rFonts w:ascii="Times New Roman" w:hAnsi="Times New Roman" w:cs="Times New Roman"/>
          <w:sz w:val="24"/>
          <w:szCs w:val="24"/>
        </w:rPr>
        <w:t xml:space="preserve">бращение за </w:t>
      </w:r>
      <w:r w:rsidR="00975C16" w:rsidRPr="00600557">
        <w:rPr>
          <w:rFonts w:ascii="Times New Roman" w:hAnsi="Times New Roman" w:cs="Times New Roman"/>
          <w:sz w:val="24"/>
          <w:szCs w:val="24"/>
        </w:rPr>
        <w:t>Муниципальной у</w:t>
      </w:r>
      <w:r w:rsidR="00AA7E38" w:rsidRPr="00600557">
        <w:rPr>
          <w:rFonts w:ascii="Times New Roman" w:hAnsi="Times New Roman" w:cs="Times New Roman"/>
          <w:sz w:val="24"/>
          <w:szCs w:val="24"/>
        </w:rPr>
        <w:t>слугой, предоставление которой не предусматривается</w:t>
      </w:r>
      <w:r w:rsidR="00975C16" w:rsidRPr="00600557">
        <w:rPr>
          <w:rFonts w:ascii="Times New Roman" w:hAnsi="Times New Roman" w:cs="Times New Roman"/>
          <w:sz w:val="24"/>
          <w:szCs w:val="24"/>
        </w:rPr>
        <w:t xml:space="preserve"> настоящим</w:t>
      </w:r>
      <w:r w:rsidR="00600557">
        <w:rPr>
          <w:rFonts w:ascii="Times New Roman" w:hAnsi="Times New Roman" w:cs="Times New Roman"/>
          <w:sz w:val="24"/>
          <w:szCs w:val="24"/>
        </w:rPr>
        <w:t xml:space="preserve"> </w:t>
      </w:r>
      <w:r w:rsidR="00975C16" w:rsidRPr="00600557">
        <w:rPr>
          <w:rFonts w:ascii="Times New Roman" w:hAnsi="Times New Roman" w:cs="Times New Roman"/>
          <w:sz w:val="24"/>
          <w:szCs w:val="24"/>
        </w:rPr>
        <w:t>Административным р</w:t>
      </w:r>
      <w:r w:rsidR="00AA7E38" w:rsidRPr="00600557">
        <w:rPr>
          <w:rFonts w:ascii="Times New Roman" w:hAnsi="Times New Roman" w:cs="Times New Roman"/>
          <w:sz w:val="24"/>
          <w:szCs w:val="24"/>
        </w:rPr>
        <w:t>егламентом;</w:t>
      </w:r>
    </w:p>
    <w:p w:rsidR="00AA7E38" w:rsidRPr="00600557" w:rsidRDefault="00141CFE" w:rsidP="00333EE7">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п</w:t>
      </w:r>
      <w:r w:rsidR="00AA7E38" w:rsidRPr="00600557">
        <w:rPr>
          <w:rFonts w:ascii="Times New Roman" w:hAnsi="Times New Roman" w:cs="Times New Roman"/>
          <w:sz w:val="24"/>
          <w:szCs w:val="24"/>
        </w:rPr>
        <w:t>редоставление Заявления, подписанного неуполномоченным лицом;</w:t>
      </w:r>
    </w:p>
    <w:p w:rsidR="00AA7E38" w:rsidRPr="00600557" w:rsidRDefault="00141CFE" w:rsidP="00333EE7">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п</w:t>
      </w:r>
      <w:r w:rsidR="00AA7E38" w:rsidRPr="00600557">
        <w:rPr>
          <w:rFonts w:ascii="Times New Roman" w:hAnsi="Times New Roman" w:cs="Times New Roman"/>
          <w:sz w:val="24"/>
          <w:szCs w:val="24"/>
        </w:rPr>
        <w:t>редоставление Заявления, оформленного не в соответствии с требованиями Регламента;</w:t>
      </w:r>
    </w:p>
    <w:p w:rsidR="00AA7E38" w:rsidRPr="00600557" w:rsidRDefault="00141CFE" w:rsidP="00333EE7">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н</w:t>
      </w:r>
      <w:r w:rsidR="00AA7E38" w:rsidRPr="00600557">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sidRPr="00600557">
        <w:rPr>
          <w:rFonts w:ascii="Times New Roman" w:hAnsi="Times New Roman" w:cs="Times New Roman"/>
          <w:sz w:val="24"/>
          <w:szCs w:val="24"/>
        </w:rPr>
        <w:t xml:space="preserve">настоящим Административным регламентом </w:t>
      </w:r>
      <w:r w:rsidR="00672432" w:rsidRPr="00600557">
        <w:rPr>
          <w:rFonts w:ascii="Times New Roman" w:hAnsi="Times New Roman" w:cs="Times New Roman"/>
          <w:sz w:val="24"/>
          <w:szCs w:val="24"/>
        </w:rPr>
        <w:t>требованиям</w:t>
      </w:r>
      <w:r w:rsidR="00AA7E38" w:rsidRPr="00600557">
        <w:rPr>
          <w:rFonts w:ascii="Times New Roman" w:hAnsi="Times New Roman" w:cs="Times New Roman"/>
          <w:sz w:val="24"/>
          <w:szCs w:val="24"/>
        </w:rPr>
        <w:t>;</w:t>
      </w:r>
    </w:p>
    <w:p w:rsidR="00AA7E38" w:rsidRPr="00600557" w:rsidRDefault="00141CFE" w:rsidP="00333EE7">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п</w:t>
      </w:r>
      <w:r w:rsidR="00AA7E38" w:rsidRPr="00600557">
        <w:rPr>
          <w:rFonts w:ascii="Times New Roman" w:hAnsi="Times New Roman" w:cs="Times New Roman"/>
          <w:sz w:val="24"/>
          <w:szCs w:val="24"/>
        </w:rPr>
        <w:t xml:space="preserve">редставление документов, содержащих </w:t>
      </w:r>
      <w:r w:rsidR="00975C16" w:rsidRPr="00600557">
        <w:rPr>
          <w:rFonts w:ascii="Times New Roman" w:hAnsi="Times New Roman" w:cs="Times New Roman"/>
          <w:sz w:val="24"/>
          <w:szCs w:val="24"/>
        </w:rPr>
        <w:t xml:space="preserve">исправления, не заверенные в установленном </w:t>
      </w:r>
      <w:r w:rsidR="008C0A9D" w:rsidRPr="00600557">
        <w:rPr>
          <w:rFonts w:ascii="Times New Roman" w:hAnsi="Times New Roman" w:cs="Times New Roman"/>
          <w:sz w:val="24"/>
          <w:szCs w:val="24"/>
        </w:rPr>
        <w:t xml:space="preserve">законодательством </w:t>
      </w:r>
      <w:r w:rsidR="00975C16" w:rsidRPr="00600557">
        <w:rPr>
          <w:rFonts w:ascii="Times New Roman" w:hAnsi="Times New Roman" w:cs="Times New Roman"/>
          <w:sz w:val="24"/>
          <w:szCs w:val="24"/>
        </w:rPr>
        <w:t>порядке</w:t>
      </w:r>
      <w:r w:rsidR="00AA7E38" w:rsidRPr="00600557">
        <w:rPr>
          <w:rFonts w:ascii="Times New Roman" w:hAnsi="Times New Roman" w:cs="Times New Roman"/>
          <w:sz w:val="24"/>
          <w:szCs w:val="24"/>
        </w:rPr>
        <w:t xml:space="preserve">, подчистки, </w:t>
      </w:r>
      <w:r w:rsidR="00975C16" w:rsidRPr="00600557">
        <w:rPr>
          <w:rFonts w:ascii="Times New Roman" w:hAnsi="Times New Roman" w:cs="Times New Roman"/>
          <w:sz w:val="24"/>
          <w:szCs w:val="24"/>
        </w:rPr>
        <w:t>исправления текста</w:t>
      </w:r>
      <w:r w:rsidR="00AA7E38" w:rsidRPr="00600557">
        <w:rPr>
          <w:rFonts w:ascii="Times New Roman" w:hAnsi="Times New Roman" w:cs="Times New Roman"/>
          <w:sz w:val="24"/>
          <w:szCs w:val="24"/>
        </w:rPr>
        <w:t>;</w:t>
      </w:r>
    </w:p>
    <w:p w:rsidR="00AA7E38" w:rsidRPr="00600557" w:rsidRDefault="00141CFE" w:rsidP="00333EE7">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lastRenderedPageBreak/>
        <w:t>п</w:t>
      </w:r>
      <w:r w:rsidR="00AA7E38" w:rsidRPr="00600557">
        <w:rPr>
          <w:rFonts w:ascii="Times New Roman" w:hAnsi="Times New Roman" w:cs="Times New Roman"/>
          <w:sz w:val="24"/>
          <w:szCs w:val="24"/>
        </w:rPr>
        <w:t xml:space="preserve">редставление документов, текст </w:t>
      </w:r>
      <w:r w:rsidR="00891BF4" w:rsidRPr="00600557">
        <w:rPr>
          <w:rFonts w:ascii="Times New Roman" w:hAnsi="Times New Roman" w:cs="Times New Roman"/>
          <w:sz w:val="24"/>
          <w:szCs w:val="24"/>
        </w:rPr>
        <w:t xml:space="preserve">которых </w:t>
      </w:r>
      <w:r w:rsidR="008C0A9D" w:rsidRPr="00600557">
        <w:rPr>
          <w:rFonts w:ascii="Times New Roman" w:hAnsi="Times New Roman" w:cs="Times New Roman"/>
          <w:sz w:val="24"/>
          <w:szCs w:val="24"/>
        </w:rPr>
        <w:t>не позволяет однозначно истолковать содержание</w:t>
      </w:r>
      <w:r w:rsidRPr="00600557">
        <w:rPr>
          <w:rFonts w:ascii="Times New Roman" w:hAnsi="Times New Roman" w:cs="Times New Roman"/>
          <w:sz w:val="24"/>
          <w:szCs w:val="24"/>
        </w:rPr>
        <w:t>;</w:t>
      </w:r>
    </w:p>
    <w:p w:rsidR="00AA7E38" w:rsidRPr="00600557" w:rsidRDefault="00141CFE" w:rsidP="00333EE7">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п</w:t>
      </w:r>
      <w:r w:rsidR="00AA7E38" w:rsidRPr="00600557">
        <w:rPr>
          <w:rFonts w:ascii="Times New Roman" w:hAnsi="Times New Roman" w:cs="Times New Roman"/>
          <w:sz w:val="24"/>
          <w:szCs w:val="24"/>
        </w:rPr>
        <w:t>редставление документов, утративших силу.</w:t>
      </w:r>
    </w:p>
    <w:p w:rsidR="008C0A9D" w:rsidRPr="00600557" w:rsidRDefault="008C0A9D" w:rsidP="008C0A9D">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230E56" w:rsidRPr="00600557">
        <w:rPr>
          <w:rFonts w:ascii="Times New Roman" w:eastAsia="Times New Roman" w:hAnsi="Times New Roman" w:cs="Times New Roman"/>
          <w:sz w:val="24"/>
          <w:szCs w:val="24"/>
        </w:rPr>
        <w:t>Муниципальной</w:t>
      </w:r>
      <w:r w:rsidRPr="00600557">
        <w:rPr>
          <w:rFonts w:ascii="Times New Roman" w:eastAsia="Times New Roman" w:hAnsi="Times New Roman" w:cs="Times New Roman"/>
          <w:sz w:val="24"/>
          <w:szCs w:val="24"/>
        </w:rPr>
        <w:t xml:space="preserve"> услуги, при направлении обращения через РПГУ являются:</w:t>
      </w:r>
    </w:p>
    <w:p w:rsidR="008C0A9D" w:rsidRPr="00600557" w:rsidRDefault="008C0A9D" w:rsidP="00333EE7">
      <w:pPr>
        <w:pStyle w:val="a7"/>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672432" w:rsidRPr="00600557" w:rsidRDefault="008C0A9D" w:rsidP="00333EE7">
      <w:pPr>
        <w:pStyle w:val="a7"/>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672432" w:rsidRPr="00600557">
        <w:rPr>
          <w:rFonts w:ascii="Times New Roman" w:eastAsia="Times New Roman" w:hAnsi="Times New Roman" w:cs="Times New Roman"/>
          <w:sz w:val="24"/>
          <w:szCs w:val="24"/>
        </w:rPr>
        <w:t>;</w:t>
      </w:r>
    </w:p>
    <w:p w:rsidR="008C0A9D" w:rsidRPr="00600557" w:rsidRDefault="00EC12B2" w:rsidP="00333EE7">
      <w:pPr>
        <w:pStyle w:val="a7"/>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hAnsi="Times New Roman" w:cs="Times New Roman"/>
          <w:sz w:val="24"/>
          <w:szCs w:val="24"/>
        </w:rPr>
        <w:t>н</w:t>
      </w:r>
      <w:r w:rsidR="00672432" w:rsidRPr="00600557">
        <w:rPr>
          <w:rFonts w:ascii="Times New Roman" w:hAnsi="Times New Roman" w:cs="Times New Roman"/>
          <w:sz w:val="24"/>
          <w:szCs w:val="24"/>
        </w:rPr>
        <w:t>есоблюдение требований, предусмотренных пунктами 2</w:t>
      </w:r>
      <w:r w:rsidR="00DA1EAB" w:rsidRPr="00600557">
        <w:rPr>
          <w:rFonts w:ascii="Times New Roman" w:hAnsi="Times New Roman" w:cs="Times New Roman"/>
          <w:sz w:val="24"/>
          <w:szCs w:val="24"/>
        </w:rPr>
        <w:t>1</w:t>
      </w:r>
      <w:r w:rsidR="00672432" w:rsidRPr="00600557">
        <w:rPr>
          <w:rFonts w:ascii="Times New Roman" w:hAnsi="Times New Roman" w:cs="Times New Roman"/>
          <w:sz w:val="24"/>
          <w:szCs w:val="24"/>
        </w:rPr>
        <w:t>.2 и 2</w:t>
      </w:r>
      <w:r w:rsidR="00DA1EAB" w:rsidRPr="00600557">
        <w:rPr>
          <w:rFonts w:ascii="Times New Roman" w:hAnsi="Times New Roman" w:cs="Times New Roman"/>
          <w:sz w:val="24"/>
          <w:szCs w:val="24"/>
        </w:rPr>
        <w:t>1</w:t>
      </w:r>
      <w:r w:rsidR="00672432" w:rsidRPr="00600557">
        <w:rPr>
          <w:rFonts w:ascii="Times New Roman" w:hAnsi="Times New Roman" w:cs="Times New Roman"/>
          <w:sz w:val="24"/>
          <w:szCs w:val="24"/>
        </w:rPr>
        <w:t xml:space="preserve">.3 </w:t>
      </w:r>
      <w:r w:rsidRPr="00600557">
        <w:rPr>
          <w:rFonts w:ascii="Times New Roman" w:hAnsi="Times New Roman" w:cs="Times New Roman"/>
          <w:sz w:val="24"/>
          <w:szCs w:val="24"/>
        </w:rPr>
        <w:t>настоящего Административного р</w:t>
      </w:r>
      <w:r w:rsidR="00672432" w:rsidRPr="00600557">
        <w:rPr>
          <w:rFonts w:ascii="Times New Roman" w:hAnsi="Times New Roman" w:cs="Times New Roman"/>
          <w:sz w:val="24"/>
          <w:szCs w:val="24"/>
        </w:rPr>
        <w:t>егламента</w:t>
      </w:r>
      <w:r w:rsidR="008C0A9D" w:rsidRPr="00600557">
        <w:rPr>
          <w:rFonts w:ascii="Times New Roman" w:eastAsia="Times New Roman" w:hAnsi="Times New Roman" w:cs="Times New Roman"/>
          <w:sz w:val="24"/>
          <w:szCs w:val="24"/>
        </w:rPr>
        <w:t>.</w:t>
      </w:r>
    </w:p>
    <w:p w:rsidR="00AA7E38" w:rsidRPr="00600557" w:rsidRDefault="00AA7E38" w:rsidP="00AA7E38">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sidR="008C0A9D"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оформляется по требованию Заявителя по форме согласно </w:t>
      </w:r>
      <w:bookmarkStart w:id="43" w:name="Приложение9"/>
      <w:r w:rsidR="002841BD" w:rsidRPr="00600557">
        <w:fldChar w:fldCharType="begin"/>
      </w:r>
      <w:r w:rsidR="0054593C" w:rsidRPr="00600557">
        <w:instrText xml:space="preserve"> HYPERLINK \l "Приложение8" </w:instrText>
      </w:r>
      <w:r w:rsidR="002841BD" w:rsidRPr="00600557">
        <w:fldChar w:fldCharType="separate"/>
      </w:r>
      <w:r w:rsidRPr="00600557">
        <w:rPr>
          <w:rStyle w:val="af4"/>
          <w:rFonts w:ascii="Times New Roman" w:eastAsia="Times New Roman" w:hAnsi="Times New Roman" w:cs="Times New Roman"/>
          <w:color w:val="auto"/>
          <w:sz w:val="24"/>
          <w:szCs w:val="24"/>
        </w:rPr>
        <w:t xml:space="preserve">Приложению </w:t>
      </w:r>
      <w:r w:rsidR="00672432" w:rsidRPr="00600557">
        <w:rPr>
          <w:rStyle w:val="af4"/>
          <w:rFonts w:ascii="Times New Roman" w:eastAsia="Times New Roman" w:hAnsi="Times New Roman" w:cs="Times New Roman"/>
          <w:color w:val="auto"/>
          <w:sz w:val="24"/>
          <w:szCs w:val="24"/>
        </w:rPr>
        <w:t>9</w:t>
      </w:r>
      <w:r w:rsidR="002841BD" w:rsidRPr="00600557">
        <w:rPr>
          <w:rStyle w:val="af4"/>
          <w:rFonts w:ascii="Times New Roman" w:eastAsia="Times New Roman" w:hAnsi="Times New Roman" w:cs="Times New Roman"/>
          <w:color w:val="auto"/>
          <w:sz w:val="24"/>
          <w:szCs w:val="24"/>
        </w:rPr>
        <w:fldChar w:fldCharType="end"/>
      </w:r>
      <w:bookmarkEnd w:id="43"/>
      <w:r w:rsidRPr="00600557">
        <w:rPr>
          <w:rFonts w:ascii="Times New Roman" w:eastAsia="Times New Roman" w:hAnsi="Times New Roman" w:cs="Times New Roman"/>
          <w:sz w:val="24"/>
          <w:szCs w:val="24"/>
        </w:rPr>
        <w:t xml:space="preserve"> к настоящему </w:t>
      </w:r>
      <w:r w:rsidR="008C0A9D" w:rsidRPr="00600557">
        <w:rPr>
          <w:rFonts w:ascii="Times New Roman" w:eastAsia="Times New Roman" w:hAnsi="Times New Roman" w:cs="Times New Roman"/>
          <w:sz w:val="24"/>
          <w:szCs w:val="24"/>
        </w:rPr>
        <w:t>Административному регламенту</w:t>
      </w:r>
      <w:r w:rsidRPr="00600557">
        <w:rPr>
          <w:rFonts w:ascii="Times New Roman" w:eastAsia="Times New Roman" w:hAnsi="Times New Roman" w:cs="Times New Roman"/>
          <w:sz w:val="24"/>
          <w:szCs w:val="24"/>
        </w:rPr>
        <w:t>, подписывается уполномоченным должностным лицом</w:t>
      </w:r>
      <w:r w:rsidR="00600557">
        <w:rPr>
          <w:rFonts w:ascii="Times New Roman" w:eastAsia="Times New Roman" w:hAnsi="Times New Roman" w:cs="Times New Roman"/>
          <w:sz w:val="24"/>
          <w:szCs w:val="24"/>
        </w:rPr>
        <w:t xml:space="preserve"> </w:t>
      </w:r>
      <w:r w:rsidRPr="00600557">
        <w:rPr>
          <w:rFonts w:ascii="Times New Roman" w:eastAsia="Times New Roman" w:hAnsi="Times New Roman" w:cs="Times New Roman"/>
          <w:sz w:val="24"/>
          <w:szCs w:val="24"/>
        </w:rPr>
        <w:t xml:space="preserve">и выдается (направляется) Заявителю с указанием причин отказа не позднее следующего рабочего дня после получения </w:t>
      </w:r>
      <w:r w:rsidR="007050EA" w:rsidRPr="00600557">
        <w:rPr>
          <w:rFonts w:ascii="Times New Roman" w:eastAsia="PMingLiU" w:hAnsi="Times New Roman" w:cs="Times New Roman"/>
          <w:bCs/>
          <w:sz w:val="24"/>
          <w:szCs w:val="24"/>
        </w:rPr>
        <w:t>Подразделением</w:t>
      </w:r>
      <w:r w:rsidRPr="00600557">
        <w:rPr>
          <w:rFonts w:ascii="Times New Roman" w:eastAsia="Times New Roman" w:hAnsi="Times New Roman" w:cs="Times New Roman"/>
          <w:sz w:val="24"/>
          <w:szCs w:val="24"/>
        </w:rPr>
        <w:t xml:space="preserve"> документов.</w:t>
      </w:r>
      <w:r w:rsidR="008C0A9D" w:rsidRPr="00600557">
        <w:rPr>
          <w:rFonts w:ascii="Times New Roman" w:eastAsia="Times New Roman" w:hAnsi="Times New Roman" w:cs="Times New Roman"/>
          <w:sz w:val="24"/>
          <w:szCs w:val="24"/>
        </w:rPr>
        <w:t xml:space="preserve"> В случае, если отказ оформляется при подаче Заявления через МФЦ, специалист МФЦ </w:t>
      </w:r>
      <w:r w:rsidR="00672432" w:rsidRPr="00600557">
        <w:rPr>
          <w:rFonts w:ascii="Times New Roman" w:eastAsia="Times New Roman" w:hAnsi="Times New Roman" w:cs="Times New Roman"/>
          <w:sz w:val="24"/>
          <w:szCs w:val="24"/>
        </w:rPr>
        <w:t xml:space="preserve">по требованию Заявителя </w:t>
      </w:r>
      <w:r w:rsidR="008C0A9D" w:rsidRPr="00600557">
        <w:rPr>
          <w:rFonts w:ascii="Times New Roman" w:eastAsia="Times New Roman" w:hAnsi="Times New Roman" w:cs="Times New Roman"/>
          <w:sz w:val="24"/>
          <w:szCs w:val="24"/>
        </w:rPr>
        <w:t xml:space="preserve">оформляет отказ </w:t>
      </w:r>
      <w:r w:rsidR="00A51E75" w:rsidRPr="00600557">
        <w:rPr>
          <w:rFonts w:ascii="Times New Roman" w:eastAsia="Times New Roman" w:hAnsi="Times New Roman" w:cs="Times New Roman"/>
          <w:sz w:val="24"/>
          <w:szCs w:val="24"/>
        </w:rPr>
        <w:t>в течение</w:t>
      </w:r>
      <w:r w:rsidR="007050EA" w:rsidRPr="00600557">
        <w:rPr>
          <w:rFonts w:ascii="Times New Roman" w:eastAsia="Times New Roman" w:hAnsi="Times New Roman" w:cs="Times New Roman"/>
          <w:sz w:val="24"/>
          <w:szCs w:val="24"/>
        </w:rPr>
        <w:t xml:space="preserve"> </w:t>
      </w:r>
      <w:r w:rsidR="008C0A9D" w:rsidRPr="00600557">
        <w:rPr>
          <w:rFonts w:ascii="Times New Roman" w:eastAsia="Times New Roman" w:hAnsi="Times New Roman" w:cs="Times New Roman"/>
          <w:sz w:val="24"/>
          <w:szCs w:val="24"/>
        </w:rPr>
        <w:t>30 минут с момента получения от Заявителя документов.</w:t>
      </w:r>
    </w:p>
    <w:p w:rsidR="00AA7E38" w:rsidRPr="00600557" w:rsidRDefault="00AA7E38" w:rsidP="00AA7E38">
      <w:pPr>
        <w:pStyle w:val="a7"/>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Решение об отказе в приеме электронного заявления и документов подписывается электронной подписью уполномоченного должностного лица </w:t>
      </w:r>
      <w:r w:rsidR="007050EA" w:rsidRPr="00600557">
        <w:rPr>
          <w:rFonts w:ascii="Times New Roman" w:eastAsia="PMingLiU" w:hAnsi="Times New Roman" w:cs="Times New Roman"/>
          <w:bCs/>
          <w:sz w:val="24"/>
          <w:szCs w:val="24"/>
        </w:rPr>
        <w:t xml:space="preserve">Подразделения </w:t>
      </w:r>
      <w:r w:rsidRPr="00600557">
        <w:rPr>
          <w:rFonts w:ascii="Times New Roman" w:eastAsia="Times New Roman" w:hAnsi="Times New Roman" w:cs="Times New Roman"/>
          <w:sz w:val="24"/>
          <w:szCs w:val="24"/>
        </w:rPr>
        <w:t>и направляется в Личный кабинет Заявителя не позднее следующего рабочего дня после получения заявления.</w:t>
      </w:r>
    </w:p>
    <w:p w:rsidR="009528BA" w:rsidRPr="00600557" w:rsidRDefault="00322C25" w:rsidP="00427441">
      <w:pPr>
        <w:pStyle w:val="2-"/>
        <w:numPr>
          <w:ilvl w:val="0"/>
          <w:numId w:val="2"/>
        </w:numPr>
        <w:ind w:left="720"/>
        <w:rPr>
          <w:rFonts w:eastAsia="Times New Roman"/>
          <w:sz w:val="24"/>
          <w:szCs w:val="24"/>
        </w:rPr>
      </w:pPr>
      <w:bookmarkStart w:id="44" w:name="пункт13"/>
      <w:bookmarkStart w:id="45" w:name="_Toc491358786"/>
      <w:r w:rsidRPr="00600557">
        <w:rPr>
          <w:rFonts w:eastAsia="Times New Roman"/>
          <w:sz w:val="24"/>
          <w:szCs w:val="24"/>
        </w:rPr>
        <w:t>Исчерпывающий</w:t>
      </w:r>
      <w:r w:rsidR="00600557">
        <w:rPr>
          <w:rFonts w:eastAsia="Times New Roman"/>
          <w:sz w:val="24"/>
          <w:szCs w:val="24"/>
        </w:rPr>
        <w:t xml:space="preserve"> </w:t>
      </w:r>
      <w:r w:rsidRPr="00600557">
        <w:rPr>
          <w:rFonts w:eastAsia="Times New Roman"/>
          <w:sz w:val="24"/>
          <w:szCs w:val="24"/>
        </w:rPr>
        <w:t>перечень основани</w:t>
      </w:r>
      <w:bookmarkStart w:id="46" w:name="_GoBack"/>
      <w:bookmarkEnd w:id="46"/>
      <w:r w:rsidRPr="00600557">
        <w:rPr>
          <w:rFonts w:eastAsia="Times New Roman"/>
          <w:sz w:val="24"/>
          <w:szCs w:val="24"/>
        </w:rPr>
        <w:t xml:space="preserve">й для отказа в предоставлении </w:t>
      </w:r>
      <w:bookmarkEnd w:id="44"/>
      <w:r w:rsidR="008C0A9D" w:rsidRPr="00600557">
        <w:rPr>
          <w:rFonts w:eastAsia="Times New Roman"/>
          <w:sz w:val="24"/>
          <w:szCs w:val="24"/>
        </w:rPr>
        <w:t>Муниципальной услуги</w:t>
      </w:r>
      <w:bookmarkEnd w:id="45"/>
    </w:p>
    <w:p w:rsidR="00322C25" w:rsidRPr="00600557" w:rsidRDefault="00322C25" w:rsidP="00427441">
      <w:pPr>
        <w:pStyle w:val="a7"/>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hAnsi="Times New Roman" w:cs="Times New Roman"/>
          <w:sz w:val="24"/>
          <w:szCs w:val="24"/>
        </w:rPr>
        <w:t>Основания</w:t>
      </w:r>
      <w:r w:rsidR="009528BA" w:rsidRPr="00600557">
        <w:rPr>
          <w:rFonts w:ascii="Times New Roman" w:hAnsi="Times New Roman" w:cs="Times New Roman"/>
          <w:sz w:val="24"/>
          <w:szCs w:val="24"/>
        </w:rPr>
        <w:t>ми</w:t>
      </w:r>
      <w:r w:rsidRPr="00600557">
        <w:rPr>
          <w:rFonts w:ascii="Times New Roman" w:eastAsia="Times New Roman" w:hAnsi="Times New Roman" w:cs="Times New Roman"/>
          <w:sz w:val="24"/>
          <w:szCs w:val="24"/>
        </w:rPr>
        <w:t xml:space="preserve"> для отказа в предоставлении </w:t>
      </w:r>
      <w:r w:rsidR="008C0A9D" w:rsidRPr="00600557">
        <w:rPr>
          <w:rFonts w:ascii="Times New Roman" w:eastAsia="Times New Roman" w:hAnsi="Times New Roman" w:cs="Times New Roman"/>
          <w:sz w:val="24"/>
          <w:szCs w:val="24"/>
        </w:rPr>
        <w:t xml:space="preserve">Муниципальной услуги </w:t>
      </w:r>
      <w:r w:rsidR="009528BA" w:rsidRPr="00600557">
        <w:rPr>
          <w:rFonts w:ascii="Times New Roman" w:eastAsia="Times New Roman" w:hAnsi="Times New Roman" w:cs="Times New Roman"/>
          <w:sz w:val="24"/>
          <w:szCs w:val="24"/>
        </w:rPr>
        <w:t>являются</w:t>
      </w:r>
      <w:r w:rsidR="00E65FF3" w:rsidRPr="00600557">
        <w:rPr>
          <w:rFonts w:ascii="Times New Roman" w:eastAsia="Times New Roman" w:hAnsi="Times New Roman" w:cs="Times New Roman"/>
          <w:sz w:val="24"/>
          <w:szCs w:val="24"/>
        </w:rPr>
        <w:t>:</w:t>
      </w:r>
    </w:p>
    <w:p w:rsidR="00EB4758" w:rsidRPr="00600557" w:rsidRDefault="00AB560B" w:rsidP="00333EE7">
      <w:pPr>
        <w:pStyle w:val="a7"/>
        <w:numPr>
          <w:ilvl w:val="2"/>
          <w:numId w:val="34"/>
        </w:numPr>
        <w:autoSpaceDE w:val="0"/>
        <w:autoSpaceDN w:val="0"/>
        <w:adjustRightInd w:val="0"/>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не представлены </w:t>
      </w:r>
      <w:r w:rsidR="00D52D5C" w:rsidRPr="00600557">
        <w:rPr>
          <w:rFonts w:ascii="Times New Roman" w:eastAsia="Times New Roman" w:hAnsi="Times New Roman" w:cs="Times New Roman"/>
          <w:sz w:val="24"/>
          <w:szCs w:val="24"/>
        </w:rPr>
        <w:t>или представлены не в полном объеме</w:t>
      </w:r>
      <w:r w:rsidR="00600557">
        <w:rPr>
          <w:rFonts w:ascii="Times New Roman" w:eastAsia="Times New Roman" w:hAnsi="Times New Roman" w:cs="Times New Roman"/>
          <w:sz w:val="24"/>
          <w:szCs w:val="24"/>
        </w:rPr>
        <w:t xml:space="preserve"> </w:t>
      </w:r>
      <w:r w:rsidRPr="00600557">
        <w:rPr>
          <w:rFonts w:ascii="Times New Roman" w:eastAsia="Times New Roman" w:hAnsi="Times New Roman" w:cs="Times New Roman"/>
          <w:sz w:val="24"/>
          <w:szCs w:val="24"/>
        </w:rPr>
        <w:t xml:space="preserve">предусмотренные пунктом </w:t>
      </w:r>
      <w:r w:rsidR="00AA7E38" w:rsidRPr="00600557">
        <w:rPr>
          <w:rFonts w:ascii="Times New Roman" w:eastAsia="Times New Roman" w:hAnsi="Times New Roman" w:cs="Times New Roman"/>
          <w:sz w:val="24"/>
          <w:szCs w:val="24"/>
        </w:rPr>
        <w:t>10</w:t>
      </w:r>
      <w:r w:rsidRPr="00600557">
        <w:rPr>
          <w:rFonts w:ascii="Times New Roman" w:eastAsia="Times New Roman" w:hAnsi="Times New Roman" w:cs="Times New Roman"/>
          <w:sz w:val="24"/>
          <w:szCs w:val="24"/>
        </w:rPr>
        <w:t>.1.</w:t>
      </w:r>
      <w:r w:rsidR="00672432" w:rsidRPr="00600557">
        <w:rPr>
          <w:rFonts w:ascii="Times New Roman" w:eastAsia="Times New Roman" w:hAnsi="Times New Roman" w:cs="Times New Roman"/>
          <w:sz w:val="24"/>
          <w:szCs w:val="24"/>
        </w:rPr>
        <w:t xml:space="preserve">настоящего </w:t>
      </w:r>
      <w:r w:rsidR="008C0A9D" w:rsidRPr="00600557">
        <w:rPr>
          <w:rFonts w:ascii="Times New Roman" w:eastAsia="Times New Roman" w:hAnsi="Times New Roman" w:cs="Times New Roman"/>
          <w:sz w:val="24"/>
          <w:szCs w:val="24"/>
        </w:rPr>
        <w:t>Административного регламента</w:t>
      </w:r>
      <w:r w:rsidR="00600557">
        <w:rPr>
          <w:rFonts w:ascii="Times New Roman" w:eastAsia="Times New Roman" w:hAnsi="Times New Roman" w:cs="Times New Roman"/>
          <w:sz w:val="24"/>
          <w:szCs w:val="24"/>
        </w:rPr>
        <w:t xml:space="preserve"> </w:t>
      </w:r>
      <w:r w:rsidRPr="00600557">
        <w:rPr>
          <w:rFonts w:ascii="Times New Roman" w:eastAsia="Times New Roman" w:hAnsi="Times New Roman" w:cs="Times New Roman"/>
          <w:sz w:val="24"/>
          <w:szCs w:val="24"/>
        </w:rPr>
        <w:t>документы, обязанность по представлению которых возложена на Заявителя</w:t>
      </w:r>
      <w:r w:rsidR="00EB4758" w:rsidRPr="00600557">
        <w:rPr>
          <w:rFonts w:ascii="Times New Roman" w:eastAsia="Times New Roman" w:hAnsi="Times New Roman" w:cs="Times New Roman"/>
          <w:sz w:val="24"/>
          <w:szCs w:val="24"/>
        </w:rPr>
        <w:t>;</w:t>
      </w:r>
    </w:p>
    <w:p w:rsidR="00612C71" w:rsidRPr="00600557" w:rsidRDefault="00B31217" w:rsidP="00333EE7">
      <w:pPr>
        <w:pStyle w:val="111"/>
        <w:numPr>
          <w:ilvl w:val="2"/>
          <w:numId w:val="34"/>
        </w:numPr>
        <w:spacing w:line="240" w:lineRule="auto"/>
        <w:jc w:val="both"/>
        <w:rPr>
          <w:rFonts w:ascii="Times New Roman" w:eastAsia="Times New Roman" w:hAnsi="Times New Roman" w:cs="Times New Roman"/>
          <w:sz w:val="24"/>
          <w:szCs w:val="24"/>
        </w:rPr>
      </w:pPr>
      <w:bookmarkStart w:id="47" w:name="_Toc441496546"/>
      <w:bookmarkStart w:id="48" w:name="_Toc438376239"/>
      <w:bookmarkStart w:id="49" w:name="_Toc438110034"/>
      <w:bookmarkStart w:id="50" w:name="_Toc437973293"/>
      <w:r w:rsidRPr="00600557">
        <w:rPr>
          <w:rFonts w:ascii="Times New Roman" w:eastAsia="Times New Roman" w:hAnsi="Times New Roman" w:cs="Times New Roman"/>
          <w:sz w:val="24"/>
          <w:szCs w:val="24"/>
        </w:rPr>
        <w:t>недостоверность сведений, содержащихся в представленных документах</w:t>
      </w:r>
      <w:r w:rsidR="004E6F28" w:rsidRPr="00600557">
        <w:rPr>
          <w:rFonts w:ascii="Times New Roman" w:eastAsia="Times New Roman" w:hAnsi="Times New Roman" w:cs="Times New Roman"/>
          <w:sz w:val="24"/>
          <w:szCs w:val="24"/>
        </w:rPr>
        <w:t>;</w:t>
      </w:r>
    </w:p>
    <w:p w:rsidR="00B31217" w:rsidRPr="00600557" w:rsidRDefault="00CD271E" w:rsidP="00333EE7">
      <w:pPr>
        <w:pStyle w:val="111"/>
        <w:numPr>
          <w:ilvl w:val="2"/>
          <w:numId w:val="34"/>
        </w:numPr>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предоставление документов по истечении 15 рабочих дней со дня получения </w:t>
      </w:r>
      <w:r w:rsidR="00745EAC" w:rsidRPr="00600557">
        <w:rPr>
          <w:rFonts w:ascii="Times New Roman" w:hAnsi="Times New Roman" w:cs="Times New Roman"/>
          <w:sz w:val="24"/>
          <w:szCs w:val="24"/>
        </w:rPr>
        <w:t xml:space="preserve">уведомления </w:t>
      </w:r>
      <w:r w:rsidR="00531C4A" w:rsidRPr="00600557">
        <w:rPr>
          <w:rFonts w:ascii="Times New Roman" w:hAnsi="Times New Roman" w:cs="Times New Roman"/>
          <w:sz w:val="24"/>
          <w:szCs w:val="24"/>
        </w:rPr>
        <w:t>от Администрации</w:t>
      </w:r>
      <w:r w:rsidR="00745EAC" w:rsidRPr="00600557">
        <w:rPr>
          <w:rFonts w:ascii="Times New Roman" w:hAnsi="Times New Roman" w:cs="Times New Roman"/>
          <w:sz w:val="24"/>
          <w:szCs w:val="24"/>
        </w:rPr>
        <w:t xml:space="preserve"> о необходимости предоставления документов для получения Свидетельства</w:t>
      </w:r>
      <w:r w:rsidR="00B31217" w:rsidRPr="00600557">
        <w:rPr>
          <w:rFonts w:ascii="Times New Roman" w:eastAsia="Times New Roman" w:hAnsi="Times New Roman" w:cs="Times New Roman"/>
          <w:sz w:val="24"/>
          <w:szCs w:val="24"/>
        </w:rPr>
        <w:t>;</w:t>
      </w:r>
    </w:p>
    <w:p w:rsidR="008F03CE" w:rsidRPr="00600557" w:rsidRDefault="00B31217" w:rsidP="00C63380">
      <w:pPr>
        <w:pStyle w:val="111"/>
        <w:numPr>
          <w:ilvl w:val="2"/>
          <w:numId w:val="34"/>
        </w:numPr>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не</w:t>
      </w:r>
      <w:r w:rsidR="00600557">
        <w:rPr>
          <w:rFonts w:ascii="Times New Roman" w:eastAsia="Times New Roman" w:hAnsi="Times New Roman" w:cs="Times New Roman"/>
          <w:sz w:val="24"/>
          <w:szCs w:val="24"/>
        </w:rPr>
        <w:t xml:space="preserve"> </w:t>
      </w:r>
      <w:r w:rsidRPr="00600557">
        <w:rPr>
          <w:rFonts w:ascii="Times New Roman" w:eastAsia="Times New Roman" w:hAnsi="Times New Roman" w:cs="Times New Roman"/>
          <w:sz w:val="24"/>
          <w:szCs w:val="24"/>
        </w:rPr>
        <w:t>подтвержден</w:t>
      </w:r>
      <w:r w:rsidR="00DD33CB" w:rsidRPr="00600557">
        <w:rPr>
          <w:rFonts w:ascii="Times New Roman" w:eastAsia="Times New Roman" w:hAnsi="Times New Roman" w:cs="Times New Roman"/>
          <w:sz w:val="24"/>
          <w:szCs w:val="24"/>
        </w:rPr>
        <w:t>о</w:t>
      </w:r>
      <w:r w:rsidRPr="00600557">
        <w:rPr>
          <w:rFonts w:ascii="Times New Roman" w:hAnsi="Times New Roman" w:cs="Times New Roman"/>
          <w:sz w:val="24"/>
          <w:szCs w:val="24"/>
        </w:rPr>
        <w:t xml:space="preserve"> соответстви</w:t>
      </w:r>
      <w:r w:rsidR="00DD33CB" w:rsidRPr="00600557">
        <w:rPr>
          <w:rFonts w:ascii="Times New Roman" w:hAnsi="Times New Roman" w:cs="Times New Roman"/>
          <w:sz w:val="24"/>
          <w:szCs w:val="24"/>
        </w:rPr>
        <w:t>е</w:t>
      </w:r>
      <w:r w:rsidR="00600557">
        <w:rPr>
          <w:rFonts w:ascii="Times New Roman" w:hAnsi="Times New Roman" w:cs="Times New Roman"/>
          <w:sz w:val="24"/>
          <w:szCs w:val="24"/>
        </w:rPr>
        <w:t xml:space="preserve"> </w:t>
      </w:r>
      <w:r w:rsidR="00DD33CB" w:rsidRPr="00600557">
        <w:rPr>
          <w:rFonts w:ascii="Times New Roman" w:hAnsi="Times New Roman" w:cs="Times New Roman"/>
          <w:sz w:val="24"/>
          <w:szCs w:val="24"/>
        </w:rPr>
        <w:t xml:space="preserve">молодой семьи </w:t>
      </w:r>
      <w:r w:rsidRPr="00600557">
        <w:rPr>
          <w:rFonts w:ascii="Times New Roman" w:hAnsi="Times New Roman" w:cs="Times New Roman"/>
          <w:sz w:val="24"/>
          <w:szCs w:val="24"/>
        </w:rPr>
        <w:t>требованиям, предъявляемым к участникам подпрограммы</w:t>
      </w:r>
      <w:r w:rsidR="00C63380" w:rsidRPr="00600557">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Pr="00600557">
        <w:rPr>
          <w:rFonts w:ascii="Times New Roman" w:eastAsia="Times New Roman" w:hAnsi="Times New Roman" w:cs="Times New Roman"/>
          <w:sz w:val="24"/>
          <w:szCs w:val="24"/>
        </w:rPr>
        <w:t>.</w:t>
      </w:r>
    </w:p>
    <w:p w:rsidR="00531C4A" w:rsidRPr="00600557" w:rsidRDefault="00531C4A" w:rsidP="00531C4A">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w:t>
      </w:r>
      <w:r w:rsidR="007050EA" w:rsidRPr="00600557">
        <w:rPr>
          <w:rFonts w:ascii="Times New Roman" w:hAnsi="Times New Roman" w:cs="Times New Roman"/>
          <w:sz w:val="24"/>
          <w:szCs w:val="24"/>
        </w:rPr>
        <w:t>Администрацию или Подразделение</w:t>
      </w:r>
      <w:r w:rsidRPr="00600557">
        <w:rPr>
          <w:rFonts w:ascii="Times New Roman" w:hAnsi="Times New Roman" w:cs="Times New Roman"/>
          <w:sz w:val="24"/>
          <w:szCs w:val="24"/>
        </w:rPr>
        <w:t>.</w:t>
      </w:r>
    </w:p>
    <w:p w:rsidR="00531C4A" w:rsidRPr="00600557" w:rsidRDefault="00531C4A" w:rsidP="00531C4A">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Отказ от предоставления Муниципальной услуги не препятствует повторному обращению за предоставлением Муниципальной услуги. </w:t>
      </w:r>
    </w:p>
    <w:p w:rsidR="00AA7E38" w:rsidRPr="00600557" w:rsidRDefault="00240B07" w:rsidP="00AA7E38">
      <w:pPr>
        <w:pStyle w:val="2-"/>
        <w:numPr>
          <w:ilvl w:val="0"/>
          <w:numId w:val="2"/>
        </w:numPr>
        <w:ind w:left="720"/>
        <w:rPr>
          <w:rFonts w:eastAsia="Times New Roman"/>
          <w:sz w:val="24"/>
          <w:szCs w:val="24"/>
        </w:rPr>
      </w:pPr>
      <w:bookmarkStart w:id="51" w:name="пункт15"/>
      <w:bookmarkStart w:id="52" w:name="_Toc491358787"/>
      <w:bookmarkEnd w:id="47"/>
      <w:bookmarkEnd w:id="48"/>
      <w:bookmarkEnd w:id="49"/>
      <w:bookmarkEnd w:id="50"/>
      <w:r w:rsidRPr="0060055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1"/>
      <w:r w:rsidR="00560792" w:rsidRPr="00600557">
        <w:rPr>
          <w:rFonts w:eastAsia="Times New Roman"/>
          <w:sz w:val="24"/>
          <w:szCs w:val="24"/>
        </w:rPr>
        <w:t xml:space="preserve"> Муниципальной услуги</w:t>
      </w:r>
      <w:bookmarkEnd w:id="52"/>
    </w:p>
    <w:p w:rsidR="00AA7E38" w:rsidRPr="00600557" w:rsidRDefault="00560792" w:rsidP="00062446">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Муниципальная услуга</w:t>
      </w:r>
      <w:r w:rsidR="00600557">
        <w:rPr>
          <w:rFonts w:ascii="Times New Roman" w:eastAsia="Times New Roman" w:hAnsi="Times New Roman" w:cs="Times New Roman"/>
          <w:sz w:val="24"/>
          <w:szCs w:val="24"/>
        </w:rPr>
        <w:t xml:space="preserve"> </w:t>
      </w:r>
      <w:r w:rsidR="00AA7E38" w:rsidRPr="00600557">
        <w:rPr>
          <w:rFonts w:ascii="Times New Roman" w:eastAsia="Times New Roman" w:hAnsi="Times New Roman" w:cs="Times New Roman"/>
          <w:sz w:val="24"/>
          <w:szCs w:val="24"/>
        </w:rPr>
        <w:t xml:space="preserve">предоставляется бесплатно. </w:t>
      </w:r>
    </w:p>
    <w:p w:rsidR="00531C4A" w:rsidRPr="00600557" w:rsidRDefault="00531C4A" w:rsidP="00531C4A">
      <w:pPr>
        <w:pStyle w:val="2-"/>
        <w:numPr>
          <w:ilvl w:val="0"/>
          <w:numId w:val="2"/>
        </w:numPr>
        <w:ind w:left="720"/>
        <w:rPr>
          <w:rFonts w:eastAsia="Times New Roman"/>
          <w:sz w:val="24"/>
          <w:szCs w:val="24"/>
        </w:rPr>
      </w:pPr>
      <w:bookmarkStart w:id="53" w:name="пункт19"/>
      <w:bookmarkStart w:id="54" w:name="_Toc491358788"/>
      <w:bookmarkStart w:id="55" w:name="пункт16"/>
      <w:r w:rsidRPr="00600557">
        <w:rPr>
          <w:rFonts w:eastAsia="Times New Roman"/>
          <w:sz w:val="24"/>
          <w:szCs w:val="24"/>
        </w:rPr>
        <w:lastRenderedPageBreak/>
        <w:t>Максимальный срок ожидания в очереди</w:t>
      </w:r>
      <w:bookmarkEnd w:id="53"/>
      <w:bookmarkEnd w:id="54"/>
    </w:p>
    <w:p w:rsidR="00531C4A" w:rsidRPr="00600557" w:rsidRDefault="00531C4A" w:rsidP="00531C4A">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Максимальный срок ожидания в очереди при личной подаче Заявления и при получении результата предоставления</w:t>
      </w:r>
      <w:r w:rsidR="00600557">
        <w:rPr>
          <w:rFonts w:ascii="Times New Roman" w:eastAsia="Times New Roman" w:hAnsi="Times New Roman" w:cs="Times New Roman"/>
          <w:sz w:val="24"/>
          <w:szCs w:val="24"/>
        </w:rPr>
        <w:t xml:space="preserve"> </w:t>
      </w:r>
      <w:r w:rsidRPr="00600557">
        <w:rPr>
          <w:rFonts w:ascii="Times New Roman" w:eastAsia="Times New Roman" w:hAnsi="Times New Roman" w:cs="Times New Roman"/>
          <w:sz w:val="24"/>
          <w:szCs w:val="24"/>
        </w:rPr>
        <w:t>Муниципальной услуги не должен превышать 15 минут</w:t>
      </w:r>
    </w:p>
    <w:p w:rsidR="00CD58D6" w:rsidRPr="00600557" w:rsidRDefault="00CD58D6" w:rsidP="00531C4A">
      <w:pPr>
        <w:pStyle w:val="2-"/>
        <w:numPr>
          <w:ilvl w:val="0"/>
          <w:numId w:val="2"/>
        </w:numPr>
        <w:ind w:left="720"/>
        <w:rPr>
          <w:rFonts w:eastAsia="Times New Roman"/>
          <w:sz w:val="24"/>
          <w:szCs w:val="24"/>
        </w:rPr>
      </w:pPr>
      <w:bookmarkStart w:id="56" w:name="_Toc491358789"/>
      <w:r w:rsidRPr="00600557">
        <w:rPr>
          <w:rFonts w:eastAsia="Times New Roman"/>
          <w:sz w:val="24"/>
          <w:szCs w:val="24"/>
        </w:rPr>
        <w:t xml:space="preserve">Перечень услуг, необходимых и обязательных для предоставления </w:t>
      </w:r>
      <w:r w:rsidR="00560792" w:rsidRPr="00600557">
        <w:rPr>
          <w:rFonts w:eastAsia="Times New Roman"/>
          <w:sz w:val="24"/>
          <w:szCs w:val="24"/>
        </w:rPr>
        <w:t>Муниципальной у</w:t>
      </w:r>
      <w:r w:rsidRPr="00600557">
        <w:rPr>
          <w:rFonts w:eastAsia="Times New Roman"/>
          <w:sz w:val="24"/>
          <w:szCs w:val="24"/>
        </w:rPr>
        <w:t>слуги</w:t>
      </w:r>
      <w:r w:rsidR="00240B07" w:rsidRPr="00600557">
        <w:rPr>
          <w:rFonts w:eastAsia="Times New Roman"/>
          <w:sz w:val="24"/>
          <w:szCs w:val="24"/>
        </w:rPr>
        <w:t>, в том числе порядок, размер и основания взимания платы за предоставление таких услуг</w:t>
      </w:r>
      <w:bookmarkEnd w:id="55"/>
      <w:bookmarkEnd w:id="56"/>
    </w:p>
    <w:p w:rsidR="003F7747" w:rsidRPr="00600557" w:rsidRDefault="003E5689" w:rsidP="00C3061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600557">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sidRPr="00600557">
        <w:rPr>
          <w:rFonts w:ascii="Times New Roman" w:eastAsia="Times New Roman" w:hAnsi="Times New Roman" w:cs="Times New Roman"/>
          <w:bCs/>
          <w:sz w:val="24"/>
          <w:szCs w:val="24"/>
        </w:rPr>
        <w:t>Муниципальной услуги</w:t>
      </w:r>
      <w:r w:rsidRPr="00600557">
        <w:rPr>
          <w:rFonts w:ascii="Times New Roman" w:eastAsia="Times New Roman" w:hAnsi="Times New Roman" w:cs="Times New Roman"/>
          <w:bCs/>
          <w:sz w:val="24"/>
          <w:szCs w:val="24"/>
        </w:rPr>
        <w:t xml:space="preserve">, </w:t>
      </w:r>
      <w:r w:rsidR="00240B07" w:rsidRPr="00600557">
        <w:rPr>
          <w:rFonts w:ascii="Times New Roman" w:eastAsia="Times New Roman" w:hAnsi="Times New Roman" w:cs="Times New Roman"/>
          <w:bCs/>
          <w:sz w:val="24"/>
          <w:szCs w:val="24"/>
        </w:rPr>
        <w:t>отсутствуют</w:t>
      </w:r>
      <w:r w:rsidRPr="00600557">
        <w:rPr>
          <w:rFonts w:ascii="Times New Roman" w:eastAsia="Times New Roman" w:hAnsi="Times New Roman" w:cs="Times New Roman"/>
          <w:bCs/>
          <w:sz w:val="24"/>
          <w:szCs w:val="24"/>
        </w:rPr>
        <w:t>.</w:t>
      </w:r>
    </w:p>
    <w:p w:rsidR="00CD58D6" w:rsidRPr="00600557" w:rsidRDefault="00CD58D6" w:rsidP="00427441">
      <w:pPr>
        <w:pStyle w:val="2-"/>
        <w:numPr>
          <w:ilvl w:val="0"/>
          <w:numId w:val="2"/>
        </w:numPr>
        <w:ind w:left="720"/>
        <w:rPr>
          <w:rFonts w:eastAsia="Times New Roman"/>
          <w:sz w:val="24"/>
          <w:szCs w:val="24"/>
        </w:rPr>
      </w:pPr>
      <w:bookmarkStart w:id="57" w:name="_Toc441496548"/>
      <w:bookmarkStart w:id="58" w:name="пункт17"/>
      <w:bookmarkStart w:id="59" w:name="_Toc491358790"/>
      <w:r w:rsidRPr="00600557">
        <w:rPr>
          <w:rFonts w:eastAsia="Times New Roman"/>
          <w:sz w:val="24"/>
          <w:szCs w:val="24"/>
        </w:rPr>
        <w:t xml:space="preserve">Способы предоставления Заявителем документов, необходимых для получения </w:t>
      </w:r>
      <w:r w:rsidR="00560792" w:rsidRPr="00600557">
        <w:rPr>
          <w:rFonts w:eastAsia="Times New Roman"/>
          <w:sz w:val="24"/>
          <w:szCs w:val="24"/>
        </w:rPr>
        <w:t>Муниципальной у</w:t>
      </w:r>
      <w:r w:rsidRPr="00600557">
        <w:rPr>
          <w:rFonts w:eastAsia="Times New Roman"/>
          <w:sz w:val="24"/>
          <w:szCs w:val="24"/>
        </w:rPr>
        <w:t>слуги</w:t>
      </w:r>
      <w:bookmarkEnd w:id="57"/>
      <w:bookmarkEnd w:id="58"/>
      <w:bookmarkEnd w:id="59"/>
    </w:p>
    <w:p w:rsidR="00516C6A" w:rsidRPr="00600557" w:rsidRDefault="00CD58D6" w:rsidP="00CF6077">
      <w:pPr>
        <w:pStyle w:val="115"/>
        <w:numPr>
          <w:ilvl w:val="1"/>
          <w:numId w:val="2"/>
        </w:numPr>
        <w:ind w:left="1004" w:hanging="295"/>
        <w:rPr>
          <w:bCs/>
          <w:sz w:val="24"/>
        </w:rPr>
      </w:pPr>
      <w:r w:rsidRPr="00600557">
        <w:rPr>
          <w:bCs/>
          <w:sz w:val="24"/>
        </w:rPr>
        <w:t>Личное обращение Заявителя (или представителя Заявителя) в МФЦ</w:t>
      </w:r>
    </w:p>
    <w:p w:rsidR="00141776" w:rsidRPr="00600557" w:rsidRDefault="00CD58D6" w:rsidP="00333EE7">
      <w:pPr>
        <w:pStyle w:val="a7"/>
        <w:numPr>
          <w:ilvl w:val="1"/>
          <w:numId w:val="35"/>
        </w:numPr>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Для получения </w:t>
      </w:r>
      <w:r w:rsidR="00560792" w:rsidRPr="00600557">
        <w:rPr>
          <w:rFonts w:ascii="Times New Roman" w:hAnsi="Times New Roman" w:cs="Times New Roman"/>
          <w:sz w:val="24"/>
          <w:szCs w:val="24"/>
        </w:rPr>
        <w:t>Муниципальной у</w:t>
      </w:r>
      <w:r w:rsidRPr="00600557">
        <w:rPr>
          <w:rFonts w:ascii="Times New Roman" w:hAnsi="Times New Roman" w:cs="Times New Roman"/>
          <w:sz w:val="24"/>
          <w:szCs w:val="24"/>
        </w:rPr>
        <w:t>слуги Заявител</w:t>
      </w:r>
      <w:r w:rsidR="00B118BD" w:rsidRPr="00600557">
        <w:rPr>
          <w:rFonts w:ascii="Times New Roman" w:hAnsi="Times New Roman" w:cs="Times New Roman"/>
          <w:sz w:val="24"/>
          <w:szCs w:val="24"/>
        </w:rPr>
        <w:t>ь</w:t>
      </w:r>
      <w:r w:rsidRPr="00600557">
        <w:rPr>
          <w:rFonts w:ascii="Times New Roman" w:hAnsi="Times New Roman" w:cs="Times New Roman"/>
          <w:sz w:val="24"/>
          <w:szCs w:val="24"/>
        </w:rPr>
        <w:t xml:space="preserve"> представля</w:t>
      </w:r>
      <w:r w:rsidR="00B118BD" w:rsidRPr="00600557">
        <w:rPr>
          <w:rFonts w:ascii="Times New Roman" w:hAnsi="Times New Roman" w:cs="Times New Roman"/>
          <w:sz w:val="24"/>
          <w:szCs w:val="24"/>
        </w:rPr>
        <w:t>е</w:t>
      </w:r>
      <w:r w:rsidRPr="00600557">
        <w:rPr>
          <w:rFonts w:ascii="Times New Roman" w:hAnsi="Times New Roman" w:cs="Times New Roman"/>
          <w:sz w:val="24"/>
          <w:szCs w:val="24"/>
        </w:rPr>
        <w:t xml:space="preserve">т документы, </w:t>
      </w:r>
      <w:r w:rsidR="00C60540" w:rsidRPr="00600557">
        <w:rPr>
          <w:rFonts w:ascii="Times New Roman" w:hAnsi="Times New Roman" w:cs="Times New Roman"/>
          <w:sz w:val="24"/>
          <w:szCs w:val="24"/>
        </w:rPr>
        <w:t xml:space="preserve">указанные в </w:t>
      </w:r>
      <w:hyperlink w:anchor="пункт10" w:history="1">
        <w:r w:rsidR="00C60540" w:rsidRPr="00600557">
          <w:rPr>
            <w:rStyle w:val="af4"/>
            <w:rFonts w:ascii="Times New Roman" w:hAnsi="Times New Roman"/>
            <w:color w:val="auto"/>
            <w:sz w:val="24"/>
            <w:szCs w:val="24"/>
          </w:rPr>
          <w:t xml:space="preserve">пункте </w:t>
        </w:r>
        <w:r w:rsidR="00240B07" w:rsidRPr="00600557">
          <w:rPr>
            <w:rStyle w:val="af4"/>
            <w:rFonts w:ascii="Times New Roman" w:hAnsi="Times New Roman"/>
            <w:color w:val="auto"/>
            <w:sz w:val="24"/>
            <w:szCs w:val="24"/>
          </w:rPr>
          <w:t>10</w:t>
        </w:r>
      </w:hyperlink>
      <w:r w:rsidR="007050EA" w:rsidRPr="00600557">
        <w:t xml:space="preserve"> </w:t>
      </w:r>
      <w:r w:rsidR="00C60540" w:rsidRPr="00600557">
        <w:rPr>
          <w:rFonts w:ascii="Times New Roman" w:hAnsi="Times New Roman" w:cs="Times New Roman"/>
          <w:sz w:val="24"/>
          <w:szCs w:val="24"/>
        </w:rPr>
        <w:t xml:space="preserve">настоящего </w:t>
      </w:r>
      <w:r w:rsidR="00560792" w:rsidRPr="00600557">
        <w:rPr>
          <w:rFonts w:ascii="Times New Roman" w:hAnsi="Times New Roman" w:cs="Times New Roman"/>
          <w:sz w:val="24"/>
          <w:szCs w:val="24"/>
        </w:rPr>
        <w:t>Административного р</w:t>
      </w:r>
      <w:r w:rsidR="00C60540" w:rsidRPr="00600557">
        <w:rPr>
          <w:rFonts w:ascii="Times New Roman" w:hAnsi="Times New Roman" w:cs="Times New Roman"/>
          <w:sz w:val="24"/>
          <w:szCs w:val="24"/>
        </w:rPr>
        <w:t xml:space="preserve">егламента, </w:t>
      </w:r>
      <w:r w:rsidRPr="00600557">
        <w:rPr>
          <w:rFonts w:ascii="Times New Roman" w:hAnsi="Times New Roman" w:cs="Times New Roman"/>
          <w:sz w:val="24"/>
          <w:szCs w:val="24"/>
        </w:rPr>
        <w:t xml:space="preserve">за исключением </w:t>
      </w:r>
      <w:r w:rsidR="00C60540" w:rsidRPr="00600557">
        <w:rPr>
          <w:rFonts w:ascii="Times New Roman" w:hAnsi="Times New Roman" w:cs="Times New Roman"/>
          <w:sz w:val="24"/>
          <w:szCs w:val="24"/>
        </w:rPr>
        <w:t>З</w:t>
      </w:r>
      <w:r w:rsidRPr="00600557">
        <w:rPr>
          <w:rFonts w:ascii="Times New Roman" w:hAnsi="Times New Roman" w:cs="Times New Roman"/>
          <w:sz w:val="24"/>
          <w:szCs w:val="24"/>
        </w:rPr>
        <w:t>аявления. Заявление заполняется и распечатывается оператором МФЦ, подписывается Заявител</w:t>
      </w:r>
      <w:r w:rsidR="00A0798B" w:rsidRPr="00600557">
        <w:rPr>
          <w:rFonts w:ascii="Times New Roman" w:hAnsi="Times New Roman" w:cs="Times New Roman"/>
          <w:sz w:val="24"/>
          <w:szCs w:val="24"/>
        </w:rPr>
        <w:t>ем</w:t>
      </w:r>
      <w:r w:rsidR="007F1B12" w:rsidRPr="00600557">
        <w:rPr>
          <w:rFonts w:ascii="Times New Roman" w:hAnsi="Times New Roman" w:cs="Times New Roman"/>
          <w:sz w:val="24"/>
          <w:szCs w:val="24"/>
        </w:rPr>
        <w:t xml:space="preserve">. </w:t>
      </w:r>
    </w:p>
    <w:p w:rsidR="00745EAC" w:rsidRPr="00600557" w:rsidRDefault="00BD5ACD" w:rsidP="00333EE7">
      <w:pPr>
        <w:pStyle w:val="a7"/>
        <w:numPr>
          <w:ilvl w:val="1"/>
          <w:numId w:val="35"/>
        </w:numPr>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Совершеннолетние члены молодой семьи ставят свои подписи в МФЦ в Заявлении согласно </w:t>
      </w:r>
      <w:hyperlink w:anchor="Приложение7" w:history="1">
        <w:r w:rsidRPr="00600557">
          <w:rPr>
            <w:rStyle w:val="af4"/>
            <w:rFonts w:ascii="Times New Roman" w:hAnsi="Times New Roman" w:cs="Times New Roman"/>
            <w:color w:val="auto"/>
            <w:sz w:val="24"/>
            <w:szCs w:val="24"/>
          </w:rPr>
          <w:t>Приложению 7</w:t>
        </w:r>
      </w:hyperlink>
      <w:r w:rsidR="007050EA" w:rsidRPr="00600557">
        <w:t xml:space="preserve"> </w:t>
      </w:r>
      <w:r w:rsidRPr="00600557">
        <w:rPr>
          <w:rFonts w:ascii="Times New Roman" w:hAnsi="Times New Roman" w:cs="Times New Roman"/>
          <w:sz w:val="24"/>
          <w:szCs w:val="24"/>
        </w:rPr>
        <w:t>к настоящему Административному регламенту</w:t>
      </w:r>
      <w:r w:rsidR="00745EAC" w:rsidRPr="00600557">
        <w:rPr>
          <w:rFonts w:ascii="Times New Roman" w:hAnsi="Times New Roman" w:cs="Times New Roman"/>
          <w:sz w:val="24"/>
          <w:szCs w:val="24"/>
        </w:rPr>
        <w:t>.</w:t>
      </w:r>
    </w:p>
    <w:p w:rsidR="0029388F" w:rsidRPr="00600557" w:rsidRDefault="0029388F" w:rsidP="00333EE7">
      <w:pPr>
        <w:pStyle w:val="a7"/>
        <w:numPr>
          <w:ilvl w:val="1"/>
          <w:numId w:val="35"/>
        </w:numPr>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Pr="00600557">
          <w:rPr>
            <w:rStyle w:val="af4"/>
            <w:rFonts w:ascii="Times New Roman" w:hAnsi="Times New Roman" w:cs="Times New Roman"/>
            <w:color w:val="auto"/>
            <w:sz w:val="24"/>
            <w:szCs w:val="24"/>
          </w:rPr>
          <w:t xml:space="preserve">Приложении </w:t>
        </w:r>
        <w:r w:rsidR="00240B07" w:rsidRPr="00600557">
          <w:rPr>
            <w:rStyle w:val="af4"/>
            <w:rFonts w:ascii="Times New Roman" w:hAnsi="Times New Roman" w:cs="Times New Roman"/>
            <w:color w:val="auto"/>
            <w:sz w:val="24"/>
            <w:szCs w:val="24"/>
          </w:rPr>
          <w:t>2</w:t>
        </w:r>
      </w:hyperlink>
      <w:r w:rsidR="007050EA" w:rsidRPr="00600557">
        <w:t xml:space="preserve"> </w:t>
      </w:r>
      <w:r w:rsidR="00E17DF2" w:rsidRPr="00600557">
        <w:rPr>
          <w:rFonts w:ascii="Times New Roman" w:hAnsi="Times New Roman" w:cs="Times New Roman"/>
          <w:sz w:val="24"/>
          <w:szCs w:val="24"/>
        </w:rPr>
        <w:t>настоящего Административного регламента</w:t>
      </w:r>
      <w:r w:rsidRPr="00600557">
        <w:rPr>
          <w:rFonts w:ascii="Times New Roman" w:hAnsi="Times New Roman" w:cs="Times New Roman"/>
          <w:sz w:val="24"/>
          <w:szCs w:val="24"/>
        </w:rPr>
        <w:t>, или посредством РПГУ.</w:t>
      </w:r>
    </w:p>
    <w:p w:rsidR="00DA1EAB" w:rsidRPr="00600557" w:rsidRDefault="00DA1EAB" w:rsidP="00DA1EAB">
      <w:pPr>
        <w:pStyle w:val="115"/>
        <w:numPr>
          <w:ilvl w:val="2"/>
          <w:numId w:val="2"/>
        </w:numPr>
        <w:spacing w:before="0" w:after="0" w:line="240" w:lineRule="auto"/>
        <w:ind w:left="0" w:firstLine="720"/>
        <w:rPr>
          <w:bCs/>
          <w:i w:val="0"/>
          <w:sz w:val="24"/>
        </w:rPr>
      </w:pPr>
      <w:r w:rsidRPr="00600557">
        <w:rPr>
          <w:bCs/>
          <w:i w:val="0"/>
          <w:sz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DA1EAB" w:rsidRPr="00600557" w:rsidRDefault="00DA1EAB" w:rsidP="00DA1EAB">
      <w:pPr>
        <w:pStyle w:val="115"/>
        <w:numPr>
          <w:ilvl w:val="2"/>
          <w:numId w:val="2"/>
        </w:numPr>
        <w:spacing w:before="0" w:after="0" w:line="240" w:lineRule="auto"/>
        <w:ind w:left="0" w:firstLine="720"/>
        <w:rPr>
          <w:bCs/>
          <w:i w:val="0"/>
          <w:sz w:val="24"/>
        </w:rPr>
      </w:pPr>
      <w:r w:rsidRPr="00600557">
        <w:rPr>
          <w:bCs/>
          <w:i w:val="0"/>
          <w:sz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rsidR="00DA1EAB" w:rsidRPr="00600557" w:rsidRDefault="00DA1EAB" w:rsidP="00DA1EAB">
      <w:pPr>
        <w:pStyle w:val="115"/>
        <w:numPr>
          <w:ilvl w:val="2"/>
          <w:numId w:val="2"/>
        </w:numPr>
        <w:spacing w:before="0" w:after="0" w:line="240" w:lineRule="auto"/>
        <w:ind w:left="0" w:firstLine="720"/>
        <w:rPr>
          <w:bCs/>
          <w:i w:val="0"/>
          <w:sz w:val="24"/>
        </w:rPr>
      </w:pPr>
      <w:r w:rsidRPr="00600557">
        <w:rPr>
          <w:bCs/>
          <w:i w:val="0"/>
          <w:sz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DA1EAB" w:rsidRPr="00600557" w:rsidRDefault="00DA1EAB" w:rsidP="00DA1EAB">
      <w:pPr>
        <w:pStyle w:val="115"/>
        <w:numPr>
          <w:ilvl w:val="2"/>
          <w:numId w:val="2"/>
        </w:numPr>
        <w:spacing w:before="0" w:after="0" w:line="240" w:lineRule="auto"/>
        <w:ind w:left="0" w:firstLine="720"/>
        <w:rPr>
          <w:bCs/>
          <w:i w:val="0"/>
          <w:sz w:val="24"/>
        </w:rPr>
      </w:pPr>
      <w:r w:rsidRPr="00600557">
        <w:rPr>
          <w:bCs/>
          <w:i w:val="0"/>
          <w:sz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 В МФЦ Заявителю (представителю Заявителя) обеспечен бесплатный доступ к РПГУ для предоставления Муниципальной услуги в порядке, предусмотренном в п. 17.2 настоящего Административного регламента.</w:t>
      </w:r>
    </w:p>
    <w:p w:rsidR="001A18A4" w:rsidRPr="00600557" w:rsidRDefault="001A18A4" w:rsidP="00062446">
      <w:pPr>
        <w:pStyle w:val="115"/>
        <w:numPr>
          <w:ilvl w:val="1"/>
          <w:numId w:val="2"/>
        </w:numPr>
        <w:ind w:left="0" w:firstLine="709"/>
        <w:rPr>
          <w:rStyle w:val="21"/>
          <w:rFonts w:ascii="Times New Roman" w:eastAsiaTheme="minorEastAsia" w:hAnsi="Times New Roman" w:cs="Times New Roman"/>
          <w:b w:val="0"/>
          <w:bCs w:val="0"/>
          <w:color w:val="auto"/>
          <w:sz w:val="24"/>
          <w:szCs w:val="24"/>
        </w:rPr>
      </w:pPr>
      <w:r w:rsidRPr="00600557">
        <w:rPr>
          <w:bCs/>
          <w:sz w:val="24"/>
        </w:rPr>
        <w:t>Обращение</w:t>
      </w:r>
      <w:r w:rsidR="00600557">
        <w:rPr>
          <w:bCs/>
          <w:sz w:val="24"/>
        </w:rPr>
        <w:t xml:space="preserve"> </w:t>
      </w:r>
      <w:r w:rsidRPr="00600557">
        <w:rPr>
          <w:bCs/>
          <w:sz w:val="24"/>
        </w:rPr>
        <w:t xml:space="preserve">за оказанием </w:t>
      </w:r>
      <w:r w:rsidR="00E17DF2" w:rsidRPr="00600557">
        <w:rPr>
          <w:bCs/>
          <w:sz w:val="24"/>
        </w:rPr>
        <w:t xml:space="preserve">Муниципальной услуги </w:t>
      </w:r>
      <w:r w:rsidRPr="00600557">
        <w:rPr>
          <w:bCs/>
          <w:sz w:val="24"/>
        </w:rPr>
        <w:t>посредством РПГ</w:t>
      </w:r>
      <w:r w:rsidRPr="00600557">
        <w:t>У</w:t>
      </w:r>
    </w:p>
    <w:p w:rsidR="00D44928" w:rsidRPr="00600557" w:rsidRDefault="00D44928" w:rsidP="00062446">
      <w:pPr>
        <w:pStyle w:val="a7"/>
        <w:numPr>
          <w:ilvl w:val="2"/>
          <w:numId w:val="2"/>
        </w:numPr>
        <w:spacing w:line="240" w:lineRule="auto"/>
        <w:ind w:left="0" w:firstLine="709"/>
        <w:jc w:val="both"/>
        <w:rPr>
          <w:rFonts w:ascii="Times New Roman" w:hAnsi="Times New Roman" w:cs="Times New Roman"/>
          <w:sz w:val="24"/>
          <w:szCs w:val="24"/>
        </w:rPr>
      </w:pPr>
      <w:bookmarkStart w:id="60" w:name="_Toc438110036"/>
      <w:bookmarkStart w:id="61" w:name="_Toc438376241"/>
      <w:bookmarkStart w:id="62" w:name="_Toc441496549"/>
      <w:r w:rsidRPr="00600557">
        <w:rPr>
          <w:rFonts w:ascii="Times New Roman" w:hAnsi="Times New Roman" w:cs="Times New Roman"/>
          <w:sz w:val="24"/>
          <w:szCs w:val="24"/>
        </w:rPr>
        <w:t xml:space="preserve">Для получения </w:t>
      </w:r>
      <w:r w:rsidR="00E17DF2" w:rsidRPr="00600557">
        <w:rPr>
          <w:rFonts w:ascii="Times New Roman" w:hAnsi="Times New Roman" w:cs="Times New Roman"/>
          <w:sz w:val="24"/>
          <w:szCs w:val="24"/>
        </w:rPr>
        <w:t xml:space="preserve">Муниципальной услуги </w:t>
      </w:r>
      <w:r w:rsidRPr="00600557">
        <w:rPr>
          <w:rFonts w:ascii="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rsidR="006225CA" w:rsidRPr="00600557" w:rsidRDefault="006225CA"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600557">
        <w:rPr>
          <w:rFonts w:ascii="Times New Roman" w:hAnsi="Times New Roman" w:cs="Times New Roman"/>
          <w:sz w:val="24"/>
          <w:szCs w:val="24"/>
        </w:rPr>
        <w:t xml:space="preserve">В рамках подачи заявления осуществляется предварительная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
    <w:p w:rsidR="00F15EAE" w:rsidRPr="00600557" w:rsidRDefault="00F15EAE"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600557">
        <w:rPr>
          <w:rFonts w:ascii="Times New Roman" w:hAnsi="Times New Roman" w:cs="Times New Roman"/>
          <w:sz w:val="24"/>
          <w:szCs w:val="24"/>
        </w:rPr>
        <w:lastRenderedPageBreak/>
        <w:t>В случае совпадения представленных оригиналов документов с их копиями, представленными в электронном виде, Заявитель в присутствии сотрудника МФЦ подписывает Заявление о</w:t>
      </w:r>
      <w:r w:rsidR="00E17DF2" w:rsidRPr="00600557">
        <w:rPr>
          <w:rFonts w:ascii="Times New Roman" w:hAnsi="Times New Roman" w:cs="Times New Roman"/>
          <w:sz w:val="24"/>
          <w:szCs w:val="24"/>
        </w:rPr>
        <w:t xml:space="preserve"> предоставлении Муниципальной услуги</w:t>
      </w:r>
      <w:r w:rsidRPr="00600557">
        <w:rPr>
          <w:rFonts w:ascii="Times New Roman" w:hAnsi="Times New Roman" w:cs="Times New Roman"/>
          <w:sz w:val="24"/>
          <w:szCs w:val="24"/>
        </w:rPr>
        <w:t xml:space="preserve"> собственноручной подписью (заполненное </w:t>
      </w:r>
      <w:r w:rsidR="00E17DF2" w:rsidRPr="00600557">
        <w:rPr>
          <w:rFonts w:ascii="Times New Roman" w:hAnsi="Times New Roman" w:cs="Times New Roman"/>
          <w:sz w:val="24"/>
          <w:szCs w:val="24"/>
        </w:rPr>
        <w:t>З</w:t>
      </w:r>
      <w:r w:rsidRPr="00600557">
        <w:rPr>
          <w:rFonts w:ascii="Times New Roman" w:hAnsi="Times New Roman" w:cs="Times New Roman"/>
          <w:sz w:val="24"/>
          <w:szCs w:val="24"/>
        </w:rPr>
        <w:t>аявление распечатывает сотрудник МФЦ)</w:t>
      </w:r>
      <w:r w:rsidR="00FD39E3" w:rsidRPr="00600557">
        <w:rPr>
          <w:rFonts w:ascii="Times New Roman" w:hAnsi="Times New Roman" w:cs="Times New Roman"/>
          <w:sz w:val="24"/>
          <w:szCs w:val="24"/>
        </w:rPr>
        <w:t>. В случае, если Представитель заявителя не уполномочен на подписание документов, вместе с комплектом документов он приносит заявление, подписанное Заявителем.</w:t>
      </w:r>
      <w:r w:rsidRPr="00600557">
        <w:rPr>
          <w:rFonts w:ascii="Times New Roman" w:hAnsi="Times New Roman" w:cs="Times New Roman"/>
          <w:sz w:val="24"/>
          <w:szCs w:val="24"/>
        </w:rPr>
        <w:t>.</w:t>
      </w:r>
    </w:p>
    <w:p w:rsidR="00BD5ACD" w:rsidRPr="00600557" w:rsidRDefault="00BD5ACD"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600557">
        <w:rPr>
          <w:rFonts w:ascii="Times New Roman" w:hAnsi="Times New Roman" w:cs="Times New Roman"/>
          <w:sz w:val="24"/>
          <w:szCs w:val="24"/>
        </w:rPr>
        <w:t xml:space="preserve">Совершеннолетние члены молодой семьи ставят свои подписи в МФЦ в Заявлении согласно </w:t>
      </w:r>
      <w:hyperlink w:anchor="Приложение7" w:history="1">
        <w:r w:rsidRPr="00600557">
          <w:rPr>
            <w:rStyle w:val="af4"/>
            <w:rFonts w:ascii="Times New Roman" w:hAnsi="Times New Roman" w:cs="Times New Roman"/>
            <w:color w:val="auto"/>
            <w:sz w:val="24"/>
            <w:szCs w:val="24"/>
          </w:rPr>
          <w:t>Приложению 7</w:t>
        </w:r>
      </w:hyperlink>
      <w:r w:rsidRPr="00600557">
        <w:rPr>
          <w:rFonts w:ascii="Times New Roman" w:hAnsi="Times New Roman" w:cs="Times New Roman"/>
          <w:sz w:val="24"/>
          <w:szCs w:val="24"/>
        </w:rPr>
        <w:t>к настоящему Административному регламенту.</w:t>
      </w:r>
    </w:p>
    <w:p w:rsidR="00D44928" w:rsidRPr="00600557" w:rsidRDefault="008E196C"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600557">
        <w:rPr>
          <w:rFonts w:ascii="Times New Roman" w:hAnsi="Times New Roman" w:cs="Times New Roman"/>
          <w:sz w:val="24"/>
          <w:szCs w:val="24"/>
        </w:rPr>
        <w:t>Представленные</w:t>
      </w:r>
      <w:r w:rsidR="00D44928" w:rsidRPr="00600557">
        <w:rPr>
          <w:rFonts w:ascii="Times New Roman" w:hAnsi="Times New Roman" w:cs="Times New Roman"/>
          <w:sz w:val="24"/>
          <w:szCs w:val="24"/>
        </w:rPr>
        <w:t xml:space="preserve"> документы поступают в </w:t>
      </w:r>
      <w:r w:rsidR="007050EA" w:rsidRPr="00600557">
        <w:rPr>
          <w:rFonts w:ascii="Times New Roman" w:eastAsia="PMingLiU" w:hAnsi="Times New Roman" w:cs="Times New Roman"/>
          <w:bCs/>
          <w:sz w:val="24"/>
          <w:szCs w:val="24"/>
        </w:rPr>
        <w:t xml:space="preserve">Подразделение </w:t>
      </w:r>
      <w:r w:rsidR="00D44928" w:rsidRPr="00600557">
        <w:rPr>
          <w:rFonts w:ascii="Times New Roman" w:hAnsi="Times New Roman" w:cs="Times New Roman"/>
          <w:sz w:val="24"/>
          <w:szCs w:val="24"/>
        </w:rPr>
        <w:t>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600557">
        <w:rPr>
          <w:rFonts w:ascii="Times New Roman" w:hAnsi="Times New Roman" w:cs="Times New Roman"/>
          <w:sz w:val="24"/>
          <w:szCs w:val="24"/>
        </w:rPr>
        <w:t xml:space="preserve"> на РПГУ</w:t>
      </w:r>
      <w:r w:rsidR="00D44928" w:rsidRPr="00600557">
        <w:rPr>
          <w:rFonts w:ascii="Times New Roman" w:hAnsi="Times New Roman" w:cs="Times New Roman"/>
          <w:sz w:val="24"/>
          <w:szCs w:val="24"/>
        </w:rPr>
        <w:t xml:space="preserve">. </w:t>
      </w:r>
    </w:p>
    <w:p w:rsidR="00D44928" w:rsidRPr="00600557" w:rsidRDefault="00D44928"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600557">
        <w:rPr>
          <w:rFonts w:ascii="Times New Roman" w:hAnsi="Times New Roman" w:cs="Times New Roman"/>
          <w:sz w:val="24"/>
          <w:szCs w:val="24"/>
        </w:rPr>
        <w:t xml:space="preserve">Администрация осуществляет административные процедуры, предусмотренные в рамках оказания </w:t>
      </w:r>
      <w:r w:rsidR="00E17DF2" w:rsidRPr="00600557">
        <w:rPr>
          <w:rFonts w:ascii="Times New Roman" w:hAnsi="Times New Roman" w:cs="Times New Roman"/>
          <w:sz w:val="24"/>
          <w:szCs w:val="24"/>
        </w:rPr>
        <w:t>Муниципальной услуги</w:t>
      </w:r>
      <w:r w:rsidRPr="00600557">
        <w:rPr>
          <w:rFonts w:ascii="Times New Roman" w:hAnsi="Times New Roman" w:cs="Times New Roman"/>
          <w:sz w:val="24"/>
          <w:szCs w:val="24"/>
        </w:rPr>
        <w:t>.</w:t>
      </w:r>
    </w:p>
    <w:p w:rsidR="00D44928" w:rsidRPr="00600557" w:rsidRDefault="00D44928"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600557">
        <w:rPr>
          <w:rFonts w:ascii="Times New Roman" w:hAnsi="Times New Roman" w:cs="Times New Roman"/>
          <w:sz w:val="24"/>
          <w:szCs w:val="24"/>
        </w:rPr>
        <w:t xml:space="preserve">Результат оказания </w:t>
      </w:r>
      <w:r w:rsidR="00E17DF2" w:rsidRPr="00600557">
        <w:rPr>
          <w:rFonts w:ascii="Times New Roman" w:hAnsi="Times New Roman" w:cs="Times New Roman"/>
          <w:sz w:val="24"/>
          <w:szCs w:val="24"/>
        </w:rPr>
        <w:t>Муниципальной услуги</w:t>
      </w:r>
      <w:r w:rsidRPr="00600557">
        <w:rPr>
          <w:rFonts w:ascii="Times New Roman" w:hAnsi="Times New Roman" w:cs="Times New Roman"/>
          <w:sz w:val="24"/>
          <w:szCs w:val="24"/>
        </w:rPr>
        <w:t xml:space="preserve"> направляется Заявителю в Личный кабинет </w:t>
      </w:r>
      <w:r w:rsidR="00E17DF2" w:rsidRPr="00600557">
        <w:rPr>
          <w:rFonts w:ascii="Times New Roman" w:hAnsi="Times New Roman" w:cs="Times New Roman"/>
          <w:sz w:val="24"/>
          <w:szCs w:val="24"/>
        </w:rPr>
        <w:t xml:space="preserve">на РПГУ </w:t>
      </w:r>
      <w:r w:rsidRPr="00600557">
        <w:rPr>
          <w:rFonts w:ascii="Times New Roman" w:hAnsi="Times New Roman" w:cs="Times New Roman"/>
          <w:sz w:val="24"/>
          <w:szCs w:val="24"/>
        </w:rPr>
        <w:t>по истечении срока, установленного для подготовки результата.</w:t>
      </w:r>
    </w:p>
    <w:p w:rsidR="00FD39E3" w:rsidRPr="00600557" w:rsidRDefault="00FD39E3"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600557">
        <w:rPr>
          <w:rFonts w:ascii="Times New Roman" w:hAnsi="Times New Roman" w:cs="Times New Roman"/>
          <w:sz w:val="24"/>
          <w:szCs w:val="24"/>
        </w:rPr>
        <w:t xml:space="preserve">В случае необходимости, специалист МФЦ распечатывает результат предоставления услуги, подписанный электронной цифровой подписью уполномоченного лица </w:t>
      </w:r>
      <w:r w:rsidR="007050EA" w:rsidRPr="00600557">
        <w:rPr>
          <w:rFonts w:ascii="Times New Roman" w:eastAsia="PMingLiU" w:hAnsi="Times New Roman" w:cs="Times New Roman"/>
          <w:bCs/>
          <w:sz w:val="24"/>
          <w:szCs w:val="24"/>
        </w:rPr>
        <w:t>Подразделения</w:t>
      </w:r>
      <w:r w:rsidRPr="00600557">
        <w:rPr>
          <w:rFonts w:ascii="Times New Roman" w:hAnsi="Times New Roman" w:cs="Times New Roman"/>
          <w:sz w:val="24"/>
          <w:szCs w:val="24"/>
        </w:rPr>
        <w:t>, ставит на ней подпись и печать МФЦ, выдает заявителю результат предоставления Муниципальной услуги.</w:t>
      </w:r>
    </w:p>
    <w:p w:rsidR="007050EA" w:rsidRPr="00600557" w:rsidRDefault="007050EA" w:rsidP="007050EA">
      <w:pPr>
        <w:pStyle w:val="115"/>
        <w:numPr>
          <w:ilvl w:val="1"/>
          <w:numId w:val="2"/>
        </w:numPr>
        <w:spacing w:before="0" w:after="0" w:line="240" w:lineRule="auto"/>
        <w:ind w:left="0" w:firstLine="709"/>
        <w:rPr>
          <w:rStyle w:val="21"/>
          <w:rFonts w:ascii="Times New Roman" w:eastAsiaTheme="minorEastAsia" w:hAnsi="Times New Roman" w:cs="Times New Roman"/>
          <w:b w:val="0"/>
          <w:bCs w:val="0"/>
          <w:color w:val="auto"/>
          <w:sz w:val="24"/>
          <w:szCs w:val="24"/>
        </w:rPr>
      </w:pPr>
      <w:r w:rsidRPr="00600557">
        <w:rPr>
          <w:bCs/>
          <w:sz w:val="24"/>
        </w:rPr>
        <w:t>Обращение за оказанием Муниципальной услуги непосредственно в Администрацию или в Подразделение.</w:t>
      </w:r>
    </w:p>
    <w:p w:rsidR="007050EA" w:rsidRPr="00600557" w:rsidRDefault="007050EA" w:rsidP="007050EA">
      <w:pPr>
        <w:pStyle w:val="a7"/>
        <w:numPr>
          <w:ilvl w:val="2"/>
          <w:numId w:val="2"/>
        </w:numPr>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Для получения Муниципальной услуги Заявитель предоставляет документы, указанные в </w:t>
      </w:r>
      <w:hyperlink w:anchor="пункт10" w:history="1">
        <w:r w:rsidRPr="00600557">
          <w:rPr>
            <w:rStyle w:val="af4"/>
            <w:rFonts w:ascii="Times New Roman" w:hAnsi="Times New Roman"/>
            <w:color w:val="auto"/>
            <w:sz w:val="24"/>
            <w:szCs w:val="24"/>
            <w:u w:val="none"/>
          </w:rPr>
          <w:t>пункте 10</w:t>
        </w:r>
      </w:hyperlink>
      <w:r w:rsidRPr="00600557">
        <w:t xml:space="preserve"> </w:t>
      </w:r>
      <w:r w:rsidRPr="00600557">
        <w:rPr>
          <w:rFonts w:ascii="Times New Roman" w:hAnsi="Times New Roman" w:cs="Times New Roman"/>
          <w:sz w:val="24"/>
          <w:szCs w:val="24"/>
        </w:rPr>
        <w:t xml:space="preserve">настоящего Административного регламента и Заявление.  </w:t>
      </w:r>
    </w:p>
    <w:p w:rsidR="007050EA" w:rsidRPr="00600557" w:rsidRDefault="007050EA" w:rsidP="007050EA">
      <w:pPr>
        <w:pStyle w:val="a7"/>
        <w:numPr>
          <w:ilvl w:val="2"/>
          <w:numId w:val="2"/>
        </w:numPr>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Специалист Подразделения или Администрации регистрирует Заявление как входящий документ в срок не позднее 1 рабочего дня, следующего за днём поступления и передаёт документы и заявление Специалисту, отвечающему за оказание данной Муниципальной услуги.</w:t>
      </w:r>
    </w:p>
    <w:p w:rsidR="00CD58D6" w:rsidRPr="00600557" w:rsidRDefault="00CD58D6" w:rsidP="00A81733">
      <w:pPr>
        <w:pStyle w:val="2-"/>
        <w:numPr>
          <w:ilvl w:val="0"/>
          <w:numId w:val="2"/>
        </w:numPr>
        <w:ind w:left="720"/>
        <w:rPr>
          <w:rFonts w:eastAsia="Times New Roman"/>
          <w:sz w:val="24"/>
          <w:szCs w:val="24"/>
        </w:rPr>
      </w:pPr>
      <w:bookmarkStart w:id="63" w:name="пункт18"/>
      <w:bookmarkStart w:id="64" w:name="_Toc491358791"/>
      <w:r w:rsidRPr="00600557">
        <w:rPr>
          <w:rFonts w:eastAsia="Times New Roman"/>
          <w:sz w:val="24"/>
          <w:szCs w:val="24"/>
        </w:rPr>
        <w:t xml:space="preserve">Способы получения Заявителем результатов предоставления </w:t>
      </w:r>
      <w:r w:rsidR="00E17DF2" w:rsidRPr="00600557">
        <w:rPr>
          <w:rFonts w:eastAsia="Times New Roman"/>
          <w:sz w:val="24"/>
          <w:szCs w:val="24"/>
        </w:rPr>
        <w:t>Муниципальной у</w:t>
      </w:r>
      <w:r w:rsidRPr="00600557">
        <w:rPr>
          <w:rFonts w:eastAsia="Times New Roman"/>
          <w:sz w:val="24"/>
          <w:szCs w:val="24"/>
        </w:rPr>
        <w:t>слуги</w:t>
      </w:r>
      <w:bookmarkEnd w:id="60"/>
      <w:bookmarkEnd w:id="61"/>
      <w:bookmarkEnd w:id="62"/>
      <w:bookmarkEnd w:id="63"/>
      <w:bookmarkEnd w:id="64"/>
    </w:p>
    <w:p w:rsidR="00785FED" w:rsidRPr="00600557" w:rsidRDefault="00CD58D6" w:rsidP="00745EAC">
      <w:pPr>
        <w:pStyle w:val="a7"/>
        <w:numPr>
          <w:ilvl w:val="1"/>
          <w:numId w:val="2"/>
        </w:numPr>
        <w:spacing w:line="240" w:lineRule="auto"/>
        <w:ind w:left="0" w:firstLine="851"/>
        <w:jc w:val="both"/>
        <w:rPr>
          <w:rFonts w:ascii="Times New Roman" w:hAnsi="Times New Roman"/>
          <w:sz w:val="24"/>
          <w:szCs w:val="24"/>
        </w:rPr>
      </w:pPr>
      <w:r w:rsidRPr="00600557">
        <w:rPr>
          <w:rFonts w:ascii="Times New Roman" w:hAnsi="Times New Roman"/>
          <w:sz w:val="24"/>
          <w:szCs w:val="24"/>
        </w:rPr>
        <w:t>В зависимости от способа получения результата, Заявител</w:t>
      </w:r>
      <w:r w:rsidR="005763B8" w:rsidRPr="00600557">
        <w:rPr>
          <w:rFonts w:ascii="Times New Roman" w:hAnsi="Times New Roman"/>
          <w:sz w:val="24"/>
          <w:szCs w:val="24"/>
        </w:rPr>
        <w:t>ь</w:t>
      </w:r>
      <w:r w:rsidRPr="00600557">
        <w:rPr>
          <w:rFonts w:ascii="Times New Roman" w:hAnsi="Times New Roman"/>
          <w:sz w:val="24"/>
          <w:szCs w:val="24"/>
        </w:rPr>
        <w:t xml:space="preserve"> уведомля</w:t>
      </w:r>
      <w:r w:rsidR="005763B8" w:rsidRPr="00600557">
        <w:rPr>
          <w:rFonts w:ascii="Times New Roman" w:hAnsi="Times New Roman"/>
          <w:sz w:val="24"/>
          <w:szCs w:val="24"/>
        </w:rPr>
        <w:t>е</w:t>
      </w:r>
      <w:r w:rsidRPr="00600557">
        <w:rPr>
          <w:rFonts w:ascii="Times New Roman" w:hAnsi="Times New Roman"/>
          <w:sz w:val="24"/>
          <w:szCs w:val="24"/>
        </w:rPr>
        <w:t xml:space="preserve">тся о готовности результата предоставления </w:t>
      </w:r>
      <w:r w:rsidR="00E17DF2" w:rsidRPr="00600557">
        <w:rPr>
          <w:rFonts w:ascii="Times New Roman" w:hAnsi="Times New Roman"/>
          <w:sz w:val="24"/>
          <w:szCs w:val="24"/>
        </w:rPr>
        <w:t>Муниципальной у</w:t>
      </w:r>
      <w:r w:rsidRPr="00600557">
        <w:rPr>
          <w:rFonts w:ascii="Times New Roman" w:hAnsi="Times New Roman"/>
          <w:sz w:val="24"/>
          <w:szCs w:val="24"/>
        </w:rPr>
        <w:t>слуги</w:t>
      </w:r>
      <w:r w:rsidR="00785FED" w:rsidRPr="00600557">
        <w:rPr>
          <w:rFonts w:ascii="Times New Roman" w:hAnsi="Times New Roman"/>
          <w:sz w:val="24"/>
          <w:szCs w:val="24"/>
        </w:rPr>
        <w:t xml:space="preserve"> следующими способами:</w:t>
      </w:r>
    </w:p>
    <w:p w:rsidR="00785FED" w:rsidRPr="00600557" w:rsidRDefault="00785FED" w:rsidP="00745EAC">
      <w:pPr>
        <w:pStyle w:val="a7"/>
        <w:numPr>
          <w:ilvl w:val="2"/>
          <w:numId w:val="2"/>
        </w:numPr>
        <w:spacing w:line="240" w:lineRule="auto"/>
        <w:ind w:left="0" w:firstLine="851"/>
        <w:jc w:val="both"/>
        <w:rPr>
          <w:rFonts w:ascii="Times New Roman" w:hAnsi="Times New Roman"/>
          <w:sz w:val="24"/>
          <w:szCs w:val="24"/>
        </w:rPr>
      </w:pPr>
      <w:r w:rsidRPr="00600557">
        <w:rPr>
          <w:rFonts w:ascii="Times New Roman" w:hAnsi="Times New Roman" w:cs="Times New Roman"/>
          <w:sz w:val="24"/>
          <w:szCs w:val="24"/>
        </w:rPr>
        <w:t xml:space="preserve">через Личный </w:t>
      </w:r>
      <w:r w:rsidRPr="00600557">
        <w:rPr>
          <w:rFonts w:ascii="Times New Roman" w:hAnsi="Times New Roman"/>
          <w:sz w:val="24"/>
          <w:szCs w:val="24"/>
        </w:rPr>
        <w:t>кабинет на РПГУ;</w:t>
      </w:r>
    </w:p>
    <w:p w:rsidR="00CD58D6" w:rsidRPr="00600557" w:rsidRDefault="00785FED" w:rsidP="00745EAC">
      <w:pPr>
        <w:pStyle w:val="a7"/>
        <w:numPr>
          <w:ilvl w:val="2"/>
          <w:numId w:val="2"/>
        </w:numPr>
        <w:spacing w:line="240" w:lineRule="auto"/>
        <w:ind w:left="0" w:firstLine="851"/>
        <w:jc w:val="both"/>
        <w:rPr>
          <w:rFonts w:ascii="Times New Roman" w:hAnsi="Times New Roman"/>
          <w:sz w:val="24"/>
          <w:szCs w:val="24"/>
        </w:rPr>
      </w:pPr>
      <w:r w:rsidRPr="00600557">
        <w:rPr>
          <w:rFonts w:ascii="Times New Roman" w:hAnsi="Times New Roman"/>
          <w:sz w:val="24"/>
          <w:szCs w:val="24"/>
        </w:rPr>
        <w:t>посредством сервиса РПГУ «Узнать статус заявления»</w:t>
      </w:r>
      <w:r w:rsidR="007050EA" w:rsidRPr="00600557">
        <w:rPr>
          <w:rFonts w:ascii="Times New Roman" w:hAnsi="Times New Roman"/>
          <w:sz w:val="24"/>
          <w:szCs w:val="24"/>
        </w:rPr>
        <w:t>;</w:t>
      </w:r>
    </w:p>
    <w:p w:rsidR="007050EA" w:rsidRPr="00600557" w:rsidRDefault="007050EA" w:rsidP="007050EA">
      <w:pPr>
        <w:pStyle w:val="a7"/>
        <w:numPr>
          <w:ilvl w:val="2"/>
          <w:numId w:val="2"/>
        </w:numPr>
        <w:spacing w:line="240" w:lineRule="auto"/>
        <w:ind w:left="0" w:firstLine="851"/>
        <w:jc w:val="both"/>
        <w:rPr>
          <w:rFonts w:ascii="Times New Roman" w:hAnsi="Times New Roman"/>
          <w:sz w:val="24"/>
          <w:szCs w:val="24"/>
        </w:rPr>
      </w:pPr>
      <w:r w:rsidRPr="00600557">
        <w:rPr>
          <w:rFonts w:ascii="Times New Roman" w:hAnsi="Times New Roman" w:cs="Times New Roman"/>
          <w:sz w:val="24"/>
          <w:szCs w:val="24"/>
        </w:rPr>
        <w:t>через Подразделение, если такой способ получения результата указан Заявителем в своём заявлении.</w:t>
      </w:r>
    </w:p>
    <w:p w:rsidR="00785FED" w:rsidRPr="00600557" w:rsidRDefault="00785FED" w:rsidP="00745EAC">
      <w:pPr>
        <w:spacing w:line="240" w:lineRule="auto"/>
        <w:ind w:firstLine="851"/>
        <w:jc w:val="both"/>
        <w:rPr>
          <w:rFonts w:ascii="Times New Roman" w:hAnsi="Times New Roman" w:cs="Times New Roman"/>
          <w:sz w:val="24"/>
          <w:szCs w:val="24"/>
        </w:rPr>
      </w:pPr>
      <w:r w:rsidRPr="00600557">
        <w:rPr>
          <w:rFonts w:ascii="Times New Roman" w:hAnsi="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600557">
        <w:rPr>
          <w:rFonts w:ascii="Times New Roman" w:hAnsi="Times New Roman"/>
          <w:sz w:val="24"/>
          <w:szCs w:val="24"/>
        </w:rPr>
        <w:t xml:space="preserve">Муниципальной услуги </w:t>
      </w:r>
      <w:r w:rsidRPr="00600557">
        <w:rPr>
          <w:rFonts w:ascii="Times New Roman" w:hAnsi="Times New Roman"/>
          <w:sz w:val="24"/>
          <w:szCs w:val="24"/>
        </w:rPr>
        <w:t>по телефону центра телефонного обслуживания населения Московской</w:t>
      </w:r>
      <w:r w:rsidRPr="00600557">
        <w:rPr>
          <w:rFonts w:ascii="Times New Roman" w:hAnsi="Times New Roman" w:cs="Times New Roman"/>
          <w:sz w:val="24"/>
          <w:szCs w:val="24"/>
        </w:rPr>
        <w:t xml:space="preserve"> области 8(800)550-50-30.</w:t>
      </w:r>
    </w:p>
    <w:p w:rsidR="00CD58D6" w:rsidRPr="00600557" w:rsidRDefault="005D0245" w:rsidP="00745EAC">
      <w:pPr>
        <w:pStyle w:val="a7"/>
        <w:numPr>
          <w:ilvl w:val="1"/>
          <w:numId w:val="2"/>
        </w:numPr>
        <w:spacing w:line="240" w:lineRule="auto"/>
        <w:ind w:left="0" w:firstLine="851"/>
        <w:jc w:val="both"/>
        <w:rPr>
          <w:rFonts w:ascii="Times New Roman" w:hAnsi="Times New Roman"/>
          <w:sz w:val="24"/>
          <w:szCs w:val="24"/>
        </w:rPr>
      </w:pPr>
      <w:r w:rsidRPr="00600557">
        <w:rPr>
          <w:rFonts w:ascii="Times New Roman" w:hAnsi="Times New Roman"/>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w:t>
      </w:r>
      <w:r w:rsidR="007050EA" w:rsidRPr="00600557">
        <w:rPr>
          <w:rFonts w:ascii="Times New Roman" w:hAnsi="Times New Roman"/>
          <w:sz w:val="24"/>
          <w:szCs w:val="24"/>
        </w:rPr>
        <w:t xml:space="preserve"> </w:t>
      </w:r>
      <w:r w:rsidRPr="00600557">
        <w:rPr>
          <w:rFonts w:ascii="Times New Roman" w:hAnsi="Times New Roman"/>
          <w:sz w:val="24"/>
          <w:szCs w:val="24"/>
        </w:rPr>
        <w:t>(р</w:t>
      </w:r>
      <w:r w:rsidR="00785FED" w:rsidRPr="00600557">
        <w:rPr>
          <w:rFonts w:ascii="Times New Roman" w:hAnsi="Times New Roman"/>
          <w:sz w:val="24"/>
          <w:szCs w:val="24"/>
        </w:rPr>
        <w:t xml:space="preserve">езультат предоставления </w:t>
      </w:r>
      <w:r w:rsidR="00E17DF2" w:rsidRPr="00600557">
        <w:rPr>
          <w:rFonts w:ascii="Times New Roman" w:hAnsi="Times New Roman"/>
          <w:sz w:val="24"/>
          <w:szCs w:val="24"/>
        </w:rPr>
        <w:t>Муниципальной услуги</w:t>
      </w:r>
      <w:r w:rsidRPr="00600557">
        <w:rPr>
          <w:rFonts w:ascii="Times New Roman" w:hAnsi="Times New Roman"/>
          <w:sz w:val="24"/>
          <w:szCs w:val="24"/>
        </w:rPr>
        <w:t>)</w:t>
      </w:r>
      <w:r w:rsidR="00785FED" w:rsidRPr="00600557">
        <w:rPr>
          <w:rFonts w:ascii="Times New Roman" w:hAnsi="Times New Roman"/>
          <w:sz w:val="24"/>
          <w:szCs w:val="24"/>
        </w:rPr>
        <w:t xml:space="preserve"> может быть получен </w:t>
      </w:r>
      <w:r w:rsidR="00B31217" w:rsidRPr="00600557">
        <w:rPr>
          <w:rFonts w:ascii="Times New Roman" w:hAnsi="Times New Roman"/>
          <w:sz w:val="24"/>
          <w:szCs w:val="24"/>
        </w:rPr>
        <w:t xml:space="preserve">лично в </w:t>
      </w:r>
      <w:r w:rsidR="007050EA" w:rsidRPr="00600557">
        <w:rPr>
          <w:rFonts w:ascii="Times New Roman" w:hAnsi="Times New Roman"/>
          <w:sz w:val="24"/>
          <w:szCs w:val="24"/>
        </w:rPr>
        <w:t>Подразделении</w:t>
      </w:r>
      <w:r w:rsidR="00CD58D6" w:rsidRPr="00600557">
        <w:rPr>
          <w:rFonts w:ascii="Times New Roman" w:hAnsi="Times New Roman"/>
          <w:sz w:val="24"/>
          <w:szCs w:val="24"/>
        </w:rPr>
        <w:t xml:space="preserve"> по истечении срока, установленного для </w:t>
      </w:r>
      <w:r w:rsidR="00785FED" w:rsidRPr="00600557">
        <w:rPr>
          <w:rFonts w:ascii="Times New Roman" w:hAnsi="Times New Roman"/>
          <w:sz w:val="24"/>
          <w:szCs w:val="24"/>
        </w:rPr>
        <w:t xml:space="preserve">предоставления </w:t>
      </w:r>
      <w:r w:rsidR="00E17DF2" w:rsidRPr="00600557">
        <w:rPr>
          <w:rFonts w:ascii="Times New Roman" w:hAnsi="Times New Roman"/>
          <w:sz w:val="24"/>
          <w:szCs w:val="24"/>
        </w:rPr>
        <w:t>Муниципальной у</w:t>
      </w:r>
      <w:r w:rsidR="00785FED" w:rsidRPr="00600557">
        <w:rPr>
          <w:rFonts w:ascii="Times New Roman" w:hAnsi="Times New Roman"/>
          <w:sz w:val="24"/>
          <w:szCs w:val="24"/>
        </w:rPr>
        <w:t>слуги</w:t>
      </w:r>
      <w:r w:rsidR="00CD58D6" w:rsidRPr="00600557">
        <w:rPr>
          <w:rFonts w:ascii="Times New Roman" w:hAnsi="Times New Roman"/>
          <w:sz w:val="24"/>
          <w:szCs w:val="24"/>
        </w:rPr>
        <w:t>.</w:t>
      </w:r>
    </w:p>
    <w:p w:rsidR="005D0245" w:rsidRPr="00600557" w:rsidRDefault="005D0245" w:rsidP="00745EAC">
      <w:pPr>
        <w:pStyle w:val="a7"/>
        <w:numPr>
          <w:ilvl w:val="1"/>
          <w:numId w:val="2"/>
        </w:numPr>
        <w:spacing w:line="240" w:lineRule="auto"/>
        <w:ind w:left="0" w:firstLine="851"/>
        <w:jc w:val="both"/>
        <w:rPr>
          <w:rFonts w:ascii="Times New Roman" w:eastAsia="Calibri" w:hAnsi="Times New Roman" w:cs="Times New Roman"/>
          <w:sz w:val="24"/>
          <w:szCs w:val="24"/>
          <w:lang w:eastAsia="en-US"/>
        </w:rPr>
      </w:pPr>
      <w:r w:rsidRPr="00600557">
        <w:rPr>
          <w:rFonts w:ascii="Times New Roman" w:eastAsia="Calibri" w:hAnsi="Times New Roman" w:cs="Times New Roman"/>
          <w:sz w:val="24"/>
          <w:szCs w:val="24"/>
          <w:lang w:eastAsia="en-US"/>
        </w:rPr>
        <w:t>Решение об отказе в выдаче Свидетельства</w:t>
      </w:r>
      <w:r w:rsidR="00600557">
        <w:rPr>
          <w:rFonts w:ascii="Times New Roman" w:eastAsia="Calibri" w:hAnsi="Times New Roman" w:cs="Times New Roman"/>
          <w:sz w:val="24"/>
          <w:szCs w:val="24"/>
          <w:lang w:eastAsia="en-US"/>
        </w:rPr>
        <w:t xml:space="preserve"> </w:t>
      </w:r>
      <w:r w:rsidRPr="00600557">
        <w:rPr>
          <w:rFonts w:ascii="Times New Roman" w:eastAsia="Calibri" w:hAnsi="Times New Roman" w:cs="Times New Roman"/>
          <w:sz w:val="24"/>
          <w:szCs w:val="24"/>
          <w:lang w:eastAsia="en-US"/>
        </w:rPr>
        <w:t>направляется Заявителю (Представителю заявителя) в личный кабинет РПГУ, а в случае выбора Заявителем (Представителем заявителя) способа получения результата в бумажном виде, может быть получен в МФЦ.</w:t>
      </w:r>
    </w:p>
    <w:p w:rsidR="0015416D" w:rsidRPr="00600557" w:rsidRDefault="00322C25" w:rsidP="00B43CA5">
      <w:pPr>
        <w:pStyle w:val="2-"/>
        <w:numPr>
          <w:ilvl w:val="0"/>
          <w:numId w:val="2"/>
        </w:numPr>
        <w:ind w:left="720"/>
        <w:rPr>
          <w:rFonts w:eastAsia="Times New Roman"/>
          <w:sz w:val="24"/>
          <w:szCs w:val="24"/>
        </w:rPr>
      </w:pPr>
      <w:bookmarkStart w:id="65" w:name="пункт20"/>
      <w:bookmarkStart w:id="66" w:name="_Toc491358792"/>
      <w:r w:rsidRPr="00600557">
        <w:rPr>
          <w:rFonts w:eastAsia="Times New Roman"/>
          <w:sz w:val="24"/>
          <w:szCs w:val="24"/>
        </w:rPr>
        <w:t xml:space="preserve">Требования к помещениям, в которых предоставляется </w:t>
      </w:r>
      <w:bookmarkEnd w:id="65"/>
      <w:r w:rsidR="00E17DF2" w:rsidRPr="00600557">
        <w:rPr>
          <w:rFonts w:eastAsia="Times New Roman"/>
          <w:sz w:val="24"/>
          <w:szCs w:val="24"/>
        </w:rPr>
        <w:t>Муниципальная услуга</w:t>
      </w:r>
      <w:bookmarkEnd w:id="66"/>
    </w:p>
    <w:p w:rsidR="00FD39E3" w:rsidRPr="00600557" w:rsidRDefault="00FD39E3" w:rsidP="00FD39E3">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FD39E3" w:rsidRPr="00600557" w:rsidRDefault="00FD39E3" w:rsidP="00FD39E3">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Входы в помещения оборудуются пандусами, расширенными проходами, позволяющими обеспечить беспрепятственный доступ лиц с ограниченными возможностями </w:t>
      </w:r>
      <w:r w:rsidRPr="00600557">
        <w:rPr>
          <w:rFonts w:ascii="Times New Roman" w:eastAsia="Times New Roman" w:hAnsi="Times New Roman" w:cs="Times New Roman"/>
          <w:sz w:val="24"/>
          <w:szCs w:val="24"/>
        </w:rPr>
        <w:lastRenderedPageBreak/>
        <w:t>здоровья, включая лиц, использующих кресла-коляски.</w:t>
      </w:r>
    </w:p>
    <w:p w:rsidR="00322C25" w:rsidRPr="00600557" w:rsidRDefault="00465A5D" w:rsidP="00B6507C">
      <w:pPr>
        <w:pStyle w:val="a7"/>
        <w:widowControl w:val="0"/>
        <w:numPr>
          <w:ilvl w:val="1"/>
          <w:numId w:val="2"/>
        </w:numPr>
        <w:tabs>
          <w:tab w:val="left" w:pos="-1560"/>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Требования к помещениям, в которых предоставляет</w:t>
      </w:r>
      <w:r w:rsidR="0015416D" w:rsidRPr="00600557">
        <w:rPr>
          <w:rFonts w:ascii="Times New Roman" w:eastAsia="Times New Roman" w:hAnsi="Times New Roman" w:cs="Times New Roman"/>
          <w:sz w:val="24"/>
          <w:szCs w:val="24"/>
        </w:rPr>
        <w:t>ся</w:t>
      </w:r>
      <w:r w:rsidR="00600557">
        <w:rPr>
          <w:rFonts w:ascii="Times New Roman" w:eastAsia="Times New Roman" w:hAnsi="Times New Roman" w:cs="Times New Roman"/>
          <w:sz w:val="24"/>
          <w:szCs w:val="24"/>
        </w:rPr>
        <w:t xml:space="preserve"> </w:t>
      </w:r>
      <w:r w:rsidR="00E17DF2" w:rsidRPr="00600557">
        <w:rPr>
          <w:rFonts w:ascii="Times New Roman" w:eastAsia="Times New Roman" w:hAnsi="Times New Roman" w:cs="Times New Roman"/>
          <w:sz w:val="24"/>
          <w:szCs w:val="24"/>
        </w:rPr>
        <w:t>Муниципальная услуга</w:t>
      </w:r>
      <w:r w:rsidR="005763B8" w:rsidRPr="00600557">
        <w:rPr>
          <w:rFonts w:ascii="Times New Roman" w:eastAsia="Times New Roman" w:hAnsi="Times New Roman" w:cs="Times New Roman"/>
          <w:sz w:val="24"/>
          <w:szCs w:val="24"/>
        </w:rPr>
        <w:t>,</w:t>
      </w:r>
      <w:r w:rsidRPr="00600557">
        <w:rPr>
          <w:rFonts w:ascii="Times New Roman" w:eastAsia="Times New Roman" w:hAnsi="Times New Roman" w:cs="Times New Roman"/>
          <w:sz w:val="24"/>
          <w:szCs w:val="24"/>
        </w:rPr>
        <w:t xml:space="preserve"> приведены в </w:t>
      </w:r>
      <w:hyperlink w:anchor="Приложение10" w:tooltip="Приложение №11" w:history="1">
        <w:r w:rsidRPr="00600557">
          <w:rPr>
            <w:rStyle w:val="af4"/>
            <w:rFonts w:ascii="Times New Roman" w:eastAsia="Times New Roman" w:hAnsi="Times New Roman" w:cs="Times New Roman"/>
            <w:color w:val="auto"/>
            <w:sz w:val="24"/>
            <w:szCs w:val="24"/>
          </w:rPr>
          <w:t xml:space="preserve">Приложении </w:t>
        </w:r>
        <w:r w:rsidR="00B43CA5" w:rsidRPr="00600557">
          <w:rPr>
            <w:rStyle w:val="af4"/>
            <w:rFonts w:ascii="Times New Roman" w:eastAsia="Times New Roman" w:hAnsi="Times New Roman" w:cs="Times New Roman"/>
            <w:color w:val="auto"/>
            <w:sz w:val="24"/>
            <w:szCs w:val="24"/>
          </w:rPr>
          <w:t>1</w:t>
        </w:r>
        <w:r w:rsidR="00BD5ACD" w:rsidRPr="00600557">
          <w:rPr>
            <w:rStyle w:val="af4"/>
            <w:rFonts w:ascii="Times New Roman" w:eastAsia="Times New Roman" w:hAnsi="Times New Roman" w:cs="Times New Roman"/>
            <w:color w:val="auto"/>
            <w:sz w:val="24"/>
            <w:szCs w:val="24"/>
          </w:rPr>
          <w:t>0</w:t>
        </w:r>
      </w:hyperlink>
      <w:r w:rsidRPr="00600557">
        <w:rPr>
          <w:rFonts w:ascii="Times New Roman" w:eastAsia="Times New Roman" w:hAnsi="Times New Roman" w:cs="Times New Roman"/>
          <w:sz w:val="24"/>
          <w:szCs w:val="24"/>
        </w:rPr>
        <w:t xml:space="preserve"> к </w:t>
      </w:r>
      <w:r w:rsidR="00E17DF2" w:rsidRPr="00600557">
        <w:rPr>
          <w:rFonts w:ascii="Times New Roman" w:eastAsia="Times New Roman" w:hAnsi="Times New Roman" w:cs="Times New Roman"/>
          <w:sz w:val="24"/>
          <w:szCs w:val="24"/>
        </w:rPr>
        <w:t>настоящему Административному р</w:t>
      </w:r>
      <w:r w:rsidRPr="00600557">
        <w:rPr>
          <w:rFonts w:ascii="Times New Roman" w:eastAsia="Times New Roman" w:hAnsi="Times New Roman" w:cs="Times New Roman"/>
          <w:sz w:val="24"/>
          <w:szCs w:val="24"/>
        </w:rPr>
        <w:t>егламенту.</w:t>
      </w:r>
    </w:p>
    <w:p w:rsidR="00465A5D" w:rsidRPr="00600557" w:rsidRDefault="00465A5D" w:rsidP="00B43CA5">
      <w:pPr>
        <w:pStyle w:val="2-"/>
        <w:numPr>
          <w:ilvl w:val="0"/>
          <w:numId w:val="2"/>
        </w:numPr>
        <w:ind w:left="720"/>
        <w:rPr>
          <w:rFonts w:eastAsia="Times New Roman"/>
          <w:sz w:val="24"/>
          <w:szCs w:val="24"/>
        </w:rPr>
      </w:pPr>
      <w:bookmarkStart w:id="67" w:name="пункт21"/>
      <w:bookmarkStart w:id="68" w:name="_Toc491358793"/>
      <w:r w:rsidRPr="00600557">
        <w:rPr>
          <w:rFonts w:eastAsia="Times New Roman"/>
          <w:sz w:val="24"/>
          <w:szCs w:val="24"/>
        </w:rPr>
        <w:t xml:space="preserve">Показатели доступности и качества </w:t>
      </w:r>
      <w:r w:rsidR="001C0834" w:rsidRPr="00600557">
        <w:rPr>
          <w:rFonts w:eastAsia="Times New Roman"/>
          <w:sz w:val="24"/>
          <w:szCs w:val="24"/>
        </w:rPr>
        <w:t>Муниципальная услуга</w:t>
      </w:r>
      <w:bookmarkEnd w:id="67"/>
      <w:bookmarkEnd w:id="68"/>
    </w:p>
    <w:p w:rsidR="008C62F6" w:rsidRPr="00600557" w:rsidRDefault="00465A5D"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Показатели доступности и качества </w:t>
      </w:r>
      <w:r w:rsidR="001C0834" w:rsidRPr="00600557">
        <w:rPr>
          <w:rFonts w:ascii="Times New Roman" w:eastAsia="Times New Roman" w:hAnsi="Times New Roman" w:cs="Times New Roman"/>
          <w:sz w:val="24"/>
          <w:szCs w:val="24"/>
        </w:rPr>
        <w:t>Муниципальной у</w:t>
      </w:r>
      <w:r w:rsidRPr="00600557">
        <w:rPr>
          <w:rFonts w:ascii="Times New Roman" w:eastAsia="Times New Roman" w:hAnsi="Times New Roman" w:cs="Times New Roman"/>
          <w:sz w:val="24"/>
          <w:szCs w:val="24"/>
        </w:rPr>
        <w:t xml:space="preserve">слуги приведены в </w:t>
      </w:r>
      <w:hyperlink w:anchor="Приложение11" w:history="1">
        <w:r w:rsidRPr="00600557">
          <w:rPr>
            <w:rStyle w:val="af4"/>
            <w:rFonts w:ascii="Times New Roman" w:eastAsia="Times New Roman" w:hAnsi="Times New Roman" w:cs="Times New Roman"/>
            <w:color w:val="auto"/>
            <w:sz w:val="24"/>
            <w:szCs w:val="24"/>
          </w:rPr>
          <w:t xml:space="preserve">Приложении  </w:t>
        </w:r>
        <w:r w:rsidR="00B43CA5" w:rsidRPr="00600557">
          <w:rPr>
            <w:rStyle w:val="af4"/>
            <w:rFonts w:ascii="Times New Roman" w:eastAsia="Times New Roman" w:hAnsi="Times New Roman" w:cs="Times New Roman"/>
            <w:color w:val="auto"/>
            <w:sz w:val="24"/>
            <w:szCs w:val="24"/>
          </w:rPr>
          <w:t>1</w:t>
        </w:r>
        <w:r w:rsidR="00BD5ACD" w:rsidRPr="00600557">
          <w:rPr>
            <w:rStyle w:val="af4"/>
            <w:rFonts w:ascii="Times New Roman" w:eastAsia="Times New Roman" w:hAnsi="Times New Roman" w:cs="Times New Roman"/>
            <w:color w:val="auto"/>
            <w:sz w:val="24"/>
            <w:szCs w:val="24"/>
          </w:rPr>
          <w:t>1</w:t>
        </w:r>
      </w:hyperlink>
      <w:r w:rsidR="007050EA" w:rsidRPr="00600557">
        <w:t xml:space="preserve"> </w:t>
      </w:r>
      <w:r w:rsidRPr="00600557">
        <w:rPr>
          <w:rFonts w:ascii="Times New Roman" w:eastAsia="Times New Roman" w:hAnsi="Times New Roman" w:cs="Times New Roman"/>
          <w:sz w:val="24"/>
          <w:szCs w:val="24"/>
        </w:rPr>
        <w:t xml:space="preserve">к </w:t>
      </w:r>
      <w:r w:rsidR="001C0834" w:rsidRPr="00600557">
        <w:rPr>
          <w:rFonts w:ascii="Times New Roman" w:eastAsia="Times New Roman" w:hAnsi="Times New Roman" w:cs="Times New Roman"/>
          <w:sz w:val="24"/>
          <w:szCs w:val="24"/>
        </w:rPr>
        <w:t>настоящему Административному р</w:t>
      </w:r>
      <w:r w:rsidRPr="00600557">
        <w:rPr>
          <w:rFonts w:ascii="Times New Roman" w:eastAsia="Times New Roman" w:hAnsi="Times New Roman" w:cs="Times New Roman"/>
          <w:sz w:val="24"/>
          <w:szCs w:val="24"/>
        </w:rPr>
        <w:t>егламенту.</w:t>
      </w:r>
    </w:p>
    <w:p w:rsidR="00B43CA5" w:rsidRPr="00600557" w:rsidRDefault="00B43CA5"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Требования к обеспечению доступности </w:t>
      </w:r>
      <w:r w:rsidR="001C0834"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для инвалидов приведены в </w:t>
      </w:r>
      <w:hyperlink w:anchor="Приложение12" w:history="1">
        <w:r w:rsidRPr="00600557">
          <w:rPr>
            <w:rStyle w:val="af4"/>
            <w:rFonts w:ascii="Times New Roman" w:eastAsia="Times New Roman" w:hAnsi="Times New Roman" w:cs="Times New Roman"/>
            <w:color w:val="auto"/>
            <w:sz w:val="24"/>
            <w:szCs w:val="24"/>
          </w:rPr>
          <w:t>Приложении 1</w:t>
        </w:r>
        <w:r w:rsidR="00BD5ACD" w:rsidRPr="00600557">
          <w:rPr>
            <w:rStyle w:val="af4"/>
            <w:rFonts w:ascii="Times New Roman" w:eastAsia="Times New Roman" w:hAnsi="Times New Roman" w:cs="Times New Roman"/>
            <w:color w:val="auto"/>
            <w:sz w:val="24"/>
            <w:szCs w:val="24"/>
          </w:rPr>
          <w:t>2</w:t>
        </w:r>
      </w:hyperlink>
      <w:r w:rsidRPr="00600557">
        <w:rPr>
          <w:rFonts w:ascii="Times New Roman" w:eastAsia="Times New Roman" w:hAnsi="Times New Roman" w:cs="Times New Roman"/>
          <w:sz w:val="24"/>
          <w:szCs w:val="24"/>
        </w:rPr>
        <w:t xml:space="preserve"> к настоящему Административному регламенту.</w:t>
      </w:r>
    </w:p>
    <w:p w:rsidR="00465A5D" w:rsidRPr="00600557" w:rsidRDefault="00465A5D" w:rsidP="00B43CA5">
      <w:pPr>
        <w:pStyle w:val="2-"/>
        <w:numPr>
          <w:ilvl w:val="0"/>
          <w:numId w:val="2"/>
        </w:numPr>
        <w:ind w:left="720"/>
        <w:rPr>
          <w:rFonts w:eastAsia="Times New Roman"/>
          <w:sz w:val="24"/>
          <w:szCs w:val="24"/>
        </w:rPr>
      </w:pPr>
      <w:bookmarkStart w:id="69" w:name="_Toc430614264"/>
      <w:bookmarkStart w:id="70" w:name="пункт22"/>
      <w:bookmarkStart w:id="71" w:name="_Toc491358794"/>
      <w:r w:rsidRPr="00600557">
        <w:rPr>
          <w:rFonts w:eastAsia="Times New Roman"/>
          <w:sz w:val="24"/>
          <w:szCs w:val="24"/>
        </w:rPr>
        <w:t xml:space="preserve">Требования организации предоставления </w:t>
      </w:r>
      <w:r w:rsidR="001C0834" w:rsidRPr="00600557">
        <w:rPr>
          <w:rFonts w:eastAsia="Times New Roman"/>
          <w:sz w:val="24"/>
          <w:szCs w:val="24"/>
        </w:rPr>
        <w:t>Муниципальной услуги</w:t>
      </w:r>
      <w:r w:rsidRPr="00600557">
        <w:rPr>
          <w:rFonts w:eastAsia="Times New Roman"/>
          <w:sz w:val="24"/>
          <w:szCs w:val="24"/>
        </w:rPr>
        <w:t>в электронной форме</w:t>
      </w:r>
      <w:bookmarkEnd w:id="69"/>
      <w:bookmarkEnd w:id="70"/>
      <w:bookmarkEnd w:id="71"/>
    </w:p>
    <w:p w:rsidR="008A674F" w:rsidRPr="00600557" w:rsidRDefault="008A674F"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2" w:name="_Toc438376247"/>
      <w:bookmarkStart w:id="73" w:name="_Toc441496555"/>
      <w:r w:rsidRPr="00600557">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Pr="00600557">
          <w:rPr>
            <w:rStyle w:val="af4"/>
            <w:rFonts w:ascii="Times New Roman" w:eastAsia="Times New Roman" w:hAnsi="Times New Roman" w:cs="Times New Roman"/>
            <w:color w:val="auto"/>
            <w:sz w:val="24"/>
            <w:szCs w:val="24"/>
          </w:rPr>
          <w:t xml:space="preserve">пункте </w:t>
        </w:r>
        <w:r w:rsidR="00B43CA5" w:rsidRPr="00600557">
          <w:rPr>
            <w:rStyle w:val="af4"/>
            <w:rFonts w:ascii="Times New Roman" w:eastAsia="Times New Roman" w:hAnsi="Times New Roman" w:cs="Times New Roman"/>
            <w:color w:val="auto"/>
            <w:sz w:val="24"/>
            <w:szCs w:val="24"/>
          </w:rPr>
          <w:t>10</w:t>
        </w:r>
      </w:hyperlink>
      <w:r w:rsidR="007050EA" w:rsidRPr="00600557">
        <w:t xml:space="preserve"> </w:t>
      </w:r>
      <w:r w:rsidR="001C0834" w:rsidRPr="00600557">
        <w:rPr>
          <w:rFonts w:ascii="Times New Roman" w:eastAsia="Times New Roman" w:hAnsi="Times New Roman" w:cs="Times New Roman"/>
          <w:sz w:val="24"/>
          <w:szCs w:val="24"/>
        </w:rPr>
        <w:t>настоящего Административного р</w:t>
      </w:r>
      <w:r w:rsidRPr="00600557">
        <w:rPr>
          <w:rFonts w:ascii="Times New Roman" w:eastAsia="Times New Roman" w:hAnsi="Times New Roman" w:cs="Times New Roman"/>
          <w:sz w:val="24"/>
          <w:szCs w:val="24"/>
        </w:rPr>
        <w:t>егламента, подаются посредством РПГУ.</w:t>
      </w:r>
    </w:p>
    <w:p w:rsidR="008A674F" w:rsidRPr="00600557" w:rsidRDefault="008A674F"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При подаче документы, указанные в </w:t>
      </w:r>
      <w:hyperlink w:anchor="пункт10" w:history="1">
        <w:r w:rsidRPr="00600557">
          <w:rPr>
            <w:rStyle w:val="af4"/>
            <w:rFonts w:ascii="Times New Roman" w:eastAsia="Times New Roman" w:hAnsi="Times New Roman" w:cs="Times New Roman"/>
            <w:color w:val="auto"/>
            <w:sz w:val="24"/>
            <w:szCs w:val="24"/>
          </w:rPr>
          <w:t xml:space="preserve">пункте </w:t>
        </w:r>
        <w:r w:rsidR="00B43CA5" w:rsidRPr="00600557">
          <w:rPr>
            <w:rStyle w:val="af4"/>
            <w:rFonts w:ascii="Times New Roman" w:eastAsia="Times New Roman" w:hAnsi="Times New Roman" w:cs="Times New Roman"/>
            <w:color w:val="auto"/>
            <w:sz w:val="24"/>
            <w:szCs w:val="24"/>
          </w:rPr>
          <w:t>10</w:t>
        </w:r>
      </w:hyperlink>
      <w:r w:rsidR="007050EA" w:rsidRPr="00600557">
        <w:t xml:space="preserve"> </w:t>
      </w:r>
      <w:r w:rsidR="001C0834" w:rsidRPr="00600557">
        <w:rPr>
          <w:rFonts w:ascii="Times New Roman" w:eastAsia="Times New Roman" w:hAnsi="Times New Roman" w:cs="Times New Roman"/>
          <w:sz w:val="24"/>
          <w:szCs w:val="24"/>
        </w:rPr>
        <w:t>Административного регламента</w:t>
      </w:r>
      <w:r w:rsidRPr="00600557">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A674F" w:rsidRPr="00600557" w:rsidRDefault="008A674F"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8A674F" w:rsidRPr="00600557" w:rsidRDefault="008A674F"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0D2E80" w:rsidRPr="00600557" w:rsidRDefault="000D2E80" w:rsidP="00B43CA5">
      <w:pPr>
        <w:pStyle w:val="2-"/>
        <w:numPr>
          <w:ilvl w:val="0"/>
          <w:numId w:val="2"/>
        </w:numPr>
        <w:ind w:left="720"/>
        <w:rPr>
          <w:rFonts w:eastAsia="Times New Roman"/>
          <w:sz w:val="24"/>
          <w:szCs w:val="24"/>
        </w:rPr>
      </w:pPr>
      <w:bookmarkStart w:id="74" w:name="пункт23"/>
      <w:bookmarkStart w:id="75" w:name="_Toc491358795"/>
      <w:r w:rsidRPr="00600557">
        <w:rPr>
          <w:rFonts w:eastAsia="Times New Roman"/>
          <w:sz w:val="24"/>
          <w:szCs w:val="24"/>
        </w:rPr>
        <w:t xml:space="preserve">Требования к организации предоставления </w:t>
      </w:r>
      <w:r w:rsidR="001C0834" w:rsidRPr="00600557">
        <w:rPr>
          <w:rFonts w:eastAsia="Times New Roman"/>
          <w:sz w:val="24"/>
          <w:szCs w:val="24"/>
        </w:rPr>
        <w:t>Муниципальной у</w:t>
      </w:r>
      <w:r w:rsidRPr="00600557">
        <w:rPr>
          <w:rFonts w:eastAsia="Times New Roman"/>
          <w:sz w:val="24"/>
          <w:szCs w:val="24"/>
        </w:rPr>
        <w:t>слуги в МФЦ</w:t>
      </w:r>
      <w:bookmarkEnd w:id="72"/>
      <w:bookmarkEnd w:id="73"/>
      <w:bookmarkEnd w:id="74"/>
      <w:bookmarkEnd w:id="75"/>
    </w:p>
    <w:p w:rsidR="000D2E80" w:rsidRPr="00600557" w:rsidRDefault="000D2E80" w:rsidP="00B6507C">
      <w:pPr>
        <w:pStyle w:val="11"/>
        <w:numPr>
          <w:ilvl w:val="1"/>
          <w:numId w:val="2"/>
        </w:numPr>
        <w:spacing w:line="240" w:lineRule="auto"/>
        <w:ind w:left="0" w:firstLine="709"/>
        <w:rPr>
          <w:sz w:val="24"/>
          <w:szCs w:val="24"/>
        </w:rPr>
      </w:pPr>
      <w:r w:rsidRPr="00600557">
        <w:rPr>
          <w:sz w:val="24"/>
          <w:szCs w:val="24"/>
        </w:rPr>
        <w:t xml:space="preserve">Организация предоставления </w:t>
      </w:r>
      <w:r w:rsidR="001C0834" w:rsidRPr="00600557">
        <w:rPr>
          <w:sz w:val="24"/>
          <w:szCs w:val="24"/>
        </w:rPr>
        <w:t>Муниципальной у</w:t>
      </w:r>
      <w:r w:rsidRPr="00600557">
        <w:rPr>
          <w:sz w:val="24"/>
          <w:szCs w:val="24"/>
        </w:rPr>
        <w:t xml:space="preserve">слуги </w:t>
      </w:r>
      <w:r w:rsidR="00B6507C" w:rsidRPr="00600557">
        <w:rPr>
          <w:sz w:val="24"/>
          <w:szCs w:val="24"/>
        </w:rPr>
        <w:t>посредством</w:t>
      </w:r>
      <w:r w:rsidRPr="00600557">
        <w:rPr>
          <w:sz w:val="24"/>
          <w:szCs w:val="24"/>
        </w:rPr>
        <w:t xml:space="preserve"> МФЦ осуществляется в соответствии с соглашением о взаимодействии между Администрацией и</w:t>
      </w:r>
      <w:r w:rsidR="007050EA" w:rsidRPr="00600557">
        <w:rPr>
          <w:sz w:val="24"/>
          <w:szCs w:val="24"/>
        </w:rPr>
        <w:t xml:space="preserve"> МУ «МФЦ городского округа Фрязино»</w:t>
      </w:r>
      <w:r w:rsidRPr="00600557">
        <w:rPr>
          <w:sz w:val="24"/>
          <w:szCs w:val="24"/>
        </w:rPr>
        <w:t xml:space="preserve">, заключенным в порядке, установленном действующим законодательством. Перечень МФЦ, в которых организуется предоставление </w:t>
      </w:r>
      <w:r w:rsidR="001C0834" w:rsidRPr="00600557">
        <w:rPr>
          <w:sz w:val="24"/>
          <w:szCs w:val="24"/>
        </w:rPr>
        <w:t xml:space="preserve">Муниципальной услуги </w:t>
      </w:r>
      <w:r w:rsidRPr="00600557">
        <w:rPr>
          <w:sz w:val="24"/>
          <w:szCs w:val="24"/>
        </w:rPr>
        <w:t xml:space="preserve">в соответствии с соглашением о взаимодействии, приводится в </w:t>
      </w:r>
      <w:hyperlink w:anchor="Приложение2" w:history="1">
        <w:r w:rsidRPr="00600557">
          <w:rPr>
            <w:rStyle w:val="af4"/>
            <w:color w:val="auto"/>
            <w:sz w:val="24"/>
            <w:szCs w:val="24"/>
          </w:rPr>
          <w:t xml:space="preserve">Приложении </w:t>
        </w:r>
        <w:r w:rsidR="00B43CA5" w:rsidRPr="00600557">
          <w:rPr>
            <w:rStyle w:val="af4"/>
            <w:color w:val="auto"/>
            <w:sz w:val="24"/>
            <w:szCs w:val="24"/>
          </w:rPr>
          <w:t>2</w:t>
        </w:r>
      </w:hyperlink>
      <w:r w:rsidR="007050EA" w:rsidRPr="00600557">
        <w:t xml:space="preserve"> </w:t>
      </w:r>
      <w:r w:rsidR="001C0834" w:rsidRPr="00600557">
        <w:rPr>
          <w:sz w:val="24"/>
          <w:szCs w:val="24"/>
        </w:rPr>
        <w:t>настоящего Административного р</w:t>
      </w:r>
      <w:r w:rsidRPr="00600557">
        <w:rPr>
          <w:sz w:val="24"/>
          <w:szCs w:val="24"/>
        </w:rPr>
        <w:t>егламента.</w:t>
      </w:r>
    </w:p>
    <w:p w:rsidR="000D2E80" w:rsidRPr="00600557" w:rsidRDefault="000D2E80" w:rsidP="00B6507C">
      <w:pPr>
        <w:pStyle w:val="11"/>
        <w:numPr>
          <w:ilvl w:val="1"/>
          <w:numId w:val="2"/>
        </w:numPr>
        <w:spacing w:line="240" w:lineRule="auto"/>
        <w:ind w:left="0" w:firstLine="709"/>
        <w:rPr>
          <w:sz w:val="24"/>
          <w:szCs w:val="24"/>
        </w:rPr>
      </w:pPr>
      <w:r w:rsidRPr="00600557">
        <w:rPr>
          <w:sz w:val="24"/>
          <w:szCs w:val="24"/>
        </w:rPr>
        <w:t>Заявитель может осуществить предварительную запись на подачу Заявления в МФЦ следующими способами по своему выбору:</w:t>
      </w:r>
    </w:p>
    <w:p w:rsidR="000D2E80" w:rsidRPr="00600557" w:rsidRDefault="000D2E80" w:rsidP="00800D99">
      <w:pPr>
        <w:pStyle w:val="aff6"/>
        <w:numPr>
          <w:ilvl w:val="1"/>
          <w:numId w:val="4"/>
        </w:numPr>
        <w:spacing w:line="240" w:lineRule="auto"/>
        <w:ind w:left="709" w:firstLine="0"/>
        <w:rPr>
          <w:sz w:val="24"/>
          <w:szCs w:val="24"/>
        </w:rPr>
      </w:pPr>
      <w:r w:rsidRPr="00600557">
        <w:rPr>
          <w:sz w:val="24"/>
          <w:szCs w:val="24"/>
        </w:rPr>
        <w:t>при личном обращении Заявителя в МФЦ;</w:t>
      </w:r>
    </w:p>
    <w:p w:rsidR="000D2E80" w:rsidRPr="00600557" w:rsidRDefault="000D2E80" w:rsidP="00800D99">
      <w:pPr>
        <w:pStyle w:val="aff6"/>
        <w:numPr>
          <w:ilvl w:val="1"/>
          <w:numId w:val="4"/>
        </w:numPr>
        <w:spacing w:line="240" w:lineRule="auto"/>
        <w:ind w:left="709" w:firstLine="0"/>
        <w:rPr>
          <w:sz w:val="24"/>
          <w:szCs w:val="24"/>
        </w:rPr>
      </w:pPr>
      <w:r w:rsidRPr="00600557">
        <w:rPr>
          <w:sz w:val="24"/>
          <w:szCs w:val="24"/>
        </w:rPr>
        <w:t>по телефону МФЦ;</w:t>
      </w:r>
    </w:p>
    <w:p w:rsidR="000D2E80" w:rsidRPr="00600557" w:rsidRDefault="000D2E80" w:rsidP="00800D99">
      <w:pPr>
        <w:pStyle w:val="aff6"/>
        <w:numPr>
          <w:ilvl w:val="1"/>
          <w:numId w:val="4"/>
        </w:numPr>
        <w:spacing w:line="240" w:lineRule="auto"/>
        <w:ind w:left="709" w:firstLine="0"/>
        <w:rPr>
          <w:sz w:val="24"/>
          <w:szCs w:val="24"/>
        </w:rPr>
      </w:pPr>
      <w:r w:rsidRPr="00600557">
        <w:rPr>
          <w:sz w:val="24"/>
          <w:szCs w:val="24"/>
        </w:rPr>
        <w:t xml:space="preserve">посредством РПГУ. </w:t>
      </w:r>
    </w:p>
    <w:p w:rsidR="000D2E80" w:rsidRPr="00600557" w:rsidRDefault="000D2E80" w:rsidP="00B6507C">
      <w:pPr>
        <w:pStyle w:val="11"/>
        <w:numPr>
          <w:ilvl w:val="1"/>
          <w:numId w:val="2"/>
        </w:numPr>
        <w:spacing w:line="240" w:lineRule="auto"/>
        <w:ind w:left="0" w:firstLine="709"/>
        <w:rPr>
          <w:sz w:val="24"/>
          <w:szCs w:val="24"/>
        </w:rPr>
      </w:pPr>
      <w:r w:rsidRPr="00600557">
        <w:rPr>
          <w:sz w:val="24"/>
          <w:szCs w:val="24"/>
        </w:rPr>
        <w:t>При предварительной записи Заявитель сообщает следующие данные:</w:t>
      </w:r>
    </w:p>
    <w:p w:rsidR="000D2E80" w:rsidRPr="00600557" w:rsidRDefault="000D2E80" w:rsidP="00800D99">
      <w:pPr>
        <w:pStyle w:val="aff6"/>
        <w:numPr>
          <w:ilvl w:val="1"/>
          <w:numId w:val="5"/>
        </w:numPr>
        <w:spacing w:line="240" w:lineRule="auto"/>
        <w:ind w:left="709" w:firstLine="0"/>
        <w:rPr>
          <w:sz w:val="24"/>
          <w:szCs w:val="24"/>
        </w:rPr>
      </w:pPr>
      <w:r w:rsidRPr="00600557">
        <w:rPr>
          <w:sz w:val="24"/>
          <w:szCs w:val="24"/>
        </w:rPr>
        <w:t>фамилию, имя, отчество (последнее при наличии);</w:t>
      </w:r>
    </w:p>
    <w:p w:rsidR="000D2E80" w:rsidRPr="00600557" w:rsidRDefault="000D2E80" w:rsidP="00800D99">
      <w:pPr>
        <w:pStyle w:val="aff6"/>
        <w:numPr>
          <w:ilvl w:val="1"/>
          <w:numId w:val="5"/>
        </w:numPr>
        <w:spacing w:line="240" w:lineRule="auto"/>
        <w:ind w:left="709" w:firstLine="0"/>
        <w:rPr>
          <w:sz w:val="24"/>
          <w:szCs w:val="24"/>
        </w:rPr>
      </w:pPr>
      <w:r w:rsidRPr="00600557">
        <w:rPr>
          <w:sz w:val="24"/>
          <w:szCs w:val="24"/>
        </w:rPr>
        <w:t>контактный номер телефона;</w:t>
      </w:r>
    </w:p>
    <w:p w:rsidR="000D2E80" w:rsidRPr="00600557" w:rsidRDefault="000D2E80" w:rsidP="00800D99">
      <w:pPr>
        <w:pStyle w:val="aff6"/>
        <w:numPr>
          <w:ilvl w:val="1"/>
          <w:numId w:val="5"/>
        </w:numPr>
        <w:spacing w:line="240" w:lineRule="auto"/>
        <w:ind w:left="709" w:firstLine="0"/>
        <w:rPr>
          <w:sz w:val="24"/>
          <w:szCs w:val="24"/>
        </w:rPr>
      </w:pPr>
      <w:r w:rsidRPr="00600557">
        <w:rPr>
          <w:sz w:val="24"/>
          <w:szCs w:val="24"/>
        </w:rPr>
        <w:t>адрес электронной почты (при наличии);</w:t>
      </w:r>
    </w:p>
    <w:p w:rsidR="000D2E80" w:rsidRPr="00600557" w:rsidRDefault="000D2E80" w:rsidP="00800D99">
      <w:pPr>
        <w:pStyle w:val="aff6"/>
        <w:numPr>
          <w:ilvl w:val="1"/>
          <w:numId w:val="5"/>
        </w:numPr>
        <w:spacing w:line="240" w:lineRule="auto"/>
        <w:ind w:left="709" w:firstLine="0"/>
        <w:rPr>
          <w:sz w:val="24"/>
          <w:szCs w:val="24"/>
        </w:rPr>
      </w:pPr>
      <w:r w:rsidRPr="00600557">
        <w:rPr>
          <w:sz w:val="24"/>
          <w:szCs w:val="24"/>
        </w:rPr>
        <w:t xml:space="preserve">желаемые дату и время представления документов. </w:t>
      </w:r>
    </w:p>
    <w:p w:rsidR="002B56AC" w:rsidRPr="00600557" w:rsidRDefault="000D2E80" w:rsidP="00B6507C">
      <w:pPr>
        <w:pStyle w:val="11"/>
        <w:numPr>
          <w:ilvl w:val="1"/>
          <w:numId w:val="2"/>
        </w:numPr>
        <w:spacing w:line="240" w:lineRule="auto"/>
        <w:ind w:left="0" w:firstLine="709"/>
        <w:rPr>
          <w:sz w:val="24"/>
          <w:szCs w:val="24"/>
        </w:rPr>
      </w:pPr>
      <w:r w:rsidRPr="00600557">
        <w:rPr>
          <w:sz w:val="24"/>
          <w:szCs w:val="24"/>
        </w:rPr>
        <w:t xml:space="preserve">Заявителю сообщаются дата и время приема документов. </w:t>
      </w:r>
    </w:p>
    <w:p w:rsidR="000D2E80" w:rsidRPr="00600557" w:rsidRDefault="000D2E80" w:rsidP="00B6507C">
      <w:pPr>
        <w:pStyle w:val="11"/>
        <w:numPr>
          <w:ilvl w:val="1"/>
          <w:numId w:val="2"/>
        </w:numPr>
        <w:spacing w:line="240" w:lineRule="auto"/>
        <w:ind w:left="0" w:firstLine="709"/>
        <w:rPr>
          <w:sz w:val="24"/>
          <w:szCs w:val="24"/>
        </w:rPr>
      </w:pPr>
      <w:r w:rsidRPr="00600557">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2E80" w:rsidRPr="00600557" w:rsidRDefault="000D2E80" w:rsidP="00B6507C">
      <w:pPr>
        <w:pStyle w:val="11"/>
        <w:numPr>
          <w:ilvl w:val="1"/>
          <w:numId w:val="2"/>
        </w:numPr>
        <w:spacing w:line="240" w:lineRule="auto"/>
        <w:ind w:left="0" w:firstLine="709"/>
        <w:rPr>
          <w:sz w:val="24"/>
          <w:szCs w:val="24"/>
        </w:rPr>
      </w:pPr>
      <w:r w:rsidRPr="00600557">
        <w:rPr>
          <w:sz w:val="24"/>
          <w:szCs w:val="24"/>
        </w:rPr>
        <w:t xml:space="preserve">Заявитель в любое время вправе отказаться от предварительной записи. </w:t>
      </w:r>
    </w:p>
    <w:p w:rsidR="00F004F0" w:rsidRPr="00600557" w:rsidRDefault="000D2E80" w:rsidP="00B6507C">
      <w:pPr>
        <w:pStyle w:val="11"/>
        <w:numPr>
          <w:ilvl w:val="1"/>
          <w:numId w:val="2"/>
        </w:numPr>
        <w:spacing w:line="240" w:lineRule="auto"/>
        <w:ind w:left="0" w:firstLine="709"/>
        <w:rPr>
          <w:sz w:val="24"/>
          <w:szCs w:val="24"/>
        </w:rPr>
      </w:pPr>
      <w:r w:rsidRPr="00600557">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901ADD" w:rsidRPr="00600557" w:rsidRDefault="00322C25" w:rsidP="00427441">
      <w:pPr>
        <w:pStyle w:val="1-"/>
        <w:rPr>
          <w:sz w:val="24"/>
        </w:rPr>
      </w:pPr>
      <w:bookmarkStart w:id="76" w:name="_Toc491358796"/>
      <w:bookmarkStart w:id="77" w:name="Раздел3"/>
      <w:r w:rsidRPr="00600557">
        <w:rPr>
          <w:sz w:val="24"/>
        </w:rPr>
        <w:lastRenderedPageBreak/>
        <w:t xml:space="preserve">III.  </w:t>
      </w:r>
      <w:r w:rsidR="001D5910" w:rsidRPr="00600557">
        <w:rPr>
          <w:sz w:val="24"/>
        </w:rPr>
        <w:t>Состав, последовательность и сроки выполнения административных процедур, тре</w:t>
      </w:r>
      <w:r w:rsidR="00C547AB" w:rsidRPr="00600557">
        <w:rPr>
          <w:sz w:val="24"/>
        </w:rPr>
        <w:t>бования к порядку их выполнения</w:t>
      </w:r>
      <w:bookmarkEnd w:id="76"/>
      <w:bookmarkEnd w:id="77"/>
    </w:p>
    <w:p w:rsidR="00BA5D11" w:rsidRPr="00600557" w:rsidRDefault="00C547AB" w:rsidP="00B43CA5">
      <w:pPr>
        <w:pStyle w:val="2-"/>
        <w:numPr>
          <w:ilvl w:val="0"/>
          <w:numId w:val="2"/>
        </w:numPr>
        <w:ind w:left="720"/>
        <w:rPr>
          <w:rFonts w:eastAsia="Times New Roman"/>
          <w:sz w:val="24"/>
          <w:szCs w:val="24"/>
        </w:rPr>
      </w:pPr>
      <w:bookmarkStart w:id="78" w:name="пункт24"/>
      <w:bookmarkStart w:id="79" w:name="_Toc491358797"/>
      <w:r w:rsidRPr="00600557">
        <w:rPr>
          <w:rFonts w:eastAsia="Times New Roman"/>
          <w:sz w:val="24"/>
          <w:szCs w:val="24"/>
        </w:rPr>
        <w:t xml:space="preserve">Состав, последовательность и сроки выполнения административных </w:t>
      </w:r>
      <w:r w:rsidR="00C52589" w:rsidRPr="00600557">
        <w:rPr>
          <w:rFonts w:eastAsia="Times New Roman"/>
          <w:sz w:val="24"/>
          <w:szCs w:val="24"/>
        </w:rPr>
        <w:t>п</w:t>
      </w:r>
      <w:r w:rsidRPr="00600557">
        <w:rPr>
          <w:rFonts w:eastAsia="Times New Roman"/>
          <w:sz w:val="24"/>
          <w:szCs w:val="24"/>
        </w:rPr>
        <w:t xml:space="preserve">роцедур </w:t>
      </w:r>
      <w:r w:rsidR="001C0834" w:rsidRPr="00600557">
        <w:rPr>
          <w:rFonts w:eastAsia="Times New Roman"/>
          <w:sz w:val="24"/>
          <w:szCs w:val="24"/>
        </w:rPr>
        <w:t xml:space="preserve">(действий) </w:t>
      </w:r>
      <w:r w:rsidRPr="00600557">
        <w:rPr>
          <w:rFonts w:eastAsia="Times New Roman"/>
          <w:sz w:val="24"/>
          <w:szCs w:val="24"/>
        </w:rPr>
        <w:t xml:space="preserve">при предоставлении </w:t>
      </w:r>
      <w:r w:rsidR="001C0834" w:rsidRPr="00600557">
        <w:rPr>
          <w:rFonts w:eastAsia="Times New Roman"/>
          <w:sz w:val="24"/>
          <w:szCs w:val="24"/>
        </w:rPr>
        <w:t>Муниципальной у</w:t>
      </w:r>
      <w:r w:rsidRPr="00600557">
        <w:rPr>
          <w:rFonts w:eastAsia="Times New Roman"/>
          <w:sz w:val="24"/>
          <w:szCs w:val="24"/>
        </w:rPr>
        <w:t>слуги</w:t>
      </w:r>
      <w:bookmarkEnd w:id="78"/>
      <w:bookmarkEnd w:id="79"/>
    </w:p>
    <w:p w:rsidR="00BA5D11" w:rsidRPr="00600557" w:rsidRDefault="00F9127F" w:rsidP="00B6507C">
      <w:pPr>
        <w:pStyle w:val="a7"/>
        <w:widowControl w:val="0"/>
        <w:numPr>
          <w:ilvl w:val="1"/>
          <w:numId w:val="2"/>
        </w:numPr>
        <w:tabs>
          <w:tab w:val="left" w:pos="1134"/>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Предоставление </w:t>
      </w:r>
      <w:r w:rsidR="001C0834" w:rsidRPr="00600557">
        <w:rPr>
          <w:rFonts w:ascii="Times New Roman" w:eastAsia="Times New Roman" w:hAnsi="Times New Roman" w:cs="Times New Roman"/>
          <w:sz w:val="24"/>
          <w:szCs w:val="24"/>
        </w:rPr>
        <w:t>Муниципальной у</w:t>
      </w:r>
      <w:r w:rsidRPr="00600557">
        <w:rPr>
          <w:rFonts w:ascii="Times New Roman" w:eastAsia="Times New Roman" w:hAnsi="Times New Roman" w:cs="Times New Roman"/>
          <w:sz w:val="24"/>
          <w:szCs w:val="24"/>
        </w:rPr>
        <w:t>слуги включает в себя следующие административные процедуры:</w:t>
      </w:r>
    </w:p>
    <w:p w:rsidR="007077ED" w:rsidRPr="00600557" w:rsidRDefault="008C62F6" w:rsidP="004979E2">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w:t>
      </w:r>
      <w:r w:rsidR="007077ED" w:rsidRPr="00600557">
        <w:rPr>
          <w:rFonts w:ascii="Times New Roman" w:eastAsia="Times New Roman" w:hAnsi="Times New Roman" w:cs="Times New Roman"/>
          <w:sz w:val="24"/>
          <w:szCs w:val="24"/>
        </w:rPr>
        <w:t xml:space="preserve">рием заявления и документов, необходимых для предоставления </w:t>
      </w:r>
      <w:r w:rsidR="001C0834" w:rsidRPr="00600557">
        <w:rPr>
          <w:rFonts w:ascii="Times New Roman" w:eastAsia="Times New Roman" w:hAnsi="Times New Roman" w:cs="Times New Roman"/>
          <w:sz w:val="24"/>
          <w:szCs w:val="24"/>
        </w:rPr>
        <w:t>Муниципальной услуги</w:t>
      </w:r>
      <w:r w:rsidR="007077ED" w:rsidRPr="00600557">
        <w:rPr>
          <w:rFonts w:ascii="Times New Roman" w:eastAsia="Times New Roman" w:hAnsi="Times New Roman" w:cs="Times New Roman"/>
          <w:sz w:val="24"/>
          <w:szCs w:val="24"/>
        </w:rPr>
        <w:t>;</w:t>
      </w:r>
    </w:p>
    <w:p w:rsidR="001C4C1E" w:rsidRPr="00600557"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о</w:t>
      </w:r>
      <w:r w:rsidR="001C4C1E" w:rsidRPr="00600557">
        <w:rPr>
          <w:rFonts w:ascii="Times New Roman" w:eastAsia="Times New Roman" w:hAnsi="Times New Roman" w:cs="Times New Roman"/>
          <w:sz w:val="24"/>
          <w:szCs w:val="24"/>
        </w:rPr>
        <w:t xml:space="preserve">бработка и предварительное рассмотрение </w:t>
      </w:r>
      <w:r w:rsidR="00A00A90" w:rsidRPr="00600557">
        <w:rPr>
          <w:rFonts w:ascii="Times New Roman" w:eastAsia="Times New Roman" w:hAnsi="Times New Roman" w:cs="Times New Roman"/>
          <w:sz w:val="24"/>
          <w:szCs w:val="24"/>
        </w:rPr>
        <w:t>З</w:t>
      </w:r>
      <w:r w:rsidR="001C4C1E" w:rsidRPr="00600557">
        <w:rPr>
          <w:rFonts w:ascii="Times New Roman" w:eastAsia="Times New Roman" w:hAnsi="Times New Roman" w:cs="Times New Roman"/>
          <w:sz w:val="24"/>
          <w:szCs w:val="24"/>
        </w:rPr>
        <w:t>аявления и представленных документов;</w:t>
      </w:r>
    </w:p>
    <w:p w:rsidR="002B56AC" w:rsidRPr="00600557" w:rsidRDefault="002B56AC"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001C0834"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Ожидание ответа.</w:t>
      </w:r>
    </w:p>
    <w:p w:rsidR="00BA5D11" w:rsidRPr="00600557"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w:t>
      </w:r>
      <w:r w:rsidR="001C4C1E" w:rsidRPr="00600557">
        <w:rPr>
          <w:rFonts w:ascii="Times New Roman" w:eastAsia="Times New Roman" w:hAnsi="Times New Roman" w:cs="Times New Roman"/>
          <w:sz w:val="24"/>
          <w:szCs w:val="24"/>
        </w:rPr>
        <w:t xml:space="preserve">ринятие решения о предоставлении (об отказе в предоставлении) </w:t>
      </w:r>
      <w:r w:rsidR="001C0834" w:rsidRPr="00600557">
        <w:rPr>
          <w:rFonts w:ascii="Times New Roman" w:eastAsia="Times New Roman" w:hAnsi="Times New Roman" w:cs="Times New Roman"/>
          <w:sz w:val="24"/>
          <w:szCs w:val="24"/>
        </w:rPr>
        <w:t>Муниципальной услуги</w:t>
      </w:r>
      <w:r w:rsidR="00A00A90" w:rsidRPr="00600557">
        <w:rPr>
          <w:rFonts w:ascii="Times New Roman" w:eastAsia="Times New Roman" w:hAnsi="Times New Roman" w:cs="Times New Roman"/>
          <w:sz w:val="24"/>
          <w:szCs w:val="24"/>
        </w:rPr>
        <w:t xml:space="preserve"> и оформление результата предоставления </w:t>
      </w:r>
      <w:r w:rsidR="001C0834" w:rsidRPr="00600557">
        <w:rPr>
          <w:rFonts w:ascii="Times New Roman" w:eastAsia="Times New Roman" w:hAnsi="Times New Roman" w:cs="Times New Roman"/>
          <w:sz w:val="24"/>
          <w:szCs w:val="24"/>
        </w:rPr>
        <w:t>Муниципальной услуги</w:t>
      </w:r>
      <w:r w:rsidR="00A00A90" w:rsidRPr="00600557">
        <w:rPr>
          <w:rFonts w:ascii="Times New Roman" w:eastAsia="Times New Roman" w:hAnsi="Times New Roman" w:cs="Times New Roman"/>
          <w:sz w:val="24"/>
          <w:szCs w:val="24"/>
        </w:rPr>
        <w:t xml:space="preserve"> Заявителю</w:t>
      </w:r>
      <w:r w:rsidR="00BA5D11" w:rsidRPr="00600557">
        <w:rPr>
          <w:rFonts w:ascii="Times New Roman" w:eastAsia="Times New Roman" w:hAnsi="Times New Roman" w:cs="Times New Roman"/>
          <w:sz w:val="24"/>
          <w:szCs w:val="24"/>
        </w:rPr>
        <w:t>;</w:t>
      </w:r>
    </w:p>
    <w:p w:rsidR="00BA5D11" w:rsidRPr="00600557"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в</w:t>
      </w:r>
      <w:r w:rsidR="001C4C1E" w:rsidRPr="00600557">
        <w:rPr>
          <w:rFonts w:ascii="Times New Roman" w:eastAsia="Times New Roman" w:hAnsi="Times New Roman" w:cs="Times New Roman"/>
          <w:sz w:val="24"/>
          <w:szCs w:val="24"/>
        </w:rPr>
        <w:t>ыдача результат</w:t>
      </w:r>
      <w:r w:rsidR="00A00A90" w:rsidRPr="00600557">
        <w:rPr>
          <w:rFonts w:ascii="Times New Roman" w:eastAsia="Times New Roman" w:hAnsi="Times New Roman" w:cs="Times New Roman"/>
          <w:sz w:val="24"/>
          <w:szCs w:val="24"/>
        </w:rPr>
        <w:t>а</w:t>
      </w:r>
      <w:r w:rsidR="001C4C1E" w:rsidRPr="00600557">
        <w:rPr>
          <w:rFonts w:ascii="Times New Roman" w:eastAsia="Times New Roman" w:hAnsi="Times New Roman" w:cs="Times New Roman"/>
          <w:sz w:val="24"/>
          <w:szCs w:val="24"/>
        </w:rPr>
        <w:t xml:space="preserve"> предоставления </w:t>
      </w:r>
      <w:r w:rsidR="001C0834" w:rsidRPr="00600557">
        <w:rPr>
          <w:rFonts w:ascii="Times New Roman" w:eastAsia="Times New Roman" w:hAnsi="Times New Roman" w:cs="Times New Roman"/>
          <w:sz w:val="24"/>
          <w:szCs w:val="24"/>
        </w:rPr>
        <w:t>Муниципальной услуги</w:t>
      </w:r>
      <w:r w:rsidR="001C4C1E" w:rsidRPr="00600557">
        <w:rPr>
          <w:rFonts w:ascii="Times New Roman" w:eastAsia="Times New Roman" w:hAnsi="Times New Roman" w:cs="Times New Roman"/>
          <w:sz w:val="24"/>
          <w:szCs w:val="24"/>
        </w:rPr>
        <w:t>.</w:t>
      </w:r>
    </w:p>
    <w:p w:rsidR="002B56AC" w:rsidRPr="00600557" w:rsidRDefault="002B56AC" w:rsidP="00B6507C">
      <w:pPr>
        <w:pStyle w:val="a7"/>
        <w:widowControl w:val="0"/>
        <w:numPr>
          <w:ilvl w:val="1"/>
          <w:numId w:val="2"/>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Перечень административных процедур при обращении за отзывом Заявления на предоставление </w:t>
      </w:r>
      <w:r w:rsidR="001C0834"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w:t>
      </w:r>
    </w:p>
    <w:p w:rsidR="002B56AC" w:rsidRPr="00600557" w:rsidRDefault="002B56AC" w:rsidP="002B56AC">
      <w:pPr>
        <w:widowControl w:val="0"/>
        <w:spacing w:line="240" w:lineRule="auto"/>
        <w:ind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1)</w:t>
      </w:r>
      <w:r w:rsidRPr="00600557">
        <w:rPr>
          <w:rFonts w:ascii="Times New Roman" w:eastAsia="Times New Roman" w:hAnsi="Times New Roman" w:cs="Times New Roman"/>
          <w:sz w:val="24"/>
          <w:szCs w:val="24"/>
        </w:rPr>
        <w:tab/>
        <w:t xml:space="preserve">прием заявления об отзыве и передача его в подразделение Администрации, непосредственно оказывающее </w:t>
      </w:r>
      <w:r w:rsidR="001C0834"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Заявителю;</w:t>
      </w:r>
    </w:p>
    <w:p w:rsidR="002B56AC" w:rsidRPr="00600557" w:rsidRDefault="002B56AC" w:rsidP="002B56AC">
      <w:pPr>
        <w:widowControl w:val="0"/>
        <w:spacing w:line="240" w:lineRule="auto"/>
        <w:ind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2)</w:t>
      </w:r>
      <w:r w:rsidRPr="00600557">
        <w:rPr>
          <w:rFonts w:ascii="Times New Roman" w:eastAsia="Times New Roman" w:hAnsi="Times New Roman" w:cs="Times New Roman"/>
          <w:sz w:val="24"/>
          <w:szCs w:val="24"/>
        </w:rPr>
        <w:tab/>
        <w:t>рассмотрение заявления об отзыве;</w:t>
      </w:r>
    </w:p>
    <w:p w:rsidR="002B56AC" w:rsidRPr="00600557" w:rsidRDefault="002B56AC" w:rsidP="002B56AC">
      <w:pPr>
        <w:widowControl w:val="0"/>
        <w:spacing w:line="240" w:lineRule="auto"/>
        <w:ind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3)</w:t>
      </w:r>
      <w:r w:rsidRPr="00600557">
        <w:rPr>
          <w:rFonts w:ascii="Times New Roman" w:eastAsia="Times New Roman" w:hAnsi="Times New Roman" w:cs="Times New Roman"/>
          <w:sz w:val="24"/>
          <w:szCs w:val="24"/>
        </w:rPr>
        <w:tab/>
        <w:t xml:space="preserve">передача в МФЦ документов, предоставленных Заявителем для предоставления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для вручения их Заявителю;</w:t>
      </w:r>
    </w:p>
    <w:p w:rsidR="002B56AC" w:rsidRPr="00600557" w:rsidRDefault="002B56AC" w:rsidP="002B56AC">
      <w:pPr>
        <w:widowControl w:val="0"/>
        <w:spacing w:line="240" w:lineRule="auto"/>
        <w:ind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4)</w:t>
      </w:r>
      <w:r w:rsidRPr="00600557">
        <w:rPr>
          <w:rFonts w:ascii="Times New Roman" w:eastAsia="Times New Roman" w:hAnsi="Times New Roman" w:cs="Times New Roman"/>
          <w:sz w:val="24"/>
          <w:szCs w:val="24"/>
        </w:rPr>
        <w:tab/>
        <w:t>вручение документов Заявителю</w:t>
      </w:r>
      <w:r w:rsidR="003F276B" w:rsidRPr="00600557">
        <w:rPr>
          <w:rFonts w:ascii="Times New Roman" w:eastAsia="Times New Roman" w:hAnsi="Times New Roman" w:cs="Times New Roman"/>
          <w:sz w:val="24"/>
          <w:szCs w:val="24"/>
        </w:rPr>
        <w:t xml:space="preserve"> в МФЦ</w:t>
      </w:r>
      <w:r w:rsidRPr="00600557">
        <w:rPr>
          <w:rFonts w:ascii="Times New Roman" w:eastAsia="Times New Roman" w:hAnsi="Times New Roman" w:cs="Times New Roman"/>
          <w:sz w:val="24"/>
          <w:szCs w:val="24"/>
        </w:rPr>
        <w:t>.</w:t>
      </w:r>
    </w:p>
    <w:p w:rsidR="00BA5D11" w:rsidRPr="00600557" w:rsidRDefault="00C52589" w:rsidP="00B6507C">
      <w:pPr>
        <w:pStyle w:val="a7"/>
        <w:widowControl w:val="0"/>
        <w:numPr>
          <w:ilvl w:val="1"/>
          <w:numId w:val="2"/>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3" w:history="1">
        <w:r w:rsidR="00BD5ACD" w:rsidRPr="00600557">
          <w:rPr>
            <w:rStyle w:val="af4"/>
            <w:rFonts w:ascii="Times New Roman" w:eastAsia="Times New Roman" w:hAnsi="Times New Roman" w:cs="Times New Roman"/>
            <w:color w:val="auto"/>
            <w:sz w:val="24"/>
            <w:szCs w:val="24"/>
          </w:rPr>
          <w:t>П</w:t>
        </w:r>
        <w:r w:rsidRPr="00600557">
          <w:rPr>
            <w:rStyle w:val="af4"/>
            <w:rFonts w:ascii="Times New Roman" w:eastAsia="Times New Roman" w:hAnsi="Times New Roman" w:cs="Times New Roman"/>
            <w:color w:val="auto"/>
            <w:sz w:val="24"/>
            <w:szCs w:val="24"/>
          </w:rPr>
          <w:t>риложении 1</w:t>
        </w:r>
        <w:r w:rsidR="00BD5ACD" w:rsidRPr="00600557">
          <w:rPr>
            <w:rStyle w:val="af4"/>
            <w:rFonts w:ascii="Times New Roman" w:eastAsia="Times New Roman" w:hAnsi="Times New Roman" w:cs="Times New Roman"/>
            <w:color w:val="auto"/>
            <w:sz w:val="24"/>
            <w:szCs w:val="24"/>
          </w:rPr>
          <w:t>3</w:t>
        </w:r>
      </w:hyperlink>
      <w:r w:rsidRPr="00600557">
        <w:rPr>
          <w:rFonts w:ascii="Times New Roman" w:eastAsia="Times New Roman" w:hAnsi="Times New Roman" w:cs="Times New Roman"/>
          <w:sz w:val="24"/>
          <w:szCs w:val="24"/>
        </w:rPr>
        <w:t xml:space="preserve"> к </w:t>
      </w:r>
      <w:r w:rsidR="005C2F1A" w:rsidRPr="00600557">
        <w:rPr>
          <w:rFonts w:ascii="Times New Roman" w:eastAsia="Times New Roman" w:hAnsi="Times New Roman" w:cs="Times New Roman"/>
          <w:sz w:val="24"/>
          <w:szCs w:val="24"/>
        </w:rPr>
        <w:t>настоящему Административному р</w:t>
      </w:r>
      <w:r w:rsidRPr="00600557">
        <w:rPr>
          <w:rFonts w:ascii="Times New Roman" w:eastAsia="Times New Roman" w:hAnsi="Times New Roman" w:cs="Times New Roman"/>
          <w:sz w:val="24"/>
          <w:szCs w:val="24"/>
        </w:rPr>
        <w:t>егламенту</w:t>
      </w:r>
      <w:r w:rsidR="00CC1CBD" w:rsidRPr="00600557">
        <w:rPr>
          <w:rFonts w:ascii="Times New Roman" w:eastAsia="Times New Roman" w:hAnsi="Times New Roman" w:cs="Times New Roman"/>
          <w:sz w:val="24"/>
          <w:szCs w:val="24"/>
        </w:rPr>
        <w:t>.</w:t>
      </w:r>
    </w:p>
    <w:p w:rsidR="003F276B" w:rsidRPr="00600557" w:rsidRDefault="003F276B" w:rsidP="00B6507C">
      <w:pPr>
        <w:pStyle w:val="a7"/>
        <w:numPr>
          <w:ilvl w:val="1"/>
          <w:numId w:val="2"/>
        </w:numPr>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Блок-схема предоставления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приведена в </w:t>
      </w:r>
      <w:hyperlink w:anchor="Приложение14" w:history="1">
        <w:r w:rsidR="00BD5ACD" w:rsidRPr="00600557">
          <w:rPr>
            <w:rStyle w:val="af4"/>
            <w:rFonts w:ascii="Times New Roman" w:eastAsia="Times New Roman" w:hAnsi="Times New Roman" w:cs="Times New Roman"/>
            <w:color w:val="auto"/>
            <w:sz w:val="24"/>
            <w:szCs w:val="24"/>
          </w:rPr>
          <w:t>П</w:t>
        </w:r>
        <w:r w:rsidRPr="00600557">
          <w:rPr>
            <w:rStyle w:val="af4"/>
            <w:rFonts w:ascii="Times New Roman" w:eastAsia="Times New Roman" w:hAnsi="Times New Roman" w:cs="Times New Roman"/>
            <w:color w:val="auto"/>
            <w:sz w:val="24"/>
            <w:szCs w:val="24"/>
          </w:rPr>
          <w:t>риложении 1</w:t>
        </w:r>
        <w:r w:rsidR="00BD5ACD" w:rsidRPr="00600557">
          <w:rPr>
            <w:rStyle w:val="af4"/>
            <w:rFonts w:ascii="Times New Roman" w:eastAsia="Times New Roman" w:hAnsi="Times New Roman" w:cs="Times New Roman"/>
            <w:color w:val="auto"/>
            <w:sz w:val="24"/>
            <w:szCs w:val="24"/>
          </w:rPr>
          <w:t>4</w:t>
        </w:r>
      </w:hyperlink>
      <w:r w:rsidRPr="00600557">
        <w:rPr>
          <w:rFonts w:ascii="Times New Roman" w:eastAsia="Times New Roman" w:hAnsi="Times New Roman" w:cs="Times New Roman"/>
          <w:sz w:val="24"/>
          <w:szCs w:val="24"/>
        </w:rPr>
        <w:t xml:space="preserve"> к </w:t>
      </w:r>
      <w:r w:rsidR="005C2F1A" w:rsidRPr="00600557">
        <w:rPr>
          <w:rFonts w:ascii="Times New Roman" w:eastAsia="Times New Roman" w:hAnsi="Times New Roman" w:cs="Times New Roman"/>
          <w:sz w:val="24"/>
          <w:szCs w:val="24"/>
        </w:rPr>
        <w:t>настоящему Административному регламенту</w:t>
      </w:r>
      <w:r w:rsidRPr="00600557">
        <w:rPr>
          <w:rFonts w:ascii="Times New Roman" w:eastAsia="Times New Roman" w:hAnsi="Times New Roman" w:cs="Times New Roman"/>
          <w:sz w:val="24"/>
          <w:szCs w:val="24"/>
        </w:rPr>
        <w:t>.</w:t>
      </w:r>
    </w:p>
    <w:p w:rsidR="00322C25" w:rsidRPr="00600557" w:rsidRDefault="00322C25" w:rsidP="00427441">
      <w:pPr>
        <w:pStyle w:val="1-"/>
        <w:rPr>
          <w:sz w:val="24"/>
        </w:rPr>
      </w:pPr>
      <w:bookmarkStart w:id="80" w:name="Раздел4"/>
      <w:bookmarkStart w:id="81" w:name="_Toc491358798"/>
      <w:r w:rsidRPr="00600557">
        <w:rPr>
          <w:sz w:val="24"/>
        </w:rPr>
        <w:t xml:space="preserve">IV. Порядок и формы контроля за исполнением </w:t>
      </w:r>
      <w:r w:rsidR="005C2F1A" w:rsidRPr="00600557">
        <w:rPr>
          <w:sz w:val="24"/>
        </w:rPr>
        <w:t xml:space="preserve">Административного </w:t>
      </w:r>
      <w:bookmarkEnd w:id="80"/>
      <w:r w:rsidR="00CD7112" w:rsidRPr="00600557">
        <w:rPr>
          <w:sz w:val="24"/>
        </w:rPr>
        <w:t>регламента</w:t>
      </w:r>
      <w:bookmarkEnd w:id="81"/>
    </w:p>
    <w:p w:rsidR="00322C25" w:rsidRPr="00600557" w:rsidRDefault="00322C25" w:rsidP="00B43CA5">
      <w:pPr>
        <w:pStyle w:val="2-"/>
        <w:numPr>
          <w:ilvl w:val="0"/>
          <w:numId w:val="2"/>
        </w:numPr>
        <w:ind w:left="720"/>
        <w:rPr>
          <w:rFonts w:eastAsia="Times New Roman"/>
          <w:sz w:val="24"/>
          <w:szCs w:val="24"/>
        </w:rPr>
      </w:pPr>
      <w:bookmarkStart w:id="82" w:name="пункт25"/>
      <w:bookmarkStart w:id="83" w:name="_Toc491358799"/>
      <w:r w:rsidRPr="00600557">
        <w:rPr>
          <w:rFonts w:eastAsia="Times New Roman"/>
          <w:sz w:val="24"/>
          <w:szCs w:val="24"/>
        </w:rPr>
        <w:t>Порядок осуществления контроля за соблюдением и исполнением должностными лицами</w:t>
      </w:r>
      <w:r w:rsidR="005C2F1A" w:rsidRPr="00600557">
        <w:rPr>
          <w:rFonts w:eastAsia="Times New Roman"/>
          <w:sz w:val="24"/>
          <w:szCs w:val="24"/>
        </w:rPr>
        <w:t>, государственными служащими и специалистами Администрации</w:t>
      </w:r>
      <w:r w:rsidRPr="00600557">
        <w:rPr>
          <w:rFonts w:eastAsia="Times New Roman"/>
          <w:sz w:val="24"/>
          <w:szCs w:val="24"/>
        </w:rPr>
        <w:t xml:space="preserve"> положений </w:t>
      </w:r>
      <w:r w:rsidR="005C2F1A" w:rsidRPr="00600557">
        <w:rPr>
          <w:rFonts w:eastAsia="Times New Roman"/>
          <w:sz w:val="24"/>
          <w:szCs w:val="24"/>
        </w:rPr>
        <w:t>Административного р</w:t>
      </w:r>
      <w:r w:rsidRPr="00600557">
        <w:rPr>
          <w:rFonts w:eastAsia="Times New Roman"/>
          <w:sz w:val="24"/>
          <w:szCs w:val="24"/>
        </w:rPr>
        <w:t xml:space="preserve">егламента и иных нормативных правовых актов, устанавливающих требования к предоставлению </w:t>
      </w:r>
      <w:r w:rsidR="005C2F1A" w:rsidRPr="00600557">
        <w:rPr>
          <w:rFonts w:eastAsia="Times New Roman"/>
          <w:sz w:val="24"/>
          <w:szCs w:val="24"/>
        </w:rPr>
        <w:t>Муниципальной у</w:t>
      </w:r>
      <w:r w:rsidRPr="00600557">
        <w:rPr>
          <w:rFonts w:eastAsia="Times New Roman"/>
          <w:sz w:val="24"/>
          <w:szCs w:val="24"/>
        </w:rPr>
        <w:t>слуги</w:t>
      </w:r>
      <w:bookmarkEnd w:id="82"/>
      <w:bookmarkEnd w:id="83"/>
    </w:p>
    <w:p w:rsidR="00EB7315" w:rsidRPr="00600557" w:rsidRDefault="00EB7315" w:rsidP="00B6507C">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Контроль за соблюдением должностными лицами </w:t>
      </w:r>
      <w:r w:rsidR="007050EA" w:rsidRPr="00600557">
        <w:rPr>
          <w:rFonts w:ascii="Times New Roman" w:eastAsia="Calibri" w:hAnsi="Times New Roman" w:cs="Times New Roman"/>
          <w:sz w:val="24"/>
          <w:szCs w:val="24"/>
          <w:lang w:eastAsia="en-US"/>
        </w:rPr>
        <w:t>Подразделения</w:t>
      </w:r>
      <w:r w:rsidR="0096452F" w:rsidRPr="00600557">
        <w:rPr>
          <w:rFonts w:ascii="Times New Roman" w:eastAsia="Calibri" w:hAnsi="Times New Roman" w:cs="Times New Roman"/>
          <w:sz w:val="24"/>
          <w:szCs w:val="24"/>
          <w:lang w:eastAsia="en-US"/>
        </w:rPr>
        <w:t>, Администрации,</w:t>
      </w:r>
      <w:r w:rsidRPr="00600557">
        <w:rPr>
          <w:rFonts w:ascii="Times New Roman" w:hAnsi="Times New Roman" w:cs="Times New Roman"/>
          <w:sz w:val="24"/>
          <w:szCs w:val="24"/>
        </w:rPr>
        <w:t xml:space="preserve"> положений </w:t>
      </w:r>
      <w:r w:rsidR="005C2F1A" w:rsidRPr="00600557">
        <w:rPr>
          <w:rFonts w:ascii="Times New Roman" w:hAnsi="Times New Roman" w:cs="Times New Roman"/>
          <w:sz w:val="24"/>
          <w:szCs w:val="24"/>
        </w:rPr>
        <w:t>настоящего Административного регламента</w:t>
      </w:r>
      <w:r w:rsidR="00600557">
        <w:rPr>
          <w:rFonts w:ascii="Times New Roman" w:hAnsi="Times New Roman" w:cs="Times New Roman"/>
          <w:sz w:val="24"/>
          <w:szCs w:val="24"/>
        </w:rPr>
        <w:t xml:space="preserve"> </w:t>
      </w:r>
      <w:r w:rsidRPr="00600557">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sidRPr="00600557">
        <w:rPr>
          <w:rFonts w:ascii="Times New Roman" w:hAnsi="Times New Roman" w:cs="Times New Roman"/>
          <w:sz w:val="24"/>
          <w:szCs w:val="24"/>
        </w:rPr>
        <w:t>Муниципальной услуги</w:t>
      </w:r>
      <w:r w:rsidRPr="00600557">
        <w:rPr>
          <w:rFonts w:ascii="Times New Roman" w:hAnsi="Times New Roman" w:cs="Times New Roman"/>
          <w:sz w:val="24"/>
          <w:szCs w:val="24"/>
        </w:rPr>
        <w:t>, осуществляется в форме:</w:t>
      </w:r>
    </w:p>
    <w:p w:rsidR="00EB7315" w:rsidRPr="00600557"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600557">
        <w:rPr>
          <w:rFonts w:ascii="Times New Roman" w:hAnsi="Times New Roman" w:cs="Times New Roman"/>
          <w:sz w:val="24"/>
          <w:szCs w:val="24"/>
        </w:rPr>
        <w:t>1)</w:t>
      </w:r>
      <w:r w:rsidR="00EB7315" w:rsidRPr="00600557">
        <w:rPr>
          <w:rFonts w:ascii="Times New Roman" w:hAnsi="Times New Roman" w:cs="Times New Roman"/>
          <w:sz w:val="24"/>
          <w:szCs w:val="24"/>
        </w:rPr>
        <w:t xml:space="preserve">текущего контроля за соблюдением полноты и качества предоставления </w:t>
      </w:r>
      <w:r w:rsidR="005C2F1A" w:rsidRPr="00600557">
        <w:rPr>
          <w:rFonts w:ascii="Times New Roman" w:hAnsi="Times New Roman" w:cs="Times New Roman"/>
          <w:sz w:val="24"/>
          <w:szCs w:val="24"/>
        </w:rPr>
        <w:t>Муниципальной услуги</w:t>
      </w:r>
      <w:r w:rsidR="00EB7315" w:rsidRPr="00600557">
        <w:rPr>
          <w:rFonts w:ascii="Times New Roman" w:hAnsi="Times New Roman" w:cs="Times New Roman"/>
          <w:sz w:val="24"/>
          <w:szCs w:val="24"/>
        </w:rPr>
        <w:t xml:space="preserve"> (далее - Текущий контроль);</w:t>
      </w:r>
    </w:p>
    <w:p w:rsidR="00EB7315" w:rsidRPr="00600557"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600557">
        <w:rPr>
          <w:rFonts w:ascii="Times New Roman" w:hAnsi="Times New Roman" w:cs="Times New Roman"/>
          <w:sz w:val="24"/>
          <w:szCs w:val="24"/>
        </w:rPr>
        <w:t>2)</w:t>
      </w:r>
      <w:r w:rsidR="00EB7315" w:rsidRPr="00600557">
        <w:rPr>
          <w:rFonts w:ascii="Times New Roman" w:hAnsi="Times New Roman" w:cs="Times New Roman"/>
          <w:sz w:val="24"/>
          <w:szCs w:val="24"/>
        </w:rPr>
        <w:t xml:space="preserve">контроля за соблюдением порядка предоставления </w:t>
      </w:r>
      <w:r w:rsidR="005C2F1A" w:rsidRPr="00600557">
        <w:rPr>
          <w:rFonts w:ascii="Times New Roman" w:hAnsi="Times New Roman" w:cs="Times New Roman"/>
          <w:sz w:val="24"/>
          <w:szCs w:val="24"/>
        </w:rPr>
        <w:t>Муниципальной услуги</w:t>
      </w:r>
      <w:r w:rsidR="00EB7315" w:rsidRPr="00600557">
        <w:rPr>
          <w:rFonts w:ascii="Times New Roman" w:hAnsi="Times New Roman" w:cs="Times New Roman"/>
          <w:sz w:val="24"/>
          <w:szCs w:val="24"/>
        </w:rPr>
        <w:t>.</w:t>
      </w:r>
    </w:p>
    <w:p w:rsidR="00EB7315" w:rsidRPr="00600557" w:rsidRDefault="00EB7315" w:rsidP="00B6507C">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Текущий контроль осуществляет руководитель </w:t>
      </w:r>
      <w:r w:rsidR="0096452F" w:rsidRPr="00600557">
        <w:rPr>
          <w:rFonts w:ascii="Times New Roman" w:eastAsia="Calibri" w:hAnsi="Times New Roman" w:cs="Times New Roman"/>
          <w:sz w:val="24"/>
          <w:szCs w:val="24"/>
          <w:lang w:eastAsia="en-US"/>
        </w:rPr>
        <w:t>Подразделения, Глава городского округа</w:t>
      </w:r>
      <w:r w:rsidR="0096452F" w:rsidRPr="00600557">
        <w:rPr>
          <w:rFonts w:ascii="Times New Roman" w:hAnsi="Times New Roman" w:cs="Times New Roman"/>
          <w:sz w:val="24"/>
          <w:szCs w:val="24"/>
        </w:rPr>
        <w:t xml:space="preserve"> </w:t>
      </w:r>
      <w:r w:rsidRPr="00600557">
        <w:rPr>
          <w:rFonts w:ascii="Times New Roman" w:hAnsi="Times New Roman" w:cs="Times New Roman"/>
          <w:sz w:val="24"/>
          <w:szCs w:val="24"/>
        </w:rPr>
        <w:t xml:space="preserve"> и уполномоченные им должностные лица.</w:t>
      </w:r>
    </w:p>
    <w:p w:rsidR="00EB7315" w:rsidRPr="00600557" w:rsidRDefault="00EB7315" w:rsidP="00B6507C">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Текущий контроль осуществляется в порядке, установленном </w:t>
      </w:r>
      <w:r w:rsidR="0096452F" w:rsidRPr="00600557">
        <w:rPr>
          <w:rFonts w:ascii="Times New Roman" w:hAnsi="Times New Roman" w:cs="Times New Roman"/>
          <w:sz w:val="24"/>
          <w:szCs w:val="24"/>
        </w:rPr>
        <w:t>Главой городского округа</w:t>
      </w:r>
      <w:r w:rsidRPr="00600557">
        <w:rPr>
          <w:rFonts w:ascii="Times New Roman" w:hAnsi="Times New Roman" w:cs="Times New Roman"/>
          <w:sz w:val="24"/>
          <w:szCs w:val="24"/>
        </w:rPr>
        <w:t xml:space="preserve"> для контроля за исполнением правовых актов </w:t>
      </w:r>
      <w:r w:rsidR="005753C7" w:rsidRPr="00600557">
        <w:rPr>
          <w:rFonts w:ascii="Times New Roman" w:hAnsi="Times New Roman" w:cs="Times New Roman"/>
          <w:sz w:val="24"/>
          <w:szCs w:val="24"/>
        </w:rPr>
        <w:t>Администрации</w:t>
      </w:r>
      <w:r w:rsidRPr="00600557">
        <w:rPr>
          <w:rFonts w:ascii="Times New Roman" w:hAnsi="Times New Roman" w:cs="Times New Roman"/>
          <w:sz w:val="24"/>
          <w:szCs w:val="24"/>
        </w:rPr>
        <w:t>.</w:t>
      </w:r>
    </w:p>
    <w:p w:rsidR="00EB7315" w:rsidRPr="00600557" w:rsidRDefault="00EB7315" w:rsidP="00B6507C">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Контроль за соблюдением порядка предоставления </w:t>
      </w:r>
      <w:r w:rsidR="005C2F1A" w:rsidRPr="00600557">
        <w:rPr>
          <w:rFonts w:ascii="Times New Roman" w:hAnsi="Times New Roman" w:cs="Times New Roman"/>
          <w:sz w:val="24"/>
          <w:szCs w:val="24"/>
        </w:rPr>
        <w:t>Муниципальной услуги</w:t>
      </w:r>
      <w:r w:rsidRPr="00600557">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600557">
        <w:rPr>
          <w:rFonts w:ascii="Times New Roman" w:hAnsi="Times New Roman" w:cs="Times New Roman"/>
          <w:sz w:val="24"/>
          <w:szCs w:val="24"/>
        </w:rPr>
        <w:t>ы</w:t>
      </w:r>
      <w:r w:rsidRPr="00600557">
        <w:rPr>
          <w:rFonts w:ascii="Times New Roman" w:hAnsi="Times New Roman" w:cs="Times New Roman"/>
          <w:sz w:val="24"/>
          <w:szCs w:val="24"/>
        </w:rPr>
        <w:t xml:space="preserve">м постановлением Правительства Московской области от 16 апреля 2015 года № </w:t>
      </w:r>
      <w:r w:rsidRPr="00600557">
        <w:rPr>
          <w:rFonts w:ascii="Times New Roman" w:hAnsi="Times New Roman" w:cs="Times New Roman"/>
          <w:sz w:val="24"/>
          <w:szCs w:val="24"/>
          <w:u w:val="single"/>
        </w:rPr>
        <w:t>253/14</w:t>
      </w:r>
      <w:r w:rsidRPr="00600557">
        <w:rPr>
          <w:rFonts w:ascii="Times New Roman" w:hAnsi="Times New Roman" w:cs="Times New Roman"/>
          <w:sz w:val="24"/>
          <w:szCs w:val="24"/>
        </w:rPr>
        <w:t xml:space="preserve"> «Об утверждении Порядка </w:t>
      </w:r>
      <w:r w:rsidRPr="00600557">
        <w:rPr>
          <w:rFonts w:ascii="Times New Roman" w:hAnsi="Times New Roman" w:cs="Times New Roman"/>
          <w:sz w:val="24"/>
          <w:szCs w:val="24"/>
        </w:rPr>
        <w:lastRenderedPageBreak/>
        <w:t>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3F276B" w:rsidRPr="00600557">
        <w:rPr>
          <w:rFonts w:ascii="Times New Roman" w:hAnsi="Times New Roman" w:cs="Times New Roman"/>
          <w:sz w:val="24"/>
          <w:szCs w:val="24"/>
        </w:rPr>
        <w:t>и на основании Закона Московской области от 4 мая 2016 года № 37/2016-ОЗ «Кодекс Московской области об административных правонарушениях»</w:t>
      </w:r>
      <w:r w:rsidRPr="00600557">
        <w:rPr>
          <w:rFonts w:ascii="Times New Roman" w:hAnsi="Times New Roman" w:cs="Times New Roman"/>
          <w:sz w:val="24"/>
          <w:szCs w:val="24"/>
        </w:rPr>
        <w:t>.</w:t>
      </w:r>
    </w:p>
    <w:p w:rsidR="00322C25" w:rsidRPr="00600557" w:rsidRDefault="00322C25" w:rsidP="00B43CA5">
      <w:pPr>
        <w:pStyle w:val="2-"/>
        <w:numPr>
          <w:ilvl w:val="0"/>
          <w:numId w:val="2"/>
        </w:numPr>
        <w:ind w:left="720"/>
        <w:rPr>
          <w:rFonts w:eastAsia="Times New Roman"/>
          <w:sz w:val="24"/>
          <w:szCs w:val="24"/>
        </w:rPr>
      </w:pPr>
      <w:bookmarkStart w:id="84" w:name="пункт26"/>
      <w:bookmarkStart w:id="85" w:name="_Toc491358800"/>
      <w:r w:rsidRPr="00600557">
        <w:rPr>
          <w:rFonts w:eastAsia="Times New Roman"/>
          <w:sz w:val="24"/>
          <w:szCs w:val="24"/>
        </w:rPr>
        <w:t xml:space="preserve">Порядок и периодичность осуществления </w:t>
      </w:r>
      <w:r w:rsidR="00EB7315" w:rsidRPr="00600557">
        <w:rPr>
          <w:rFonts w:eastAsia="Times New Roman"/>
          <w:sz w:val="24"/>
          <w:szCs w:val="24"/>
        </w:rPr>
        <w:t xml:space="preserve">Текущего контроля полноты и качества предоставления </w:t>
      </w:r>
      <w:r w:rsidR="005C2F1A" w:rsidRPr="00600557">
        <w:rPr>
          <w:sz w:val="24"/>
          <w:szCs w:val="24"/>
        </w:rPr>
        <w:t xml:space="preserve">Муниципальной услуги </w:t>
      </w:r>
      <w:r w:rsidR="00EB7315" w:rsidRPr="00600557">
        <w:rPr>
          <w:rFonts w:eastAsia="Times New Roman"/>
          <w:sz w:val="24"/>
          <w:szCs w:val="24"/>
        </w:rPr>
        <w:t xml:space="preserve">и Контроля за соблюдением порядка предоставления </w:t>
      </w:r>
      <w:r w:rsidR="005C2F1A" w:rsidRPr="00600557">
        <w:rPr>
          <w:sz w:val="24"/>
          <w:szCs w:val="24"/>
        </w:rPr>
        <w:t>Муниципальной услуги</w:t>
      </w:r>
      <w:bookmarkEnd w:id="84"/>
      <w:bookmarkEnd w:id="85"/>
    </w:p>
    <w:p w:rsidR="005753C7" w:rsidRPr="00600557" w:rsidRDefault="005753C7" w:rsidP="00B6507C">
      <w:pPr>
        <w:pStyle w:val="a7"/>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Текущий контроль осуществляется в форме постоянного мониторинга решений и действий участвующих в предоставлении </w:t>
      </w:r>
      <w:r w:rsidR="005C2F1A" w:rsidRPr="00600557">
        <w:rPr>
          <w:rFonts w:ascii="Times New Roman" w:eastAsia="Times New Roman" w:hAnsi="Times New Roman" w:cs="Times New Roman"/>
          <w:sz w:val="24"/>
          <w:szCs w:val="24"/>
        </w:rPr>
        <w:t>услуг</w:t>
      </w:r>
      <w:r w:rsidRPr="00600557">
        <w:rPr>
          <w:rFonts w:ascii="Times New Roman" w:eastAsia="Times New Roman" w:hAnsi="Times New Roman" w:cs="Times New Roman"/>
          <w:sz w:val="24"/>
          <w:szCs w:val="24"/>
        </w:rPr>
        <w:t xml:space="preserve">должностных лиц, государственных гражданских служащих и работников </w:t>
      </w:r>
      <w:r w:rsidR="0096452F"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а также в форме внутренних проверок в </w:t>
      </w:r>
      <w:r w:rsidR="0096452F" w:rsidRPr="00600557">
        <w:rPr>
          <w:rFonts w:ascii="Times New Roman" w:eastAsia="Calibri" w:hAnsi="Times New Roman" w:cs="Times New Roman"/>
          <w:sz w:val="24"/>
          <w:szCs w:val="24"/>
          <w:lang w:eastAsia="en-US"/>
        </w:rPr>
        <w:t>Подразделении</w:t>
      </w:r>
      <w:r w:rsidRPr="00600557">
        <w:rPr>
          <w:rFonts w:ascii="Times New Roman" w:eastAsia="Times New Roman" w:hAnsi="Times New Roman" w:cs="Times New Roman"/>
          <w:sz w:val="24"/>
          <w:szCs w:val="24"/>
        </w:rPr>
        <w:t xml:space="preserve">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w:t>
      </w:r>
      <w:r w:rsidR="0096452F"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участвующих в предоставлении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w:t>
      </w:r>
    </w:p>
    <w:p w:rsidR="005753C7" w:rsidRPr="00600557" w:rsidRDefault="005753C7" w:rsidP="00B6507C">
      <w:pPr>
        <w:pStyle w:val="a7"/>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Порядок осуществления Текущего контроля утверждает </w:t>
      </w:r>
      <w:r w:rsidR="00710D5E" w:rsidRPr="00600557">
        <w:rPr>
          <w:rFonts w:ascii="Times New Roman" w:eastAsia="Times New Roman" w:hAnsi="Times New Roman" w:cs="Times New Roman"/>
          <w:sz w:val="24"/>
          <w:szCs w:val="24"/>
        </w:rPr>
        <w:t>руководитель</w:t>
      </w:r>
      <w:r w:rsidR="00534C20" w:rsidRPr="00600557">
        <w:rPr>
          <w:rFonts w:ascii="Times New Roman" w:eastAsia="Times New Roman" w:hAnsi="Times New Roman" w:cs="Times New Roman"/>
          <w:sz w:val="24"/>
          <w:szCs w:val="24"/>
        </w:rPr>
        <w:t xml:space="preserve">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w:t>
      </w:r>
    </w:p>
    <w:p w:rsidR="005753C7" w:rsidRPr="00600557" w:rsidRDefault="005753C7" w:rsidP="00B6507C">
      <w:pPr>
        <w:pStyle w:val="a7"/>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Контроль за соблюдением порядка предоставления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положений </w:t>
      </w:r>
      <w:r w:rsidR="005C2F1A" w:rsidRPr="00600557">
        <w:rPr>
          <w:rFonts w:ascii="Times New Roman" w:eastAsia="Times New Roman" w:hAnsi="Times New Roman" w:cs="Times New Roman"/>
          <w:sz w:val="24"/>
          <w:szCs w:val="24"/>
        </w:rPr>
        <w:t>настоящего Административного регламента</w:t>
      </w:r>
      <w:r w:rsidR="00600557">
        <w:rPr>
          <w:rFonts w:ascii="Times New Roman" w:eastAsia="Times New Roman" w:hAnsi="Times New Roman" w:cs="Times New Roman"/>
          <w:sz w:val="24"/>
          <w:szCs w:val="24"/>
        </w:rPr>
        <w:t xml:space="preserve"> </w:t>
      </w:r>
      <w:r w:rsidRPr="00600557">
        <w:rPr>
          <w:rFonts w:ascii="Times New Roman" w:eastAsia="Times New Roman" w:hAnsi="Times New Roman" w:cs="Times New Roman"/>
          <w:sz w:val="24"/>
          <w:szCs w:val="24"/>
        </w:rPr>
        <w:t xml:space="preserve">в части соблюдения порядка предоставления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w:t>
      </w:r>
    </w:p>
    <w:p w:rsidR="005753C7" w:rsidRPr="00600557" w:rsidRDefault="005753C7" w:rsidP="00B6507C">
      <w:pPr>
        <w:pStyle w:val="a7"/>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Плановые проверки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sidR="00600557">
        <w:rPr>
          <w:rFonts w:ascii="Times New Roman" w:eastAsia="Times New Roman" w:hAnsi="Times New Roman" w:cs="Times New Roman"/>
          <w:sz w:val="24"/>
          <w:szCs w:val="24"/>
        </w:rPr>
        <w:t xml:space="preserve"> </w:t>
      </w:r>
      <w:r w:rsidR="00B6507C" w:rsidRPr="00600557">
        <w:rPr>
          <w:rFonts w:ascii="Times New Roman" w:eastAsia="Times New Roman" w:hAnsi="Times New Roman" w:cs="Times New Roman"/>
          <w:sz w:val="24"/>
          <w:szCs w:val="24"/>
        </w:rPr>
        <w:t>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r w:rsidRPr="00600557">
        <w:rPr>
          <w:rFonts w:ascii="Times New Roman" w:eastAsia="Times New Roman" w:hAnsi="Times New Roman" w:cs="Times New Roman"/>
          <w:sz w:val="24"/>
          <w:szCs w:val="24"/>
        </w:rPr>
        <w:t>.</w:t>
      </w:r>
    </w:p>
    <w:p w:rsidR="00A358D3" w:rsidRPr="00600557" w:rsidRDefault="00A358D3" w:rsidP="00A358D3">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Внеплановые проверки  </w:t>
      </w:r>
      <w:r w:rsidR="00534C20" w:rsidRPr="00600557">
        <w:rPr>
          <w:rFonts w:ascii="Times New Roman" w:eastAsia="Calibri" w:hAnsi="Times New Roman" w:cs="Times New Roman"/>
          <w:sz w:val="24"/>
          <w:szCs w:val="24"/>
          <w:lang w:eastAsia="en-US"/>
        </w:rPr>
        <w:t>Подразделения</w:t>
      </w:r>
      <w:r w:rsidRPr="00600557">
        <w:rPr>
          <w:rFonts w:ascii="Times New Roman" w:hAnsi="Times New Roman" w:cs="Times New Roman"/>
          <w:sz w:val="24"/>
          <w:szCs w:val="24"/>
        </w:rPr>
        <w:t xml:space="preserve"> или должностного лица </w:t>
      </w:r>
      <w:r w:rsidR="00534C20" w:rsidRPr="00600557">
        <w:rPr>
          <w:rFonts w:ascii="Times New Roman" w:eastAsia="Calibri" w:hAnsi="Times New Roman" w:cs="Times New Roman"/>
          <w:sz w:val="24"/>
          <w:szCs w:val="24"/>
          <w:lang w:eastAsia="en-US"/>
        </w:rPr>
        <w:t>Подразделения</w:t>
      </w:r>
      <w:r w:rsidR="00534C20" w:rsidRPr="00600557">
        <w:rPr>
          <w:rFonts w:ascii="Times New Roman" w:hAnsi="Times New Roman" w:cs="Times New Roman"/>
          <w:sz w:val="24"/>
          <w:szCs w:val="24"/>
        </w:rPr>
        <w:t xml:space="preserve"> </w:t>
      </w:r>
      <w:r w:rsidRPr="00600557">
        <w:rPr>
          <w:rFonts w:ascii="Times New Roman" w:hAnsi="Times New Roman" w:cs="Times New Roman"/>
          <w:sz w:val="24"/>
          <w:szCs w:val="24"/>
        </w:rPr>
        <w:t>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A358D3" w:rsidRPr="00600557" w:rsidRDefault="00A358D3" w:rsidP="00A358D3">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Внеплановые проверки </w:t>
      </w:r>
      <w:r w:rsidR="00534C20" w:rsidRPr="00600557">
        <w:rPr>
          <w:rFonts w:ascii="Times New Roman" w:eastAsia="Calibri" w:hAnsi="Times New Roman" w:cs="Times New Roman"/>
          <w:sz w:val="24"/>
          <w:szCs w:val="24"/>
          <w:lang w:eastAsia="en-US"/>
        </w:rPr>
        <w:t>Подразделения</w:t>
      </w:r>
      <w:r w:rsidRPr="00600557">
        <w:rPr>
          <w:rFonts w:ascii="Times New Roman" w:hAnsi="Times New Roman" w:cs="Times New Roman"/>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и влекущих или могущих повлечь возникновение чрезвычайных ситуаций, угрозу жизни и здоровью граждан, а также массовые нарушения прав граждан.</w:t>
      </w:r>
    </w:p>
    <w:p w:rsidR="00B6507C" w:rsidRPr="00600557" w:rsidRDefault="00A358D3" w:rsidP="00A358D3">
      <w:pPr>
        <w:pStyle w:val="a7"/>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600557">
        <w:rPr>
          <w:rFonts w:ascii="Times New Roman" w:hAnsi="Times New Roman" w:cs="Times New Roman"/>
          <w:sz w:val="24"/>
          <w:szCs w:val="24"/>
        </w:rPr>
        <w:t xml:space="preserve">Должностными лицами </w:t>
      </w:r>
      <w:r w:rsidR="00534C20" w:rsidRPr="00600557">
        <w:rPr>
          <w:rFonts w:ascii="Times New Roman" w:eastAsia="Calibri" w:hAnsi="Times New Roman" w:cs="Times New Roman"/>
          <w:sz w:val="24"/>
          <w:szCs w:val="24"/>
          <w:lang w:eastAsia="en-US"/>
        </w:rPr>
        <w:t>Подразделения</w:t>
      </w:r>
      <w:r w:rsidRPr="00600557">
        <w:rPr>
          <w:rFonts w:ascii="Times New Roman" w:hAnsi="Times New Roman" w:cs="Times New Roman"/>
          <w:sz w:val="24"/>
          <w:szCs w:val="24"/>
        </w:rPr>
        <w:t xml:space="preserve">, ответственными за соблюдение порядка предоставления Муниципальной услуги, являются руководители структурных </w:t>
      </w:r>
      <w:r w:rsidR="00534C20" w:rsidRPr="00600557">
        <w:rPr>
          <w:rFonts w:ascii="Times New Roman" w:hAnsi="Times New Roman" w:cs="Times New Roman"/>
          <w:sz w:val="24"/>
          <w:szCs w:val="24"/>
        </w:rPr>
        <w:t>отделов</w:t>
      </w:r>
      <w:r w:rsidRPr="00600557">
        <w:rPr>
          <w:rFonts w:ascii="Times New Roman" w:hAnsi="Times New Roman" w:cs="Times New Roman"/>
          <w:sz w:val="24"/>
          <w:szCs w:val="24"/>
        </w:rPr>
        <w:t xml:space="preserve"> </w:t>
      </w:r>
      <w:r w:rsidR="00534C20" w:rsidRPr="00600557">
        <w:rPr>
          <w:rFonts w:ascii="Times New Roman" w:eastAsia="Calibri" w:hAnsi="Times New Roman" w:cs="Times New Roman"/>
          <w:sz w:val="24"/>
          <w:szCs w:val="24"/>
          <w:lang w:eastAsia="en-US"/>
        </w:rPr>
        <w:t>Подразделения</w:t>
      </w:r>
      <w:r w:rsidRPr="00600557">
        <w:rPr>
          <w:rFonts w:ascii="Times New Roman" w:hAnsi="Times New Roman" w:cs="Times New Roman"/>
          <w:sz w:val="24"/>
          <w:szCs w:val="24"/>
        </w:rPr>
        <w:t>, указанны</w:t>
      </w:r>
      <w:r w:rsidR="00534C20" w:rsidRPr="00600557">
        <w:rPr>
          <w:rFonts w:ascii="Times New Roman" w:hAnsi="Times New Roman" w:cs="Times New Roman"/>
          <w:sz w:val="24"/>
          <w:szCs w:val="24"/>
        </w:rPr>
        <w:t>х</w:t>
      </w:r>
      <w:r w:rsidRPr="00600557">
        <w:rPr>
          <w:rFonts w:ascii="Times New Roman" w:hAnsi="Times New Roman" w:cs="Times New Roman"/>
          <w:sz w:val="24"/>
          <w:szCs w:val="24"/>
        </w:rPr>
        <w:t xml:space="preserve"> в пункте 5.1 настоящего Административного регламента.</w:t>
      </w:r>
    </w:p>
    <w:p w:rsidR="00322C25" w:rsidRPr="00600557" w:rsidRDefault="005753C7" w:rsidP="003F276B">
      <w:pPr>
        <w:pStyle w:val="2-"/>
        <w:numPr>
          <w:ilvl w:val="0"/>
          <w:numId w:val="2"/>
        </w:numPr>
        <w:ind w:left="720"/>
        <w:rPr>
          <w:rFonts w:eastAsia="Times New Roman"/>
          <w:sz w:val="24"/>
          <w:szCs w:val="24"/>
        </w:rPr>
      </w:pPr>
      <w:bookmarkStart w:id="86" w:name="пункт27"/>
      <w:bookmarkStart w:id="87" w:name="_Toc491358801"/>
      <w:r w:rsidRPr="00600557">
        <w:rPr>
          <w:rFonts w:eastAsia="Times New Roman"/>
          <w:sz w:val="24"/>
          <w:szCs w:val="24"/>
        </w:rPr>
        <w:lastRenderedPageBreak/>
        <w:t xml:space="preserve">Ответственность должностных лиц, муниципальных служащих, работников </w:t>
      </w:r>
      <w:r w:rsidR="00534C20" w:rsidRPr="00600557">
        <w:rPr>
          <w:sz w:val="24"/>
          <w:szCs w:val="24"/>
        </w:rPr>
        <w:t>Подразделения</w:t>
      </w:r>
      <w:r w:rsidRPr="00600557">
        <w:rPr>
          <w:rFonts w:eastAsia="Times New Roman"/>
          <w:sz w:val="24"/>
          <w:szCs w:val="24"/>
        </w:rPr>
        <w:t xml:space="preserve"> и МФЦ за решения и действия (бездействие), принимаемые (осуществляемые) ими </w:t>
      </w:r>
      <w:r w:rsidR="00322C25" w:rsidRPr="00600557">
        <w:rPr>
          <w:rFonts w:eastAsia="Times New Roman"/>
          <w:sz w:val="24"/>
          <w:szCs w:val="24"/>
        </w:rPr>
        <w:t xml:space="preserve">в ходе предоставления </w:t>
      </w:r>
      <w:bookmarkEnd w:id="86"/>
      <w:r w:rsidR="005C2F1A" w:rsidRPr="00600557">
        <w:rPr>
          <w:rFonts w:eastAsia="Times New Roman"/>
          <w:sz w:val="24"/>
          <w:szCs w:val="24"/>
        </w:rPr>
        <w:t>Муниципальной услуги</w:t>
      </w:r>
      <w:bookmarkEnd w:id="87"/>
    </w:p>
    <w:p w:rsidR="00230E56" w:rsidRPr="00600557" w:rsidRDefault="00230E56" w:rsidP="00230E56">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Должностные лица, муници</w:t>
      </w:r>
      <w:r w:rsidR="00534C20" w:rsidRPr="00600557">
        <w:rPr>
          <w:rFonts w:ascii="Times New Roman" w:eastAsia="Times New Roman" w:hAnsi="Times New Roman" w:cs="Times New Roman"/>
          <w:sz w:val="24"/>
          <w:szCs w:val="24"/>
        </w:rPr>
        <w:t xml:space="preserve">пальные служащие и специалисты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
    <w:p w:rsidR="00230E56" w:rsidRPr="00600557" w:rsidRDefault="00230E56" w:rsidP="00230E56">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230E56" w:rsidRPr="00600557" w:rsidRDefault="00230E56" w:rsidP="00230E56">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230E56" w:rsidRPr="00600557" w:rsidRDefault="00230E56" w:rsidP="00230E56">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230E56" w:rsidRPr="00600557"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230E56" w:rsidRPr="00600557"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230E56" w:rsidRPr="00600557"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230E56" w:rsidRPr="00600557"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230E56" w:rsidRPr="00600557"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rsidR="00230E56" w:rsidRPr="00600557"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230E56" w:rsidRPr="00600557"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7) отказ в предоставлении Муниципальной услуги, если основания для отказа не предусмотрены Административным регламентом;</w:t>
      </w:r>
    </w:p>
    <w:p w:rsidR="00230E56" w:rsidRPr="00600557"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30E56" w:rsidRPr="00600557"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10D5E" w:rsidRPr="00600557" w:rsidRDefault="00230E56" w:rsidP="00B6507C">
      <w:pPr>
        <w:pStyle w:val="a7"/>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Должностным лицом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ответственным за соблюдение порядка предоставления Муниципальной услуги, являются руководитель </w:t>
      </w:r>
      <w:r w:rsidR="00534C20" w:rsidRPr="00600557">
        <w:rPr>
          <w:rFonts w:ascii="Times New Roman" w:eastAsia="Times New Roman" w:hAnsi="Times New Roman" w:cs="Times New Roman"/>
          <w:sz w:val="24"/>
          <w:szCs w:val="24"/>
        </w:rPr>
        <w:t>Подразделения</w:t>
      </w:r>
      <w:r w:rsidRPr="00600557">
        <w:rPr>
          <w:rFonts w:ascii="Times New Roman" w:eastAsia="Times New Roman" w:hAnsi="Times New Roman" w:cs="Times New Roman"/>
          <w:sz w:val="24"/>
          <w:szCs w:val="24"/>
        </w:rPr>
        <w:t>, указанного в пункте 5.1. настоящего Административного регламен</w:t>
      </w:r>
      <w:r w:rsidR="00266E9F" w:rsidRPr="00600557">
        <w:rPr>
          <w:rFonts w:ascii="Times New Roman" w:eastAsia="Times New Roman" w:hAnsi="Times New Roman" w:cs="Times New Roman"/>
          <w:sz w:val="24"/>
          <w:szCs w:val="24"/>
        </w:rPr>
        <w:t>та</w:t>
      </w:r>
      <w:r w:rsidR="00710D5E" w:rsidRPr="00600557">
        <w:rPr>
          <w:rFonts w:ascii="Times New Roman" w:eastAsia="Times New Roman" w:hAnsi="Times New Roman" w:cs="Times New Roman"/>
          <w:sz w:val="24"/>
          <w:szCs w:val="24"/>
        </w:rPr>
        <w:t>.</w:t>
      </w:r>
    </w:p>
    <w:p w:rsidR="00322C25" w:rsidRPr="00600557" w:rsidRDefault="00322C25" w:rsidP="00482E64">
      <w:pPr>
        <w:pStyle w:val="2-"/>
        <w:numPr>
          <w:ilvl w:val="0"/>
          <w:numId w:val="2"/>
        </w:numPr>
        <w:ind w:left="720"/>
        <w:rPr>
          <w:rFonts w:eastAsia="Times New Roman"/>
          <w:sz w:val="24"/>
          <w:szCs w:val="24"/>
        </w:rPr>
      </w:pPr>
      <w:bookmarkStart w:id="88" w:name="пункт28"/>
      <w:bookmarkStart w:id="89" w:name="_Toc491358802"/>
      <w:r w:rsidRPr="00600557">
        <w:rPr>
          <w:rFonts w:eastAsia="Times New Roman"/>
          <w:sz w:val="24"/>
          <w:szCs w:val="24"/>
        </w:rPr>
        <w:lastRenderedPageBreak/>
        <w:t xml:space="preserve">Положения, характеризующие требования к порядку и формам контроля за предоставлением </w:t>
      </w:r>
      <w:r w:rsidR="005C2F1A" w:rsidRPr="00600557">
        <w:rPr>
          <w:rFonts w:eastAsia="Times New Roman"/>
          <w:sz w:val="24"/>
          <w:szCs w:val="24"/>
        </w:rPr>
        <w:t>Муниципальной услуги</w:t>
      </w:r>
      <w:r w:rsidRPr="00600557">
        <w:rPr>
          <w:rFonts w:eastAsia="Times New Roman"/>
          <w:sz w:val="24"/>
          <w:szCs w:val="24"/>
        </w:rPr>
        <w:t>, в том числе со стороны гражда</w:t>
      </w:r>
      <w:r w:rsidR="00B61F1C" w:rsidRPr="00600557">
        <w:rPr>
          <w:rFonts w:eastAsia="Times New Roman"/>
          <w:sz w:val="24"/>
          <w:szCs w:val="24"/>
        </w:rPr>
        <w:t>н, их объединений и организаций</w:t>
      </w:r>
      <w:bookmarkEnd w:id="88"/>
      <w:bookmarkEnd w:id="89"/>
    </w:p>
    <w:p w:rsidR="00AE1D52" w:rsidRPr="00600557"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Требованиями к порядку и формам Текущего контроля за предоставлением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являются:</w:t>
      </w:r>
    </w:p>
    <w:p w:rsidR="00AE1D52" w:rsidRPr="00600557" w:rsidRDefault="00AE1D52" w:rsidP="00482E64">
      <w:pPr>
        <w:tabs>
          <w:tab w:val="left" w:pos="-1701"/>
          <w:tab w:val="left" w:pos="1134"/>
        </w:tabs>
        <w:spacing w:line="240" w:lineRule="auto"/>
        <w:ind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независимость;</w:t>
      </w:r>
    </w:p>
    <w:p w:rsidR="00AE1D52" w:rsidRPr="00600557" w:rsidRDefault="00AE1D52" w:rsidP="00482E64">
      <w:pPr>
        <w:tabs>
          <w:tab w:val="left" w:pos="-1701"/>
          <w:tab w:val="left" w:pos="-1560"/>
        </w:tabs>
        <w:spacing w:line="240" w:lineRule="auto"/>
        <w:ind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тщательность.</w:t>
      </w:r>
    </w:p>
    <w:p w:rsidR="00AE1D52" w:rsidRPr="00600557"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участвующего в предоставлении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в том числе не имеет родства с ним.</w:t>
      </w:r>
    </w:p>
    <w:p w:rsidR="00AE1D52" w:rsidRPr="00600557"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Должностные лица, осуществляющие Текущий контроль за предоставлением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w:t>
      </w:r>
    </w:p>
    <w:p w:rsidR="00AE1D52" w:rsidRPr="00600557"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Тщательность осуществления Текущего контроля за предоставлением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AE1D52" w:rsidRPr="00600557"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имеют право направлять в</w:t>
      </w:r>
      <w:r w:rsidR="00534C20" w:rsidRPr="00600557">
        <w:rPr>
          <w:rFonts w:ascii="Times New Roman" w:eastAsia="Times New Roman" w:hAnsi="Times New Roman" w:cs="Times New Roman"/>
          <w:sz w:val="24"/>
          <w:szCs w:val="24"/>
        </w:rPr>
        <w:t xml:space="preserve"> </w:t>
      </w:r>
      <w:r w:rsidR="00534C20" w:rsidRPr="00600557">
        <w:rPr>
          <w:rFonts w:ascii="Times New Roman" w:eastAsia="Calibri" w:hAnsi="Times New Roman" w:cs="Times New Roman"/>
          <w:sz w:val="24"/>
          <w:szCs w:val="24"/>
          <w:lang w:eastAsia="en-US"/>
        </w:rPr>
        <w:t>Подразделение и</w:t>
      </w:r>
      <w:r w:rsidRPr="00600557">
        <w:rPr>
          <w:rFonts w:ascii="Times New Roman" w:eastAsia="Times New Roman" w:hAnsi="Times New Roman" w:cs="Times New Roman"/>
          <w:sz w:val="24"/>
          <w:szCs w:val="24"/>
        </w:rPr>
        <w:t xml:space="preserve"> Администрацию индивидуальные и коллективные обращения с предложениями по совершенствованию порядка предоставления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а также жалобы и заявления на действия (бездействия) должностных лиц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и принятые ими решения, связанные с предоставлением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w:t>
      </w:r>
    </w:p>
    <w:p w:rsidR="00AE1D52" w:rsidRPr="00600557"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порядка предоставления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sidRPr="00600557">
        <w:rPr>
          <w:rFonts w:ascii="Times New Roman" w:eastAsia="Times New Roman" w:hAnsi="Times New Roman" w:cs="Times New Roman"/>
          <w:sz w:val="24"/>
          <w:szCs w:val="24"/>
        </w:rPr>
        <w:t>настоящим Административным регламентом</w:t>
      </w:r>
      <w:r w:rsidRPr="00600557">
        <w:rPr>
          <w:rFonts w:ascii="Times New Roman" w:eastAsia="Times New Roman" w:hAnsi="Times New Roman" w:cs="Times New Roman"/>
          <w:sz w:val="24"/>
          <w:szCs w:val="24"/>
        </w:rPr>
        <w:t>.</w:t>
      </w:r>
    </w:p>
    <w:p w:rsidR="00AE1D52" w:rsidRPr="00600557" w:rsidRDefault="00AE1D52" w:rsidP="00D839DB">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Контроль за предоставлением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при предоставлении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w:t>
      </w:r>
    </w:p>
    <w:p w:rsidR="0051589B" w:rsidRPr="00600557" w:rsidRDefault="00AE1D52" w:rsidP="00D839DB">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Заявители могут контролировать предоставление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600557">
        <w:rPr>
          <w:rFonts w:ascii="Times New Roman" w:eastAsia="Times New Roman" w:hAnsi="Times New Roman" w:cs="Times New Roman"/>
          <w:sz w:val="24"/>
          <w:szCs w:val="24"/>
        </w:rPr>
        <w:t>.</w:t>
      </w:r>
    </w:p>
    <w:p w:rsidR="00322C25" w:rsidRPr="00600557" w:rsidRDefault="00322C25" w:rsidP="00427441">
      <w:pPr>
        <w:pStyle w:val="1-"/>
        <w:rPr>
          <w:sz w:val="24"/>
        </w:rPr>
      </w:pPr>
      <w:bookmarkStart w:id="90" w:name="Раздел5"/>
      <w:bookmarkStart w:id="91" w:name="_Toc491358803"/>
      <w:r w:rsidRPr="00600557">
        <w:rPr>
          <w:sz w:val="24"/>
        </w:rPr>
        <w:t>V. </w:t>
      </w:r>
      <w:r w:rsidR="00AE1D52" w:rsidRPr="00600557">
        <w:rPr>
          <w:sz w:val="24"/>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0"/>
      <w:r w:rsidR="005C2F1A" w:rsidRPr="00600557">
        <w:rPr>
          <w:sz w:val="24"/>
        </w:rPr>
        <w:t>Муниципальной услуги</w:t>
      </w:r>
      <w:bookmarkEnd w:id="91"/>
    </w:p>
    <w:p w:rsidR="00322C25" w:rsidRPr="00600557" w:rsidRDefault="00322C25" w:rsidP="00482E64">
      <w:pPr>
        <w:pStyle w:val="2-"/>
        <w:numPr>
          <w:ilvl w:val="0"/>
          <w:numId w:val="2"/>
        </w:numPr>
        <w:ind w:left="720"/>
        <w:rPr>
          <w:rFonts w:eastAsia="Times New Roman"/>
          <w:sz w:val="24"/>
          <w:szCs w:val="24"/>
        </w:rPr>
      </w:pPr>
      <w:bookmarkStart w:id="92" w:name="пункт29"/>
      <w:bookmarkStart w:id="93" w:name="_Toc491358804"/>
      <w:r w:rsidRPr="00600557">
        <w:rPr>
          <w:rFonts w:eastAsia="Times New Roman"/>
          <w:sz w:val="24"/>
          <w:szCs w:val="24"/>
        </w:rPr>
        <w:t xml:space="preserve">Право заявителя подать жалобу на решение </w:t>
      </w:r>
      <w:r w:rsidR="008814CD" w:rsidRPr="00600557">
        <w:rPr>
          <w:rFonts w:eastAsia="Times New Roman"/>
          <w:sz w:val="24"/>
          <w:szCs w:val="24"/>
        </w:rPr>
        <w:t>Администрации</w:t>
      </w:r>
      <w:bookmarkEnd w:id="92"/>
      <w:r w:rsidR="00600557">
        <w:rPr>
          <w:rFonts w:eastAsia="Times New Roman"/>
          <w:sz w:val="24"/>
          <w:szCs w:val="24"/>
        </w:rPr>
        <w:t xml:space="preserve"> </w:t>
      </w:r>
      <w:r w:rsidRPr="00600557">
        <w:rPr>
          <w:rFonts w:eastAsia="Times New Roman"/>
          <w:sz w:val="24"/>
          <w:szCs w:val="24"/>
        </w:rPr>
        <w:t xml:space="preserve">и (или) действие (бездействие) </w:t>
      </w:r>
      <w:r w:rsidR="008814CD" w:rsidRPr="00600557">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600557">
        <w:rPr>
          <w:rFonts w:eastAsia="Times New Roman"/>
          <w:sz w:val="24"/>
          <w:szCs w:val="24"/>
        </w:rPr>
        <w:t>Муниципальной у</w:t>
      </w:r>
      <w:r w:rsidR="008814CD" w:rsidRPr="00600557">
        <w:rPr>
          <w:rFonts w:eastAsia="Times New Roman"/>
          <w:sz w:val="24"/>
          <w:szCs w:val="24"/>
        </w:rPr>
        <w:t>слуги</w:t>
      </w:r>
      <w:bookmarkEnd w:id="93"/>
    </w:p>
    <w:p w:rsidR="0051589B" w:rsidRPr="00600557" w:rsidRDefault="0051589B"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Заявитель имеет право обратиться в </w:t>
      </w:r>
      <w:r w:rsidR="00534C20" w:rsidRPr="00600557">
        <w:rPr>
          <w:rFonts w:ascii="Times New Roman" w:eastAsia="Calibri" w:hAnsi="Times New Roman" w:cs="Times New Roman"/>
          <w:sz w:val="24"/>
          <w:szCs w:val="24"/>
          <w:lang w:eastAsia="en-US"/>
        </w:rPr>
        <w:t>Подразделение,</w:t>
      </w:r>
      <w:r w:rsidR="00534C20" w:rsidRPr="00600557">
        <w:rPr>
          <w:rFonts w:ascii="Times New Roman" w:eastAsia="Times New Roman" w:hAnsi="Times New Roman" w:cs="Times New Roman"/>
          <w:sz w:val="24"/>
          <w:szCs w:val="24"/>
        </w:rPr>
        <w:t xml:space="preserve"> </w:t>
      </w:r>
      <w:r w:rsidRPr="00600557">
        <w:rPr>
          <w:rFonts w:ascii="Times New Roman" w:eastAsia="Times New Roman" w:hAnsi="Times New Roman" w:cs="Times New Roman"/>
          <w:sz w:val="24"/>
          <w:szCs w:val="24"/>
        </w:rPr>
        <w:t>Администрацию,</w:t>
      </w:r>
      <w:r w:rsidR="00AE1D52" w:rsidRPr="00600557">
        <w:rPr>
          <w:rFonts w:ascii="Times New Roman" w:eastAsia="Times New Roman" w:hAnsi="Times New Roman" w:cs="Times New Roman"/>
          <w:sz w:val="24"/>
          <w:szCs w:val="24"/>
        </w:rPr>
        <w:t xml:space="preserve"> МФЦ</w:t>
      </w:r>
      <w:r w:rsidR="005709CD" w:rsidRPr="00600557">
        <w:rPr>
          <w:rFonts w:ascii="Times New Roman" w:eastAsia="Times New Roman" w:hAnsi="Times New Roman" w:cs="Times New Roman"/>
          <w:sz w:val="24"/>
          <w:szCs w:val="24"/>
        </w:rPr>
        <w:t>,</w:t>
      </w:r>
      <w:r w:rsidRPr="00600557">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rsidR="0051589B" w:rsidRPr="00600557" w:rsidRDefault="0051589B" w:rsidP="00800D99">
      <w:pPr>
        <w:pStyle w:val="a7"/>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lastRenderedPageBreak/>
        <w:t xml:space="preserve">нарушение срока регистрации заявления Заявителя о предоставлении </w:t>
      </w:r>
      <w:r w:rsidR="005C2F1A" w:rsidRPr="00600557">
        <w:rPr>
          <w:rFonts w:ascii="Times New Roman" w:eastAsia="Times New Roman" w:hAnsi="Times New Roman" w:cs="Times New Roman"/>
          <w:sz w:val="24"/>
          <w:szCs w:val="24"/>
        </w:rPr>
        <w:t>Муниципальной услуги</w:t>
      </w:r>
      <w:r w:rsidR="0049076F" w:rsidRPr="00600557">
        <w:rPr>
          <w:rFonts w:ascii="Times New Roman" w:eastAsia="Times New Roman" w:hAnsi="Times New Roman" w:cs="Times New Roman"/>
          <w:sz w:val="24"/>
          <w:szCs w:val="24"/>
        </w:rPr>
        <w:t xml:space="preserve">, установленного </w:t>
      </w:r>
      <w:r w:rsidR="005C2F1A" w:rsidRPr="00600557">
        <w:rPr>
          <w:rFonts w:ascii="Times New Roman" w:eastAsia="Times New Roman" w:hAnsi="Times New Roman" w:cs="Times New Roman"/>
          <w:sz w:val="24"/>
          <w:szCs w:val="24"/>
        </w:rPr>
        <w:t>настоящим Административным регламентом</w:t>
      </w:r>
      <w:r w:rsidRPr="00600557">
        <w:rPr>
          <w:rFonts w:ascii="Times New Roman" w:eastAsia="Times New Roman" w:hAnsi="Times New Roman" w:cs="Times New Roman"/>
          <w:sz w:val="24"/>
          <w:szCs w:val="24"/>
        </w:rPr>
        <w:t>;</w:t>
      </w:r>
    </w:p>
    <w:p w:rsidR="0051589B" w:rsidRPr="00600557" w:rsidRDefault="0051589B" w:rsidP="00800D99">
      <w:pPr>
        <w:pStyle w:val="a7"/>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нарушение срока предоставления </w:t>
      </w:r>
      <w:r w:rsidR="005C2F1A" w:rsidRPr="00600557">
        <w:rPr>
          <w:rFonts w:ascii="Times New Roman" w:eastAsia="Times New Roman" w:hAnsi="Times New Roman" w:cs="Times New Roman"/>
          <w:sz w:val="24"/>
          <w:szCs w:val="24"/>
        </w:rPr>
        <w:t>Муниципальной услуги</w:t>
      </w:r>
      <w:r w:rsidR="0049076F" w:rsidRPr="00600557">
        <w:rPr>
          <w:rFonts w:ascii="Times New Roman" w:eastAsia="Times New Roman" w:hAnsi="Times New Roman" w:cs="Times New Roman"/>
          <w:sz w:val="24"/>
          <w:szCs w:val="24"/>
        </w:rPr>
        <w:t>, установленного Регламентом</w:t>
      </w:r>
      <w:r w:rsidRPr="00600557">
        <w:rPr>
          <w:rFonts w:ascii="Times New Roman" w:eastAsia="Times New Roman" w:hAnsi="Times New Roman" w:cs="Times New Roman"/>
          <w:sz w:val="24"/>
          <w:szCs w:val="24"/>
        </w:rPr>
        <w:t>;</w:t>
      </w:r>
    </w:p>
    <w:p w:rsidR="0051589B" w:rsidRPr="00600557"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требование у Заявителя документов, не предусмотренных </w:t>
      </w:r>
      <w:r w:rsidR="005C2F1A" w:rsidRPr="00600557">
        <w:rPr>
          <w:rFonts w:ascii="Times New Roman" w:eastAsia="Times New Roman" w:hAnsi="Times New Roman" w:cs="Times New Roman"/>
          <w:sz w:val="24"/>
          <w:szCs w:val="24"/>
        </w:rPr>
        <w:t>настоящим Административным регламентом</w:t>
      </w:r>
      <w:r w:rsidRPr="00600557">
        <w:rPr>
          <w:rFonts w:ascii="Times New Roman" w:eastAsia="Times New Roman" w:hAnsi="Times New Roman" w:cs="Times New Roman"/>
          <w:sz w:val="24"/>
          <w:szCs w:val="24"/>
        </w:rPr>
        <w:t xml:space="preserve"> для предоставления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w:t>
      </w:r>
    </w:p>
    <w:p w:rsidR="0051589B" w:rsidRPr="00600557" w:rsidRDefault="0051589B" w:rsidP="00800D99">
      <w:pPr>
        <w:pStyle w:val="a7"/>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отказ в приеме документов у Заявителя</w:t>
      </w:r>
      <w:r w:rsidR="0049076F" w:rsidRPr="00600557">
        <w:rPr>
          <w:rFonts w:ascii="Times New Roman" w:eastAsia="Times New Roman" w:hAnsi="Times New Roman" w:cs="Times New Roman"/>
          <w:sz w:val="24"/>
          <w:szCs w:val="24"/>
        </w:rPr>
        <w:t xml:space="preserve">, если основания отказа не предусмотрены </w:t>
      </w:r>
      <w:r w:rsidR="005C2F1A" w:rsidRPr="00600557">
        <w:rPr>
          <w:rFonts w:ascii="Times New Roman" w:eastAsia="Times New Roman" w:hAnsi="Times New Roman" w:cs="Times New Roman"/>
          <w:sz w:val="24"/>
          <w:szCs w:val="24"/>
        </w:rPr>
        <w:t>настоящим Административным регламентом</w:t>
      </w:r>
      <w:r w:rsidRPr="00600557">
        <w:rPr>
          <w:rFonts w:ascii="Times New Roman" w:eastAsia="Times New Roman" w:hAnsi="Times New Roman" w:cs="Times New Roman"/>
          <w:sz w:val="24"/>
          <w:szCs w:val="24"/>
        </w:rPr>
        <w:t>;</w:t>
      </w:r>
    </w:p>
    <w:p w:rsidR="0051589B" w:rsidRPr="00600557"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отказ в предоставлении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если основания отказа не предусмотрены </w:t>
      </w:r>
      <w:r w:rsidR="005C2F1A" w:rsidRPr="00600557">
        <w:rPr>
          <w:rFonts w:ascii="Times New Roman" w:eastAsia="Times New Roman" w:hAnsi="Times New Roman" w:cs="Times New Roman"/>
          <w:sz w:val="24"/>
          <w:szCs w:val="24"/>
        </w:rPr>
        <w:t>настоящим Административным регламентом</w:t>
      </w:r>
      <w:r w:rsidRPr="00600557">
        <w:rPr>
          <w:rFonts w:ascii="Times New Roman" w:eastAsia="Times New Roman" w:hAnsi="Times New Roman" w:cs="Times New Roman"/>
          <w:sz w:val="24"/>
          <w:szCs w:val="24"/>
        </w:rPr>
        <w:t>;</w:t>
      </w:r>
    </w:p>
    <w:p w:rsidR="0051589B" w:rsidRPr="00600557"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требование с Заявителя при предоставлении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платы</w:t>
      </w:r>
      <w:r w:rsidR="0049076F" w:rsidRPr="00600557">
        <w:rPr>
          <w:rFonts w:ascii="Times New Roman" w:eastAsia="Times New Roman" w:hAnsi="Times New Roman" w:cs="Times New Roman"/>
          <w:sz w:val="24"/>
          <w:szCs w:val="24"/>
        </w:rPr>
        <w:t xml:space="preserve">, не предусмотренной </w:t>
      </w:r>
      <w:r w:rsidR="005C2F1A" w:rsidRPr="00600557">
        <w:rPr>
          <w:rFonts w:ascii="Times New Roman" w:eastAsia="Times New Roman" w:hAnsi="Times New Roman" w:cs="Times New Roman"/>
          <w:sz w:val="24"/>
          <w:szCs w:val="24"/>
        </w:rPr>
        <w:t>настоящим Административным регламентом</w:t>
      </w:r>
      <w:r w:rsidRPr="00600557">
        <w:rPr>
          <w:rFonts w:ascii="Times New Roman" w:eastAsia="Times New Roman" w:hAnsi="Times New Roman" w:cs="Times New Roman"/>
          <w:sz w:val="24"/>
          <w:szCs w:val="24"/>
        </w:rPr>
        <w:t>;</w:t>
      </w:r>
    </w:p>
    <w:p w:rsidR="0051589B" w:rsidRPr="00600557"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отказ должностного лица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в исправлении допущенных опечаток и ошибок в выданных в результате предоставления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
    <w:p w:rsidR="00DA32DB" w:rsidRPr="00600557" w:rsidRDefault="00DA32DB"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rsidR="00531C4A" w:rsidRPr="00600557" w:rsidRDefault="00531C4A" w:rsidP="00531C4A">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Министерства, а также может быть принята при личном приеме Заявителя (представителя Заявителя) в Министерстве. Информация о месте приема, а также об установленных для приема днях и часах размещена на официальном сайте Администрации в сети Интернет.</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Жалоба должна содержать:</w:t>
      </w:r>
    </w:p>
    <w:p w:rsidR="00CB3DBA" w:rsidRPr="00600557" w:rsidRDefault="0049076F" w:rsidP="00CB3DBA">
      <w:pPr>
        <w:pStyle w:val="aff6"/>
        <w:spacing w:line="240" w:lineRule="auto"/>
        <w:ind w:left="0" w:firstLine="708"/>
        <w:rPr>
          <w:sz w:val="24"/>
          <w:szCs w:val="24"/>
        </w:rPr>
      </w:pPr>
      <w:r w:rsidRPr="00600557">
        <w:rPr>
          <w:sz w:val="24"/>
          <w:szCs w:val="24"/>
        </w:rPr>
        <w:t>а)</w:t>
      </w:r>
      <w:r w:rsidR="00CB3DBA" w:rsidRPr="00600557">
        <w:rPr>
          <w:sz w:val="24"/>
          <w:szCs w:val="24"/>
        </w:rPr>
        <w:t xml:space="preserve"> наименование органа, предоставляющего </w:t>
      </w:r>
      <w:r w:rsidR="005C2F1A" w:rsidRPr="00600557">
        <w:rPr>
          <w:rFonts w:eastAsia="Times New Roman"/>
          <w:sz w:val="24"/>
          <w:szCs w:val="24"/>
        </w:rPr>
        <w:t>Муниципальной услуги</w:t>
      </w:r>
      <w:r w:rsidR="00CB3DBA" w:rsidRPr="00600557">
        <w:rPr>
          <w:sz w:val="24"/>
          <w:szCs w:val="24"/>
        </w:rPr>
        <w:t xml:space="preserve">, либо организации, участвующей в предоставлении Услуги (МФЦ); фамилию, имя, отчество должностного лица, государственного служащего, работника органа, предоставляющего </w:t>
      </w:r>
      <w:r w:rsidR="005C2F1A" w:rsidRPr="00600557">
        <w:rPr>
          <w:rFonts w:eastAsia="Times New Roman"/>
          <w:sz w:val="24"/>
          <w:szCs w:val="24"/>
        </w:rPr>
        <w:t>Муниципальной услуги</w:t>
      </w:r>
      <w:r w:rsidR="00CB3DBA" w:rsidRPr="00600557">
        <w:rPr>
          <w:sz w:val="24"/>
          <w:szCs w:val="24"/>
        </w:rPr>
        <w:t xml:space="preserve"> либо работника организации, участвующей в предоставлении </w:t>
      </w:r>
      <w:r w:rsidR="005C2F1A" w:rsidRPr="00600557">
        <w:rPr>
          <w:rFonts w:eastAsia="Times New Roman"/>
          <w:sz w:val="24"/>
          <w:szCs w:val="24"/>
        </w:rPr>
        <w:t>Муниципальной услуги</w:t>
      </w:r>
      <w:r w:rsidR="00CB3DBA" w:rsidRPr="00600557">
        <w:rPr>
          <w:sz w:val="24"/>
          <w:szCs w:val="24"/>
        </w:rPr>
        <w:t>, решения и действия (бездействие) которого обжалуются;</w:t>
      </w:r>
    </w:p>
    <w:p w:rsidR="00CB3DBA" w:rsidRPr="00600557" w:rsidRDefault="0049076F" w:rsidP="00CB3DBA">
      <w:pPr>
        <w:pStyle w:val="aff6"/>
        <w:spacing w:line="240" w:lineRule="auto"/>
        <w:ind w:left="0" w:firstLine="708"/>
        <w:rPr>
          <w:sz w:val="24"/>
          <w:szCs w:val="24"/>
        </w:rPr>
      </w:pPr>
      <w:r w:rsidRPr="00600557">
        <w:rPr>
          <w:sz w:val="24"/>
          <w:szCs w:val="24"/>
        </w:rPr>
        <w:t>б)</w:t>
      </w:r>
      <w:r w:rsidR="00CB3DBA" w:rsidRPr="00600557">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B3DBA" w:rsidRPr="00600557" w:rsidRDefault="0049076F" w:rsidP="00CB3DBA">
      <w:pPr>
        <w:pStyle w:val="aff6"/>
        <w:spacing w:line="240" w:lineRule="auto"/>
        <w:ind w:left="0" w:firstLine="708"/>
        <w:rPr>
          <w:sz w:val="24"/>
          <w:szCs w:val="24"/>
        </w:rPr>
      </w:pPr>
      <w:r w:rsidRPr="00600557">
        <w:rPr>
          <w:sz w:val="24"/>
          <w:szCs w:val="24"/>
        </w:rPr>
        <w:t>в)</w:t>
      </w:r>
      <w:r w:rsidR="00CB3DBA" w:rsidRPr="00600557">
        <w:rPr>
          <w:sz w:val="24"/>
          <w:szCs w:val="24"/>
        </w:rPr>
        <w:t xml:space="preserve"> сведения об обжалуемых решениях и действиях (бездействии);</w:t>
      </w:r>
    </w:p>
    <w:p w:rsidR="00CB3DBA" w:rsidRPr="00600557" w:rsidRDefault="00CB3DBA" w:rsidP="00CB3DBA">
      <w:pPr>
        <w:pStyle w:val="aff6"/>
        <w:spacing w:line="240" w:lineRule="auto"/>
        <w:ind w:left="0" w:firstLine="708"/>
        <w:rPr>
          <w:sz w:val="24"/>
          <w:szCs w:val="24"/>
        </w:rPr>
      </w:pPr>
      <w:r w:rsidRPr="00600557">
        <w:rPr>
          <w:sz w:val="24"/>
          <w:szCs w:val="24"/>
        </w:rPr>
        <w:t>г</w:t>
      </w:r>
      <w:r w:rsidR="0049076F" w:rsidRPr="00600557">
        <w:rPr>
          <w:sz w:val="24"/>
          <w:szCs w:val="24"/>
        </w:rPr>
        <w:t>)</w:t>
      </w:r>
      <w:r w:rsidRPr="00600557">
        <w:rPr>
          <w:sz w:val="24"/>
          <w:szCs w:val="24"/>
        </w:rPr>
        <w:t xml:space="preserve"> доводы, на основании которых Заявитель не согласен с решением и действием (бездействием).</w:t>
      </w:r>
    </w:p>
    <w:p w:rsidR="00CB3DBA" w:rsidRPr="00600557" w:rsidRDefault="00CB3DBA" w:rsidP="00CB3DBA">
      <w:pPr>
        <w:pStyle w:val="aff6"/>
        <w:spacing w:line="240" w:lineRule="auto"/>
        <w:ind w:left="0" w:firstLine="708"/>
        <w:rPr>
          <w:sz w:val="24"/>
          <w:szCs w:val="24"/>
        </w:rPr>
      </w:pPr>
      <w:r w:rsidRPr="00600557">
        <w:rPr>
          <w:sz w:val="24"/>
          <w:szCs w:val="24"/>
        </w:rPr>
        <w:t>Заявителем могут быть представлены документы (при наличии), подтверждающие его доводы, либо их копии.</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Жалоба, поступившая в </w:t>
      </w:r>
      <w:r w:rsidR="00534C20" w:rsidRPr="00600557">
        <w:rPr>
          <w:rFonts w:ascii="Times New Roman" w:eastAsia="Calibri" w:hAnsi="Times New Roman" w:cs="Times New Roman"/>
          <w:sz w:val="24"/>
          <w:szCs w:val="24"/>
          <w:lang w:eastAsia="en-US"/>
        </w:rPr>
        <w:t>Подразделение,</w:t>
      </w:r>
      <w:r w:rsidR="00534C20" w:rsidRPr="00600557">
        <w:rPr>
          <w:rFonts w:ascii="Times New Roman" w:eastAsia="Times New Roman" w:hAnsi="Times New Roman" w:cs="Times New Roman"/>
          <w:sz w:val="24"/>
          <w:szCs w:val="24"/>
        </w:rPr>
        <w:t xml:space="preserve"> </w:t>
      </w:r>
      <w:r w:rsidR="00297126" w:rsidRPr="00600557">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600557">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rsidR="00CB3DBA" w:rsidRPr="00600557" w:rsidRDefault="00CB3DBA" w:rsidP="00333EE7">
      <w:pPr>
        <w:pStyle w:val="a7"/>
        <w:numPr>
          <w:ilvl w:val="0"/>
          <w:numId w:val="23"/>
        </w:numPr>
        <w:tabs>
          <w:tab w:val="left" w:pos="0"/>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11" w:history="1">
        <w:r w:rsidRPr="00600557">
          <w:rPr>
            <w:rFonts w:ascii="Times New Roman" w:eastAsia="Times New Roman" w:hAnsi="Times New Roman" w:cs="Times New Roman"/>
            <w:sz w:val="24"/>
            <w:szCs w:val="24"/>
          </w:rPr>
          <w:t>закона</w:t>
        </w:r>
      </w:hyperlink>
      <w:r w:rsidRPr="00600557">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rsidR="00CB3DBA" w:rsidRPr="00600557" w:rsidRDefault="00CB3DBA" w:rsidP="00333EE7">
      <w:pPr>
        <w:pStyle w:val="a7"/>
        <w:numPr>
          <w:ilvl w:val="0"/>
          <w:numId w:val="23"/>
        </w:numPr>
        <w:tabs>
          <w:tab w:val="left" w:pos="0"/>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Жалоба, поступившая в </w:t>
      </w:r>
      <w:r w:rsidR="00534C20" w:rsidRPr="00600557">
        <w:rPr>
          <w:rFonts w:ascii="Times New Roman" w:eastAsia="Calibri" w:hAnsi="Times New Roman" w:cs="Times New Roman"/>
          <w:sz w:val="24"/>
          <w:szCs w:val="24"/>
          <w:lang w:eastAsia="en-US"/>
        </w:rPr>
        <w:t>Подразделение,</w:t>
      </w:r>
      <w:r w:rsidR="00534C20" w:rsidRPr="00600557">
        <w:rPr>
          <w:rFonts w:ascii="Times New Roman" w:eastAsia="Times New Roman" w:hAnsi="Times New Roman" w:cs="Times New Roman"/>
          <w:sz w:val="24"/>
          <w:szCs w:val="24"/>
        </w:rPr>
        <w:t xml:space="preserve"> </w:t>
      </w:r>
      <w:r w:rsidR="00297126" w:rsidRPr="00600557">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600557">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rsidR="00CB3DBA" w:rsidRPr="00600557" w:rsidRDefault="00CB3DBA" w:rsidP="00D839DB">
      <w:pPr>
        <w:pStyle w:val="aff6"/>
        <w:numPr>
          <w:ilvl w:val="1"/>
          <w:numId w:val="2"/>
        </w:numPr>
        <w:spacing w:line="240" w:lineRule="auto"/>
        <w:ind w:left="0" w:firstLine="709"/>
        <w:rPr>
          <w:sz w:val="24"/>
          <w:szCs w:val="24"/>
        </w:rPr>
      </w:pPr>
      <w:r w:rsidRPr="00600557">
        <w:rPr>
          <w:sz w:val="24"/>
          <w:szCs w:val="24"/>
        </w:rPr>
        <w:t>Жалоба подлежит рассмотрению:</w:t>
      </w:r>
    </w:p>
    <w:p w:rsidR="00CB3DBA" w:rsidRPr="00600557" w:rsidRDefault="00CB3DBA" w:rsidP="00333EE7">
      <w:pPr>
        <w:pStyle w:val="10"/>
        <w:numPr>
          <w:ilvl w:val="0"/>
          <w:numId w:val="21"/>
        </w:numPr>
        <w:ind w:left="0" w:firstLine="709"/>
        <w:rPr>
          <w:i/>
          <w:sz w:val="24"/>
          <w:szCs w:val="24"/>
        </w:rPr>
      </w:pPr>
      <w:r w:rsidRPr="00600557">
        <w:rPr>
          <w:sz w:val="24"/>
          <w:szCs w:val="24"/>
        </w:rPr>
        <w:lastRenderedPageBreak/>
        <w:t>в течение 15 рабочих дней со дня ее регистрации в</w:t>
      </w:r>
      <w:r w:rsidR="00297126" w:rsidRPr="00600557">
        <w:rPr>
          <w:rFonts w:eastAsia="Times New Roman"/>
          <w:sz w:val="24"/>
          <w:szCs w:val="24"/>
        </w:rPr>
        <w:t xml:space="preserve"> </w:t>
      </w:r>
      <w:r w:rsidR="00534C20" w:rsidRPr="00600557">
        <w:rPr>
          <w:sz w:val="24"/>
          <w:szCs w:val="24"/>
        </w:rPr>
        <w:t>Подразделении,</w:t>
      </w:r>
      <w:r w:rsidR="00534C20" w:rsidRPr="00600557">
        <w:rPr>
          <w:rFonts w:eastAsia="Times New Roman"/>
          <w:sz w:val="24"/>
          <w:szCs w:val="24"/>
        </w:rPr>
        <w:t xml:space="preserve"> Администрации</w:t>
      </w:r>
      <w:r w:rsidR="00297126" w:rsidRPr="00600557">
        <w:rPr>
          <w:rFonts w:eastAsia="Times New Roman"/>
          <w:sz w:val="24"/>
          <w:szCs w:val="24"/>
        </w:rPr>
        <w:t>, МФЦ, Министерство государственного управления, информационных технологий и связи Московской области</w:t>
      </w:r>
      <w:r w:rsidRPr="00600557">
        <w:rPr>
          <w:sz w:val="24"/>
          <w:szCs w:val="24"/>
        </w:rPr>
        <w:t>.</w:t>
      </w:r>
    </w:p>
    <w:p w:rsidR="00CB3DBA" w:rsidRPr="00600557" w:rsidRDefault="00CB3DBA" w:rsidP="00333EE7">
      <w:pPr>
        <w:pStyle w:val="10"/>
        <w:numPr>
          <w:ilvl w:val="0"/>
          <w:numId w:val="21"/>
        </w:numPr>
        <w:spacing w:line="240" w:lineRule="auto"/>
        <w:ind w:left="0" w:firstLine="709"/>
        <w:rPr>
          <w:sz w:val="24"/>
          <w:szCs w:val="24"/>
        </w:rPr>
      </w:pPr>
      <w:r w:rsidRPr="00600557">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4" w:name="_Ref438371566"/>
      <w:r w:rsidRPr="00600557">
        <w:rPr>
          <w:rFonts w:ascii="Times New Roman" w:eastAsia="Times New Roman" w:hAnsi="Times New Roman" w:cs="Times New Roman"/>
          <w:sz w:val="24"/>
          <w:szCs w:val="24"/>
        </w:rPr>
        <w:t>В случае если Заявителем в</w:t>
      </w:r>
      <w:r w:rsidR="00534C20" w:rsidRPr="00600557">
        <w:rPr>
          <w:rFonts w:ascii="Times New Roman" w:eastAsia="Times New Roman" w:hAnsi="Times New Roman" w:cs="Times New Roman"/>
          <w:sz w:val="24"/>
          <w:szCs w:val="24"/>
        </w:rPr>
        <w:t xml:space="preserve"> </w:t>
      </w:r>
      <w:r w:rsidR="00534C20" w:rsidRPr="00600557">
        <w:rPr>
          <w:rFonts w:ascii="Times New Roman" w:eastAsia="Calibri" w:hAnsi="Times New Roman" w:cs="Times New Roman"/>
          <w:sz w:val="24"/>
          <w:szCs w:val="24"/>
          <w:lang w:eastAsia="en-US"/>
        </w:rPr>
        <w:t>Подразделение,</w:t>
      </w:r>
      <w:r w:rsidRPr="00600557">
        <w:rPr>
          <w:rFonts w:ascii="Times New Roman" w:eastAsia="Times New Roman" w:hAnsi="Times New Roman" w:cs="Times New Roman"/>
          <w:sz w:val="24"/>
          <w:szCs w:val="24"/>
        </w:rPr>
        <w:t xml:space="preserve"> </w:t>
      </w:r>
      <w:r w:rsidR="00BB417E" w:rsidRPr="00600557">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600557">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534C20" w:rsidRPr="00600557">
        <w:rPr>
          <w:rFonts w:ascii="Times New Roman" w:eastAsia="Times New Roman" w:hAnsi="Times New Roman" w:cs="Times New Roman"/>
          <w:sz w:val="24"/>
          <w:szCs w:val="24"/>
        </w:rPr>
        <w:t xml:space="preserve">в </w:t>
      </w:r>
      <w:r w:rsidR="00534C20" w:rsidRPr="00600557">
        <w:rPr>
          <w:rFonts w:ascii="Times New Roman" w:eastAsia="Calibri" w:hAnsi="Times New Roman" w:cs="Times New Roman"/>
          <w:sz w:val="24"/>
          <w:szCs w:val="24"/>
          <w:lang w:eastAsia="en-US"/>
        </w:rPr>
        <w:t>Подразделении,</w:t>
      </w:r>
      <w:r w:rsidR="00534C20" w:rsidRPr="00600557">
        <w:rPr>
          <w:rFonts w:ascii="Times New Roman" w:eastAsia="Times New Roman" w:hAnsi="Times New Roman" w:cs="Times New Roman"/>
          <w:sz w:val="24"/>
          <w:szCs w:val="24"/>
        </w:rPr>
        <w:t xml:space="preserve"> </w:t>
      </w:r>
      <w:r w:rsidR="00BB417E" w:rsidRPr="00600557">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600557">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4"/>
    </w:p>
    <w:p w:rsidR="00CB3DBA" w:rsidRPr="00600557" w:rsidRDefault="00CB3DBA" w:rsidP="00A358D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По результатам рассмотрения жалобы </w:t>
      </w:r>
      <w:r w:rsidR="00534C20" w:rsidRPr="00600557">
        <w:rPr>
          <w:rFonts w:ascii="Times New Roman" w:eastAsia="Calibri" w:hAnsi="Times New Roman" w:cs="Times New Roman"/>
          <w:sz w:val="24"/>
          <w:szCs w:val="24"/>
          <w:lang w:eastAsia="en-US"/>
        </w:rPr>
        <w:t>Подразделение,</w:t>
      </w:r>
      <w:r w:rsidR="00534C20" w:rsidRPr="00600557">
        <w:rPr>
          <w:rFonts w:ascii="Times New Roman" w:eastAsia="Times New Roman" w:hAnsi="Times New Roman" w:cs="Times New Roman"/>
          <w:sz w:val="24"/>
          <w:szCs w:val="24"/>
        </w:rPr>
        <w:t xml:space="preserve"> </w:t>
      </w:r>
      <w:r w:rsidR="00BB417E" w:rsidRPr="00600557">
        <w:rPr>
          <w:rFonts w:ascii="Times New Roman" w:eastAsia="Times New Roman" w:hAnsi="Times New Roman" w:cs="Times New Roman"/>
          <w:sz w:val="24"/>
          <w:szCs w:val="24"/>
        </w:rPr>
        <w:t>Администраци</w:t>
      </w:r>
      <w:r w:rsidR="00884833" w:rsidRPr="00600557">
        <w:rPr>
          <w:rFonts w:ascii="Times New Roman" w:eastAsia="Times New Roman" w:hAnsi="Times New Roman" w:cs="Times New Roman"/>
          <w:sz w:val="24"/>
          <w:szCs w:val="24"/>
        </w:rPr>
        <w:t>я</w:t>
      </w:r>
      <w:r w:rsidR="00BB417E" w:rsidRPr="00600557">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600557">
        <w:rPr>
          <w:rFonts w:ascii="Times New Roman" w:eastAsia="Times New Roman" w:hAnsi="Times New Roman" w:cs="Times New Roman"/>
          <w:sz w:val="24"/>
          <w:szCs w:val="24"/>
        </w:rPr>
        <w:t>принимает одно из следующих решений:</w:t>
      </w:r>
    </w:p>
    <w:p w:rsidR="00CB3DBA" w:rsidRPr="00600557" w:rsidRDefault="00CB3DBA" w:rsidP="00333EE7">
      <w:pPr>
        <w:pStyle w:val="10"/>
        <w:numPr>
          <w:ilvl w:val="0"/>
          <w:numId w:val="24"/>
        </w:numPr>
        <w:spacing w:line="240" w:lineRule="auto"/>
        <w:ind w:left="0" w:firstLine="709"/>
        <w:rPr>
          <w:sz w:val="24"/>
          <w:szCs w:val="24"/>
          <w:lang w:eastAsia="ar-SA"/>
        </w:rPr>
      </w:pPr>
      <w:r w:rsidRPr="00600557">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600557">
        <w:rPr>
          <w:sz w:val="24"/>
          <w:szCs w:val="24"/>
        </w:rPr>
        <w:t>Услуги</w:t>
      </w:r>
      <w:r w:rsidRPr="00600557">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CB3DBA" w:rsidRPr="00600557" w:rsidRDefault="00CB3DBA" w:rsidP="00414768">
      <w:pPr>
        <w:pStyle w:val="10"/>
        <w:spacing w:line="240" w:lineRule="auto"/>
        <w:ind w:left="1068"/>
        <w:rPr>
          <w:sz w:val="24"/>
          <w:szCs w:val="24"/>
          <w:lang w:eastAsia="ar-SA"/>
        </w:rPr>
      </w:pPr>
      <w:r w:rsidRPr="00600557">
        <w:rPr>
          <w:sz w:val="24"/>
          <w:szCs w:val="24"/>
          <w:lang w:eastAsia="ar-SA"/>
        </w:rPr>
        <w:t>отказывает в удовлетворении жалобы.</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600557">
        <w:rPr>
          <w:rFonts w:ascii="Times New Roman" w:eastAsia="Times New Roman" w:hAnsi="Times New Roman" w:cs="Times New Roman"/>
          <w:sz w:val="24"/>
          <w:szCs w:val="24"/>
        </w:rPr>
        <w:t>28.</w:t>
      </w:r>
      <w:r w:rsidR="00A358D3" w:rsidRPr="00600557">
        <w:rPr>
          <w:rFonts w:ascii="Times New Roman" w:eastAsia="Times New Roman" w:hAnsi="Times New Roman" w:cs="Times New Roman"/>
          <w:sz w:val="24"/>
          <w:szCs w:val="24"/>
        </w:rPr>
        <w:t>11</w:t>
      </w:r>
      <w:r w:rsidR="00BB417E" w:rsidRPr="00600557">
        <w:rPr>
          <w:rFonts w:ascii="Times New Roman" w:eastAsia="Times New Roman" w:hAnsi="Times New Roman" w:cs="Times New Roman"/>
          <w:sz w:val="24"/>
          <w:szCs w:val="24"/>
        </w:rPr>
        <w:t>.</w:t>
      </w:r>
      <w:r w:rsidR="00550736" w:rsidRPr="00600557">
        <w:rPr>
          <w:rFonts w:ascii="Times New Roman" w:eastAsia="Times New Roman" w:hAnsi="Times New Roman" w:cs="Times New Roman"/>
          <w:sz w:val="24"/>
          <w:szCs w:val="24"/>
        </w:rPr>
        <w:t>настоящ</w:t>
      </w:r>
      <w:r w:rsidR="00A358D3" w:rsidRPr="00600557">
        <w:rPr>
          <w:rFonts w:ascii="Times New Roman" w:eastAsia="Times New Roman" w:hAnsi="Times New Roman" w:cs="Times New Roman"/>
          <w:sz w:val="24"/>
          <w:szCs w:val="24"/>
        </w:rPr>
        <w:t>его</w:t>
      </w:r>
      <w:r w:rsidR="00550736" w:rsidRPr="00600557">
        <w:rPr>
          <w:rFonts w:ascii="Times New Roman" w:eastAsia="Times New Roman" w:hAnsi="Times New Roman" w:cs="Times New Roman"/>
          <w:sz w:val="24"/>
          <w:szCs w:val="24"/>
        </w:rPr>
        <w:t xml:space="preserve"> Административн</w:t>
      </w:r>
      <w:r w:rsidR="00A358D3" w:rsidRPr="00600557">
        <w:rPr>
          <w:rFonts w:ascii="Times New Roman" w:eastAsia="Times New Roman" w:hAnsi="Times New Roman" w:cs="Times New Roman"/>
          <w:sz w:val="24"/>
          <w:szCs w:val="24"/>
        </w:rPr>
        <w:t>ого</w:t>
      </w:r>
      <w:r w:rsidR="00550736" w:rsidRPr="00600557">
        <w:rPr>
          <w:rFonts w:ascii="Times New Roman" w:eastAsia="Times New Roman" w:hAnsi="Times New Roman" w:cs="Times New Roman"/>
          <w:sz w:val="24"/>
          <w:szCs w:val="24"/>
        </w:rPr>
        <w:t xml:space="preserve"> регламент</w:t>
      </w:r>
      <w:r w:rsidR="00A358D3" w:rsidRPr="00600557">
        <w:rPr>
          <w:rFonts w:ascii="Times New Roman" w:eastAsia="Times New Roman" w:hAnsi="Times New Roman" w:cs="Times New Roman"/>
          <w:sz w:val="24"/>
          <w:szCs w:val="24"/>
        </w:rPr>
        <w:t>а</w:t>
      </w:r>
      <w:r w:rsidRPr="00600557">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При удовлетворении жалобы </w:t>
      </w:r>
      <w:r w:rsidR="00534C20" w:rsidRPr="00600557">
        <w:rPr>
          <w:rFonts w:ascii="Times New Roman" w:eastAsia="Calibri" w:hAnsi="Times New Roman" w:cs="Times New Roman"/>
          <w:sz w:val="24"/>
          <w:szCs w:val="24"/>
          <w:lang w:eastAsia="en-US"/>
        </w:rPr>
        <w:t>Подразделение,</w:t>
      </w:r>
      <w:r w:rsidR="00534C20" w:rsidRPr="00600557">
        <w:rPr>
          <w:rFonts w:ascii="Times New Roman" w:eastAsia="Times New Roman" w:hAnsi="Times New Roman" w:cs="Times New Roman"/>
          <w:sz w:val="24"/>
          <w:szCs w:val="24"/>
        </w:rPr>
        <w:t xml:space="preserve"> </w:t>
      </w:r>
      <w:r w:rsidR="00884833" w:rsidRPr="00600557">
        <w:rPr>
          <w:rFonts w:ascii="Times New Roman" w:eastAsia="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w:t>
      </w:r>
      <w:r w:rsidRPr="00600557">
        <w:rPr>
          <w:rFonts w:ascii="Times New Roman" w:eastAsia="Times New Roman" w:hAnsi="Times New Roman" w:cs="Times New Roman"/>
          <w:sz w:val="24"/>
          <w:szCs w:val="24"/>
        </w:rPr>
        <w:t xml:space="preserve">принимает исчерпывающие меры по устранению выявленных нарушений, в том числе по выдаче Заявителю результата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не позднее </w:t>
      </w:r>
      <w:r w:rsidR="00534C20" w:rsidRPr="00600557">
        <w:rPr>
          <w:rFonts w:ascii="Times New Roman" w:eastAsia="Times New Roman" w:hAnsi="Times New Roman" w:cs="Times New Roman"/>
          <w:sz w:val="24"/>
          <w:szCs w:val="24"/>
        </w:rPr>
        <w:t>14</w:t>
      </w:r>
      <w:r w:rsidRPr="00600557">
        <w:rPr>
          <w:rFonts w:ascii="Times New Roman" w:eastAsia="Times New Roman" w:hAnsi="Times New Roman" w:cs="Times New Roman"/>
          <w:sz w:val="24"/>
          <w:szCs w:val="24"/>
        </w:rPr>
        <w:t xml:space="preserve"> рабочих дней (срок указывается в зависимости от конкретной услуги) со дня принятия решения.</w:t>
      </w:r>
    </w:p>
    <w:p w:rsidR="00CB3DBA" w:rsidRPr="00600557" w:rsidRDefault="00884833"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600557">
        <w:rPr>
          <w:rFonts w:ascii="Times New Roman" w:eastAsia="Times New Roman" w:hAnsi="Times New Roman" w:cs="Times New Roman"/>
          <w:sz w:val="24"/>
          <w:szCs w:val="24"/>
        </w:rPr>
        <w:t>отказывает в удовлетворении жалобы в следующих случаях:</w:t>
      </w:r>
    </w:p>
    <w:p w:rsidR="00CB3DBA" w:rsidRPr="00600557" w:rsidRDefault="00CB3DBA" w:rsidP="00333EE7">
      <w:pPr>
        <w:pStyle w:val="10"/>
        <w:numPr>
          <w:ilvl w:val="0"/>
          <w:numId w:val="25"/>
        </w:numPr>
        <w:spacing w:line="240" w:lineRule="auto"/>
        <w:ind w:left="0" w:firstLine="709"/>
        <w:rPr>
          <w:sz w:val="24"/>
          <w:szCs w:val="24"/>
        </w:rPr>
      </w:pPr>
      <w:r w:rsidRPr="00600557">
        <w:rPr>
          <w:sz w:val="24"/>
          <w:szCs w:val="24"/>
        </w:rPr>
        <w:t>наличия вступившего в законную силу решения суда, арбитражного суда по жалобе о том же предмете и по тем же основаниям;</w:t>
      </w:r>
    </w:p>
    <w:p w:rsidR="00CB3DBA" w:rsidRPr="00600557" w:rsidRDefault="00CB3DBA" w:rsidP="00333EE7">
      <w:pPr>
        <w:pStyle w:val="10"/>
        <w:numPr>
          <w:ilvl w:val="0"/>
          <w:numId w:val="21"/>
        </w:numPr>
        <w:spacing w:line="240" w:lineRule="auto"/>
        <w:ind w:left="0" w:firstLine="709"/>
        <w:rPr>
          <w:sz w:val="24"/>
          <w:szCs w:val="24"/>
        </w:rPr>
      </w:pPr>
      <w:r w:rsidRPr="00600557">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CB3DBA" w:rsidRPr="00600557" w:rsidRDefault="00CB3DBA" w:rsidP="00333EE7">
      <w:pPr>
        <w:pStyle w:val="10"/>
        <w:numPr>
          <w:ilvl w:val="0"/>
          <w:numId w:val="21"/>
        </w:numPr>
        <w:spacing w:line="240" w:lineRule="auto"/>
        <w:ind w:left="0" w:firstLine="709"/>
        <w:rPr>
          <w:sz w:val="24"/>
          <w:szCs w:val="24"/>
        </w:rPr>
      </w:pPr>
      <w:r w:rsidRPr="00600557">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CB3DBA" w:rsidRPr="00600557" w:rsidRDefault="00CB3DBA" w:rsidP="00333EE7">
      <w:pPr>
        <w:pStyle w:val="10"/>
        <w:numPr>
          <w:ilvl w:val="0"/>
          <w:numId w:val="21"/>
        </w:numPr>
        <w:spacing w:line="240" w:lineRule="auto"/>
        <w:ind w:left="1068"/>
        <w:rPr>
          <w:sz w:val="24"/>
          <w:szCs w:val="24"/>
        </w:rPr>
      </w:pPr>
      <w:r w:rsidRPr="00600557">
        <w:rPr>
          <w:sz w:val="24"/>
          <w:szCs w:val="24"/>
        </w:rPr>
        <w:t>признания жалобы необоснованной.</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В ответе по результатам рассмотрения жалобы указываются:</w:t>
      </w:r>
    </w:p>
    <w:p w:rsidR="00CB3DBA" w:rsidRPr="00600557" w:rsidRDefault="00CB3DBA" w:rsidP="00333EE7">
      <w:pPr>
        <w:pStyle w:val="10"/>
        <w:numPr>
          <w:ilvl w:val="0"/>
          <w:numId w:val="26"/>
        </w:numPr>
        <w:spacing w:line="240" w:lineRule="auto"/>
        <w:ind w:left="0" w:firstLine="709"/>
        <w:rPr>
          <w:sz w:val="24"/>
          <w:szCs w:val="24"/>
          <w:lang w:eastAsia="ar-SA"/>
        </w:rPr>
      </w:pPr>
      <w:r w:rsidRPr="00600557">
        <w:rPr>
          <w:sz w:val="24"/>
          <w:szCs w:val="24"/>
          <w:lang w:eastAsia="ar-SA"/>
        </w:rPr>
        <w:t xml:space="preserve">должность, фамилия, имя, отчество (при наличии) должностного лица </w:t>
      </w:r>
      <w:r w:rsidR="00534C20" w:rsidRPr="00600557">
        <w:rPr>
          <w:sz w:val="24"/>
          <w:szCs w:val="24"/>
        </w:rPr>
        <w:t>Подразделения,</w:t>
      </w:r>
      <w:r w:rsidR="00534C20" w:rsidRPr="00600557">
        <w:rPr>
          <w:rFonts w:eastAsia="Times New Roman"/>
          <w:sz w:val="24"/>
          <w:szCs w:val="24"/>
        </w:rPr>
        <w:t xml:space="preserve"> </w:t>
      </w:r>
      <w:r w:rsidR="00884833" w:rsidRPr="00600557">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600557">
        <w:rPr>
          <w:sz w:val="24"/>
          <w:szCs w:val="24"/>
        </w:rPr>
        <w:t>)</w:t>
      </w:r>
      <w:r w:rsidRPr="00600557">
        <w:rPr>
          <w:sz w:val="24"/>
          <w:szCs w:val="24"/>
          <w:lang w:eastAsia="ar-SA"/>
        </w:rPr>
        <w:t>, принявшего решение по жалобе;</w:t>
      </w:r>
    </w:p>
    <w:p w:rsidR="00CB3DBA" w:rsidRPr="00600557" w:rsidRDefault="00CB3DBA" w:rsidP="00333EE7">
      <w:pPr>
        <w:pStyle w:val="10"/>
        <w:numPr>
          <w:ilvl w:val="0"/>
          <w:numId w:val="21"/>
        </w:numPr>
        <w:spacing w:line="240" w:lineRule="auto"/>
        <w:ind w:left="0" w:firstLine="709"/>
        <w:rPr>
          <w:sz w:val="24"/>
          <w:szCs w:val="24"/>
          <w:lang w:eastAsia="ar-SA"/>
        </w:rPr>
      </w:pPr>
      <w:r w:rsidRPr="00600557">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CB3DBA" w:rsidRPr="00600557" w:rsidRDefault="00CB3DBA" w:rsidP="00333EE7">
      <w:pPr>
        <w:pStyle w:val="10"/>
        <w:numPr>
          <w:ilvl w:val="0"/>
          <w:numId w:val="21"/>
        </w:numPr>
        <w:spacing w:line="240" w:lineRule="auto"/>
        <w:ind w:left="1068"/>
        <w:rPr>
          <w:sz w:val="24"/>
          <w:szCs w:val="24"/>
          <w:lang w:eastAsia="ar-SA"/>
        </w:rPr>
      </w:pPr>
      <w:r w:rsidRPr="00600557">
        <w:rPr>
          <w:sz w:val="24"/>
          <w:szCs w:val="24"/>
          <w:lang w:eastAsia="ar-SA"/>
        </w:rPr>
        <w:lastRenderedPageBreak/>
        <w:t>фамилия, имя, отчество (при наличии) или наименование Заявителя;</w:t>
      </w:r>
    </w:p>
    <w:p w:rsidR="00CB3DBA" w:rsidRPr="00600557" w:rsidRDefault="00CB3DBA" w:rsidP="00333EE7">
      <w:pPr>
        <w:pStyle w:val="10"/>
        <w:numPr>
          <w:ilvl w:val="0"/>
          <w:numId w:val="21"/>
        </w:numPr>
        <w:spacing w:line="240" w:lineRule="auto"/>
        <w:ind w:left="1068"/>
        <w:rPr>
          <w:sz w:val="24"/>
          <w:szCs w:val="24"/>
          <w:lang w:eastAsia="ar-SA"/>
        </w:rPr>
      </w:pPr>
      <w:r w:rsidRPr="00600557">
        <w:rPr>
          <w:sz w:val="24"/>
          <w:szCs w:val="24"/>
          <w:lang w:eastAsia="ar-SA"/>
        </w:rPr>
        <w:t>основания для принятия решения по жалобе;</w:t>
      </w:r>
    </w:p>
    <w:p w:rsidR="00CB3DBA" w:rsidRPr="00600557" w:rsidRDefault="00CB3DBA" w:rsidP="00333EE7">
      <w:pPr>
        <w:pStyle w:val="10"/>
        <w:numPr>
          <w:ilvl w:val="0"/>
          <w:numId w:val="21"/>
        </w:numPr>
        <w:spacing w:line="240" w:lineRule="auto"/>
        <w:ind w:left="1068"/>
        <w:rPr>
          <w:sz w:val="24"/>
          <w:szCs w:val="24"/>
          <w:lang w:eastAsia="ar-SA"/>
        </w:rPr>
      </w:pPr>
      <w:r w:rsidRPr="00600557">
        <w:rPr>
          <w:sz w:val="24"/>
          <w:szCs w:val="24"/>
          <w:lang w:eastAsia="ar-SA"/>
        </w:rPr>
        <w:t>принятое по жалобе решение;</w:t>
      </w:r>
    </w:p>
    <w:p w:rsidR="00CB3DBA" w:rsidRPr="00600557" w:rsidRDefault="00CB3DBA" w:rsidP="00333EE7">
      <w:pPr>
        <w:pStyle w:val="10"/>
        <w:numPr>
          <w:ilvl w:val="0"/>
          <w:numId w:val="21"/>
        </w:numPr>
        <w:spacing w:line="240" w:lineRule="auto"/>
        <w:ind w:left="0" w:firstLine="709"/>
        <w:rPr>
          <w:sz w:val="24"/>
          <w:szCs w:val="24"/>
          <w:lang w:eastAsia="ar-SA"/>
        </w:rPr>
      </w:pPr>
      <w:r w:rsidRPr="00600557">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600557">
        <w:rPr>
          <w:rFonts w:eastAsia="Times New Roman"/>
          <w:sz w:val="24"/>
          <w:szCs w:val="24"/>
        </w:rPr>
        <w:t>Муниципальной услуги</w:t>
      </w:r>
      <w:r w:rsidRPr="00600557">
        <w:rPr>
          <w:sz w:val="24"/>
          <w:szCs w:val="24"/>
          <w:lang w:eastAsia="ar-SA"/>
        </w:rPr>
        <w:t>;</w:t>
      </w:r>
    </w:p>
    <w:p w:rsidR="00CB3DBA" w:rsidRPr="00600557" w:rsidRDefault="00CB3DBA" w:rsidP="00333EE7">
      <w:pPr>
        <w:pStyle w:val="10"/>
        <w:numPr>
          <w:ilvl w:val="0"/>
          <w:numId w:val="21"/>
        </w:numPr>
        <w:spacing w:line="240" w:lineRule="auto"/>
        <w:ind w:left="0" w:firstLine="709"/>
        <w:rPr>
          <w:sz w:val="24"/>
          <w:szCs w:val="24"/>
          <w:lang w:eastAsia="ar-SA"/>
        </w:rPr>
      </w:pPr>
      <w:r w:rsidRPr="00600557">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CB3DBA" w:rsidRPr="00600557" w:rsidRDefault="00CB3DBA" w:rsidP="00333EE7">
      <w:pPr>
        <w:pStyle w:val="10"/>
        <w:numPr>
          <w:ilvl w:val="0"/>
          <w:numId w:val="21"/>
        </w:numPr>
        <w:spacing w:line="240" w:lineRule="auto"/>
        <w:ind w:left="1066" w:hanging="357"/>
        <w:rPr>
          <w:sz w:val="24"/>
          <w:szCs w:val="24"/>
          <w:lang w:eastAsia="ar-SA"/>
        </w:rPr>
      </w:pPr>
      <w:r w:rsidRPr="00600557">
        <w:rPr>
          <w:sz w:val="24"/>
          <w:szCs w:val="24"/>
          <w:lang w:eastAsia="ar-SA"/>
        </w:rPr>
        <w:t>сведения о порядке обжалования принятого по жалобе решения.</w:t>
      </w:r>
    </w:p>
    <w:p w:rsidR="00482E64"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534C20" w:rsidRPr="00600557">
        <w:rPr>
          <w:rFonts w:ascii="Times New Roman" w:eastAsia="Calibri" w:hAnsi="Times New Roman" w:cs="Times New Roman"/>
          <w:sz w:val="24"/>
          <w:szCs w:val="24"/>
          <w:lang w:eastAsia="en-US"/>
        </w:rPr>
        <w:t>Подразделения,</w:t>
      </w:r>
      <w:r w:rsidR="00534C20" w:rsidRPr="00600557">
        <w:rPr>
          <w:rFonts w:ascii="Times New Roman" w:eastAsia="Times New Roman" w:hAnsi="Times New Roman" w:cs="Times New Roman"/>
          <w:sz w:val="24"/>
          <w:szCs w:val="24"/>
        </w:rPr>
        <w:t xml:space="preserve"> </w:t>
      </w:r>
      <w:r w:rsidR="00884833" w:rsidRPr="00600557">
        <w:rPr>
          <w:rFonts w:ascii="Times New Roman" w:eastAsia="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rsidR="00CB3DBA" w:rsidRPr="00600557" w:rsidRDefault="00534C20"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Calibri" w:hAnsi="Times New Roman" w:cs="Times New Roman"/>
          <w:sz w:val="24"/>
          <w:szCs w:val="24"/>
          <w:lang w:eastAsia="en-US"/>
        </w:rPr>
        <w:t>Подразделение,</w:t>
      </w:r>
      <w:r w:rsidRPr="00600557">
        <w:rPr>
          <w:rFonts w:ascii="Times New Roman" w:eastAsia="Times New Roman" w:hAnsi="Times New Roman" w:cs="Times New Roman"/>
          <w:sz w:val="24"/>
          <w:szCs w:val="24"/>
        </w:rPr>
        <w:t xml:space="preserve"> </w:t>
      </w:r>
      <w:r w:rsidR="00884833" w:rsidRPr="00600557">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600557">
        <w:rPr>
          <w:rFonts w:ascii="Times New Roman" w:eastAsia="Times New Roman" w:hAnsi="Times New Roman" w:cs="Times New Roman"/>
          <w:sz w:val="24"/>
          <w:szCs w:val="24"/>
        </w:rPr>
        <w:t>вправе оставить жалобу без ответа в следующих случаях:</w:t>
      </w:r>
    </w:p>
    <w:p w:rsidR="00CB3DBA" w:rsidRPr="00600557" w:rsidRDefault="00CB3DBA" w:rsidP="00333EE7">
      <w:pPr>
        <w:pStyle w:val="10"/>
        <w:numPr>
          <w:ilvl w:val="0"/>
          <w:numId w:val="27"/>
        </w:numPr>
        <w:spacing w:line="240" w:lineRule="auto"/>
        <w:ind w:left="0" w:firstLine="709"/>
        <w:rPr>
          <w:sz w:val="24"/>
          <w:szCs w:val="24"/>
          <w:lang w:eastAsia="ar-SA"/>
        </w:rPr>
      </w:pPr>
      <w:r w:rsidRPr="00600557">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CB3DBA" w:rsidRPr="00600557" w:rsidRDefault="00CB3DBA" w:rsidP="00333EE7">
      <w:pPr>
        <w:pStyle w:val="10"/>
        <w:numPr>
          <w:ilvl w:val="0"/>
          <w:numId w:val="21"/>
        </w:numPr>
        <w:spacing w:line="240" w:lineRule="auto"/>
        <w:ind w:left="0" w:firstLine="709"/>
        <w:rPr>
          <w:sz w:val="24"/>
          <w:szCs w:val="24"/>
          <w:lang w:eastAsia="ar-SA"/>
        </w:rPr>
      </w:pPr>
      <w:r w:rsidRPr="00600557">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CB3DBA" w:rsidRPr="00600557" w:rsidRDefault="00CB3DBA" w:rsidP="00333EE7">
      <w:pPr>
        <w:pStyle w:val="10"/>
        <w:numPr>
          <w:ilvl w:val="0"/>
          <w:numId w:val="21"/>
        </w:numPr>
        <w:spacing w:line="240" w:lineRule="auto"/>
        <w:ind w:left="0" w:firstLine="709"/>
        <w:rPr>
          <w:sz w:val="24"/>
          <w:szCs w:val="24"/>
          <w:lang w:eastAsia="ar-SA"/>
        </w:rPr>
      </w:pPr>
      <w:r w:rsidRPr="00600557">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924122" w:rsidRPr="00600557" w:rsidRDefault="00924122" w:rsidP="00C3061B">
      <w:pPr>
        <w:pStyle w:val="1-"/>
        <w:rPr>
          <w:sz w:val="24"/>
        </w:rPr>
      </w:pPr>
      <w:bookmarkStart w:id="95" w:name="Раздел6"/>
      <w:bookmarkStart w:id="96" w:name="_Toc491358805"/>
      <w:r w:rsidRPr="00600557">
        <w:rPr>
          <w:sz w:val="24"/>
        </w:rPr>
        <w:t xml:space="preserve">VI. Правила обработки персональных данных при оказании </w:t>
      </w:r>
      <w:r w:rsidR="005C2F1A" w:rsidRPr="00600557">
        <w:rPr>
          <w:sz w:val="24"/>
        </w:rPr>
        <w:t>Муниципальной у</w:t>
      </w:r>
      <w:r w:rsidRPr="00600557">
        <w:rPr>
          <w:sz w:val="24"/>
        </w:rPr>
        <w:t>слуги</w:t>
      </w:r>
      <w:bookmarkEnd w:id="95"/>
      <w:bookmarkEnd w:id="96"/>
    </w:p>
    <w:p w:rsidR="00CA540F" w:rsidRPr="00600557" w:rsidRDefault="00CA540F" w:rsidP="00482E64">
      <w:pPr>
        <w:pStyle w:val="2-"/>
        <w:numPr>
          <w:ilvl w:val="0"/>
          <w:numId w:val="2"/>
        </w:numPr>
        <w:ind w:left="720"/>
        <w:rPr>
          <w:rFonts w:eastAsia="Times New Roman"/>
          <w:sz w:val="24"/>
          <w:szCs w:val="24"/>
        </w:rPr>
      </w:pPr>
      <w:bookmarkStart w:id="97" w:name="_Toc441496566"/>
      <w:bookmarkStart w:id="98" w:name="_Toc491358806"/>
      <w:bookmarkStart w:id="99" w:name="пункт30"/>
      <w:r w:rsidRPr="00600557">
        <w:rPr>
          <w:rFonts w:eastAsia="Times New Roman"/>
          <w:sz w:val="24"/>
          <w:szCs w:val="24"/>
        </w:rPr>
        <w:t xml:space="preserve">Правила обработки персональных данных при оказании </w:t>
      </w:r>
      <w:r w:rsidR="005C2F1A" w:rsidRPr="00600557">
        <w:rPr>
          <w:rFonts w:eastAsia="Times New Roman"/>
          <w:sz w:val="24"/>
          <w:szCs w:val="24"/>
        </w:rPr>
        <w:t>Муниципальной у</w:t>
      </w:r>
      <w:r w:rsidRPr="00600557">
        <w:rPr>
          <w:rFonts w:eastAsia="Times New Roman"/>
          <w:sz w:val="24"/>
          <w:szCs w:val="24"/>
        </w:rPr>
        <w:t>слуги</w:t>
      </w:r>
      <w:bookmarkEnd w:id="97"/>
      <w:bookmarkEnd w:id="98"/>
    </w:p>
    <w:bookmarkEnd w:id="99"/>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Обработка персональных данных при оказании </w:t>
      </w:r>
      <w:r w:rsidR="00550736" w:rsidRPr="00600557">
        <w:rPr>
          <w:rFonts w:ascii="Times New Roman" w:eastAsia="Times New Roman" w:hAnsi="Times New Roman" w:cs="Times New Roman"/>
          <w:sz w:val="24"/>
          <w:szCs w:val="24"/>
        </w:rPr>
        <w:t>Муниципальной услуги</w:t>
      </w:r>
      <w:r w:rsidR="00600557">
        <w:rPr>
          <w:rFonts w:ascii="Times New Roman" w:eastAsia="Times New Roman" w:hAnsi="Times New Roman" w:cs="Times New Roman"/>
          <w:sz w:val="24"/>
          <w:szCs w:val="24"/>
        </w:rPr>
        <w:t xml:space="preserve"> </w:t>
      </w:r>
      <w:r w:rsidRPr="00600557">
        <w:rPr>
          <w:rFonts w:ascii="Times New Roman" w:eastAsia="Times New Roman" w:hAnsi="Times New Roman" w:cs="Times New Roman"/>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Обработка персональных данных при оказании </w:t>
      </w:r>
      <w:r w:rsidR="00550736"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ограничивается достижением конкретных, определенных настоящим </w:t>
      </w:r>
      <w:r w:rsidR="00550736" w:rsidRPr="00600557">
        <w:rPr>
          <w:rFonts w:ascii="Times New Roman" w:eastAsia="Times New Roman" w:hAnsi="Times New Roman" w:cs="Times New Roman"/>
          <w:sz w:val="24"/>
          <w:szCs w:val="24"/>
        </w:rPr>
        <w:t>Административным р</w:t>
      </w:r>
      <w:r w:rsidRPr="00600557">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bookmarkStart w:id="100" w:name="_Ref438372417"/>
      <w:r w:rsidRPr="00600557">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сотрудниками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w:t>
      </w:r>
      <w:bookmarkEnd w:id="100"/>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При обработке персональных данных в целях оказания </w:t>
      </w:r>
      <w:r w:rsidR="00550736"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lastRenderedPageBreak/>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должны принимать необходимые меры либо обеспечивать их принятие по удалению или уточнению неполных или неточных данных.</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A71FFA" w:rsidRPr="00600557">
        <w:rPr>
          <w:rFonts w:ascii="Times New Roman" w:eastAsia="Times New Roman" w:hAnsi="Times New Roman" w:cs="Times New Roman"/>
          <w:sz w:val="24"/>
          <w:szCs w:val="24"/>
        </w:rPr>
        <w:t>29</w:t>
      </w:r>
      <w:r w:rsidRPr="00600557">
        <w:rPr>
          <w:rFonts w:ascii="Times New Roman" w:eastAsia="Times New Roman" w:hAnsi="Times New Roman" w:cs="Times New Roman"/>
          <w:sz w:val="24"/>
          <w:szCs w:val="24"/>
        </w:rPr>
        <w:t xml:space="preserve">.4. </w:t>
      </w:r>
      <w:r w:rsidR="00A358D3" w:rsidRPr="00600557">
        <w:rPr>
          <w:rFonts w:ascii="Times New Roman" w:hAnsi="Times New Roman" w:cs="Times New Roman"/>
          <w:sz w:val="24"/>
          <w:szCs w:val="24"/>
        </w:rPr>
        <w:t>настоящего Административного регламента</w:t>
      </w:r>
      <w:r w:rsidRPr="00600557">
        <w:rPr>
          <w:rFonts w:ascii="Times New Roman" w:eastAsia="Times New Roman" w:hAnsi="Times New Roman" w:cs="Times New Roman"/>
          <w:sz w:val="24"/>
          <w:szCs w:val="24"/>
        </w:rPr>
        <w:t xml:space="preserve">, в </w:t>
      </w:r>
      <w:r w:rsidR="00534C20" w:rsidRPr="00600557">
        <w:rPr>
          <w:rFonts w:ascii="Times New Roman" w:eastAsia="Calibri" w:hAnsi="Times New Roman" w:cs="Times New Roman"/>
          <w:sz w:val="24"/>
          <w:szCs w:val="24"/>
          <w:lang w:eastAsia="en-US"/>
        </w:rPr>
        <w:t>Подразделении</w:t>
      </w:r>
      <w:r w:rsidRPr="00600557">
        <w:rPr>
          <w:rFonts w:ascii="Times New Roman" w:eastAsia="Times New Roman" w:hAnsi="Times New Roman" w:cs="Times New Roman"/>
          <w:sz w:val="24"/>
          <w:szCs w:val="24"/>
        </w:rPr>
        <w:t xml:space="preserve"> обрабатываются персональные данные:</w:t>
      </w:r>
    </w:p>
    <w:p w:rsidR="00CA540F" w:rsidRPr="00600557" w:rsidRDefault="00CA540F" w:rsidP="00333EE7">
      <w:pPr>
        <w:pStyle w:val="10"/>
        <w:numPr>
          <w:ilvl w:val="0"/>
          <w:numId w:val="28"/>
        </w:numPr>
        <w:spacing w:line="240" w:lineRule="auto"/>
        <w:rPr>
          <w:sz w:val="24"/>
          <w:szCs w:val="24"/>
          <w:lang w:eastAsia="ar-SA"/>
        </w:rPr>
      </w:pPr>
      <w:r w:rsidRPr="00600557">
        <w:rPr>
          <w:sz w:val="24"/>
          <w:szCs w:val="24"/>
          <w:lang w:eastAsia="ar-SA"/>
        </w:rPr>
        <w:t>фамилия, имя, отчество;</w:t>
      </w:r>
    </w:p>
    <w:p w:rsidR="00CA540F" w:rsidRPr="00600557" w:rsidRDefault="00CA540F" w:rsidP="00333EE7">
      <w:pPr>
        <w:pStyle w:val="10"/>
        <w:numPr>
          <w:ilvl w:val="0"/>
          <w:numId w:val="27"/>
        </w:numPr>
        <w:spacing w:line="240" w:lineRule="auto"/>
        <w:rPr>
          <w:sz w:val="24"/>
          <w:szCs w:val="24"/>
          <w:lang w:eastAsia="ar-SA"/>
        </w:rPr>
      </w:pPr>
      <w:r w:rsidRPr="00600557">
        <w:rPr>
          <w:sz w:val="24"/>
          <w:szCs w:val="24"/>
          <w:lang w:eastAsia="ar-SA"/>
        </w:rPr>
        <w:t>адрес места жительства;</w:t>
      </w:r>
    </w:p>
    <w:p w:rsidR="00CA540F" w:rsidRPr="00600557" w:rsidRDefault="00CA540F" w:rsidP="00333EE7">
      <w:pPr>
        <w:pStyle w:val="10"/>
        <w:numPr>
          <w:ilvl w:val="0"/>
          <w:numId w:val="27"/>
        </w:numPr>
        <w:spacing w:line="240" w:lineRule="auto"/>
        <w:rPr>
          <w:sz w:val="24"/>
          <w:szCs w:val="24"/>
          <w:lang w:eastAsia="ar-SA"/>
        </w:rPr>
      </w:pPr>
      <w:r w:rsidRPr="00600557">
        <w:rPr>
          <w:sz w:val="24"/>
          <w:szCs w:val="24"/>
          <w:lang w:eastAsia="ar-SA"/>
        </w:rPr>
        <w:t>домашний, сотовый телефоны;</w:t>
      </w:r>
    </w:p>
    <w:p w:rsidR="00CA540F" w:rsidRPr="00600557" w:rsidRDefault="00CA540F" w:rsidP="00333EE7">
      <w:pPr>
        <w:pStyle w:val="10"/>
        <w:numPr>
          <w:ilvl w:val="0"/>
          <w:numId w:val="27"/>
        </w:numPr>
        <w:tabs>
          <w:tab w:val="left" w:pos="993"/>
        </w:tabs>
        <w:spacing w:line="240" w:lineRule="auto"/>
        <w:ind w:left="0" w:firstLine="567"/>
        <w:rPr>
          <w:sz w:val="24"/>
          <w:szCs w:val="24"/>
          <w:lang w:eastAsia="ar-SA"/>
        </w:rPr>
      </w:pPr>
      <w:r w:rsidRPr="00600557">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rsidR="00B53F06" w:rsidRPr="00600557" w:rsidRDefault="00B53F06" w:rsidP="00333EE7">
      <w:pPr>
        <w:pStyle w:val="10"/>
        <w:numPr>
          <w:ilvl w:val="0"/>
          <w:numId w:val="27"/>
        </w:numPr>
        <w:spacing w:line="240" w:lineRule="auto"/>
        <w:rPr>
          <w:sz w:val="24"/>
          <w:szCs w:val="24"/>
        </w:rPr>
      </w:pPr>
      <w:r w:rsidRPr="00600557">
        <w:rPr>
          <w:sz w:val="24"/>
          <w:szCs w:val="24"/>
        </w:rPr>
        <w:t>СНИЛС.</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fldSimple w:instr=" REF _Ref438372417 \r \h  \* MERGEFORMAT ">
        <w:r w:rsidR="00A358D3" w:rsidRPr="00600557">
          <w:rPr>
            <w:rFonts w:ascii="Times New Roman" w:eastAsia="Times New Roman" w:hAnsi="Times New Roman" w:cs="Times New Roman"/>
            <w:sz w:val="24"/>
            <w:szCs w:val="24"/>
          </w:rPr>
          <w:t>29</w:t>
        </w:r>
        <w:r w:rsidR="009C7A9F" w:rsidRPr="00600557">
          <w:rPr>
            <w:rFonts w:ascii="Times New Roman" w:eastAsia="Times New Roman" w:hAnsi="Times New Roman" w:cs="Times New Roman"/>
            <w:sz w:val="24"/>
            <w:szCs w:val="24"/>
          </w:rPr>
          <w:t>.4</w:t>
        </w:r>
      </w:fldSimple>
      <w:r w:rsidR="00534C20" w:rsidRPr="00600557">
        <w:rPr>
          <w:rFonts w:ascii="Times New Roman" w:eastAsia="Times New Roman" w:hAnsi="Times New Roman" w:cs="Times New Roman"/>
          <w:sz w:val="24"/>
          <w:szCs w:val="24"/>
        </w:rPr>
        <w:t xml:space="preserve"> </w:t>
      </w:r>
      <w:r w:rsidR="00550736" w:rsidRPr="00600557">
        <w:rPr>
          <w:rFonts w:ascii="Times New Roman" w:eastAsia="Times New Roman" w:hAnsi="Times New Roman" w:cs="Times New Roman"/>
          <w:sz w:val="24"/>
          <w:szCs w:val="24"/>
        </w:rPr>
        <w:t>настоящего Административного р</w:t>
      </w:r>
      <w:r w:rsidRPr="00600557">
        <w:rPr>
          <w:rFonts w:ascii="Times New Roman" w:eastAsia="Times New Roman" w:hAnsi="Times New Roman" w:cs="Times New Roman"/>
          <w:sz w:val="24"/>
          <w:szCs w:val="24"/>
        </w:rPr>
        <w:t xml:space="preserve">егламента, к категориям субъектов, персональные данные которых обрабатываются в </w:t>
      </w:r>
      <w:r w:rsidR="00534C20" w:rsidRPr="00600557">
        <w:rPr>
          <w:rFonts w:ascii="Times New Roman" w:eastAsia="Calibri" w:hAnsi="Times New Roman" w:cs="Times New Roman"/>
          <w:sz w:val="24"/>
          <w:szCs w:val="24"/>
          <w:lang w:eastAsia="en-US"/>
        </w:rPr>
        <w:t>Подразделении</w:t>
      </w:r>
      <w:r w:rsidRPr="00600557">
        <w:rPr>
          <w:rFonts w:ascii="Times New Roman" w:eastAsia="Times New Roman" w:hAnsi="Times New Roman" w:cs="Times New Roman"/>
          <w:sz w:val="24"/>
          <w:szCs w:val="24"/>
        </w:rPr>
        <w:t>, относятся:</w:t>
      </w:r>
    </w:p>
    <w:p w:rsidR="00CA540F" w:rsidRPr="00600557" w:rsidRDefault="00CA540F" w:rsidP="00A358D3">
      <w:pPr>
        <w:pStyle w:val="10"/>
        <w:numPr>
          <w:ilvl w:val="0"/>
          <w:numId w:val="29"/>
        </w:numPr>
        <w:spacing w:line="240" w:lineRule="auto"/>
        <w:ind w:left="0" w:firstLine="568"/>
        <w:rPr>
          <w:sz w:val="24"/>
          <w:szCs w:val="24"/>
          <w:lang w:eastAsia="ar-SA"/>
        </w:rPr>
      </w:pPr>
      <w:r w:rsidRPr="00600557">
        <w:rPr>
          <w:sz w:val="24"/>
          <w:szCs w:val="24"/>
          <w:lang w:eastAsia="ar-SA"/>
        </w:rPr>
        <w:t xml:space="preserve">граждане, обратившиеся за предоставлением </w:t>
      </w:r>
      <w:r w:rsidR="00550736" w:rsidRPr="00600557">
        <w:rPr>
          <w:rFonts w:eastAsia="Times New Roman"/>
          <w:sz w:val="24"/>
          <w:szCs w:val="24"/>
        </w:rPr>
        <w:t>Муниципальной услуги</w:t>
      </w:r>
      <w:r w:rsidR="00C473EA" w:rsidRPr="00600557">
        <w:rPr>
          <w:sz w:val="24"/>
          <w:szCs w:val="24"/>
          <w:lang w:eastAsia="ar-SA"/>
        </w:rPr>
        <w:t xml:space="preserve"> одним</w:t>
      </w:r>
      <w:r w:rsidR="00D27A7C" w:rsidRPr="00600557">
        <w:rPr>
          <w:sz w:val="24"/>
          <w:szCs w:val="24"/>
          <w:lang w:eastAsia="ar-SA"/>
        </w:rPr>
        <w:t xml:space="preserve"> из способов, предусмотренных пунктом</w:t>
      </w:r>
      <w:r w:rsidR="00534C20" w:rsidRPr="00600557">
        <w:rPr>
          <w:sz w:val="24"/>
          <w:szCs w:val="24"/>
          <w:lang w:eastAsia="ar-SA"/>
        </w:rPr>
        <w:t xml:space="preserve"> </w:t>
      </w:r>
      <w:r w:rsidR="00550736" w:rsidRPr="00600557">
        <w:rPr>
          <w:sz w:val="24"/>
          <w:szCs w:val="24"/>
          <w:lang w:eastAsia="ar-SA"/>
        </w:rPr>
        <w:t>17</w:t>
      </w:r>
      <w:r w:rsidR="00534C20" w:rsidRPr="00600557">
        <w:rPr>
          <w:sz w:val="24"/>
          <w:szCs w:val="24"/>
          <w:lang w:eastAsia="ar-SA"/>
        </w:rPr>
        <w:t xml:space="preserve"> </w:t>
      </w:r>
      <w:r w:rsidR="00550736" w:rsidRPr="00600557">
        <w:rPr>
          <w:rFonts w:eastAsia="Times New Roman"/>
          <w:sz w:val="24"/>
          <w:szCs w:val="24"/>
        </w:rPr>
        <w:t>настоящего Административного регламента</w:t>
      </w:r>
      <w:r w:rsidRPr="00600557">
        <w:rPr>
          <w:sz w:val="24"/>
          <w:szCs w:val="24"/>
          <w:lang w:eastAsia="ar-SA"/>
        </w:rPr>
        <w:t>;</w:t>
      </w:r>
    </w:p>
    <w:p w:rsidR="00C473EA" w:rsidRPr="00600557" w:rsidRDefault="00B53F06" w:rsidP="00A358D3">
      <w:pPr>
        <w:pStyle w:val="10"/>
        <w:numPr>
          <w:ilvl w:val="0"/>
          <w:numId w:val="29"/>
        </w:numPr>
        <w:spacing w:line="240" w:lineRule="auto"/>
        <w:ind w:left="0" w:firstLine="568"/>
        <w:rPr>
          <w:sz w:val="24"/>
          <w:szCs w:val="24"/>
          <w:lang w:eastAsia="ar-SA"/>
        </w:rPr>
      </w:pPr>
      <w:r w:rsidRPr="00600557">
        <w:rPr>
          <w:sz w:val="24"/>
          <w:szCs w:val="24"/>
          <w:lang w:eastAsia="ar-SA"/>
        </w:rPr>
        <w:t xml:space="preserve">члены семей граждан, обратившихся за предоставлением </w:t>
      </w:r>
      <w:r w:rsidR="00550736" w:rsidRPr="00600557">
        <w:rPr>
          <w:rFonts w:eastAsia="Times New Roman"/>
          <w:sz w:val="24"/>
          <w:szCs w:val="24"/>
        </w:rPr>
        <w:t>Муниципальной услуги</w:t>
      </w:r>
      <w:r w:rsidR="00C473EA" w:rsidRPr="00600557">
        <w:rPr>
          <w:sz w:val="24"/>
          <w:szCs w:val="24"/>
          <w:lang w:eastAsia="ar-SA"/>
        </w:rPr>
        <w:t>, одним из способов, предусмотренных п</w:t>
      </w:r>
      <w:r w:rsidR="00D27A7C" w:rsidRPr="00600557">
        <w:rPr>
          <w:sz w:val="24"/>
          <w:szCs w:val="24"/>
          <w:lang w:eastAsia="ar-SA"/>
        </w:rPr>
        <w:t>унктом</w:t>
      </w:r>
      <w:r w:rsidR="00534C20" w:rsidRPr="00600557">
        <w:rPr>
          <w:sz w:val="24"/>
          <w:szCs w:val="24"/>
          <w:lang w:eastAsia="ar-SA"/>
        </w:rPr>
        <w:t xml:space="preserve"> </w:t>
      </w:r>
      <w:r w:rsidR="00550736" w:rsidRPr="00600557">
        <w:rPr>
          <w:sz w:val="24"/>
          <w:szCs w:val="24"/>
          <w:lang w:eastAsia="ar-SA"/>
        </w:rPr>
        <w:t>17</w:t>
      </w:r>
      <w:r w:rsidR="00534C20" w:rsidRPr="00600557">
        <w:rPr>
          <w:sz w:val="24"/>
          <w:szCs w:val="24"/>
          <w:lang w:eastAsia="ar-SA"/>
        </w:rPr>
        <w:t xml:space="preserve"> </w:t>
      </w:r>
      <w:r w:rsidR="00550736" w:rsidRPr="00600557">
        <w:rPr>
          <w:rFonts w:eastAsia="Times New Roman"/>
          <w:sz w:val="24"/>
          <w:szCs w:val="24"/>
        </w:rPr>
        <w:t>настоящего Административного регламента</w:t>
      </w:r>
      <w:r w:rsidR="00C473EA" w:rsidRPr="00600557">
        <w:rPr>
          <w:sz w:val="24"/>
          <w:szCs w:val="24"/>
          <w:lang w:eastAsia="ar-SA"/>
        </w:rPr>
        <w:t>;</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Сроки обработки и хранения указанных выше персональных данных определяются в соответствии со сроком действия соглашения с субъектом, </w:t>
      </w:r>
      <w:r w:rsidR="00534C20" w:rsidRPr="00600557">
        <w:rPr>
          <w:rFonts w:ascii="Times New Roman" w:eastAsia="Calibri" w:hAnsi="Times New Roman" w:cs="Times New Roman"/>
          <w:sz w:val="24"/>
          <w:szCs w:val="24"/>
          <w:lang w:eastAsia="en-US"/>
        </w:rPr>
        <w:t>Подразделением</w:t>
      </w:r>
      <w:r w:rsidRPr="00600557">
        <w:rPr>
          <w:rFonts w:ascii="Times New Roman" w:eastAsia="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A358D3" w:rsidRPr="00600557" w:rsidRDefault="00A358D3" w:rsidP="00A358D3">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В случае достижения цели обработки персональных данных </w:t>
      </w:r>
      <w:r w:rsidR="00534C20" w:rsidRPr="00600557">
        <w:rPr>
          <w:rFonts w:ascii="Times New Roman" w:eastAsia="Calibri" w:hAnsi="Times New Roman" w:cs="Times New Roman"/>
          <w:sz w:val="24"/>
          <w:szCs w:val="24"/>
          <w:lang w:eastAsia="en-US"/>
        </w:rPr>
        <w:t>Подразделение</w:t>
      </w:r>
      <w:r w:rsidRPr="00600557">
        <w:rPr>
          <w:rFonts w:ascii="Times New Roman" w:hAnsi="Times New Roman" w:cs="Times New Roman"/>
          <w:sz w:val="24"/>
          <w:szCs w:val="24"/>
        </w:rPr>
        <w:t xml:space="preserve"> обязан</w:t>
      </w:r>
      <w:r w:rsidR="00534C20" w:rsidRPr="00600557">
        <w:rPr>
          <w:rFonts w:ascii="Times New Roman" w:hAnsi="Times New Roman" w:cs="Times New Roman"/>
          <w:sz w:val="24"/>
          <w:szCs w:val="24"/>
        </w:rPr>
        <w:t>о</w:t>
      </w:r>
      <w:r w:rsidRPr="00600557">
        <w:rPr>
          <w:rFonts w:ascii="Times New Roman" w:hAnsi="Times New Roman" w:cs="Times New Roman"/>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00534C20" w:rsidRPr="00600557">
        <w:rPr>
          <w:rFonts w:ascii="Times New Roman" w:eastAsia="Calibri" w:hAnsi="Times New Roman" w:cs="Times New Roman"/>
          <w:sz w:val="24"/>
          <w:szCs w:val="24"/>
          <w:lang w:eastAsia="en-US"/>
        </w:rPr>
        <w:t>Подразделения</w:t>
      </w:r>
      <w:r w:rsidRPr="00600557">
        <w:rPr>
          <w:rFonts w:ascii="Times New Roman" w:hAnsi="Times New Roman" w:cs="Times New Roman"/>
          <w:sz w:val="24"/>
          <w:szCs w:val="24"/>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534C20" w:rsidRPr="00600557">
        <w:rPr>
          <w:rFonts w:ascii="Times New Roman" w:eastAsia="Calibri" w:hAnsi="Times New Roman" w:cs="Times New Roman"/>
          <w:sz w:val="24"/>
          <w:szCs w:val="24"/>
          <w:lang w:eastAsia="en-US"/>
        </w:rPr>
        <w:t>Подразделения</w:t>
      </w:r>
      <w:r w:rsidRPr="00600557">
        <w:rPr>
          <w:rFonts w:ascii="Times New Roman" w:hAnsi="Times New Roman" w:cs="Times New Roman"/>
          <w:sz w:val="24"/>
          <w:szCs w:val="24"/>
        </w:rPr>
        <w:t xml:space="preserve">)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534C20" w:rsidRPr="00600557">
        <w:rPr>
          <w:rFonts w:ascii="Times New Roman" w:eastAsia="Calibri" w:hAnsi="Times New Roman" w:cs="Times New Roman"/>
          <w:sz w:val="24"/>
          <w:szCs w:val="24"/>
          <w:lang w:eastAsia="en-US"/>
        </w:rPr>
        <w:t>Подразделение</w:t>
      </w:r>
      <w:r w:rsidRPr="00600557">
        <w:rPr>
          <w:rFonts w:ascii="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A540F" w:rsidRPr="00600557" w:rsidRDefault="00A358D3" w:rsidP="00D839DB">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534C20" w:rsidRPr="00600557">
        <w:rPr>
          <w:rFonts w:ascii="Times New Roman" w:eastAsia="Calibri" w:hAnsi="Times New Roman" w:cs="Times New Roman"/>
          <w:sz w:val="24"/>
          <w:szCs w:val="24"/>
          <w:lang w:eastAsia="en-US"/>
        </w:rPr>
        <w:t>Подразделение</w:t>
      </w:r>
      <w:r w:rsidRPr="00600557">
        <w:rPr>
          <w:rFonts w:ascii="Times New Roman" w:hAnsi="Times New Roman" w:cs="Times New Roman"/>
          <w:sz w:val="24"/>
          <w:szCs w:val="24"/>
        </w:rPr>
        <w:t xml:space="preserve"> должн</w:t>
      </w:r>
      <w:r w:rsidR="00534C20" w:rsidRPr="00600557">
        <w:rPr>
          <w:rFonts w:ascii="Times New Roman" w:hAnsi="Times New Roman" w:cs="Times New Roman"/>
          <w:sz w:val="24"/>
          <w:szCs w:val="24"/>
        </w:rPr>
        <w:t>о</w:t>
      </w:r>
      <w:r w:rsidRPr="00600557">
        <w:rPr>
          <w:rFonts w:ascii="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534C20" w:rsidRPr="00600557">
        <w:rPr>
          <w:rFonts w:ascii="Times New Roman" w:eastAsia="Calibri" w:hAnsi="Times New Roman" w:cs="Times New Roman"/>
          <w:sz w:val="24"/>
          <w:szCs w:val="24"/>
          <w:lang w:eastAsia="en-US"/>
        </w:rPr>
        <w:t>Подразделения</w:t>
      </w:r>
      <w:r w:rsidRPr="00600557">
        <w:rPr>
          <w:rFonts w:ascii="Times New Roman" w:hAnsi="Times New Roman" w:cs="Times New Roman"/>
          <w:sz w:val="24"/>
          <w:szCs w:val="24"/>
        </w:rPr>
        <w:t>)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r w:rsidR="00600557">
        <w:rPr>
          <w:rFonts w:ascii="Times New Roman" w:hAnsi="Times New Roman" w:cs="Times New Roman"/>
          <w:sz w:val="24"/>
          <w:szCs w:val="24"/>
        </w:rPr>
        <w:t xml:space="preserve"> </w:t>
      </w:r>
      <w:r w:rsidRPr="00600557">
        <w:rPr>
          <w:rFonts w:ascii="Times New Roman" w:hAnsi="Times New Roman" w:cs="Times New Roman"/>
          <w:sz w:val="24"/>
          <w:szCs w:val="24"/>
        </w:rPr>
        <w:t xml:space="preserve">другим лицом, действующим по поручению </w:t>
      </w:r>
      <w:r w:rsidR="00534C20" w:rsidRPr="00600557">
        <w:rPr>
          <w:rFonts w:ascii="Times New Roman" w:eastAsia="Calibri" w:hAnsi="Times New Roman" w:cs="Times New Roman"/>
          <w:sz w:val="24"/>
          <w:szCs w:val="24"/>
          <w:lang w:eastAsia="en-US"/>
        </w:rPr>
        <w:t>Подразделения</w:t>
      </w:r>
      <w:r w:rsidRPr="00600557">
        <w:rPr>
          <w:rFonts w:ascii="Times New Roman" w:hAnsi="Times New Roman" w:cs="Times New Roman"/>
          <w:sz w:val="24"/>
          <w:szCs w:val="24"/>
        </w:rPr>
        <w:t xml:space="preserve">) в срок, не превышающий 30  </w:t>
      </w:r>
      <w:r w:rsidRPr="00600557">
        <w:rPr>
          <w:rFonts w:ascii="Times New Roman" w:hAnsi="Times New Roman" w:cs="Times New Roman"/>
          <w:sz w:val="24"/>
          <w:szCs w:val="24"/>
        </w:rPr>
        <w:lastRenderedPageBreak/>
        <w:t xml:space="preserve">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w:t>
      </w:r>
      <w:r w:rsidR="00534C20" w:rsidRPr="00600557">
        <w:rPr>
          <w:rFonts w:ascii="Times New Roman" w:hAnsi="Times New Roman" w:cs="Times New Roman"/>
          <w:sz w:val="24"/>
          <w:szCs w:val="24"/>
        </w:rPr>
        <w:t xml:space="preserve">персональных данных, либо если </w:t>
      </w:r>
      <w:r w:rsidR="00534C20" w:rsidRPr="00600557">
        <w:rPr>
          <w:rFonts w:ascii="Times New Roman" w:eastAsia="Calibri" w:hAnsi="Times New Roman" w:cs="Times New Roman"/>
          <w:sz w:val="24"/>
          <w:szCs w:val="24"/>
          <w:lang w:eastAsia="en-US"/>
        </w:rPr>
        <w:t>Подразделение</w:t>
      </w:r>
      <w:r w:rsidRPr="00600557">
        <w:rPr>
          <w:rFonts w:ascii="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CA540F" w:rsidRPr="00600557" w:rsidRDefault="00CA540F" w:rsidP="00333EE7">
      <w:pPr>
        <w:pStyle w:val="10"/>
        <w:numPr>
          <w:ilvl w:val="0"/>
          <w:numId w:val="30"/>
        </w:numPr>
        <w:spacing w:line="240" w:lineRule="auto"/>
        <w:ind w:left="0" w:firstLine="709"/>
        <w:rPr>
          <w:sz w:val="24"/>
          <w:szCs w:val="24"/>
          <w:lang w:eastAsia="ar-SA"/>
        </w:rPr>
      </w:pPr>
      <w:r w:rsidRPr="00600557">
        <w:rPr>
          <w:sz w:val="24"/>
          <w:szCs w:val="24"/>
          <w:lang w:eastAsia="ar-SA"/>
        </w:rPr>
        <w:t xml:space="preserve">знать и выполнять требования законодательства в области обеспечения защиты персональных данных, </w:t>
      </w:r>
      <w:r w:rsidR="00550736" w:rsidRPr="00600557">
        <w:rPr>
          <w:rFonts w:eastAsia="Times New Roman"/>
          <w:sz w:val="24"/>
          <w:szCs w:val="24"/>
        </w:rPr>
        <w:t>настоящего Административного регламента</w:t>
      </w:r>
      <w:r w:rsidRPr="00600557">
        <w:rPr>
          <w:sz w:val="24"/>
          <w:szCs w:val="24"/>
          <w:lang w:eastAsia="ar-SA"/>
        </w:rPr>
        <w:t>;</w:t>
      </w:r>
    </w:p>
    <w:p w:rsidR="00CA540F" w:rsidRPr="00600557" w:rsidRDefault="00CA540F" w:rsidP="00333EE7">
      <w:pPr>
        <w:pStyle w:val="10"/>
        <w:numPr>
          <w:ilvl w:val="0"/>
          <w:numId w:val="29"/>
        </w:numPr>
        <w:spacing w:line="240" w:lineRule="auto"/>
        <w:ind w:left="0" w:firstLine="709"/>
        <w:rPr>
          <w:sz w:val="24"/>
          <w:szCs w:val="24"/>
          <w:lang w:eastAsia="ar-SA"/>
        </w:rPr>
      </w:pPr>
      <w:r w:rsidRPr="00600557">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A540F" w:rsidRPr="00600557" w:rsidRDefault="00CA540F" w:rsidP="00333EE7">
      <w:pPr>
        <w:pStyle w:val="10"/>
        <w:numPr>
          <w:ilvl w:val="0"/>
          <w:numId w:val="29"/>
        </w:numPr>
        <w:spacing w:line="240" w:lineRule="auto"/>
        <w:ind w:left="0" w:firstLine="709"/>
        <w:rPr>
          <w:sz w:val="24"/>
          <w:szCs w:val="24"/>
          <w:lang w:eastAsia="ar-SA"/>
        </w:rPr>
      </w:pPr>
      <w:r w:rsidRPr="00600557">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CA540F" w:rsidRPr="00600557" w:rsidRDefault="00CA540F" w:rsidP="00333EE7">
      <w:pPr>
        <w:pStyle w:val="10"/>
        <w:numPr>
          <w:ilvl w:val="0"/>
          <w:numId w:val="29"/>
        </w:numPr>
        <w:spacing w:line="240" w:lineRule="auto"/>
        <w:ind w:left="0" w:firstLine="709"/>
        <w:rPr>
          <w:sz w:val="24"/>
          <w:szCs w:val="24"/>
          <w:lang w:eastAsia="ar-SA"/>
        </w:rPr>
      </w:pPr>
      <w:r w:rsidRPr="00600557">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A540F" w:rsidRPr="00600557" w:rsidRDefault="00CA540F" w:rsidP="00333EE7">
      <w:pPr>
        <w:pStyle w:val="10"/>
        <w:numPr>
          <w:ilvl w:val="0"/>
          <w:numId w:val="31"/>
        </w:numPr>
        <w:spacing w:line="240" w:lineRule="auto"/>
        <w:ind w:left="0" w:firstLine="709"/>
        <w:rPr>
          <w:sz w:val="24"/>
          <w:szCs w:val="24"/>
          <w:lang w:eastAsia="ar-SA"/>
        </w:rPr>
      </w:pPr>
      <w:r w:rsidRPr="00600557">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CA540F" w:rsidRPr="00600557" w:rsidRDefault="00CA540F" w:rsidP="00333EE7">
      <w:pPr>
        <w:pStyle w:val="10"/>
        <w:numPr>
          <w:ilvl w:val="0"/>
          <w:numId w:val="30"/>
        </w:numPr>
        <w:spacing w:line="240" w:lineRule="auto"/>
        <w:ind w:left="0" w:firstLine="709"/>
        <w:rPr>
          <w:sz w:val="24"/>
          <w:szCs w:val="24"/>
          <w:lang w:eastAsia="ar-SA"/>
        </w:rPr>
      </w:pPr>
      <w:r w:rsidRPr="00600557">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CA540F" w:rsidRPr="00600557" w:rsidRDefault="00CA540F" w:rsidP="00333EE7">
      <w:pPr>
        <w:pStyle w:val="10"/>
        <w:numPr>
          <w:ilvl w:val="0"/>
          <w:numId w:val="30"/>
        </w:numPr>
        <w:spacing w:line="240" w:lineRule="auto"/>
        <w:ind w:left="0" w:firstLine="709"/>
        <w:rPr>
          <w:sz w:val="24"/>
          <w:szCs w:val="24"/>
          <w:lang w:eastAsia="ar-SA"/>
        </w:rPr>
      </w:pPr>
      <w:r w:rsidRPr="00600557">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CA540F" w:rsidRPr="00600557" w:rsidRDefault="00534C20" w:rsidP="00D839DB">
      <w:pPr>
        <w:pStyle w:val="a7"/>
        <w:numPr>
          <w:ilvl w:val="1"/>
          <w:numId w:val="2"/>
        </w:numPr>
        <w:tabs>
          <w:tab w:val="left" w:pos="1134"/>
        </w:tabs>
        <w:suppressAutoHyphens/>
        <w:autoSpaceDE w:val="0"/>
        <w:autoSpaceDN w:val="0"/>
        <w:adjustRightInd w:val="0"/>
        <w:spacing w:line="240" w:lineRule="auto"/>
        <w:ind w:left="0" w:firstLine="709"/>
        <w:jc w:val="both"/>
        <w:rPr>
          <w:rFonts w:ascii="Times New Roman" w:eastAsia="Times New Roman" w:hAnsi="Times New Roman"/>
          <w:sz w:val="24"/>
          <w:szCs w:val="24"/>
        </w:rPr>
      </w:pPr>
      <w:r w:rsidRPr="00600557">
        <w:rPr>
          <w:rFonts w:ascii="Times New Roman" w:eastAsia="Times New Roman" w:hAnsi="Times New Roman" w:cs="Times New Roman"/>
          <w:sz w:val="24"/>
          <w:szCs w:val="24"/>
        </w:rPr>
        <w:t xml:space="preserve"> </w:t>
      </w:r>
      <w:r w:rsidRPr="00600557">
        <w:rPr>
          <w:rFonts w:ascii="Times New Roman" w:eastAsia="Calibri" w:hAnsi="Times New Roman" w:cs="Times New Roman"/>
          <w:sz w:val="24"/>
          <w:szCs w:val="24"/>
          <w:lang w:eastAsia="en-US"/>
        </w:rPr>
        <w:t>Подразделение</w:t>
      </w:r>
      <w:r w:rsidRPr="00600557">
        <w:rPr>
          <w:rFonts w:ascii="Times New Roman" w:eastAsia="Times New Roman" w:hAnsi="Times New Roman" w:cs="Times New Roman"/>
          <w:sz w:val="24"/>
          <w:szCs w:val="24"/>
        </w:rPr>
        <w:t xml:space="preserve"> </w:t>
      </w:r>
      <w:r w:rsidR="00CA540F" w:rsidRPr="00600557">
        <w:rPr>
          <w:rFonts w:ascii="Times New Roman" w:eastAsia="Times New Roman" w:hAnsi="Times New Roman" w:cs="Times New Roman"/>
          <w:sz w:val="24"/>
          <w:szCs w:val="24"/>
        </w:rPr>
        <w:t xml:space="preserve">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00CA540F" w:rsidRPr="00600557">
        <w:rPr>
          <w:rFonts w:ascii="Times New Roman" w:eastAsia="Times New Roman" w:hAnsi="Times New Roman"/>
          <w:sz w:val="24"/>
          <w:szCs w:val="24"/>
        </w:rPr>
        <w:br w:type="page"/>
      </w:r>
    </w:p>
    <w:p w:rsidR="00531C4A" w:rsidRPr="00600557" w:rsidRDefault="00531C4A" w:rsidP="00600557">
      <w:pPr>
        <w:pStyle w:val="1-"/>
        <w:spacing w:before="0" w:after="0" w:line="240" w:lineRule="auto"/>
        <w:jc w:val="right"/>
        <w:rPr>
          <w:b w:val="0"/>
          <w:sz w:val="24"/>
          <w:szCs w:val="24"/>
        </w:rPr>
      </w:pPr>
      <w:bookmarkStart w:id="101" w:name="_Toc438372093"/>
      <w:bookmarkStart w:id="102" w:name="_Toc438374279"/>
      <w:bookmarkStart w:id="103" w:name="_Toc438375739"/>
      <w:bookmarkStart w:id="104" w:name="_Toc438376259"/>
      <w:bookmarkStart w:id="105" w:name="_Toc438480272"/>
      <w:bookmarkStart w:id="106" w:name="_Toc485727615"/>
      <w:bookmarkStart w:id="107" w:name="_Toc491358807"/>
      <w:bookmarkStart w:id="108" w:name="_Toc441496567"/>
      <w:bookmarkEnd w:id="101"/>
      <w:bookmarkEnd w:id="102"/>
      <w:bookmarkEnd w:id="103"/>
      <w:bookmarkEnd w:id="104"/>
      <w:bookmarkEnd w:id="105"/>
      <w:r w:rsidRPr="00600557">
        <w:rPr>
          <w:b w:val="0"/>
          <w:sz w:val="24"/>
          <w:szCs w:val="24"/>
        </w:rPr>
        <w:lastRenderedPageBreak/>
        <w:t>Приложение</w:t>
      </w:r>
      <w:r w:rsidR="002841BD" w:rsidRPr="00600557">
        <w:rPr>
          <w:b w:val="0"/>
          <w:sz w:val="24"/>
          <w:szCs w:val="24"/>
        </w:rPr>
        <w:fldChar w:fldCharType="begin"/>
      </w:r>
      <w:r w:rsidRPr="00600557">
        <w:rPr>
          <w:b w:val="0"/>
          <w:sz w:val="24"/>
          <w:szCs w:val="24"/>
        </w:rPr>
        <w:instrText xml:space="preserve"> SEQ Приложение_№ \* ARABIC </w:instrText>
      </w:r>
      <w:r w:rsidR="002841BD" w:rsidRPr="00600557">
        <w:rPr>
          <w:b w:val="0"/>
          <w:sz w:val="24"/>
          <w:szCs w:val="24"/>
        </w:rPr>
        <w:fldChar w:fldCharType="separate"/>
      </w:r>
      <w:r w:rsidRPr="00600557">
        <w:rPr>
          <w:b w:val="0"/>
          <w:noProof/>
          <w:sz w:val="24"/>
          <w:szCs w:val="24"/>
        </w:rPr>
        <w:t>1</w:t>
      </w:r>
      <w:bookmarkEnd w:id="106"/>
      <w:bookmarkEnd w:id="107"/>
      <w:r w:rsidR="002841BD" w:rsidRPr="00600557">
        <w:rPr>
          <w:b w:val="0"/>
          <w:noProof/>
          <w:sz w:val="24"/>
          <w:szCs w:val="24"/>
        </w:rPr>
        <w:fldChar w:fldCharType="end"/>
      </w:r>
    </w:p>
    <w:p w:rsidR="00EC231F" w:rsidRPr="00600557" w:rsidRDefault="00EC231F" w:rsidP="00600557">
      <w:pPr>
        <w:pStyle w:val="1-"/>
        <w:spacing w:before="0" w:after="0" w:line="240" w:lineRule="auto"/>
        <w:jc w:val="right"/>
        <w:outlineLvl w:val="9"/>
        <w:rPr>
          <w:b w:val="0"/>
          <w:sz w:val="24"/>
        </w:rPr>
      </w:pPr>
      <w:r w:rsidRPr="00600557">
        <w:rPr>
          <w:b w:val="0"/>
          <w:sz w:val="24"/>
        </w:rPr>
        <w:t>к административному регламенту</w:t>
      </w:r>
    </w:p>
    <w:p w:rsidR="0046776B" w:rsidRPr="00600557" w:rsidRDefault="0046776B" w:rsidP="00600557">
      <w:pPr>
        <w:pStyle w:val="1-"/>
        <w:spacing w:before="0" w:after="0" w:line="240" w:lineRule="auto"/>
        <w:rPr>
          <w:sz w:val="24"/>
        </w:rPr>
      </w:pPr>
      <w:bookmarkStart w:id="109" w:name="_Toc491358808"/>
      <w:r w:rsidRPr="00600557">
        <w:rPr>
          <w:sz w:val="24"/>
        </w:rPr>
        <w:t>Термины и определения</w:t>
      </w:r>
      <w:bookmarkEnd w:id="108"/>
      <w:bookmarkEnd w:id="109"/>
    </w:p>
    <w:p w:rsidR="0046776B" w:rsidRDefault="0046776B" w:rsidP="00600557">
      <w:pPr>
        <w:pStyle w:val="aff4"/>
        <w:spacing w:line="240" w:lineRule="auto"/>
        <w:rPr>
          <w:sz w:val="24"/>
          <w:szCs w:val="24"/>
        </w:rPr>
      </w:pPr>
      <w:r w:rsidRPr="00600557">
        <w:rPr>
          <w:sz w:val="24"/>
          <w:szCs w:val="24"/>
        </w:rPr>
        <w:t>В Регламенте используются следующие термины и определения:</w:t>
      </w:r>
    </w:p>
    <w:p w:rsidR="00600557" w:rsidRPr="00600557" w:rsidRDefault="00600557" w:rsidP="00600557">
      <w:pPr>
        <w:pStyle w:val="aff4"/>
        <w:spacing w:line="240" w:lineRule="auto"/>
        <w:rPr>
          <w:sz w:val="24"/>
          <w:szCs w:val="24"/>
        </w:rPr>
      </w:pPr>
    </w:p>
    <w:tbl>
      <w:tblPr>
        <w:tblW w:w="10456" w:type="dxa"/>
        <w:tblLayout w:type="fixed"/>
        <w:tblLook w:val="04A0"/>
      </w:tblPr>
      <w:tblGrid>
        <w:gridCol w:w="2235"/>
        <w:gridCol w:w="283"/>
        <w:gridCol w:w="7938"/>
      </w:tblGrid>
      <w:tr w:rsidR="00A13FC0" w:rsidRPr="00600557" w:rsidTr="00A358D3">
        <w:tc>
          <w:tcPr>
            <w:tcW w:w="2235" w:type="dxa"/>
            <w:hideMark/>
          </w:tcPr>
          <w:p w:rsidR="00A13FC0" w:rsidRPr="00600557" w:rsidRDefault="00A358D3" w:rsidP="00D839DB">
            <w:pPr>
              <w:pStyle w:val="aff4"/>
              <w:spacing w:line="240" w:lineRule="auto"/>
              <w:ind w:firstLine="0"/>
              <w:rPr>
                <w:sz w:val="24"/>
                <w:szCs w:val="24"/>
              </w:rPr>
            </w:pPr>
            <w:r w:rsidRPr="00600557">
              <w:rPr>
                <w:sz w:val="24"/>
                <w:szCs w:val="24"/>
              </w:rPr>
              <w:t>Муниципальная у</w:t>
            </w:r>
            <w:r w:rsidR="00A13FC0" w:rsidRPr="00600557">
              <w:rPr>
                <w:sz w:val="24"/>
                <w:szCs w:val="24"/>
              </w:rPr>
              <w:t xml:space="preserve">слуга </w:t>
            </w:r>
          </w:p>
        </w:tc>
        <w:tc>
          <w:tcPr>
            <w:tcW w:w="283" w:type="dxa"/>
            <w:hideMark/>
          </w:tcPr>
          <w:p w:rsidR="00A13FC0" w:rsidRPr="00600557" w:rsidRDefault="00A13FC0" w:rsidP="00D839DB">
            <w:pPr>
              <w:pStyle w:val="aff4"/>
              <w:spacing w:line="240" w:lineRule="auto"/>
              <w:ind w:firstLine="0"/>
              <w:rPr>
                <w:sz w:val="24"/>
                <w:szCs w:val="24"/>
              </w:rPr>
            </w:pPr>
            <w:r w:rsidRPr="00600557">
              <w:rPr>
                <w:sz w:val="24"/>
                <w:szCs w:val="24"/>
              </w:rPr>
              <w:t>-</w:t>
            </w:r>
          </w:p>
        </w:tc>
        <w:tc>
          <w:tcPr>
            <w:tcW w:w="7938" w:type="dxa"/>
            <w:hideMark/>
          </w:tcPr>
          <w:p w:rsidR="00A13FC0" w:rsidRPr="00600557" w:rsidRDefault="00A13FC0" w:rsidP="007050EA">
            <w:pPr>
              <w:pStyle w:val="aff4"/>
              <w:spacing w:line="240" w:lineRule="auto"/>
              <w:ind w:firstLine="0"/>
              <w:rPr>
                <w:sz w:val="24"/>
                <w:szCs w:val="24"/>
              </w:rPr>
            </w:pPr>
            <w:r w:rsidRPr="00600557">
              <w:rPr>
                <w:sz w:val="24"/>
                <w:szCs w:val="24"/>
              </w:rPr>
              <w:t xml:space="preserve">муниципальная услуга </w:t>
            </w:r>
            <w:r w:rsidR="00DD33CB" w:rsidRPr="00600557">
              <w:rPr>
                <w:rFonts w:eastAsia="PMingLiU"/>
                <w:bCs/>
                <w:sz w:val="24"/>
                <w:szCs w:val="24"/>
              </w:rPr>
              <w:t xml:space="preserve">по выдаче свидетельств </w:t>
            </w:r>
            <w:r w:rsidR="00A358D3" w:rsidRPr="00600557">
              <w:rPr>
                <w:rFonts w:eastAsia="PMingLiU"/>
                <w:bCs/>
                <w:sz w:val="24"/>
                <w:szCs w:val="24"/>
              </w:rPr>
              <w:t xml:space="preserve">о праве на получение социальной выплаты на приобретение жилого помещения или строительство индивидуального жилого дома </w:t>
            </w:r>
            <w:r w:rsidR="00DD33CB" w:rsidRPr="00600557">
              <w:rPr>
                <w:rFonts w:eastAsia="PMingLiU"/>
                <w:bCs/>
                <w:sz w:val="24"/>
                <w:szCs w:val="24"/>
              </w:rPr>
              <w:t xml:space="preserve">молодым семьям - участницам </w:t>
            </w:r>
            <w:hyperlink r:id="rId12" w:history="1">
              <w:r w:rsidR="00DD33CB" w:rsidRPr="00600557">
                <w:rPr>
                  <w:rFonts w:eastAsia="PMingLiU"/>
                  <w:bCs/>
                  <w:sz w:val="24"/>
                  <w:szCs w:val="24"/>
                </w:rPr>
                <w:t>подпрограмм</w:t>
              </w:r>
            </w:hyperlink>
            <w:r w:rsidR="00DD33CB" w:rsidRPr="00600557">
              <w:rPr>
                <w:rFonts w:eastAsia="PMingLiU"/>
                <w:bCs/>
                <w:sz w:val="24"/>
                <w:szCs w:val="24"/>
              </w:rPr>
              <w:t xml:space="preserve">ы </w:t>
            </w:r>
            <w:r w:rsidR="00C63380" w:rsidRPr="00600557">
              <w:rPr>
                <w:rFonts w:eastAsia="PMingLiU"/>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sz w:val="24"/>
                <w:szCs w:val="24"/>
              </w:rPr>
              <w:t>«Обеспечение жильем молодых семей» муниципальной программы городского округа Фрязино Московской области «Жилище» на 2017-2021 годы</w:t>
            </w:r>
            <w:r w:rsidRPr="00600557">
              <w:rPr>
                <w:sz w:val="24"/>
                <w:szCs w:val="24"/>
              </w:rPr>
              <w:t>;</w:t>
            </w:r>
          </w:p>
        </w:tc>
      </w:tr>
      <w:tr w:rsidR="00A13FC0" w:rsidRPr="00600557" w:rsidTr="00A358D3">
        <w:tc>
          <w:tcPr>
            <w:tcW w:w="2235" w:type="dxa"/>
          </w:tcPr>
          <w:p w:rsidR="00A13FC0" w:rsidRPr="00600557" w:rsidRDefault="00A358D3" w:rsidP="00D839DB">
            <w:pPr>
              <w:pStyle w:val="aff4"/>
              <w:spacing w:line="240" w:lineRule="auto"/>
              <w:ind w:firstLine="0"/>
              <w:rPr>
                <w:sz w:val="24"/>
                <w:szCs w:val="24"/>
              </w:rPr>
            </w:pPr>
            <w:r w:rsidRPr="00600557">
              <w:rPr>
                <w:sz w:val="24"/>
                <w:szCs w:val="24"/>
              </w:rPr>
              <w:t>Административный р</w:t>
            </w:r>
            <w:r w:rsidR="00A13FC0" w:rsidRPr="00600557">
              <w:rPr>
                <w:sz w:val="24"/>
                <w:szCs w:val="24"/>
              </w:rPr>
              <w:t>егламент</w:t>
            </w:r>
          </w:p>
        </w:tc>
        <w:tc>
          <w:tcPr>
            <w:tcW w:w="283" w:type="dxa"/>
          </w:tcPr>
          <w:p w:rsidR="00A13FC0" w:rsidRPr="00600557" w:rsidRDefault="00A13FC0" w:rsidP="00D839DB">
            <w:pPr>
              <w:spacing w:line="240" w:lineRule="auto"/>
              <w:rPr>
                <w:sz w:val="24"/>
                <w:szCs w:val="24"/>
              </w:rPr>
            </w:pPr>
            <w:r w:rsidRPr="00600557">
              <w:rPr>
                <w:sz w:val="24"/>
                <w:szCs w:val="24"/>
              </w:rPr>
              <w:t>-</w:t>
            </w:r>
          </w:p>
        </w:tc>
        <w:tc>
          <w:tcPr>
            <w:tcW w:w="7938" w:type="dxa"/>
          </w:tcPr>
          <w:p w:rsidR="00A13FC0" w:rsidRPr="00600557" w:rsidRDefault="00A13FC0" w:rsidP="007050EA">
            <w:pPr>
              <w:pStyle w:val="aff4"/>
              <w:spacing w:line="240" w:lineRule="auto"/>
              <w:ind w:firstLine="0"/>
              <w:rPr>
                <w:sz w:val="24"/>
                <w:szCs w:val="24"/>
              </w:rPr>
            </w:pPr>
            <w:r w:rsidRPr="00600557">
              <w:rPr>
                <w:sz w:val="24"/>
                <w:szCs w:val="24"/>
              </w:rPr>
              <w:t xml:space="preserve">административный регламент предоставления муниципальной услуги </w:t>
            </w:r>
            <w:r w:rsidR="00DD33CB" w:rsidRPr="00600557">
              <w:rPr>
                <w:rFonts w:eastAsia="PMingLiU"/>
                <w:bCs/>
                <w:sz w:val="24"/>
                <w:szCs w:val="24"/>
              </w:rPr>
              <w:t xml:space="preserve">по выдаче свидетельств </w:t>
            </w:r>
            <w:r w:rsidR="00A358D3" w:rsidRPr="00600557">
              <w:rPr>
                <w:rFonts w:eastAsia="PMingLiU"/>
                <w:bCs/>
                <w:sz w:val="24"/>
                <w:szCs w:val="24"/>
              </w:rPr>
              <w:t xml:space="preserve">о праве на получение социальной выплаты на приобретение жилого помещения или строительство индивидуального жилого дома </w:t>
            </w:r>
            <w:r w:rsidR="00DD33CB" w:rsidRPr="00600557">
              <w:rPr>
                <w:rFonts w:eastAsia="PMingLiU"/>
                <w:bCs/>
                <w:sz w:val="24"/>
                <w:szCs w:val="24"/>
              </w:rPr>
              <w:t xml:space="preserve">молодым семьям - участницам </w:t>
            </w:r>
            <w:hyperlink r:id="rId13" w:history="1">
              <w:r w:rsidR="00DD33CB" w:rsidRPr="00600557">
                <w:rPr>
                  <w:rFonts w:eastAsia="PMingLiU"/>
                  <w:bCs/>
                  <w:sz w:val="24"/>
                  <w:szCs w:val="24"/>
                </w:rPr>
                <w:t>подпрограмм</w:t>
              </w:r>
            </w:hyperlink>
            <w:r w:rsidR="00DD33CB" w:rsidRPr="00600557">
              <w:rPr>
                <w:rFonts w:eastAsia="PMingLiU"/>
                <w:bCs/>
                <w:sz w:val="24"/>
                <w:szCs w:val="24"/>
              </w:rPr>
              <w:t xml:space="preserve">ы </w:t>
            </w:r>
            <w:r w:rsidR="00C63380" w:rsidRPr="00600557">
              <w:rPr>
                <w:rFonts w:eastAsia="PMingLiU"/>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sz w:val="24"/>
                <w:szCs w:val="24"/>
              </w:rPr>
              <w:t>«Обеспечение жильем молодых семей» муниципальной программы городского округа Фрязино Московской области «Жилище» на 2017-2021 годы</w:t>
            </w:r>
            <w:r w:rsidRPr="00600557">
              <w:rPr>
                <w:sz w:val="24"/>
                <w:szCs w:val="24"/>
              </w:rPr>
              <w:t>;</w:t>
            </w:r>
          </w:p>
        </w:tc>
      </w:tr>
      <w:tr w:rsidR="00A13FC0" w:rsidRPr="00600557" w:rsidTr="00A358D3">
        <w:trPr>
          <w:trHeight w:val="377"/>
        </w:trPr>
        <w:tc>
          <w:tcPr>
            <w:tcW w:w="2235" w:type="dxa"/>
          </w:tcPr>
          <w:p w:rsidR="00A13FC0" w:rsidRPr="00600557" w:rsidRDefault="00A13FC0" w:rsidP="00D839DB">
            <w:pPr>
              <w:pStyle w:val="aff4"/>
              <w:spacing w:line="240" w:lineRule="auto"/>
              <w:ind w:firstLine="0"/>
              <w:rPr>
                <w:sz w:val="24"/>
                <w:szCs w:val="24"/>
              </w:rPr>
            </w:pPr>
            <w:r w:rsidRPr="00600557">
              <w:rPr>
                <w:sz w:val="24"/>
                <w:szCs w:val="24"/>
              </w:rPr>
              <w:t>Заявитель</w:t>
            </w:r>
          </w:p>
        </w:tc>
        <w:tc>
          <w:tcPr>
            <w:tcW w:w="283" w:type="dxa"/>
          </w:tcPr>
          <w:p w:rsidR="00A13FC0" w:rsidRPr="00600557" w:rsidRDefault="00A13FC0" w:rsidP="00D839DB">
            <w:pPr>
              <w:spacing w:line="240" w:lineRule="auto"/>
              <w:rPr>
                <w:sz w:val="24"/>
                <w:szCs w:val="24"/>
              </w:rPr>
            </w:pPr>
            <w:r w:rsidRPr="00600557">
              <w:rPr>
                <w:sz w:val="24"/>
                <w:szCs w:val="24"/>
              </w:rPr>
              <w:t>-</w:t>
            </w:r>
          </w:p>
        </w:tc>
        <w:tc>
          <w:tcPr>
            <w:tcW w:w="7938" w:type="dxa"/>
          </w:tcPr>
          <w:p w:rsidR="00A13FC0" w:rsidRPr="00600557" w:rsidRDefault="00A13FC0" w:rsidP="00C63380">
            <w:pPr>
              <w:pStyle w:val="aff4"/>
              <w:spacing w:line="240" w:lineRule="auto"/>
              <w:ind w:firstLine="0"/>
              <w:rPr>
                <w:sz w:val="24"/>
                <w:szCs w:val="24"/>
              </w:rPr>
            </w:pPr>
            <w:r w:rsidRPr="00600557">
              <w:rPr>
                <w:sz w:val="24"/>
                <w:szCs w:val="24"/>
              </w:rPr>
              <w:t xml:space="preserve">лицо, обращающееся с заявлением о предоставлении </w:t>
            </w:r>
            <w:r w:rsidR="00C63380" w:rsidRPr="00600557">
              <w:rPr>
                <w:sz w:val="24"/>
                <w:szCs w:val="24"/>
              </w:rPr>
              <w:t>Муниципальной у</w:t>
            </w:r>
            <w:r w:rsidRPr="00600557">
              <w:rPr>
                <w:sz w:val="24"/>
                <w:szCs w:val="24"/>
              </w:rPr>
              <w:t>слуги;</w:t>
            </w:r>
          </w:p>
        </w:tc>
      </w:tr>
      <w:tr w:rsidR="00A13FC0" w:rsidRPr="00600557" w:rsidTr="00A358D3">
        <w:tc>
          <w:tcPr>
            <w:tcW w:w="2235" w:type="dxa"/>
          </w:tcPr>
          <w:p w:rsidR="00A13FC0" w:rsidRPr="00600557" w:rsidRDefault="00A13FC0" w:rsidP="00D839DB">
            <w:pPr>
              <w:pStyle w:val="aff4"/>
              <w:spacing w:line="240" w:lineRule="auto"/>
              <w:ind w:firstLine="0"/>
              <w:rPr>
                <w:sz w:val="24"/>
                <w:szCs w:val="24"/>
              </w:rPr>
            </w:pPr>
            <w:r w:rsidRPr="00600557">
              <w:rPr>
                <w:sz w:val="24"/>
                <w:szCs w:val="24"/>
              </w:rPr>
              <w:t>Администрация</w:t>
            </w:r>
          </w:p>
        </w:tc>
        <w:tc>
          <w:tcPr>
            <w:tcW w:w="283" w:type="dxa"/>
          </w:tcPr>
          <w:p w:rsidR="00A13FC0" w:rsidRPr="00600557" w:rsidRDefault="00A13FC0" w:rsidP="00D839DB">
            <w:pPr>
              <w:spacing w:line="240" w:lineRule="auto"/>
              <w:rPr>
                <w:sz w:val="24"/>
                <w:szCs w:val="24"/>
              </w:rPr>
            </w:pPr>
            <w:r w:rsidRPr="00600557">
              <w:rPr>
                <w:sz w:val="24"/>
                <w:szCs w:val="24"/>
              </w:rPr>
              <w:t>-</w:t>
            </w:r>
          </w:p>
        </w:tc>
        <w:tc>
          <w:tcPr>
            <w:tcW w:w="7938" w:type="dxa"/>
          </w:tcPr>
          <w:p w:rsidR="00A13FC0" w:rsidRPr="00600557" w:rsidRDefault="00A13FC0" w:rsidP="007050EA">
            <w:pPr>
              <w:pStyle w:val="aff4"/>
              <w:spacing w:line="240" w:lineRule="auto"/>
              <w:ind w:firstLine="0"/>
              <w:rPr>
                <w:sz w:val="24"/>
                <w:szCs w:val="24"/>
              </w:rPr>
            </w:pPr>
            <w:r w:rsidRPr="00600557">
              <w:rPr>
                <w:sz w:val="24"/>
                <w:szCs w:val="24"/>
              </w:rPr>
              <w:t xml:space="preserve">орган местного самоуправления </w:t>
            </w:r>
            <w:r w:rsidR="007050EA" w:rsidRPr="00600557">
              <w:rPr>
                <w:sz w:val="24"/>
                <w:szCs w:val="24"/>
              </w:rPr>
              <w:t>городского округа Фрязино</w:t>
            </w:r>
            <w:r w:rsidRPr="00600557">
              <w:rPr>
                <w:sz w:val="24"/>
                <w:szCs w:val="24"/>
              </w:rPr>
              <w:t>;</w:t>
            </w:r>
          </w:p>
        </w:tc>
      </w:tr>
      <w:tr w:rsidR="00A13FC0" w:rsidRPr="00600557" w:rsidTr="00A358D3">
        <w:tc>
          <w:tcPr>
            <w:tcW w:w="2235" w:type="dxa"/>
          </w:tcPr>
          <w:p w:rsidR="00A13FC0" w:rsidRPr="00600557" w:rsidRDefault="00A13FC0" w:rsidP="00D839DB">
            <w:pPr>
              <w:pStyle w:val="aff4"/>
              <w:spacing w:line="240" w:lineRule="auto"/>
              <w:ind w:firstLine="0"/>
              <w:rPr>
                <w:sz w:val="24"/>
                <w:szCs w:val="24"/>
              </w:rPr>
            </w:pPr>
            <w:r w:rsidRPr="00600557">
              <w:rPr>
                <w:sz w:val="24"/>
                <w:szCs w:val="24"/>
              </w:rPr>
              <w:t>МФЦ</w:t>
            </w:r>
          </w:p>
        </w:tc>
        <w:tc>
          <w:tcPr>
            <w:tcW w:w="283" w:type="dxa"/>
          </w:tcPr>
          <w:p w:rsidR="00A13FC0" w:rsidRPr="00600557" w:rsidRDefault="00A13FC0" w:rsidP="00D839DB">
            <w:pPr>
              <w:spacing w:line="240" w:lineRule="auto"/>
              <w:rPr>
                <w:sz w:val="24"/>
                <w:szCs w:val="24"/>
              </w:rPr>
            </w:pPr>
            <w:r w:rsidRPr="00600557">
              <w:rPr>
                <w:sz w:val="24"/>
                <w:szCs w:val="24"/>
              </w:rPr>
              <w:t>-</w:t>
            </w:r>
          </w:p>
        </w:tc>
        <w:tc>
          <w:tcPr>
            <w:tcW w:w="7938" w:type="dxa"/>
          </w:tcPr>
          <w:p w:rsidR="00A13FC0" w:rsidRPr="00600557" w:rsidRDefault="00A13FC0" w:rsidP="007050EA">
            <w:pPr>
              <w:pStyle w:val="aff4"/>
              <w:spacing w:line="240" w:lineRule="auto"/>
              <w:ind w:firstLine="0"/>
              <w:rPr>
                <w:sz w:val="24"/>
                <w:szCs w:val="24"/>
              </w:rPr>
            </w:pPr>
            <w:r w:rsidRPr="00600557">
              <w:rPr>
                <w:sz w:val="24"/>
                <w:szCs w:val="24"/>
              </w:rPr>
              <w:t xml:space="preserve">многофункциональный центр предоставления государственных и муниципальных услуг </w:t>
            </w:r>
            <w:r w:rsidR="007050EA" w:rsidRPr="00600557">
              <w:rPr>
                <w:sz w:val="24"/>
                <w:szCs w:val="24"/>
              </w:rPr>
              <w:t>городского округа Фрязино</w:t>
            </w:r>
            <w:r w:rsidRPr="00600557">
              <w:rPr>
                <w:sz w:val="24"/>
                <w:szCs w:val="24"/>
              </w:rPr>
              <w:t xml:space="preserve"> Московской области;</w:t>
            </w:r>
          </w:p>
        </w:tc>
      </w:tr>
      <w:tr w:rsidR="00A13FC0" w:rsidRPr="00600557" w:rsidTr="00A358D3">
        <w:tc>
          <w:tcPr>
            <w:tcW w:w="2235" w:type="dxa"/>
          </w:tcPr>
          <w:p w:rsidR="00A13FC0" w:rsidRPr="00600557" w:rsidRDefault="00A13FC0" w:rsidP="00D839DB">
            <w:pPr>
              <w:pStyle w:val="aff4"/>
              <w:spacing w:line="240" w:lineRule="auto"/>
              <w:ind w:firstLine="0"/>
              <w:rPr>
                <w:sz w:val="24"/>
                <w:szCs w:val="24"/>
              </w:rPr>
            </w:pPr>
            <w:r w:rsidRPr="00600557">
              <w:rPr>
                <w:sz w:val="24"/>
                <w:szCs w:val="24"/>
              </w:rPr>
              <w:t>Заявление</w:t>
            </w:r>
          </w:p>
        </w:tc>
        <w:tc>
          <w:tcPr>
            <w:tcW w:w="283" w:type="dxa"/>
          </w:tcPr>
          <w:p w:rsidR="00A13FC0" w:rsidRPr="00600557" w:rsidRDefault="00A13FC0" w:rsidP="00D839DB">
            <w:pPr>
              <w:spacing w:line="240" w:lineRule="auto"/>
              <w:rPr>
                <w:sz w:val="24"/>
                <w:szCs w:val="24"/>
              </w:rPr>
            </w:pPr>
            <w:r w:rsidRPr="00600557">
              <w:rPr>
                <w:sz w:val="24"/>
                <w:szCs w:val="24"/>
              </w:rPr>
              <w:t>-</w:t>
            </w:r>
          </w:p>
        </w:tc>
        <w:tc>
          <w:tcPr>
            <w:tcW w:w="7938" w:type="dxa"/>
          </w:tcPr>
          <w:p w:rsidR="00A13FC0" w:rsidRPr="00600557" w:rsidRDefault="00A13FC0" w:rsidP="00C63380">
            <w:pPr>
              <w:pStyle w:val="aff4"/>
              <w:spacing w:line="240" w:lineRule="auto"/>
              <w:ind w:firstLine="0"/>
              <w:rPr>
                <w:sz w:val="24"/>
                <w:szCs w:val="24"/>
              </w:rPr>
            </w:pPr>
            <w:r w:rsidRPr="00600557">
              <w:rPr>
                <w:sz w:val="24"/>
                <w:szCs w:val="24"/>
              </w:rPr>
              <w:t xml:space="preserve">запрос о предоставлении </w:t>
            </w:r>
            <w:r w:rsidR="00C63380" w:rsidRPr="00600557">
              <w:rPr>
                <w:sz w:val="24"/>
                <w:szCs w:val="24"/>
              </w:rPr>
              <w:t>Муниципальной у</w:t>
            </w:r>
            <w:r w:rsidRPr="00600557">
              <w:rPr>
                <w:sz w:val="24"/>
                <w:szCs w:val="24"/>
              </w:rPr>
              <w:t>слуги, напр</w:t>
            </w:r>
            <w:r w:rsidR="00A506DA" w:rsidRPr="00600557">
              <w:rPr>
                <w:sz w:val="24"/>
                <w:szCs w:val="24"/>
              </w:rPr>
              <w:t>авленный любым предусмотренным Административным р</w:t>
            </w:r>
            <w:r w:rsidRPr="00600557">
              <w:rPr>
                <w:sz w:val="24"/>
                <w:szCs w:val="24"/>
              </w:rPr>
              <w:t>егламентом способом;</w:t>
            </w:r>
          </w:p>
        </w:tc>
      </w:tr>
      <w:tr w:rsidR="00A13FC0" w:rsidRPr="00600557" w:rsidTr="00A358D3">
        <w:tc>
          <w:tcPr>
            <w:tcW w:w="2235" w:type="dxa"/>
            <w:hideMark/>
          </w:tcPr>
          <w:p w:rsidR="00A13FC0" w:rsidRPr="00600557" w:rsidRDefault="00A13FC0" w:rsidP="00D839DB">
            <w:pPr>
              <w:pStyle w:val="aff4"/>
              <w:spacing w:line="240" w:lineRule="auto"/>
              <w:ind w:firstLine="0"/>
              <w:rPr>
                <w:sz w:val="24"/>
                <w:szCs w:val="24"/>
              </w:rPr>
            </w:pPr>
            <w:r w:rsidRPr="00600557">
              <w:rPr>
                <w:sz w:val="24"/>
                <w:szCs w:val="24"/>
              </w:rPr>
              <w:t xml:space="preserve">Файл документа </w:t>
            </w:r>
          </w:p>
        </w:tc>
        <w:tc>
          <w:tcPr>
            <w:tcW w:w="283" w:type="dxa"/>
            <w:hideMark/>
          </w:tcPr>
          <w:p w:rsidR="00A13FC0" w:rsidRPr="00600557" w:rsidRDefault="00A13FC0" w:rsidP="00D839DB">
            <w:pPr>
              <w:spacing w:line="240" w:lineRule="auto"/>
              <w:rPr>
                <w:sz w:val="24"/>
                <w:szCs w:val="24"/>
              </w:rPr>
            </w:pPr>
            <w:r w:rsidRPr="00600557">
              <w:rPr>
                <w:sz w:val="24"/>
                <w:szCs w:val="24"/>
              </w:rPr>
              <w:t>-</w:t>
            </w:r>
          </w:p>
        </w:tc>
        <w:tc>
          <w:tcPr>
            <w:tcW w:w="7938" w:type="dxa"/>
            <w:hideMark/>
          </w:tcPr>
          <w:p w:rsidR="00A13FC0" w:rsidRPr="00600557" w:rsidRDefault="00A13FC0" w:rsidP="00D839DB">
            <w:pPr>
              <w:pStyle w:val="aff4"/>
              <w:spacing w:line="240" w:lineRule="auto"/>
              <w:ind w:firstLine="0"/>
              <w:rPr>
                <w:sz w:val="24"/>
                <w:szCs w:val="24"/>
              </w:rPr>
            </w:pPr>
            <w:r w:rsidRPr="00600557">
              <w:rPr>
                <w:sz w:val="24"/>
                <w:szCs w:val="24"/>
              </w:rPr>
              <w:t>электронный образ документа, полученный путем сканирования документа в бумажной форме.</w:t>
            </w:r>
          </w:p>
        </w:tc>
      </w:tr>
      <w:tr w:rsidR="00A13FC0" w:rsidRPr="00600557" w:rsidTr="00A358D3">
        <w:tc>
          <w:tcPr>
            <w:tcW w:w="2235" w:type="dxa"/>
          </w:tcPr>
          <w:p w:rsidR="00A13FC0" w:rsidRPr="00600557" w:rsidRDefault="00A13FC0" w:rsidP="00D839DB">
            <w:pPr>
              <w:pStyle w:val="aff4"/>
              <w:spacing w:line="240" w:lineRule="auto"/>
              <w:ind w:firstLine="0"/>
              <w:rPr>
                <w:sz w:val="24"/>
                <w:szCs w:val="24"/>
              </w:rPr>
            </w:pPr>
            <w:r w:rsidRPr="00600557">
              <w:rPr>
                <w:sz w:val="24"/>
                <w:szCs w:val="24"/>
              </w:rPr>
              <w:t>Органы власти</w:t>
            </w:r>
          </w:p>
        </w:tc>
        <w:tc>
          <w:tcPr>
            <w:tcW w:w="283" w:type="dxa"/>
          </w:tcPr>
          <w:p w:rsidR="00A13FC0" w:rsidRPr="00600557" w:rsidRDefault="00A13FC0" w:rsidP="00D839DB">
            <w:pPr>
              <w:spacing w:line="240" w:lineRule="auto"/>
              <w:rPr>
                <w:sz w:val="24"/>
                <w:szCs w:val="24"/>
              </w:rPr>
            </w:pPr>
            <w:r w:rsidRPr="00600557">
              <w:rPr>
                <w:sz w:val="24"/>
                <w:szCs w:val="24"/>
              </w:rPr>
              <w:t>-</w:t>
            </w:r>
          </w:p>
        </w:tc>
        <w:tc>
          <w:tcPr>
            <w:tcW w:w="7938" w:type="dxa"/>
          </w:tcPr>
          <w:p w:rsidR="00A13FC0" w:rsidRPr="00600557" w:rsidRDefault="00A13FC0" w:rsidP="00D839DB">
            <w:pPr>
              <w:pStyle w:val="aff4"/>
              <w:spacing w:line="240" w:lineRule="auto"/>
              <w:ind w:firstLine="0"/>
              <w:rPr>
                <w:sz w:val="24"/>
                <w:szCs w:val="24"/>
              </w:rPr>
            </w:pPr>
            <w:r w:rsidRPr="00600557">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600557" w:rsidTr="00A358D3">
        <w:tc>
          <w:tcPr>
            <w:tcW w:w="2235" w:type="dxa"/>
            <w:hideMark/>
          </w:tcPr>
          <w:p w:rsidR="00A13FC0" w:rsidRPr="00600557" w:rsidRDefault="00A506DA" w:rsidP="00D839DB">
            <w:pPr>
              <w:pStyle w:val="aff4"/>
              <w:spacing w:line="240" w:lineRule="auto"/>
              <w:ind w:firstLine="0"/>
              <w:rPr>
                <w:sz w:val="24"/>
                <w:szCs w:val="24"/>
              </w:rPr>
            </w:pPr>
            <w:r w:rsidRPr="00600557">
              <w:rPr>
                <w:sz w:val="24"/>
                <w:szCs w:val="24"/>
              </w:rPr>
              <w:t xml:space="preserve">Модуль оказания услуг </w:t>
            </w:r>
            <w:r w:rsidR="00A13FC0" w:rsidRPr="00600557">
              <w:rPr>
                <w:sz w:val="24"/>
                <w:szCs w:val="24"/>
              </w:rPr>
              <w:t xml:space="preserve">ЕИС ОУ </w:t>
            </w:r>
          </w:p>
        </w:tc>
        <w:tc>
          <w:tcPr>
            <w:tcW w:w="283" w:type="dxa"/>
            <w:hideMark/>
          </w:tcPr>
          <w:p w:rsidR="00A13FC0" w:rsidRPr="00600557" w:rsidRDefault="00A13FC0" w:rsidP="00D839DB">
            <w:pPr>
              <w:spacing w:line="240" w:lineRule="auto"/>
              <w:rPr>
                <w:sz w:val="24"/>
                <w:szCs w:val="24"/>
              </w:rPr>
            </w:pPr>
            <w:r w:rsidRPr="00600557">
              <w:rPr>
                <w:sz w:val="24"/>
                <w:szCs w:val="24"/>
              </w:rPr>
              <w:t>-</w:t>
            </w:r>
          </w:p>
        </w:tc>
        <w:tc>
          <w:tcPr>
            <w:tcW w:w="7938" w:type="dxa"/>
            <w:hideMark/>
          </w:tcPr>
          <w:p w:rsidR="00A13FC0" w:rsidRPr="00600557" w:rsidRDefault="00A506DA" w:rsidP="00D839DB">
            <w:pPr>
              <w:pStyle w:val="aff4"/>
              <w:spacing w:line="240" w:lineRule="auto"/>
              <w:ind w:firstLine="0"/>
              <w:rPr>
                <w:sz w:val="24"/>
                <w:szCs w:val="24"/>
              </w:rPr>
            </w:pPr>
            <w:r w:rsidRPr="00600557">
              <w:rPr>
                <w:sz w:val="24"/>
                <w:szCs w:val="24"/>
              </w:rPr>
              <w:t>Модуль оказания услуг единой информационной системы оказания услуг, установленный в Администрации.</w:t>
            </w:r>
          </w:p>
        </w:tc>
      </w:tr>
      <w:tr w:rsidR="00A13FC0" w:rsidRPr="00600557" w:rsidTr="00A358D3">
        <w:tc>
          <w:tcPr>
            <w:tcW w:w="2235" w:type="dxa"/>
            <w:hideMark/>
          </w:tcPr>
          <w:p w:rsidR="00A13FC0" w:rsidRPr="00600557" w:rsidRDefault="0034127A" w:rsidP="00D839DB">
            <w:pPr>
              <w:pStyle w:val="aff4"/>
              <w:spacing w:line="240" w:lineRule="auto"/>
              <w:ind w:firstLine="0"/>
              <w:rPr>
                <w:sz w:val="24"/>
                <w:szCs w:val="24"/>
              </w:rPr>
            </w:pPr>
            <w:r w:rsidRPr="00600557">
              <w:rPr>
                <w:sz w:val="24"/>
                <w:szCs w:val="24"/>
              </w:rPr>
              <w:t>Усиленная квалифицированная электронная подпись (</w:t>
            </w:r>
            <w:r w:rsidR="00A13FC0" w:rsidRPr="00600557">
              <w:rPr>
                <w:sz w:val="24"/>
                <w:szCs w:val="24"/>
              </w:rPr>
              <w:t>ЭП</w:t>
            </w:r>
            <w:r w:rsidRPr="00600557">
              <w:rPr>
                <w:sz w:val="24"/>
                <w:szCs w:val="24"/>
              </w:rPr>
              <w:t>)</w:t>
            </w:r>
          </w:p>
        </w:tc>
        <w:tc>
          <w:tcPr>
            <w:tcW w:w="283" w:type="dxa"/>
            <w:hideMark/>
          </w:tcPr>
          <w:p w:rsidR="00A13FC0" w:rsidRPr="00600557" w:rsidRDefault="00A13FC0" w:rsidP="00D839DB">
            <w:pPr>
              <w:spacing w:line="240" w:lineRule="auto"/>
              <w:rPr>
                <w:sz w:val="24"/>
                <w:szCs w:val="24"/>
              </w:rPr>
            </w:pPr>
            <w:r w:rsidRPr="00600557">
              <w:rPr>
                <w:sz w:val="24"/>
                <w:szCs w:val="24"/>
              </w:rPr>
              <w:t>-</w:t>
            </w:r>
          </w:p>
        </w:tc>
        <w:tc>
          <w:tcPr>
            <w:tcW w:w="7938" w:type="dxa"/>
            <w:hideMark/>
          </w:tcPr>
          <w:p w:rsidR="00A13FC0" w:rsidRPr="00600557" w:rsidRDefault="00A13FC0" w:rsidP="00D839DB">
            <w:pPr>
              <w:pStyle w:val="aff4"/>
              <w:spacing w:line="240" w:lineRule="auto"/>
              <w:ind w:firstLine="0"/>
              <w:rPr>
                <w:sz w:val="24"/>
                <w:szCs w:val="24"/>
              </w:rPr>
            </w:pPr>
            <w:r w:rsidRPr="00600557">
              <w:rPr>
                <w:sz w:val="24"/>
                <w:szCs w:val="24"/>
              </w:rPr>
              <w:t>электронная подпись, выданная Удостоверяющим центром;</w:t>
            </w:r>
          </w:p>
        </w:tc>
      </w:tr>
      <w:tr w:rsidR="00A13FC0" w:rsidRPr="00600557" w:rsidTr="00A358D3">
        <w:tc>
          <w:tcPr>
            <w:tcW w:w="2235" w:type="dxa"/>
            <w:hideMark/>
          </w:tcPr>
          <w:p w:rsidR="00A13FC0" w:rsidRPr="00600557" w:rsidRDefault="00A13FC0" w:rsidP="00D839DB">
            <w:pPr>
              <w:pStyle w:val="aff4"/>
              <w:spacing w:line="240" w:lineRule="auto"/>
              <w:ind w:firstLine="0"/>
              <w:rPr>
                <w:sz w:val="24"/>
                <w:szCs w:val="24"/>
              </w:rPr>
            </w:pPr>
            <w:r w:rsidRPr="00600557">
              <w:rPr>
                <w:sz w:val="24"/>
                <w:szCs w:val="24"/>
              </w:rPr>
              <w:t xml:space="preserve">Сеть Интернет </w:t>
            </w:r>
          </w:p>
        </w:tc>
        <w:tc>
          <w:tcPr>
            <w:tcW w:w="283" w:type="dxa"/>
            <w:hideMark/>
          </w:tcPr>
          <w:p w:rsidR="00A13FC0" w:rsidRPr="00600557" w:rsidRDefault="00A13FC0" w:rsidP="00D839DB">
            <w:pPr>
              <w:spacing w:line="240" w:lineRule="auto"/>
              <w:rPr>
                <w:sz w:val="24"/>
                <w:szCs w:val="24"/>
              </w:rPr>
            </w:pPr>
            <w:r w:rsidRPr="00600557">
              <w:rPr>
                <w:sz w:val="24"/>
                <w:szCs w:val="24"/>
              </w:rPr>
              <w:t>-</w:t>
            </w:r>
          </w:p>
        </w:tc>
        <w:tc>
          <w:tcPr>
            <w:tcW w:w="7938" w:type="dxa"/>
            <w:hideMark/>
          </w:tcPr>
          <w:p w:rsidR="00A13FC0" w:rsidRPr="00600557" w:rsidRDefault="00A13FC0" w:rsidP="00D839DB">
            <w:pPr>
              <w:pStyle w:val="aff4"/>
              <w:spacing w:line="240" w:lineRule="auto"/>
              <w:ind w:firstLine="0"/>
              <w:rPr>
                <w:sz w:val="24"/>
                <w:szCs w:val="24"/>
              </w:rPr>
            </w:pPr>
            <w:r w:rsidRPr="00600557">
              <w:rPr>
                <w:sz w:val="24"/>
                <w:szCs w:val="24"/>
              </w:rPr>
              <w:t>информационно</w:t>
            </w:r>
            <w:r w:rsidRPr="00600557">
              <w:rPr>
                <w:sz w:val="24"/>
                <w:szCs w:val="24"/>
                <w:lang w:val="en-US"/>
              </w:rPr>
              <w:t>-</w:t>
            </w:r>
            <w:r w:rsidRPr="00600557">
              <w:rPr>
                <w:sz w:val="24"/>
                <w:szCs w:val="24"/>
              </w:rPr>
              <w:t>телекоммуникационная сеть «Интернет»;</w:t>
            </w:r>
          </w:p>
        </w:tc>
      </w:tr>
      <w:tr w:rsidR="00A13FC0" w:rsidRPr="00600557" w:rsidTr="00A358D3">
        <w:tc>
          <w:tcPr>
            <w:tcW w:w="2235" w:type="dxa"/>
            <w:hideMark/>
          </w:tcPr>
          <w:p w:rsidR="00A13FC0" w:rsidRPr="00600557" w:rsidRDefault="00A13FC0" w:rsidP="00D839DB">
            <w:pPr>
              <w:pStyle w:val="aff4"/>
              <w:spacing w:line="240" w:lineRule="auto"/>
              <w:ind w:firstLine="0"/>
              <w:rPr>
                <w:sz w:val="24"/>
                <w:szCs w:val="24"/>
              </w:rPr>
            </w:pPr>
            <w:r w:rsidRPr="00600557">
              <w:rPr>
                <w:sz w:val="24"/>
                <w:szCs w:val="24"/>
              </w:rPr>
              <w:t>Личный кабинет</w:t>
            </w:r>
          </w:p>
        </w:tc>
        <w:tc>
          <w:tcPr>
            <w:tcW w:w="283" w:type="dxa"/>
            <w:hideMark/>
          </w:tcPr>
          <w:p w:rsidR="00A13FC0" w:rsidRPr="00600557" w:rsidRDefault="00A13FC0" w:rsidP="00D839DB">
            <w:pPr>
              <w:spacing w:line="240" w:lineRule="auto"/>
              <w:rPr>
                <w:sz w:val="24"/>
                <w:szCs w:val="24"/>
              </w:rPr>
            </w:pPr>
            <w:r w:rsidRPr="00600557">
              <w:rPr>
                <w:sz w:val="24"/>
                <w:szCs w:val="24"/>
              </w:rPr>
              <w:t>-</w:t>
            </w:r>
          </w:p>
        </w:tc>
        <w:tc>
          <w:tcPr>
            <w:tcW w:w="7938" w:type="dxa"/>
            <w:hideMark/>
          </w:tcPr>
          <w:p w:rsidR="00A13FC0" w:rsidRPr="00600557" w:rsidRDefault="00A13FC0" w:rsidP="00D839DB">
            <w:pPr>
              <w:pStyle w:val="aff4"/>
              <w:spacing w:line="240" w:lineRule="auto"/>
              <w:ind w:firstLine="0"/>
              <w:rPr>
                <w:sz w:val="24"/>
                <w:szCs w:val="24"/>
              </w:rPr>
            </w:pPr>
            <w:r w:rsidRPr="00600557">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600557" w:rsidTr="00A358D3">
        <w:tc>
          <w:tcPr>
            <w:tcW w:w="2235" w:type="dxa"/>
            <w:hideMark/>
          </w:tcPr>
          <w:p w:rsidR="00A13FC0" w:rsidRPr="00600557" w:rsidRDefault="00A13FC0" w:rsidP="00D839DB">
            <w:pPr>
              <w:pStyle w:val="aff4"/>
              <w:spacing w:line="240" w:lineRule="auto"/>
              <w:ind w:firstLine="0"/>
              <w:rPr>
                <w:sz w:val="24"/>
                <w:szCs w:val="24"/>
              </w:rPr>
            </w:pPr>
            <w:r w:rsidRPr="00600557">
              <w:rPr>
                <w:sz w:val="24"/>
                <w:szCs w:val="24"/>
              </w:rPr>
              <w:t>РПГУ</w:t>
            </w:r>
          </w:p>
        </w:tc>
        <w:tc>
          <w:tcPr>
            <w:tcW w:w="283" w:type="dxa"/>
            <w:hideMark/>
          </w:tcPr>
          <w:p w:rsidR="00A13FC0" w:rsidRPr="00600557" w:rsidRDefault="00A13FC0" w:rsidP="00D839DB">
            <w:pPr>
              <w:spacing w:line="240" w:lineRule="auto"/>
              <w:rPr>
                <w:sz w:val="24"/>
                <w:szCs w:val="24"/>
              </w:rPr>
            </w:pPr>
            <w:r w:rsidRPr="00600557">
              <w:rPr>
                <w:sz w:val="24"/>
                <w:szCs w:val="24"/>
              </w:rPr>
              <w:t>-</w:t>
            </w:r>
          </w:p>
        </w:tc>
        <w:tc>
          <w:tcPr>
            <w:tcW w:w="7938" w:type="dxa"/>
            <w:hideMark/>
          </w:tcPr>
          <w:p w:rsidR="00A13FC0" w:rsidRPr="00600557" w:rsidRDefault="00A13FC0" w:rsidP="00D839DB">
            <w:pPr>
              <w:pStyle w:val="aff4"/>
              <w:spacing w:line="240" w:lineRule="auto"/>
              <w:ind w:firstLine="0"/>
              <w:rPr>
                <w:rStyle w:val="aff3"/>
                <w:sz w:val="24"/>
                <w:szCs w:val="24"/>
              </w:rPr>
            </w:pPr>
            <w:r w:rsidRPr="00600557">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600557">
                <w:rPr>
                  <w:rStyle w:val="af4"/>
                  <w:color w:val="auto"/>
                  <w:sz w:val="24"/>
                  <w:szCs w:val="24"/>
                </w:rPr>
                <w:t>http://uslugi.mosreg.ru</w:t>
              </w:r>
            </w:hyperlink>
            <w:r w:rsidRPr="00600557">
              <w:rPr>
                <w:iCs/>
                <w:sz w:val="24"/>
                <w:szCs w:val="24"/>
              </w:rPr>
              <w:t>;</w:t>
            </w:r>
          </w:p>
        </w:tc>
      </w:tr>
      <w:tr w:rsidR="00AC42A8" w:rsidRPr="00600557" w:rsidTr="00A358D3">
        <w:tc>
          <w:tcPr>
            <w:tcW w:w="2235" w:type="dxa"/>
          </w:tcPr>
          <w:p w:rsidR="00AC42A8" w:rsidRPr="00600557" w:rsidRDefault="00AC42A8" w:rsidP="00D839DB">
            <w:pPr>
              <w:pStyle w:val="aff4"/>
              <w:spacing w:line="240" w:lineRule="auto"/>
              <w:ind w:firstLine="0"/>
              <w:rPr>
                <w:sz w:val="24"/>
                <w:szCs w:val="24"/>
              </w:rPr>
            </w:pPr>
            <w:r w:rsidRPr="00600557">
              <w:rPr>
                <w:sz w:val="24"/>
                <w:szCs w:val="24"/>
              </w:rPr>
              <w:t>Подразделение</w:t>
            </w:r>
          </w:p>
        </w:tc>
        <w:tc>
          <w:tcPr>
            <w:tcW w:w="283" w:type="dxa"/>
          </w:tcPr>
          <w:p w:rsidR="00AC42A8" w:rsidRPr="00600557" w:rsidRDefault="00AC42A8" w:rsidP="00D839DB">
            <w:pPr>
              <w:pStyle w:val="aff4"/>
              <w:spacing w:line="240" w:lineRule="auto"/>
              <w:ind w:firstLine="0"/>
              <w:rPr>
                <w:sz w:val="24"/>
                <w:szCs w:val="24"/>
              </w:rPr>
            </w:pPr>
            <w:r w:rsidRPr="00600557">
              <w:rPr>
                <w:sz w:val="24"/>
                <w:szCs w:val="24"/>
              </w:rPr>
              <w:t>-</w:t>
            </w:r>
          </w:p>
        </w:tc>
        <w:tc>
          <w:tcPr>
            <w:tcW w:w="7938" w:type="dxa"/>
          </w:tcPr>
          <w:p w:rsidR="00AC42A8" w:rsidRPr="00600557" w:rsidRDefault="00AC42A8" w:rsidP="00D839DB">
            <w:pPr>
              <w:pStyle w:val="aff4"/>
              <w:spacing w:line="240" w:lineRule="auto"/>
              <w:ind w:firstLine="0"/>
              <w:rPr>
                <w:sz w:val="24"/>
                <w:szCs w:val="24"/>
              </w:rPr>
            </w:pPr>
            <w:r w:rsidRPr="00600557">
              <w:rPr>
                <w:sz w:val="24"/>
                <w:szCs w:val="24"/>
              </w:rPr>
              <w:t>структурное подразделение Администрации, непосредственно отвечающее за предоставление Муниципальной услуги</w:t>
            </w:r>
          </w:p>
        </w:tc>
      </w:tr>
      <w:tr w:rsidR="00AC42A8" w:rsidRPr="00600557" w:rsidTr="00A358D3">
        <w:tc>
          <w:tcPr>
            <w:tcW w:w="2235" w:type="dxa"/>
          </w:tcPr>
          <w:p w:rsidR="00AC42A8" w:rsidRPr="00600557" w:rsidRDefault="00AC42A8" w:rsidP="00D839DB">
            <w:pPr>
              <w:pStyle w:val="aff4"/>
              <w:spacing w:line="240" w:lineRule="auto"/>
              <w:ind w:firstLine="0"/>
              <w:rPr>
                <w:sz w:val="24"/>
                <w:szCs w:val="24"/>
              </w:rPr>
            </w:pPr>
            <w:r w:rsidRPr="00600557">
              <w:rPr>
                <w:sz w:val="24"/>
                <w:szCs w:val="24"/>
              </w:rPr>
              <w:t>Свидетельство</w:t>
            </w:r>
          </w:p>
        </w:tc>
        <w:tc>
          <w:tcPr>
            <w:tcW w:w="283" w:type="dxa"/>
          </w:tcPr>
          <w:p w:rsidR="00AC42A8" w:rsidRPr="00600557" w:rsidRDefault="00AC42A8" w:rsidP="00D839DB">
            <w:pPr>
              <w:pStyle w:val="aff4"/>
              <w:spacing w:line="240" w:lineRule="auto"/>
              <w:ind w:firstLine="0"/>
              <w:rPr>
                <w:sz w:val="24"/>
                <w:szCs w:val="24"/>
              </w:rPr>
            </w:pPr>
          </w:p>
        </w:tc>
        <w:tc>
          <w:tcPr>
            <w:tcW w:w="7938" w:type="dxa"/>
          </w:tcPr>
          <w:p w:rsidR="00AC42A8" w:rsidRPr="00600557" w:rsidRDefault="006276A2" w:rsidP="00D839DB">
            <w:pPr>
              <w:pStyle w:val="aff4"/>
              <w:spacing w:line="240" w:lineRule="auto"/>
              <w:ind w:firstLine="0"/>
              <w:rPr>
                <w:sz w:val="24"/>
                <w:szCs w:val="24"/>
              </w:rPr>
            </w:pPr>
            <w:r w:rsidRPr="00600557">
              <w:rPr>
                <w:rFonts w:cstheme="minorBidi"/>
                <w:sz w:val="24"/>
                <w:szCs w:val="24"/>
              </w:rPr>
              <w:t>свидетельств</w:t>
            </w:r>
            <w:r w:rsidR="00A358D3" w:rsidRPr="00600557">
              <w:rPr>
                <w:rFonts w:cstheme="minorBidi"/>
                <w:sz w:val="24"/>
                <w:szCs w:val="24"/>
              </w:rPr>
              <w:t>о</w:t>
            </w:r>
            <w:r w:rsidRPr="00600557">
              <w:rPr>
                <w:rFonts w:cstheme="minorBidi"/>
                <w:sz w:val="24"/>
                <w:szCs w:val="24"/>
              </w:rPr>
              <w:t xml:space="preserve"> о праве на получение социальной выплаты на приобретение жилого помещения или строительство индивидуального жилого дома</w:t>
            </w:r>
          </w:p>
        </w:tc>
      </w:tr>
    </w:tbl>
    <w:p w:rsidR="00735CAE" w:rsidRPr="00600557" w:rsidRDefault="00735CAE">
      <w:pPr>
        <w:rPr>
          <w:rFonts w:ascii="Times New Roman" w:eastAsia="Times New Roman" w:hAnsi="Times New Roman" w:cs="Times New Roman"/>
          <w:b/>
          <w:bCs/>
          <w:iCs/>
          <w:sz w:val="24"/>
          <w:szCs w:val="24"/>
        </w:rPr>
      </w:pPr>
      <w:bookmarkStart w:id="110" w:name="_Ref437966912"/>
      <w:bookmarkStart w:id="111" w:name="_Ref437728886"/>
      <w:bookmarkStart w:id="112" w:name="_Ref437728890"/>
      <w:bookmarkStart w:id="113" w:name="_Ref437728891"/>
      <w:bookmarkStart w:id="114" w:name="_Ref437728892"/>
      <w:bookmarkStart w:id="115" w:name="_Ref437728900"/>
      <w:bookmarkStart w:id="116" w:name="_Ref437728907"/>
      <w:bookmarkStart w:id="117" w:name="_Ref437729729"/>
      <w:bookmarkStart w:id="118" w:name="_Ref437729738"/>
      <w:bookmarkStart w:id="119" w:name="_Toc437973323"/>
      <w:bookmarkStart w:id="120" w:name="_Toc438110065"/>
      <w:bookmarkStart w:id="121" w:name="_Toc438376277"/>
      <w:bookmarkStart w:id="122" w:name="_Toc441496568"/>
      <w:r w:rsidRPr="00600557">
        <w:rPr>
          <w:sz w:val="24"/>
          <w:szCs w:val="24"/>
        </w:rPr>
        <w:br w:type="page"/>
      </w:r>
    </w:p>
    <w:p w:rsidR="00531C4A" w:rsidRPr="00600557" w:rsidRDefault="00531C4A" w:rsidP="00531C4A">
      <w:pPr>
        <w:pStyle w:val="1-"/>
        <w:spacing w:before="0" w:after="0"/>
        <w:jc w:val="right"/>
        <w:rPr>
          <w:b w:val="0"/>
          <w:sz w:val="24"/>
          <w:szCs w:val="24"/>
        </w:rPr>
      </w:pPr>
      <w:bookmarkStart w:id="123" w:name="_Toc491358809"/>
      <w:bookmarkStart w:id="124" w:name="_Toc441496573"/>
      <w:r w:rsidRPr="00600557">
        <w:rPr>
          <w:b w:val="0"/>
          <w:sz w:val="24"/>
          <w:szCs w:val="24"/>
        </w:rPr>
        <w:lastRenderedPageBreak/>
        <w:t>Приложение 2</w:t>
      </w:r>
      <w:bookmarkEnd w:id="123"/>
    </w:p>
    <w:p w:rsidR="00EC231F" w:rsidRPr="00600557" w:rsidRDefault="00EC231F" w:rsidP="00EC231F">
      <w:pPr>
        <w:pStyle w:val="1-"/>
        <w:spacing w:before="0" w:after="0" w:line="240" w:lineRule="auto"/>
        <w:jc w:val="right"/>
        <w:outlineLvl w:val="9"/>
        <w:rPr>
          <w:b w:val="0"/>
          <w:sz w:val="24"/>
        </w:rPr>
      </w:pPr>
      <w:r w:rsidRPr="00600557">
        <w:rPr>
          <w:b w:val="0"/>
          <w:sz w:val="24"/>
        </w:rPr>
        <w:t>к административному регламенту</w:t>
      </w:r>
    </w:p>
    <w:p w:rsidR="003D47D9" w:rsidRPr="00600557" w:rsidRDefault="003D47D9" w:rsidP="003D47D9">
      <w:pPr>
        <w:pStyle w:val="1-"/>
        <w:rPr>
          <w:sz w:val="24"/>
        </w:rPr>
      </w:pPr>
      <w:bookmarkStart w:id="125" w:name="_Toc491358810"/>
      <w:r w:rsidRPr="00600557">
        <w:rPr>
          <w:sz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bookmarkEnd w:id="124"/>
      <w:r w:rsidR="00531C4A" w:rsidRPr="00600557">
        <w:rPr>
          <w:sz w:val="24"/>
        </w:rPr>
        <w:t>Муниципальной услуги</w:t>
      </w:r>
      <w:bookmarkEnd w:id="125"/>
    </w:p>
    <w:p w:rsidR="00534C20" w:rsidRPr="00600557" w:rsidRDefault="00534C20" w:rsidP="00D411E4">
      <w:pPr>
        <w:spacing w:line="240" w:lineRule="auto"/>
        <w:ind w:left="1560"/>
        <w:jc w:val="left"/>
        <w:rPr>
          <w:rFonts w:ascii="Times New Roman" w:hAnsi="Times New Roman" w:cs="Times New Roman"/>
          <w:sz w:val="24"/>
          <w:szCs w:val="24"/>
        </w:rPr>
      </w:pP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b/>
          <w:sz w:val="24"/>
          <w:szCs w:val="24"/>
        </w:rPr>
        <w:t>1. Администрация города Фрязино</w:t>
      </w:r>
    </w:p>
    <w:p w:rsidR="00534C20" w:rsidRPr="00600557" w:rsidRDefault="00534C20" w:rsidP="00534C20">
      <w:pPr>
        <w:autoSpaceDE w:val="0"/>
        <w:spacing w:line="240" w:lineRule="auto"/>
        <w:ind w:firstLine="709"/>
        <w:jc w:val="both"/>
        <w:rPr>
          <w:rFonts w:ascii="Times New Roman" w:hAnsi="Times New Roman" w:cs="Times New Roman"/>
          <w:i/>
          <w:sz w:val="24"/>
          <w:szCs w:val="24"/>
        </w:rPr>
      </w:pPr>
      <w:r w:rsidRPr="00600557">
        <w:rPr>
          <w:rFonts w:ascii="Times New Roman" w:hAnsi="Times New Roman" w:cs="Times New Roman"/>
          <w:sz w:val="24"/>
          <w:szCs w:val="24"/>
        </w:rPr>
        <w:t>Место нахождения администрации города Фрязино: 141190, Московская область, г. Фрязино, пр. Мира, д.15а.</w:t>
      </w:r>
    </w:p>
    <w:p w:rsidR="00534C20" w:rsidRPr="00600557" w:rsidRDefault="00534C20" w:rsidP="00534C20">
      <w:pPr>
        <w:autoSpaceDE w:val="0"/>
        <w:spacing w:line="240" w:lineRule="auto"/>
        <w:ind w:firstLine="709"/>
        <w:jc w:val="both"/>
        <w:rPr>
          <w:rFonts w:ascii="Times New Roman" w:hAnsi="Times New Roman" w:cs="Times New Roman"/>
          <w:lang w:val="en-US"/>
        </w:rPr>
      </w:pPr>
      <w:r w:rsidRPr="00600557">
        <w:rPr>
          <w:rFonts w:ascii="Times New Roman" w:hAnsi="Times New Roman" w:cs="Times New Roman"/>
          <w:i/>
          <w:sz w:val="24"/>
          <w:szCs w:val="24"/>
        </w:rPr>
        <w:t>График работы администрации  города Фрязино</w:t>
      </w:r>
      <w:r w:rsidRPr="00600557">
        <w:rPr>
          <w:rFonts w:ascii="Times New Roman" w:hAnsi="Times New Roman" w:cs="Times New Roman"/>
        </w:rPr>
        <w:t>:</w:t>
      </w:r>
    </w:p>
    <w:tbl>
      <w:tblPr>
        <w:tblW w:w="0" w:type="auto"/>
        <w:tblInd w:w="108" w:type="dxa"/>
        <w:tblLayout w:type="fixed"/>
        <w:tblLook w:val="0000"/>
      </w:tblPr>
      <w:tblGrid>
        <w:gridCol w:w="2143"/>
        <w:gridCol w:w="7136"/>
      </w:tblGrid>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Понедельник:</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9.00-18.00; обед 13.00-14.00</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Вторник:</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9.00-18.00; обед 13.00-14.00</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Среда</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9.00-18.00; обед 13.00-14.00</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Четверг</w:t>
            </w:r>
            <w:r w:rsidRPr="00600557">
              <w:rPr>
                <w:rFonts w:ascii="Times New Roman" w:hAnsi="Times New Roman" w:cs="Times New Roman"/>
                <w:lang w:val="en-US"/>
              </w:rPr>
              <w:t>:</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9.00-18.00; обед 13.00-14.00</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Пятница:</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9.00-18.00; обед 13.00-14.00</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Суббота</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выходной день</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Воскресенье:</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выходной день.</w:t>
            </w:r>
          </w:p>
        </w:tc>
      </w:tr>
    </w:tbl>
    <w:p w:rsidR="00534C20" w:rsidRPr="00600557" w:rsidRDefault="00534C20" w:rsidP="00534C20">
      <w:pPr>
        <w:autoSpaceDE w:val="0"/>
        <w:spacing w:line="240" w:lineRule="auto"/>
        <w:ind w:firstLine="709"/>
        <w:jc w:val="both"/>
        <w:rPr>
          <w:rFonts w:ascii="Times New Roman" w:hAnsi="Times New Roman" w:cs="Times New Roman"/>
        </w:rPr>
      </w:pPr>
      <w:r w:rsidRPr="00600557">
        <w:rPr>
          <w:rFonts w:ascii="Times New Roman" w:hAnsi="Times New Roman" w:cs="Times New Roman"/>
          <w:i/>
          <w:sz w:val="24"/>
          <w:szCs w:val="24"/>
        </w:rPr>
        <w:t>График приема заявителей в администрации города Фрязино</w:t>
      </w:r>
      <w:r w:rsidRPr="00600557">
        <w:rPr>
          <w:rFonts w:ascii="Times New Roman" w:hAnsi="Times New Roman" w:cs="Times New Roman"/>
        </w:rPr>
        <w:t>:</w:t>
      </w:r>
    </w:p>
    <w:tbl>
      <w:tblPr>
        <w:tblW w:w="0" w:type="auto"/>
        <w:tblInd w:w="108" w:type="dxa"/>
        <w:tblLayout w:type="fixed"/>
        <w:tblLook w:val="0000"/>
      </w:tblPr>
      <w:tblGrid>
        <w:gridCol w:w="2143"/>
        <w:gridCol w:w="7136"/>
      </w:tblGrid>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Понедельник:</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9.00-18.00; обед 13.00-14.00</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Вторник:</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9.00-18.00; обед 13.00-14.00</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Среда</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9.00-18.00; обед 13.00-14.00</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Четверг:</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9.00-18.00; обед 13.00-14.00</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Пятница:</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9.00-18.00; обед 13.00-14.00</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Суббота</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выходной день</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Воскресенье:</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выходной день.</w:t>
            </w:r>
          </w:p>
        </w:tc>
      </w:tr>
    </w:tbl>
    <w:p w:rsidR="00534C20" w:rsidRPr="00600557" w:rsidRDefault="00534C20" w:rsidP="00534C20">
      <w:pPr>
        <w:autoSpaceDE w:val="0"/>
        <w:spacing w:line="240" w:lineRule="auto"/>
        <w:ind w:firstLine="709"/>
        <w:jc w:val="both"/>
        <w:rPr>
          <w:rFonts w:ascii="Times New Roman" w:hAnsi="Times New Roman" w:cs="Times New Roman"/>
          <w:sz w:val="10"/>
          <w:szCs w:val="10"/>
          <w:lang w:val="en-US"/>
        </w:rPr>
      </w:pP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Почтовый адрес администрации города Фрязино: Московская обл., г. Фрязино, проспект Мира, д. 15а</w:t>
      </w: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Контактный телефон: 8 (496) 566-90-60</w:t>
      </w:r>
      <w:r w:rsidRPr="00600557">
        <w:rPr>
          <w:rFonts w:ascii="Times New Roman" w:hAnsi="Times New Roman" w:cs="Times New Roman"/>
          <w:i/>
          <w:sz w:val="24"/>
          <w:szCs w:val="24"/>
        </w:rPr>
        <w:t>.</w:t>
      </w: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Официальный сайт городского округа Фрязино Московской области:  </w:t>
      </w:r>
      <w:r w:rsidRPr="00600557">
        <w:rPr>
          <w:rFonts w:ascii="Times New Roman" w:hAnsi="Times New Roman" w:cs="Times New Roman"/>
          <w:sz w:val="24"/>
          <w:szCs w:val="24"/>
          <w:lang w:val="en-US"/>
        </w:rPr>
        <w:t>www</w:t>
      </w:r>
      <w:r w:rsidRPr="00600557">
        <w:rPr>
          <w:rFonts w:ascii="Times New Roman" w:hAnsi="Times New Roman" w:cs="Times New Roman"/>
          <w:sz w:val="24"/>
          <w:szCs w:val="24"/>
        </w:rPr>
        <w:t>.</w:t>
      </w:r>
      <w:r w:rsidRPr="00600557">
        <w:rPr>
          <w:rFonts w:ascii="Times New Roman" w:hAnsi="Times New Roman" w:cs="Times New Roman"/>
          <w:sz w:val="24"/>
          <w:szCs w:val="24"/>
          <w:lang w:val="en-US"/>
        </w:rPr>
        <w:t>fryazino</w:t>
      </w:r>
      <w:r w:rsidRPr="00600557">
        <w:rPr>
          <w:rFonts w:ascii="Times New Roman" w:hAnsi="Times New Roman" w:cs="Times New Roman"/>
          <w:sz w:val="24"/>
          <w:szCs w:val="24"/>
        </w:rPr>
        <w:t>.</w:t>
      </w:r>
      <w:r w:rsidRPr="00600557">
        <w:rPr>
          <w:rFonts w:ascii="Times New Roman" w:hAnsi="Times New Roman" w:cs="Times New Roman"/>
          <w:sz w:val="24"/>
          <w:szCs w:val="24"/>
          <w:lang w:val="en-US"/>
        </w:rPr>
        <w:t>org</w:t>
      </w:r>
      <w:r w:rsidRPr="00600557">
        <w:rPr>
          <w:rFonts w:ascii="Times New Roman" w:hAnsi="Times New Roman" w:cs="Times New Roman"/>
          <w:sz w:val="24"/>
          <w:szCs w:val="24"/>
        </w:rPr>
        <w:t>.</w:t>
      </w:r>
    </w:p>
    <w:p w:rsidR="00534C20" w:rsidRPr="00600557" w:rsidRDefault="00534C20" w:rsidP="00534C20">
      <w:pPr>
        <w:widowControl w:val="0"/>
        <w:autoSpaceDE w:val="0"/>
        <w:spacing w:line="240" w:lineRule="auto"/>
        <w:ind w:firstLine="709"/>
        <w:jc w:val="both"/>
        <w:rPr>
          <w:rFonts w:ascii="Times New Roman" w:hAnsi="Times New Roman" w:cs="Times New Roman"/>
          <w:sz w:val="16"/>
          <w:szCs w:val="16"/>
        </w:rPr>
      </w:pPr>
      <w:r w:rsidRPr="00600557">
        <w:rPr>
          <w:rFonts w:ascii="Times New Roman" w:hAnsi="Times New Roman" w:cs="Times New Roman"/>
          <w:sz w:val="24"/>
          <w:szCs w:val="24"/>
        </w:rPr>
        <w:t xml:space="preserve">Адрес электронной почты администрации города Фрязино в сети Интернет: </w:t>
      </w:r>
      <w:r w:rsidRPr="00600557">
        <w:rPr>
          <w:rFonts w:ascii="Times New Roman" w:hAnsi="Times New Roman" w:cs="Times New Roman"/>
          <w:sz w:val="24"/>
          <w:szCs w:val="24"/>
          <w:u w:val="single"/>
        </w:rPr>
        <w:t>fryazi</w:t>
      </w:r>
      <w:r w:rsidRPr="00600557">
        <w:rPr>
          <w:rFonts w:ascii="Times New Roman" w:hAnsi="Times New Roman" w:cs="Times New Roman"/>
          <w:sz w:val="24"/>
          <w:szCs w:val="24"/>
          <w:u w:val="single"/>
          <w:lang w:val="en-US"/>
        </w:rPr>
        <w:t>n</w:t>
      </w:r>
      <w:r w:rsidRPr="00600557">
        <w:rPr>
          <w:rFonts w:ascii="Times New Roman" w:hAnsi="Times New Roman" w:cs="Times New Roman"/>
          <w:sz w:val="24"/>
          <w:szCs w:val="24"/>
          <w:u w:val="single"/>
        </w:rPr>
        <w:t>o@mosreg.ru</w:t>
      </w:r>
      <w:r w:rsidRPr="00600557">
        <w:rPr>
          <w:rFonts w:ascii="Times New Roman" w:hAnsi="Times New Roman" w:cs="Times New Roman"/>
          <w:sz w:val="24"/>
          <w:szCs w:val="24"/>
        </w:rPr>
        <w:t>.</w:t>
      </w:r>
    </w:p>
    <w:p w:rsidR="00534C20" w:rsidRPr="00600557" w:rsidRDefault="00534C20" w:rsidP="00534C20">
      <w:pPr>
        <w:pStyle w:val="1-"/>
        <w:spacing w:before="0" w:after="0" w:line="240" w:lineRule="auto"/>
        <w:rPr>
          <w:sz w:val="24"/>
        </w:rPr>
      </w:pPr>
    </w:p>
    <w:p w:rsidR="00534C20" w:rsidRPr="00600557" w:rsidRDefault="00534C20" w:rsidP="00534C20">
      <w:pPr>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Горячая линия Губернатора Московской области: 8-800-550-50-30</w:t>
      </w:r>
    </w:p>
    <w:p w:rsidR="00534C20" w:rsidRPr="00600557" w:rsidRDefault="00534C20" w:rsidP="00534C20">
      <w:pPr>
        <w:spacing w:line="240" w:lineRule="auto"/>
        <w:rPr>
          <w:rFonts w:ascii="Times New Roman" w:hAnsi="Times New Roman" w:cs="Times New Roman"/>
          <w:sz w:val="24"/>
          <w:szCs w:val="24"/>
        </w:rPr>
      </w:pPr>
    </w:p>
    <w:p w:rsidR="00534C20" w:rsidRPr="00600557" w:rsidRDefault="00534C20" w:rsidP="00534C20">
      <w:pPr>
        <w:widowControl w:val="0"/>
        <w:autoSpaceDE w:val="0"/>
        <w:spacing w:line="240" w:lineRule="auto"/>
        <w:ind w:firstLine="709"/>
        <w:jc w:val="both"/>
        <w:rPr>
          <w:rFonts w:ascii="Times New Roman" w:hAnsi="Times New Roman" w:cs="Times New Roman"/>
          <w:sz w:val="16"/>
          <w:szCs w:val="16"/>
        </w:rPr>
      </w:pP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b/>
          <w:sz w:val="24"/>
          <w:szCs w:val="24"/>
        </w:rPr>
        <w:t>2. Комитет по управлению имуществом и жилищным вопросам администрации г. Фрязино</w:t>
      </w:r>
      <w:r w:rsidRPr="00600557">
        <w:rPr>
          <w:rFonts w:ascii="Times New Roman" w:hAnsi="Times New Roman" w:cs="Times New Roman"/>
          <w:i/>
          <w:sz w:val="24"/>
          <w:szCs w:val="24"/>
        </w:rPr>
        <w:t xml:space="preserve"> </w:t>
      </w:r>
    </w:p>
    <w:p w:rsidR="00534C20" w:rsidRPr="00600557" w:rsidRDefault="00534C20" w:rsidP="00534C20">
      <w:pPr>
        <w:tabs>
          <w:tab w:val="left" w:pos="1716"/>
        </w:tabs>
        <w:spacing w:line="240" w:lineRule="auto"/>
        <w:ind w:firstLine="709"/>
        <w:jc w:val="both"/>
        <w:rPr>
          <w:rFonts w:ascii="Times New Roman" w:hAnsi="Times New Roman" w:cs="Times New Roman"/>
        </w:rPr>
      </w:pPr>
      <w:r w:rsidRPr="00600557">
        <w:rPr>
          <w:rFonts w:ascii="Times New Roman" w:hAnsi="Times New Roman" w:cs="Times New Roman"/>
          <w:sz w:val="24"/>
          <w:szCs w:val="24"/>
        </w:rPr>
        <w:t>Место нахождения КУИЖВ: Московская обл., г. Фрязино, ул. Октябрьская, д.7.</w:t>
      </w:r>
    </w:p>
    <w:p w:rsidR="00534C20" w:rsidRPr="00600557" w:rsidRDefault="00534C20" w:rsidP="00534C20">
      <w:pPr>
        <w:autoSpaceDE w:val="0"/>
        <w:spacing w:line="240" w:lineRule="auto"/>
        <w:ind w:firstLine="709"/>
        <w:jc w:val="both"/>
        <w:rPr>
          <w:rFonts w:ascii="Times New Roman" w:hAnsi="Times New Roman" w:cs="Times New Roman"/>
        </w:rPr>
      </w:pPr>
      <w:r w:rsidRPr="00600557">
        <w:rPr>
          <w:rFonts w:ascii="Times New Roman" w:hAnsi="Times New Roman" w:cs="Times New Roman"/>
        </w:rPr>
        <w:t xml:space="preserve">График работы КУИЖВ: </w:t>
      </w:r>
    </w:p>
    <w:tbl>
      <w:tblPr>
        <w:tblW w:w="0" w:type="auto"/>
        <w:tblInd w:w="108" w:type="dxa"/>
        <w:tblLayout w:type="fixed"/>
        <w:tblLook w:val="0000"/>
      </w:tblPr>
      <w:tblGrid>
        <w:gridCol w:w="2143"/>
        <w:gridCol w:w="7136"/>
      </w:tblGrid>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Понедельник</w:t>
            </w:r>
            <w:r w:rsidRPr="00600557">
              <w:rPr>
                <w:rFonts w:ascii="Times New Roman" w:hAnsi="Times New Roman" w:cs="Times New Roman"/>
                <w:i/>
                <w:lang w:val="en-US"/>
              </w:rPr>
              <w:t>:</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 xml:space="preserve">9.00-18.00, обед 13.00-14.00 </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Вторник:</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9.00-18.00, обед 13.00-14.00</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Среда</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9.00-18.00, обед 13.00-14.00</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Четверг:</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9.00-18.00, обед 13.00-14.00</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Пятница:</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9.00-18.00, обед 13.00-14.00</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Суббота</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выходной день</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Воскресенье:</w:t>
            </w:r>
          </w:p>
        </w:tc>
        <w:tc>
          <w:tcPr>
            <w:tcW w:w="7136" w:type="dxa"/>
            <w:shd w:val="clear" w:color="auto" w:fill="auto"/>
            <w:vAlign w:val="center"/>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выходной день.</w:t>
            </w:r>
          </w:p>
        </w:tc>
      </w:tr>
    </w:tbl>
    <w:p w:rsidR="00534C20" w:rsidRPr="00600557" w:rsidRDefault="00534C20" w:rsidP="00534C20">
      <w:pPr>
        <w:autoSpaceDE w:val="0"/>
        <w:spacing w:line="240" w:lineRule="auto"/>
        <w:ind w:firstLine="709"/>
        <w:jc w:val="both"/>
        <w:rPr>
          <w:rFonts w:ascii="Times New Roman" w:hAnsi="Times New Roman" w:cs="Times New Roman"/>
        </w:rPr>
      </w:pPr>
      <w:r w:rsidRPr="00600557">
        <w:rPr>
          <w:rFonts w:ascii="Times New Roman" w:hAnsi="Times New Roman" w:cs="Times New Roman"/>
        </w:rPr>
        <w:t>График приема заявителей в КУИЖВ:</w:t>
      </w:r>
    </w:p>
    <w:tbl>
      <w:tblPr>
        <w:tblW w:w="0" w:type="auto"/>
        <w:tblInd w:w="108" w:type="dxa"/>
        <w:tblLayout w:type="fixed"/>
        <w:tblLook w:val="0000"/>
      </w:tblPr>
      <w:tblGrid>
        <w:gridCol w:w="2143"/>
        <w:gridCol w:w="7136"/>
      </w:tblGrid>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Понедельник:</w:t>
            </w:r>
          </w:p>
        </w:tc>
        <w:tc>
          <w:tcPr>
            <w:tcW w:w="7136" w:type="dxa"/>
            <w:shd w:val="clear" w:color="auto" w:fill="auto"/>
            <w:vAlign w:val="center"/>
          </w:tcPr>
          <w:p w:rsidR="00534C20" w:rsidRPr="00600557" w:rsidRDefault="00534C20" w:rsidP="00AC6C42">
            <w:pPr>
              <w:tabs>
                <w:tab w:val="left" w:pos="1276"/>
              </w:tabs>
              <w:snapToGrid w:val="0"/>
              <w:spacing w:line="240" w:lineRule="auto"/>
              <w:ind w:firstLine="709"/>
              <w:rPr>
                <w:rFonts w:ascii="Times New Roman" w:hAnsi="Times New Roman" w:cs="Times New Roman"/>
              </w:rPr>
            </w:pPr>
            <w:r w:rsidRPr="00600557">
              <w:rPr>
                <w:rFonts w:ascii="Times New Roman" w:hAnsi="Times New Roman" w:cs="Times New Roman"/>
              </w:rPr>
              <w:t>с 10.00-13.00 14.00-17.00</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Вторник</w:t>
            </w:r>
            <w:r w:rsidRPr="00600557">
              <w:rPr>
                <w:rFonts w:ascii="Times New Roman" w:hAnsi="Times New Roman" w:cs="Times New Roman"/>
                <w:lang w:val="en-US"/>
              </w:rPr>
              <w:t>:</w:t>
            </w:r>
          </w:p>
        </w:tc>
        <w:tc>
          <w:tcPr>
            <w:tcW w:w="7136" w:type="dxa"/>
            <w:shd w:val="clear" w:color="auto" w:fill="auto"/>
            <w:vAlign w:val="center"/>
          </w:tcPr>
          <w:p w:rsidR="00534C20" w:rsidRPr="00600557" w:rsidRDefault="00534C20" w:rsidP="00AC6C42">
            <w:pPr>
              <w:tabs>
                <w:tab w:val="left" w:pos="1276"/>
              </w:tabs>
              <w:snapToGrid w:val="0"/>
              <w:spacing w:line="240" w:lineRule="auto"/>
              <w:ind w:firstLine="709"/>
              <w:rPr>
                <w:rFonts w:ascii="Times New Roman" w:hAnsi="Times New Roman" w:cs="Times New Roman"/>
              </w:rPr>
            </w:pPr>
            <w:r w:rsidRPr="00600557">
              <w:rPr>
                <w:rFonts w:ascii="Times New Roman" w:hAnsi="Times New Roman" w:cs="Times New Roman"/>
              </w:rPr>
              <w:t>-</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С</w:t>
            </w:r>
            <w:r w:rsidRPr="00600557">
              <w:rPr>
                <w:rFonts w:ascii="Times New Roman" w:hAnsi="Times New Roman" w:cs="Times New Roman"/>
              </w:rPr>
              <w:t>реда</w:t>
            </w:r>
          </w:p>
        </w:tc>
        <w:tc>
          <w:tcPr>
            <w:tcW w:w="7136" w:type="dxa"/>
            <w:shd w:val="clear" w:color="auto" w:fill="auto"/>
            <w:vAlign w:val="center"/>
          </w:tcPr>
          <w:p w:rsidR="00534C20" w:rsidRPr="00600557" w:rsidRDefault="00534C20" w:rsidP="00AC6C42">
            <w:pPr>
              <w:tabs>
                <w:tab w:val="left" w:pos="1276"/>
              </w:tabs>
              <w:snapToGrid w:val="0"/>
              <w:spacing w:line="240" w:lineRule="auto"/>
              <w:ind w:firstLine="709"/>
              <w:rPr>
                <w:rFonts w:ascii="Times New Roman" w:hAnsi="Times New Roman" w:cs="Times New Roman"/>
              </w:rPr>
            </w:pPr>
            <w:r w:rsidRPr="00600557">
              <w:rPr>
                <w:rFonts w:ascii="Times New Roman" w:hAnsi="Times New Roman" w:cs="Times New Roman"/>
              </w:rPr>
              <w:t>-</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Четверг</w:t>
            </w:r>
            <w:r w:rsidRPr="00600557">
              <w:rPr>
                <w:rFonts w:ascii="Times New Roman" w:hAnsi="Times New Roman" w:cs="Times New Roman"/>
                <w:lang w:val="en-US"/>
              </w:rPr>
              <w:t>:</w:t>
            </w:r>
          </w:p>
        </w:tc>
        <w:tc>
          <w:tcPr>
            <w:tcW w:w="7136" w:type="dxa"/>
            <w:shd w:val="clear" w:color="auto" w:fill="auto"/>
            <w:vAlign w:val="center"/>
          </w:tcPr>
          <w:p w:rsidR="00534C20" w:rsidRPr="00600557" w:rsidRDefault="00534C20" w:rsidP="00AC6C42">
            <w:pPr>
              <w:tabs>
                <w:tab w:val="left" w:pos="1276"/>
              </w:tabs>
              <w:snapToGrid w:val="0"/>
              <w:spacing w:line="240" w:lineRule="auto"/>
              <w:ind w:firstLine="709"/>
              <w:rPr>
                <w:rFonts w:ascii="Times New Roman" w:hAnsi="Times New Roman" w:cs="Times New Roman"/>
              </w:rPr>
            </w:pPr>
            <w:r w:rsidRPr="00600557">
              <w:rPr>
                <w:rFonts w:ascii="Times New Roman" w:hAnsi="Times New Roman" w:cs="Times New Roman"/>
              </w:rPr>
              <w:t>с 10.00-13.00 14.00-17.00</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Пятница:</w:t>
            </w:r>
          </w:p>
        </w:tc>
        <w:tc>
          <w:tcPr>
            <w:tcW w:w="7136" w:type="dxa"/>
            <w:shd w:val="clear" w:color="auto" w:fill="auto"/>
            <w:vAlign w:val="center"/>
          </w:tcPr>
          <w:p w:rsidR="00534C20" w:rsidRPr="00600557" w:rsidRDefault="00534C20" w:rsidP="00AC6C42">
            <w:pPr>
              <w:tabs>
                <w:tab w:val="left" w:pos="1276"/>
              </w:tabs>
              <w:snapToGrid w:val="0"/>
              <w:spacing w:line="240" w:lineRule="auto"/>
              <w:ind w:firstLine="709"/>
              <w:rPr>
                <w:rFonts w:ascii="Times New Roman" w:hAnsi="Times New Roman" w:cs="Times New Roman"/>
              </w:rPr>
            </w:pPr>
            <w:r w:rsidRPr="00600557">
              <w:rPr>
                <w:rFonts w:ascii="Times New Roman" w:hAnsi="Times New Roman" w:cs="Times New Roman"/>
              </w:rPr>
              <w:t>-</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Суббота</w:t>
            </w:r>
          </w:p>
        </w:tc>
        <w:tc>
          <w:tcPr>
            <w:tcW w:w="7136" w:type="dxa"/>
            <w:shd w:val="clear" w:color="auto" w:fill="auto"/>
            <w:vAlign w:val="center"/>
          </w:tcPr>
          <w:p w:rsidR="00534C20" w:rsidRPr="00600557" w:rsidRDefault="00534C20" w:rsidP="00AC6C42">
            <w:pPr>
              <w:tabs>
                <w:tab w:val="left" w:pos="1276"/>
              </w:tabs>
              <w:snapToGrid w:val="0"/>
              <w:spacing w:line="240" w:lineRule="auto"/>
              <w:ind w:firstLine="709"/>
              <w:rPr>
                <w:rFonts w:ascii="Times New Roman" w:hAnsi="Times New Roman" w:cs="Times New Roman"/>
              </w:rPr>
            </w:pPr>
            <w:r w:rsidRPr="00600557">
              <w:rPr>
                <w:rFonts w:ascii="Times New Roman" w:hAnsi="Times New Roman" w:cs="Times New Roman"/>
              </w:rPr>
              <w:t>выходной день</w:t>
            </w:r>
          </w:p>
        </w:tc>
      </w:tr>
      <w:tr w:rsidR="00534C20" w:rsidRPr="00600557" w:rsidTr="00AC6C42">
        <w:tc>
          <w:tcPr>
            <w:tcW w:w="2143" w:type="dxa"/>
            <w:shd w:val="clear" w:color="auto" w:fill="auto"/>
          </w:tcPr>
          <w:p w:rsidR="00534C20" w:rsidRPr="00600557" w:rsidRDefault="00534C20" w:rsidP="00AC6C42">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Воскресенье:</w:t>
            </w:r>
          </w:p>
        </w:tc>
        <w:tc>
          <w:tcPr>
            <w:tcW w:w="7136" w:type="dxa"/>
            <w:shd w:val="clear" w:color="auto" w:fill="auto"/>
            <w:vAlign w:val="center"/>
          </w:tcPr>
          <w:p w:rsidR="00534C20" w:rsidRPr="00600557" w:rsidRDefault="00534C20" w:rsidP="00AC6C42">
            <w:pPr>
              <w:tabs>
                <w:tab w:val="left" w:pos="1276"/>
              </w:tabs>
              <w:snapToGrid w:val="0"/>
              <w:spacing w:line="240" w:lineRule="auto"/>
              <w:ind w:firstLine="709"/>
              <w:rPr>
                <w:rFonts w:ascii="Times New Roman" w:hAnsi="Times New Roman" w:cs="Times New Roman"/>
              </w:rPr>
            </w:pPr>
            <w:r w:rsidRPr="00600557">
              <w:rPr>
                <w:rFonts w:ascii="Times New Roman" w:hAnsi="Times New Roman" w:cs="Times New Roman"/>
                <w:lang w:val="en-US"/>
              </w:rPr>
              <w:t>выходной день.</w:t>
            </w:r>
          </w:p>
        </w:tc>
      </w:tr>
    </w:tbl>
    <w:p w:rsidR="00534C20" w:rsidRPr="00600557" w:rsidRDefault="00534C20" w:rsidP="00534C20">
      <w:pPr>
        <w:autoSpaceDE w:val="0"/>
        <w:spacing w:line="240" w:lineRule="auto"/>
        <w:ind w:firstLine="709"/>
        <w:jc w:val="both"/>
        <w:rPr>
          <w:rFonts w:ascii="Times New Roman" w:hAnsi="Times New Roman" w:cs="Times New Roman"/>
          <w:sz w:val="24"/>
          <w:szCs w:val="24"/>
        </w:rPr>
      </w:pPr>
    </w:p>
    <w:p w:rsidR="00534C20" w:rsidRPr="00600557" w:rsidRDefault="00534C20" w:rsidP="00534C20">
      <w:pPr>
        <w:autoSpaceDE w:val="0"/>
        <w:spacing w:line="240" w:lineRule="auto"/>
        <w:ind w:firstLine="709"/>
        <w:jc w:val="both"/>
        <w:rPr>
          <w:rFonts w:ascii="Times New Roman" w:hAnsi="Times New Roman" w:cs="Times New Roman"/>
          <w:sz w:val="24"/>
          <w:szCs w:val="24"/>
        </w:rPr>
      </w:pP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Почтовый адрес: 141195, Московская обл., г.Фрязино, ул. Октябрьская, д.7.</w:t>
      </w: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Контактный телефон: 8(496) 25 5-51-25</w:t>
      </w:r>
      <w:r w:rsidRPr="00600557">
        <w:rPr>
          <w:rFonts w:ascii="Times New Roman" w:hAnsi="Times New Roman" w:cs="Times New Roman"/>
          <w:i/>
          <w:sz w:val="24"/>
          <w:szCs w:val="24"/>
        </w:rPr>
        <w:t>.</w:t>
      </w: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Официальный сайт КУИЖВ в сети Интернет: </w:t>
      </w: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www.fryazi</w:t>
      </w:r>
      <w:r w:rsidRPr="00600557">
        <w:rPr>
          <w:rFonts w:ascii="Times New Roman" w:hAnsi="Times New Roman" w:cs="Times New Roman"/>
          <w:sz w:val="24"/>
          <w:szCs w:val="24"/>
          <w:lang w:val="en-US"/>
        </w:rPr>
        <w:t>n</w:t>
      </w:r>
      <w:r w:rsidRPr="00600557">
        <w:rPr>
          <w:rFonts w:ascii="Times New Roman" w:hAnsi="Times New Roman" w:cs="Times New Roman"/>
          <w:sz w:val="24"/>
          <w:szCs w:val="24"/>
        </w:rPr>
        <w:t>o.org/i</w:t>
      </w:r>
      <w:r w:rsidRPr="00600557">
        <w:rPr>
          <w:rFonts w:ascii="Times New Roman" w:hAnsi="Times New Roman" w:cs="Times New Roman"/>
          <w:sz w:val="24"/>
          <w:szCs w:val="24"/>
          <w:lang w:val="en-US"/>
        </w:rPr>
        <w:t>n</w:t>
      </w:r>
      <w:r w:rsidRPr="00600557">
        <w:rPr>
          <w:rFonts w:ascii="Times New Roman" w:hAnsi="Times New Roman" w:cs="Times New Roman"/>
          <w:sz w:val="24"/>
          <w:szCs w:val="24"/>
        </w:rPr>
        <w:t>frastructure/s34/kuigv.</w:t>
      </w:r>
    </w:p>
    <w:p w:rsidR="00534C20" w:rsidRPr="00600557" w:rsidRDefault="00534C20" w:rsidP="00534C20">
      <w:pPr>
        <w:widowControl w:val="0"/>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Адрес электронной почты  КУИЖВ </w:t>
      </w:r>
      <w:hyperlink r:id="rId15" w:history="1">
        <w:r w:rsidRPr="00600557">
          <w:rPr>
            <w:rStyle w:val="af4"/>
            <w:rFonts w:ascii="Times New Roman" w:hAnsi="Times New Roman" w:cs="Times New Roman"/>
            <w:color w:val="auto"/>
            <w:sz w:val="24"/>
            <w:szCs w:val="24"/>
          </w:rPr>
          <w:t>kui@fryazi</w:t>
        </w:r>
        <w:r w:rsidRPr="00600557">
          <w:rPr>
            <w:rStyle w:val="af4"/>
            <w:rFonts w:ascii="Times New Roman" w:hAnsi="Times New Roman" w:cs="Times New Roman"/>
            <w:color w:val="auto"/>
            <w:sz w:val="24"/>
            <w:szCs w:val="24"/>
            <w:lang w:val="en-US"/>
          </w:rPr>
          <w:t>n</w:t>
        </w:r>
        <w:r w:rsidRPr="00600557">
          <w:rPr>
            <w:rStyle w:val="af4"/>
            <w:rFonts w:ascii="Times New Roman" w:hAnsi="Times New Roman" w:cs="Times New Roman"/>
            <w:color w:val="auto"/>
            <w:sz w:val="24"/>
            <w:szCs w:val="24"/>
          </w:rPr>
          <w:t>o.org</w:t>
        </w:r>
      </w:hyperlink>
      <w:r w:rsidRPr="00600557">
        <w:rPr>
          <w:rFonts w:ascii="Times New Roman" w:hAnsi="Times New Roman" w:cs="Times New Roman"/>
          <w:sz w:val="24"/>
          <w:szCs w:val="24"/>
        </w:rPr>
        <w:t>.</w:t>
      </w:r>
    </w:p>
    <w:p w:rsidR="00534C20" w:rsidRPr="00600557" w:rsidRDefault="00534C20" w:rsidP="00534C20">
      <w:pPr>
        <w:pStyle w:val="a7"/>
        <w:spacing w:line="240" w:lineRule="auto"/>
        <w:ind w:left="0"/>
        <w:rPr>
          <w:rFonts w:ascii="Times New Roman" w:hAnsi="Times New Roman" w:cs="Times New Roman"/>
          <w:b/>
          <w:sz w:val="24"/>
          <w:szCs w:val="24"/>
        </w:rPr>
      </w:pPr>
    </w:p>
    <w:p w:rsidR="00534C20" w:rsidRPr="00600557" w:rsidRDefault="00534C20" w:rsidP="00534C20">
      <w:pPr>
        <w:autoSpaceDE w:val="0"/>
        <w:spacing w:line="240" w:lineRule="auto"/>
        <w:ind w:firstLine="709"/>
        <w:jc w:val="both"/>
        <w:rPr>
          <w:rFonts w:ascii="Times New Roman" w:hAnsi="Times New Roman" w:cs="Times New Roman"/>
          <w:b/>
          <w:sz w:val="24"/>
          <w:szCs w:val="24"/>
        </w:rPr>
      </w:pPr>
      <w:r w:rsidRPr="00600557">
        <w:rPr>
          <w:rFonts w:ascii="Times New Roman" w:hAnsi="Times New Roman" w:cs="Times New Roman"/>
          <w:b/>
          <w:sz w:val="24"/>
          <w:szCs w:val="24"/>
        </w:rPr>
        <w:t>3.</w:t>
      </w:r>
      <w:r w:rsidRPr="00600557">
        <w:rPr>
          <w:rFonts w:ascii="Times New Roman" w:hAnsi="Times New Roman" w:cs="Times New Roman"/>
          <w:b/>
          <w:i/>
          <w:sz w:val="24"/>
          <w:szCs w:val="24"/>
        </w:rPr>
        <w:t> </w:t>
      </w:r>
      <w:r w:rsidRPr="00600557">
        <w:rPr>
          <w:rFonts w:ascii="Times New Roman" w:hAnsi="Times New Roman" w:cs="Times New Roman"/>
          <w:b/>
          <w:sz w:val="24"/>
          <w:szCs w:val="24"/>
        </w:rPr>
        <w:t>МУ «МФЦ городского округа Фрязино Московской области», расположенный на территории городского округа Фрязино.</w:t>
      </w:r>
    </w:p>
    <w:p w:rsidR="00534C20" w:rsidRPr="00600557" w:rsidRDefault="00534C20" w:rsidP="00534C20">
      <w:pPr>
        <w:autoSpaceDE w:val="0"/>
        <w:spacing w:line="240" w:lineRule="auto"/>
        <w:ind w:firstLine="709"/>
        <w:jc w:val="both"/>
        <w:rPr>
          <w:rFonts w:ascii="Times New Roman" w:hAnsi="Times New Roman" w:cs="Times New Roman"/>
          <w:b/>
          <w:sz w:val="24"/>
          <w:szCs w:val="24"/>
        </w:rPr>
      </w:pP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Место нахождения МУ «МФЦ</w:t>
      </w:r>
      <w:r w:rsidRPr="00600557">
        <w:rPr>
          <w:rFonts w:ascii="Times New Roman" w:hAnsi="Times New Roman" w:cs="Times New Roman"/>
          <w:b/>
          <w:sz w:val="24"/>
          <w:szCs w:val="24"/>
        </w:rPr>
        <w:t xml:space="preserve"> </w:t>
      </w:r>
      <w:r w:rsidRPr="00600557">
        <w:rPr>
          <w:rFonts w:ascii="Times New Roman" w:hAnsi="Times New Roman" w:cs="Times New Roman"/>
          <w:sz w:val="24"/>
          <w:szCs w:val="24"/>
        </w:rPr>
        <w:t>городского округа Фрязино Московской</w:t>
      </w:r>
      <w:r w:rsidRPr="00600557">
        <w:rPr>
          <w:rFonts w:ascii="Times New Roman" w:hAnsi="Times New Roman" w:cs="Times New Roman"/>
          <w:b/>
          <w:sz w:val="24"/>
          <w:szCs w:val="24"/>
        </w:rPr>
        <w:t xml:space="preserve"> </w:t>
      </w:r>
      <w:r w:rsidRPr="00600557">
        <w:rPr>
          <w:rFonts w:ascii="Times New Roman" w:hAnsi="Times New Roman" w:cs="Times New Roman"/>
          <w:sz w:val="24"/>
          <w:szCs w:val="24"/>
        </w:rPr>
        <w:t>области»: Московская область, г. Фрязино, ул. Центральная, д.12.</w:t>
      </w:r>
    </w:p>
    <w:p w:rsidR="00534C20" w:rsidRPr="00600557" w:rsidRDefault="00534C20" w:rsidP="00534C20">
      <w:pPr>
        <w:autoSpaceDE w:val="0"/>
        <w:spacing w:line="240" w:lineRule="auto"/>
        <w:ind w:firstLine="709"/>
        <w:jc w:val="both"/>
        <w:rPr>
          <w:rFonts w:ascii="Times New Roman" w:hAnsi="Times New Roman" w:cs="Times New Roman"/>
          <w:sz w:val="24"/>
          <w:szCs w:val="24"/>
        </w:rPr>
      </w:pP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График работы МУ «МФЦ городского округа Фрязино Московской</w:t>
      </w:r>
      <w:r w:rsidRPr="00600557">
        <w:rPr>
          <w:rFonts w:ascii="Times New Roman" w:hAnsi="Times New Roman" w:cs="Times New Roman"/>
          <w:b/>
          <w:sz w:val="24"/>
          <w:szCs w:val="24"/>
        </w:rPr>
        <w:t xml:space="preserve"> </w:t>
      </w:r>
      <w:r w:rsidRPr="00600557">
        <w:rPr>
          <w:rFonts w:ascii="Times New Roman" w:hAnsi="Times New Roman" w:cs="Times New Roman"/>
        </w:rPr>
        <w:t>области»:</w:t>
      </w:r>
    </w:p>
    <w:tbl>
      <w:tblPr>
        <w:tblW w:w="0" w:type="auto"/>
        <w:tblInd w:w="-20" w:type="dxa"/>
        <w:tblLayout w:type="fixed"/>
        <w:tblLook w:val="0000"/>
      </w:tblPr>
      <w:tblGrid>
        <w:gridCol w:w="2143"/>
        <w:gridCol w:w="7176"/>
      </w:tblGrid>
      <w:tr w:rsidR="00534C20" w:rsidRPr="00600557" w:rsidTr="00534C20">
        <w:tc>
          <w:tcPr>
            <w:tcW w:w="2143" w:type="dxa"/>
            <w:shd w:val="clear" w:color="auto" w:fill="auto"/>
          </w:tcPr>
          <w:p w:rsidR="00534C20" w:rsidRPr="00600557" w:rsidRDefault="00534C20" w:rsidP="00534C20">
            <w:pPr>
              <w:tabs>
                <w:tab w:val="left" w:pos="1276"/>
              </w:tabs>
              <w:snapToGrid w:val="0"/>
              <w:spacing w:line="240" w:lineRule="auto"/>
              <w:ind w:firstLine="20"/>
              <w:jc w:val="both"/>
              <w:rPr>
                <w:rFonts w:ascii="Times New Roman" w:hAnsi="Times New Roman" w:cs="Times New Roman"/>
              </w:rPr>
            </w:pPr>
            <w:r w:rsidRPr="00600557">
              <w:rPr>
                <w:rFonts w:ascii="Times New Roman" w:hAnsi="Times New Roman" w:cs="Times New Roman"/>
                <w:sz w:val="24"/>
                <w:szCs w:val="24"/>
                <w:lang w:val="en-US"/>
              </w:rPr>
              <w:t>Понедельник</w:t>
            </w:r>
          </w:p>
        </w:tc>
        <w:tc>
          <w:tcPr>
            <w:tcW w:w="7176" w:type="dxa"/>
            <w:shd w:val="clear" w:color="auto" w:fill="auto"/>
            <w:vAlign w:val="center"/>
          </w:tcPr>
          <w:p w:rsidR="00534C20" w:rsidRPr="00600557" w:rsidRDefault="00534C20" w:rsidP="00AC6C42">
            <w:pPr>
              <w:tabs>
                <w:tab w:val="left" w:pos="1276"/>
              </w:tabs>
              <w:snapToGrid w:val="0"/>
              <w:spacing w:line="240" w:lineRule="auto"/>
              <w:ind w:firstLine="709"/>
              <w:jc w:val="both"/>
              <w:rPr>
                <w:rFonts w:ascii="Times New Roman" w:hAnsi="Times New Roman" w:cs="Times New Roman"/>
              </w:rPr>
            </w:pPr>
            <w:r w:rsidRPr="00600557">
              <w:rPr>
                <w:rFonts w:ascii="Times New Roman" w:hAnsi="Times New Roman" w:cs="Times New Roman"/>
                <w:sz w:val="24"/>
                <w:szCs w:val="24"/>
              </w:rPr>
              <w:t>8.00-20.00</w:t>
            </w:r>
          </w:p>
        </w:tc>
      </w:tr>
      <w:tr w:rsidR="00534C20" w:rsidRPr="00600557" w:rsidTr="00534C20">
        <w:tc>
          <w:tcPr>
            <w:tcW w:w="2143" w:type="dxa"/>
            <w:shd w:val="clear" w:color="auto" w:fill="auto"/>
          </w:tcPr>
          <w:p w:rsidR="00534C20" w:rsidRPr="00600557" w:rsidRDefault="00534C20" w:rsidP="00534C20">
            <w:pPr>
              <w:tabs>
                <w:tab w:val="left" w:pos="1276"/>
              </w:tabs>
              <w:snapToGrid w:val="0"/>
              <w:spacing w:line="240" w:lineRule="auto"/>
              <w:ind w:firstLine="20"/>
              <w:jc w:val="both"/>
              <w:rPr>
                <w:rFonts w:ascii="Times New Roman" w:hAnsi="Times New Roman" w:cs="Times New Roman"/>
              </w:rPr>
            </w:pPr>
            <w:r w:rsidRPr="00600557">
              <w:rPr>
                <w:rFonts w:ascii="Times New Roman" w:hAnsi="Times New Roman" w:cs="Times New Roman"/>
                <w:sz w:val="24"/>
                <w:szCs w:val="24"/>
              </w:rPr>
              <w:t>Вторник</w:t>
            </w:r>
          </w:p>
        </w:tc>
        <w:tc>
          <w:tcPr>
            <w:tcW w:w="7176" w:type="dxa"/>
            <w:shd w:val="clear" w:color="auto" w:fill="auto"/>
            <w:vAlign w:val="center"/>
          </w:tcPr>
          <w:p w:rsidR="00534C20" w:rsidRPr="00600557" w:rsidRDefault="00534C20" w:rsidP="00AC6C42">
            <w:pPr>
              <w:tabs>
                <w:tab w:val="left" w:pos="1276"/>
              </w:tabs>
              <w:snapToGrid w:val="0"/>
              <w:spacing w:line="240" w:lineRule="auto"/>
              <w:ind w:firstLine="709"/>
              <w:jc w:val="both"/>
              <w:rPr>
                <w:rFonts w:ascii="Times New Roman" w:hAnsi="Times New Roman" w:cs="Times New Roman"/>
              </w:rPr>
            </w:pPr>
            <w:r w:rsidRPr="00600557">
              <w:rPr>
                <w:rFonts w:ascii="Times New Roman" w:hAnsi="Times New Roman" w:cs="Times New Roman"/>
                <w:sz w:val="24"/>
                <w:szCs w:val="24"/>
              </w:rPr>
              <w:t>8.00-20.00</w:t>
            </w:r>
          </w:p>
        </w:tc>
      </w:tr>
      <w:tr w:rsidR="00534C20" w:rsidRPr="00600557" w:rsidTr="00534C20">
        <w:tc>
          <w:tcPr>
            <w:tcW w:w="2143" w:type="dxa"/>
            <w:shd w:val="clear" w:color="auto" w:fill="auto"/>
          </w:tcPr>
          <w:p w:rsidR="00534C20" w:rsidRPr="00600557" w:rsidRDefault="00534C20" w:rsidP="00534C20">
            <w:pPr>
              <w:tabs>
                <w:tab w:val="left" w:pos="1276"/>
              </w:tabs>
              <w:snapToGrid w:val="0"/>
              <w:spacing w:line="240" w:lineRule="auto"/>
              <w:ind w:firstLine="20"/>
              <w:jc w:val="both"/>
              <w:rPr>
                <w:rFonts w:ascii="Times New Roman" w:hAnsi="Times New Roman" w:cs="Times New Roman"/>
              </w:rPr>
            </w:pPr>
            <w:r w:rsidRPr="00600557">
              <w:rPr>
                <w:rFonts w:ascii="Times New Roman" w:hAnsi="Times New Roman" w:cs="Times New Roman"/>
                <w:sz w:val="24"/>
                <w:szCs w:val="24"/>
              </w:rPr>
              <w:t>Среда</w:t>
            </w:r>
          </w:p>
        </w:tc>
        <w:tc>
          <w:tcPr>
            <w:tcW w:w="7176" w:type="dxa"/>
            <w:shd w:val="clear" w:color="auto" w:fill="auto"/>
            <w:vAlign w:val="center"/>
          </w:tcPr>
          <w:p w:rsidR="00534C20" w:rsidRPr="00600557" w:rsidRDefault="00534C20" w:rsidP="00AC6C42">
            <w:pPr>
              <w:tabs>
                <w:tab w:val="left" w:pos="1276"/>
              </w:tabs>
              <w:snapToGrid w:val="0"/>
              <w:spacing w:line="240" w:lineRule="auto"/>
              <w:ind w:firstLine="709"/>
              <w:jc w:val="both"/>
              <w:rPr>
                <w:rFonts w:ascii="Times New Roman" w:hAnsi="Times New Roman" w:cs="Times New Roman"/>
              </w:rPr>
            </w:pPr>
            <w:r w:rsidRPr="00600557">
              <w:rPr>
                <w:rFonts w:ascii="Times New Roman" w:hAnsi="Times New Roman" w:cs="Times New Roman"/>
                <w:sz w:val="24"/>
                <w:szCs w:val="24"/>
              </w:rPr>
              <w:t>8.00-20.00</w:t>
            </w:r>
          </w:p>
        </w:tc>
      </w:tr>
      <w:tr w:rsidR="00534C20" w:rsidRPr="00600557" w:rsidTr="00534C20">
        <w:tc>
          <w:tcPr>
            <w:tcW w:w="2143" w:type="dxa"/>
            <w:shd w:val="clear" w:color="auto" w:fill="auto"/>
          </w:tcPr>
          <w:p w:rsidR="00534C20" w:rsidRPr="00600557" w:rsidRDefault="00534C20" w:rsidP="00534C20">
            <w:pPr>
              <w:tabs>
                <w:tab w:val="left" w:pos="1276"/>
              </w:tabs>
              <w:snapToGrid w:val="0"/>
              <w:spacing w:line="240" w:lineRule="auto"/>
              <w:ind w:firstLine="20"/>
              <w:jc w:val="both"/>
              <w:rPr>
                <w:rFonts w:ascii="Times New Roman" w:hAnsi="Times New Roman" w:cs="Times New Roman"/>
              </w:rPr>
            </w:pPr>
            <w:r w:rsidRPr="00600557">
              <w:rPr>
                <w:rFonts w:ascii="Times New Roman" w:hAnsi="Times New Roman" w:cs="Times New Roman"/>
                <w:sz w:val="24"/>
                <w:szCs w:val="24"/>
              </w:rPr>
              <w:t>Четверг</w:t>
            </w:r>
          </w:p>
        </w:tc>
        <w:tc>
          <w:tcPr>
            <w:tcW w:w="7176" w:type="dxa"/>
            <w:shd w:val="clear" w:color="auto" w:fill="auto"/>
            <w:vAlign w:val="center"/>
          </w:tcPr>
          <w:p w:rsidR="00534C20" w:rsidRPr="00600557" w:rsidRDefault="00534C20" w:rsidP="00AC6C42">
            <w:pPr>
              <w:tabs>
                <w:tab w:val="left" w:pos="1276"/>
              </w:tabs>
              <w:snapToGrid w:val="0"/>
              <w:spacing w:line="240" w:lineRule="auto"/>
              <w:ind w:firstLine="709"/>
              <w:jc w:val="both"/>
              <w:rPr>
                <w:rFonts w:ascii="Times New Roman" w:hAnsi="Times New Roman" w:cs="Times New Roman"/>
              </w:rPr>
            </w:pPr>
            <w:r w:rsidRPr="00600557">
              <w:rPr>
                <w:rFonts w:ascii="Times New Roman" w:hAnsi="Times New Roman" w:cs="Times New Roman"/>
                <w:sz w:val="24"/>
                <w:szCs w:val="24"/>
              </w:rPr>
              <w:t>8.00-20.00</w:t>
            </w:r>
          </w:p>
        </w:tc>
      </w:tr>
      <w:tr w:rsidR="00534C20" w:rsidRPr="00600557" w:rsidTr="00534C20">
        <w:tc>
          <w:tcPr>
            <w:tcW w:w="2143" w:type="dxa"/>
            <w:shd w:val="clear" w:color="auto" w:fill="auto"/>
          </w:tcPr>
          <w:p w:rsidR="00534C20" w:rsidRPr="00600557" w:rsidRDefault="00534C20" w:rsidP="00534C20">
            <w:pPr>
              <w:tabs>
                <w:tab w:val="left" w:pos="1276"/>
              </w:tabs>
              <w:snapToGrid w:val="0"/>
              <w:spacing w:line="240" w:lineRule="auto"/>
              <w:ind w:firstLine="20"/>
              <w:jc w:val="both"/>
              <w:rPr>
                <w:rFonts w:ascii="Times New Roman" w:hAnsi="Times New Roman" w:cs="Times New Roman"/>
              </w:rPr>
            </w:pPr>
            <w:r w:rsidRPr="00600557">
              <w:rPr>
                <w:rFonts w:ascii="Times New Roman" w:hAnsi="Times New Roman" w:cs="Times New Roman"/>
                <w:sz w:val="24"/>
                <w:szCs w:val="24"/>
                <w:lang w:val="en-US"/>
              </w:rPr>
              <w:t>Пятница</w:t>
            </w:r>
          </w:p>
        </w:tc>
        <w:tc>
          <w:tcPr>
            <w:tcW w:w="7176" w:type="dxa"/>
            <w:shd w:val="clear" w:color="auto" w:fill="auto"/>
            <w:vAlign w:val="center"/>
          </w:tcPr>
          <w:p w:rsidR="00534C20" w:rsidRPr="00600557" w:rsidRDefault="00534C20" w:rsidP="00AC6C42">
            <w:pPr>
              <w:tabs>
                <w:tab w:val="left" w:pos="1276"/>
              </w:tabs>
              <w:snapToGrid w:val="0"/>
              <w:spacing w:line="240" w:lineRule="auto"/>
              <w:ind w:firstLine="709"/>
              <w:jc w:val="both"/>
              <w:rPr>
                <w:rFonts w:ascii="Times New Roman" w:hAnsi="Times New Roman" w:cs="Times New Roman"/>
              </w:rPr>
            </w:pPr>
            <w:r w:rsidRPr="00600557">
              <w:rPr>
                <w:rFonts w:ascii="Times New Roman" w:hAnsi="Times New Roman" w:cs="Times New Roman"/>
                <w:sz w:val="24"/>
                <w:szCs w:val="24"/>
              </w:rPr>
              <w:t>8.00-20.00</w:t>
            </w:r>
          </w:p>
        </w:tc>
      </w:tr>
      <w:tr w:rsidR="00534C20" w:rsidRPr="00600557" w:rsidTr="00534C20">
        <w:tc>
          <w:tcPr>
            <w:tcW w:w="2143" w:type="dxa"/>
            <w:shd w:val="clear" w:color="auto" w:fill="auto"/>
          </w:tcPr>
          <w:p w:rsidR="00534C20" w:rsidRPr="00600557" w:rsidRDefault="00534C20" w:rsidP="00534C20">
            <w:pPr>
              <w:tabs>
                <w:tab w:val="left" w:pos="1276"/>
              </w:tabs>
              <w:snapToGrid w:val="0"/>
              <w:spacing w:line="240" w:lineRule="auto"/>
              <w:ind w:firstLine="20"/>
              <w:jc w:val="both"/>
              <w:rPr>
                <w:rFonts w:ascii="Times New Roman" w:hAnsi="Times New Roman" w:cs="Times New Roman"/>
              </w:rPr>
            </w:pPr>
            <w:r w:rsidRPr="00600557">
              <w:rPr>
                <w:rFonts w:ascii="Times New Roman" w:hAnsi="Times New Roman" w:cs="Times New Roman"/>
                <w:sz w:val="24"/>
                <w:szCs w:val="24"/>
                <w:lang w:val="en-US"/>
              </w:rPr>
              <w:t>Суббота</w:t>
            </w:r>
          </w:p>
        </w:tc>
        <w:tc>
          <w:tcPr>
            <w:tcW w:w="7176" w:type="dxa"/>
            <w:shd w:val="clear" w:color="auto" w:fill="auto"/>
            <w:vAlign w:val="center"/>
          </w:tcPr>
          <w:p w:rsidR="00534C20" w:rsidRPr="00600557" w:rsidRDefault="00534C20" w:rsidP="00AC6C42">
            <w:pPr>
              <w:tabs>
                <w:tab w:val="left" w:pos="1276"/>
              </w:tabs>
              <w:snapToGrid w:val="0"/>
              <w:spacing w:line="240" w:lineRule="auto"/>
              <w:ind w:firstLine="709"/>
              <w:jc w:val="both"/>
              <w:rPr>
                <w:rFonts w:ascii="Times New Roman" w:hAnsi="Times New Roman" w:cs="Times New Roman"/>
              </w:rPr>
            </w:pPr>
            <w:r w:rsidRPr="00600557">
              <w:rPr>
                <w:rFonts w:ascii="Times New Roman" w:hAnsi="Times New Roman" w:cs="Times New Roman"/>
                <w:sz w:val="24"/>
                <w:szCs w:val="24"/>
              </w:rPr>
              <w:t>8.00-20.00</w:t>
            </w:r>
          </w:p>
        </w:tc>
      </w:tr>
      <w:tr w:rsidR="00534C20" w:rsidRPr="00600557" w:rsidTr="00534C20">
        <w:tc>
          <w:tcPr>
            <w:tcW w:w="2143" w:type="dxa"/>
            <w:shd w:val="clear" w:color="auto" w:fill="auto"/>
          </w:tcPr>
          <w:p w:rsidR="00534C20" w:rsidRPr="00600557" w:rsidRDefault="00534C20" w:rsidP="00534C20">
            <w:pPr>
              <w:tabs>
                <w:tab w:val="left" w:pos="1276"/>
              </w:tabs>
              <w:snapToGrid w:val="0"/>
              <w:spacing w:line="240" w:lineRule="auto"/>
              <w:ind w:firstLine="20"/>
              <w:jc w:val="both"/>
              <w:rPr>
                <w:rFonts w:ascii="Times New Roman" w:hAnsi="Times New Roman" w:cs="Times New Roman"/>
              </w:rPr>
            </w:pPr>
            <w:r w:rsidRPr="00600557">
              <w:rPr>
                <w:rFonts w:ascii="Times New Roman" w:hAnsi="Times New Roman" w:cs="Times New Roman"/>
                <w:sz w:val="24"/>
                <w:szCs w:val="24"/>
                <w:lang w:val="en-US"/>
              </w:rPr>
              <w:t>Воскресенье</w:t>
            </w:r>
          </w:p>
        </w:tc>
        <w:tc>
          <w:tcPr>
            <w:tcW w:w="7176" w:type="dxa"/>
            <w:shd w:val="clear" w:color="auto" w:fill="auto"/>
            <w:vAlign w:val="center"/>
          </w:tcPr>
          <w:p w:rsidR="00534C20" w:rsidRPr="00600557" w:rsidRDefault="00534C20" w:rsidP="00AC6C42">
            <w:pPr>
              <w:tabs>
                <w:tab w:val="left" w:pos="1276"/>
              </w:tabs>
              <w:snapToGrid w:val="0"/>
              <w:spacing w:line="240" w:lineRule="auto"/>
              <w:ind w:firstLine="709"/>
              <w:jc w:val="both"/>
              <w:rPr>
                <w:rFonts w:ascii="Times New Roman" w:hAnsi="Times New Roman" w:cs="Times New Roman"/>
              </w:rPr>
            </w:pPr>
            <w:r w:rsidRPr="00600557">
              <w:rPr>
                <w:rFonts w:ascii="Times New Roman" w:hAnsi="Times New Roman" w:cs="Times New Roman"/>
                <w:sz w:val="24"/>
                <w:szCs w:val="24"/>
                <w:lang w:val="en-US"/>
              </w:rPr>
              <w:t>выходной день.</w:t>
            </w:r>
          </w:p>
        </w:tc>
      </w:tr>
    </w:tbl>
    <w:p w:rsidR="00534C20" w:rsidRPr="00600557" w:rsidRDefault="00534C20" w:rsidP="00534C20">
      <w:pPr>
        <w:autoSpaceDE w:val="0"/>
        <w:spacing w:line="240" w:lineRule="auto"/>
        <w:ind w:firstLine="709"/>
        <w:jc w:val="both"/>
        <w:rPr>
          <w:rFonts w:ascii="Times New Roman" w:hAnsi="Times New Roman" w:cs="Times New Roman"/>
          <w:sz w:val="10"/>
          <w:szCs w:val="10"/>
        </w:rPr>
      </w:pP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Почтовый адрес МУ «МФЦ городского округа Фрязино Московской области»: 141190, г. Фрязино, ул. Центральная, д.12.</w:t>
      </w: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Телефон:  8 (496) 255-44-26, 8 (496) 255-44-27</w:t>
      </w:r>
      <w:r w:rsidRPr="00600557">
        <w:rPr>
          <w:rFonts w:ascii="Times New Roman" w:hAnsi="Times New Roman" w:cs="Times New Roman"/>
          <w:i/>
          <w:sz w:val="24"/>
          <w:szCs w:val="24"/>
        </w:rPr>
        <w:t>.</w:t>
      </w: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Официальный сайт МУ «МФЦ городского округа Фрязино Московской области» в сети Интернет</w:t>
      </w:r>
      <w:r w:rsidRPr="00600557">
        <w:rPr>
          <w:rFonts w:ascii="Times New Roman" w:hAnsi="Times New Roman" w:cs="Times New Roman"/>
          <w:i/>
          <w:sz w:val="24"/>
          <w:szCs w:val="24"/>
        </w:rPr>
        <w:t xml:space="preserve">: </w:t>
      </w:r>
      <w:hyperlink r:id="rId16" w:history="1">
        <w:r w:rsidRPr="00600557">
          <w:rPr>
            <w:rStyle w:val="af4"/>
            <w:rFonts w:ascii="Times New Roman" w:hAnsi="Times New Roman" w:cs="Times New Roman"/>
            <w:color w:val="auto"/>
            <w:sz w:val="24"/>
            <w:szCs w:val="24"/>
          </w:rPr>
          <w:t>http://fryazino.org/munic_uslugi/Mfc</w:t>
        </w:r>
      </w:hyperlink>
      <w:r w:rsidRPr="00600557">
        <w:rPr>
          <w:rFonts w:ascii="Times New Roman" w:hAnsi="Times New Roman" w:cs="Times New Roman"/>
          <w:sz w:val="24"/>
          <w:szCs w:val="24"/>
        </w:rPr>
        <w:t>.</w:t>
      </w: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Адрес электронной почты МУ «МФЦ городского округа Фрязино Московской области» в сети Интернет: mfc-fryazino@mosreg.ru</w:t>
      </w:r>
      <w:r w:rsidRPr="00600557">
        <w:rPr>
          <w:rFonts w:ascii="Times New Roman" w:hAnsi="Times New Roman" w:cs="Times New Roman"/>
          <w:i/>
          <w:sz w:val="24"/>
          <w:szCs w:val="24"/>
        </w:rPr>
        <w:t>.</w:t>
      </w:r>
    </w:p>
    <w:p w:rsidR="00534C20" w:rsidRPr="00600557" w:rsidRDefault="00534C20" w:rsidP="00534C20">
      <w:pPr>
        <w:spacing w:line="240" w:lineRule="auto"/>
        <w:ind w:firstLine="709"/>
        <w:rPr>
          <w:rFonts w:ascii="Times New Roman" w:hAnsi="Times New Roman" w:cs="Times New Roman"/>
          <w:sz w:val="24"/>
          <w:szCs w:val="24"/>
        </w:rPr>
      </w:pPr>
    </w:p>
    <w:p w:rsidR="00534C20" w:rsidRPr="00600557" w:rsidRDefault="00534C20" w:rsidP="00534C20">
      <w:pPr>
        <w:pStyle w:val="a7"/>
        <w:spacing w:line="240" w:lineRule="auto"/>
        <w:ind w:left="0" w:firstLine="709"/>
        <w:jc w:val="left"/>
        <w:rPr>
          <w:rFonts w:ascii="Times New Roman" w:hAnsi="Times New Roman" w:cs="Times New Roman"/>
          <w:sz w:val="24"/>
          <w:szCs w:val="24"/>
        </w:rPr>
      </w:pPr>
      <w:r w:rsidRPr="00600557">
        <w:rPr>
          <w:rFonts w:ascii="Times New Roman" w:hAnsi="Times New Roman" w:cs="Times New Roman"/>
          <w:b/>
          <w:sz w:val="24"/>
          <w:szCs w:val="24"/>
        </w:rPr>
        <w:t>4.</w:t>
      </w:r>
      <w:r w:rsidRPr="00600557">
        <w:rPr>
          <w:rFonts w:ascii="Times New Roman" w:hAnsi="Times New Roman" w:cs="Times New Roman"/>
          <w:sz w:val="24"/>
          <w:szCs w:val="24"/>
        </w:rPr>
        <w:t xml:space="preserve"> Справочная информация о месте нахождения МФЦ, графике работы, контактных телефонах, адресах электронной почты</w:t>
      </w:r>
    </w:p>
    <w:p w:rsidR="00534C20" w:rsidRPr="00600557" w:rsidRDefault="00534C20" w:rsidP="00534C20">
      <w:pPr>
        <w:pStyle w:val="a7"/>
        <w:spacing w:line="240" w:lineRule="auto"/>
        <w:ind w:left="0" w:firstLine="709"/>
        <w:jc w:val="left"/>
        <w:rPr>
          <w:rFonts w:ascii="Times New Roman" w:hAnsi="Times New Roman" w:cs="Times New Roman"/>
          <w:sz w:val="24"/>
          <w:szCs w:val="24"/>
        </w:rPr>
      </w:pPr>
    </w:p>
    <w:p w:rsidR="00534C20" w:rsidRPr="00600557" w:rsidRDefault="00534C20" w:rsidP="00534C20">
      <w:pPr>
        <w:spacing w:line="240" w:lineRule="auto"/>
        <w:ind w:firstLine="709"/>
        <w:jc w:val="left"/>
        <w:rPr>
          <w:rFonts w:ascii="Times New Roman" w:hAnsi="Times New Roman" w:cs="Times New Roman"/>
          <w:sz w:val="24"/>
          <w:szCs w:val="24"/>
        </w:rPr>
      </w:pPr>
      <w:r w:rsidRPr="00600557">
        <w:rPr>
          <w:rFonts w:ascii="Times New Roman" w:hAnsi="Times New Roman" w:cs="Times New Roman"/>
          <w:sz w:val="24"/>
          <w:szCs w:val="24"/>
        </w:rPr>
        <w:t>Информация приведена на сайтах:</w:t>
      </w:r>
    </w:p>
    <w:p w:rsidR="00534C20" w:rsidRPr="00600557" w:rsidRDefault="00534C20" w:rsidP="00534C20">
      <w:pPr>
        <w:spacing w:line="240" w:lineRule="auto"/>
        <w:ind w:firstLine="709"/>
        <w:jc w:val="left"/>
        <w:rPr>
          <w:rFonts w:ascii="Times New Roman" w:hAnsi="Times New Roman" w:cs="Times New Roman"/>
          <w:sz w:val="24"/>
          <w:szCs w:val="24"/>
        </w:rPr>
      </w:pPr>
      <w:r w:rsidRPr="00600557">
        <w:rPr>
          <w:rFonts w:ascii="Times New Roman" w:hAnsi="Times New Roman" w:cs="Times New Roman"/>
          <w:sz w:val="24"/>
          <w:szCs w:val="24"/>
        </w:rPr>
        <w:t>- РПГУ: uslugi.mosreg.ru</w:t>
      </w:r>
    </w:p>
    <w:p w:rsidR="00534C20" w:rsidRPr="00600557" w:rsidRDefault="00534C20" w:rsidP="00534C20">
      <w:pPr>
        <w:spacing w:line="240" w:lineRule="auto"/>
        <w:ind w:left="709"/>
        <w:jc w:val="left"/>
        <w:rPr>
          <w:rFonts w:ascii="Times New Roman" w:hAnsi="Times New Roman" w:cs="Times New Roman"/>
          <w:sz w:val="24"/>
          <w:szCs w:val="24"/>
        </w:rPr>
      </w:pPr>
      <w:r w:rsidRPr="00600557">
        <w:rPr>
          <w:rFonts w:ascii="Times New Roman" w:hAnsi="Times New Roman" w:cs="Times New Roman"/>
          <w:sz w:val="24"/>
          <w:szCs w:val="24"/>
        </w:rPr>
        <w:t>- МФЦ: mfc.mosreg.ru</w:t>
      </w:r>
    </w:p>
    <w:p w:rsidR="00534C20" w:rsidRPr="00600557" w:rsidRDefault="00534C20" w:rsidP="00534C20">
      <w:pPr>
        <w:spacing w:line="240" w:lineRule="auto"/>
        <w:ind w:left="1560"/>
        <w:jc w:val="left"/>
        <w:rPr>
          <w:rFonts w:ascii="Times New Roman" w:hAnsi="Times New Roman" w:cs="Times New Roman"/>
          <w:sz w:val="24"/>
          <w:szCs w:val="24"/>
        </w:rPr>
      </w:pPr>
    </w:p>
    <w:p w:rsidR="003D47D9" w:rsidRPr="00600557" w:rsidRDefault="003D47D9" w:rsidP="00D411E4">
      <w:pPr>
        <w:spacing w:line="240" w:lineRule="auto"/>
        <w:ind w:left="1560"/>
        <w:jc w:val="left"/>
        <w:rPr>
          <w:rFonts w:ascii="Times New Roman" w:hAnsi="Times New Roman"/>
          <w:sz w:val="24"/>
          <w:szCs w:val="24"/>
        </w:rPr>
      </w:pPr>
      <w:r w:rsidRPr="00600557">
        <w:rPr>
          <w:rFonts w:ascii="Times New Roman" w:hAnsi="Times New Roman"/>
          <w:sz w:val="24"/>
          <w:szCs w:val="24"/>
        </w:rPr>
        <w:br w:type="page"/>
      </w:r>
    </w:p>
    <w:p w:rsidR="00E80EBD" w:rsidRPr="00600557" w:rsidRDefault="00E80EBD" w:rsidP="00E80EBD">
      <w:pPr>
        <w:pStyle w:val="1-"/>
        <w:spacing w:before="0" w:after="0"/>
        <w:jc w:val="right"/>
        <w:rPr>
          <w:b w:val="0"/>
          <w:sz w:val="24"/>
          <w:szCs w:val="24"/>
        </w:rPr>
      </w:pPr>
      <w:bookmarkStart w:id="126" w:name="_Toc491358811"/>
      <w:bookmarkStart w:id="127" w:name="Приложение3"/>
      <w:bookmarkEnd w:id="110"/>
      <w:r w:rsidRPr="00600557">
        <w:rPr>
          <w:b w:val="0"/>
          <w:sz w:val="24"/>
          <w:szCs w:val="24"/>
        </w:rPr>
        <w:lastRenderedPageBreak/>
        <w:t>Приложение3</w:t>
      </w:r>
      <w:bookmarkEnd w:id="126"/>
    </w:p>
    <w:p w:rsidR="00EC231F" w:rsidRPr="00600557" w:rsidRDefault="00EC231F" w:rsidP="00EC231F">
      <w:pPr>
        <w:pStyle w:val="1-"/>
        <w:spacing w:before="0" w:after="0" w:line="240" w:lineRule="auto"/>
        <w:jc w:val="right"/>
        <w:outlineLvl w:val="9"/>
        <w:rPr>
          <w:b w:val="0"/>
          <w:sz w:val="24"/>
        </w:rPr>
      </w:pPr>
      <w:r w:rsidRPr="00600557">
        <w:rPr>
          <w:b w:val="0"/>
          <w:sz w:val="24"/>
        </w:rPr>
        <w:t>к административному регламенту</w:t>
      </w:r>
    </w:p>
    <w:p w:rsidR="00E80EBD" w:rsidRPr="00600557" w:rsidRDefault="00E80EBD" w:rsidP="00EB70A0">
      <w:pPr>
        <w:pStyle w:val="1-"/>
        <w:spacing w:before="0" w:after="0" w:line="240" w:lineRule="auto"/>
        <w:jc w:val="right"/>
        <w:outlineLvl w:val="9"/>
        <w:rPr>
          <w:b w:val="0"/>
          <w:sz w:val="24"/>
        </w:rPr>
      </w:pPr>
    </w:p>
    <w:p w:rsidR="00A13FC0" w:rsidRPr="00600557" w:rsidRDefault="000636E6">
      <w:pPr>
        <w:pStyle w:val="1-"/>
        <w:rPr>
          <w:sz w:val="24"/>
        </w:rPr>
      </w:pPr>
      <w:bookmarkStart w:id="128" w:name="_Toc491358812"/>
      <w:bookmarkEnd w:id="111"/>
      <w:bookmarkEnd w:id="112"/>
      <w:bookmarkEnd w:id="113"/>
      <w:bookmarkEnd w:id="114"/>
      <w:bookmarkEnd w:id="115"/>
      <w:bookmarkEnd w:id="116"/>
      <w:bookmarkEnd w:id="117"/>
      <w:bookmarkEnd w:id="118"/>
      <w:bookmarkEnd w:id="127"/>
      <w:r w:rsidRPr="00600557">
        <w:rPr>
          <w:sz w:val="24"/>
        </w:rPr>
        <w:t xml:space="preserve">Порядок получения заинтересованными лицами информации по вопросам предоставления </w:t>
      </w:r>
      <w:r w:rsidR="00DC1DDE" w:rsidRPr="00600557">
        <w:rPr>
          <w:sz w:val="24"/>
        </w:rPr>
        <w:t>Муниципальной</w:t>
      </w:r>
      <w:r w:rsidR="00600557">
        <w:rPr>
          <w:sz w:val="24"/>
        </w:rPr>
        <w:t xml:space="preserve"> </w:t>
      </w:r>
      <w:r w:rsidRPr="00600557">
        <w:rPr>
          <w:sz w:val="24"/>
        </w:rPr>
        <w:t xml:space="preserve">услуги, сведений о ходе предоставления </w:t>
      </w:r>
      <w:r w:rsidR="00DC1DDE" w:rsidRPr="00600557">
        <w:rPr>
          <w:sz w:val="24"/>
        </w:rPr>
        <w:t>Муниципальной услуги</w:t>
      </w:r>
      <w:r w:rsidRPr="00600557">
        <w:rPr>
          <w:sz w:val="24"/>
        </w:rPr>
        <w:t>, порядке, форме и месте размещения информации о порядке предоставления</w:t>
      </w:r>
      <w:r w:rsidR="00600557">
        <w:rPr>
          <w:sz w:val="24"/>
        </w:rPr>
        <w:t xml:space="preserve"> </w:t>
      </w:r>
      <w:r w:rsidR="00DC1DDE" w:rsidRPr="00600557">
        <w:rPr>
          <w:sz w:val="24"/>
        </w:rPr>
        <w:t>Муниципальной услуги</w:t>
      </w:r>
      <w:bookmarkEnd w:id="119"/>
      <w:bookmarkEnd w:id="120"/>
      <w:bookmarkEnd w:id="121"/>
      <w:bookmarkEnd w:id="122"/>
      <w:bookmarkEnd w:id="128"/>
    </w:p>
    <w:p w:rsidR="00A13FC0" w:rsidRPr="00600557"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600557">
          <w:rPr>
            <w:rStyle w:val="af4"/>
            <w:rFonts w:ascii="Times New Roman" w:eastAsiaTheme="minorHAnsi" w:hAnsi="Times New Roman"/>
            <w:color w:val="auto"/>
            <w:sz w:val="24"/>
            <w:szCs w:val="24"/>
          </w:rPr>
          <w:t xml:space="preserve">Приложении </w:t>
        </w:r>
        <w:r w:rsidR="000636E6" w:rsidRPr="00600557">
          <w:rPr>
            <w:rStyle w:val="af4"/>
            <w:rFonts w:ascii="Times New Roman" w:eastAsiaTheme="minorHAnsi" w:hAnsi="Times New Roman"/>
            <w:color w:val="auto"/>
            <w:sz w:val="24"/>
            <w:szCs w:val="24"/>
          </w:rPr>
          <w:t>2</w:t>
        </w:r>
      </w:hyperlink>
      <w:r w:rsidR="00E80EBD" w:rsidRPr="00600557">
        <w:rPr>
          <w:rFonts w:ascii="Times New Roman" w:eastAsiaTheme="minorHAnsi" w:hAnsi="Times New Roman"/>
          <w:sz w:val="24"/>
          <w:szCs w:val="24"/>
        </w:rPr>
        <w:t xml:space="preserve"> к настоящему Административному р</w:t>
      </w:r>
      <w:r w:rsidRPr="00600557">
        <w:rPr>
          <w:rFonts w:ascii="Times New Roman" w:eastAsiaTheme="minorHAnsi" w:hAnsi="Times New Roman"/>
          <w:sz w:val="24"/>
          <w:szCs w:val="24"/>
        </w:rPr>
        <w:t>егламенту.</w:t>
      </w:r>
    </w:p>
    <w:p w:rsidR="00A13FC0" w:rsidRPr="00600557" w:rsidRDefault="00E80EBD"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00557">
        <w:rPr>
          <w:rFonts w:ascii="Times New Roman" w:eastAsiaTheme="minorHAnsi" w:hAnsi="Times New Roman"/>
          <w:sz w:val="24"/>
          <w:szCs w:val="24"/>
        </w:rPr>
        <w:t>Информация о предоставлении</w:t>
      </w:r>
      <w:r w:rsidR="00600557">
        <w:rPr>
          <w:rFonts w:ascii="Times New Roman" w:eastAsiaTheme="minorHAnsi" w:hAnsi="Times New Roman"/>
          <w:sz w:val="24"/>
          <w:szCs w:val="24"/>
        </w:rPr>
        <w:t xml:space="preserve"> </w:t>
      </w:r>
      <w:r w:rsidRPr="00600557">
        <w:rPr>
          <w:rFonts w:ascii="Times New Roman" w:eastAsiaTheme="minorHAnsi" w:hAnsi="Times New Roman"/>
          <w:sz w:val="24"/>
          <w:szCs w:val="24"/>
        </w:rPr>
        <w:t>Муниципальной у</w:t>
      </w:r>
      <w:r w:rsidR="00A13FC0" w:rsidRPr="00600557">
        <w:rPr>
          <w:rFonts w:ascii="Times New Roman" w:eastAsiaTheme="minorHAnsi" w:hAnsi="Times New Roman"/>
          <w:sz w:val="24"/>
          <w:szCs w:val="24"/>
        </w:rPr>
        <w:t>слуги размещается в электронном виде:</w:t>
      </w:r>
    </w:p>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на официальном сайте Администрации - ______________ (адрес сайта);</w:t>
      </w:r>
    </w:p>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на официальном сайте МФЦ;</w:t>
      </w:r>
    </w:p>
    <w:p w:rsidR="00DD1374" w:rsidRPr="00600557"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 на порталах uslugi.mosreg.ru, gosuslugi.ru на страницах, посвященных </w:t>
      </w:r>
      <w:r w:rsidR="00DC1DDE" w:rsidRPr="00600557">
        <w:rPr>
          <w:rFonts w:ascii="Times New Roman" w:eastAsiaTheme="minorHAnsi" w:hAnsi="Times New Roman"/>
          <w:sz w:val="24"/>
          <w:szCs w:val="24"/>
        </w:rPr>
        <w:t>Муниципальной услуге</w:t>
      </w:r>
      <w:r w:rsidRPr="00600557">
        <w:rPr>
          <w:rFonts w:ascii="Times New Roman" w:eastAsiaTheme="minorHAnsi" w:hAnsi="Times New Roman"/>
          <w:sz w:val="24"/>
          <w:szCs w:val="24"/>
        </w:rPr>
        <w:t>.</w:t>
      </w:r>
    </w:p>
    <w:p w:rsidR="00A13FC0" w:rsidRPr="00600557"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29" w:name="пункт3приложения"/>
      <w:r w:rsidRPr="00600557">
        <w:rPr>
          <w:rFonts w:ascii="Times New Roman" w:eastAsiaTheme="minorHAnsi" w:hAnsi="Times New Roman"/>
          <w:sz w:val="24"/>
          <w:szCs w:val="24"/>
        </w:rPr>
        <w:t xml:space="preserve">Размещенная в электронном виде информация об оказании </w:t>
      </w:r>
      <w:r w:rsidR="00DC1DDE" w:rsidRPr="00600557">
        <w:rPr>
          <w:rFonts w:ascii="Times New Roman" w:eastAsiaTheme="minorHAnsi" w:hAnsi="Times New Roman"/>
          <w:sz w:val="24"/>
          <w:szCs w:val="24"/>
        </w:rPr>
        <w:t>Муниципальной услуги</w:t>
      </w:r>
      <w:r w:rsidRPr="00600557">
        <w:rPr>
          <w:rFonts w:ascii="Times New Roman" w:eastAsiaTheme="minorHAnsi" w:hAnsi="Times New Roman"/>
          <w:sz w:val="24"/>
          <w:szCs w:val="24"/>
        </w:rPr>
        <w:t xml:space="preserve"> должна включать в себя:</w:t>
      </w:r>
    </w:p>
    <w:bookmarkEnd w:id="129"/>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график работы Подразделения и МФЦ;</w:t>
      </w:r>
    </w:p>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требования к заявлению и прилагаемым к нему документам (включая их перечень);</w:t>
      </w:r>
    </w:p>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 выдержки из правовых актов, в части касающейся </w:t>
      </w:r>
      <w:r w:rsidR="00DC1DDE" w:rsidRPr="00600557">
        <w:rPr>
          <w:rFonts w:ascii="Times New Roman" w:eastAsiaTheme="minorHAnsi" w:hAnsi="Times New Roman"/>
          <w:sz w:val="24"/>
          <w:szCs w:val="24"/>
        </w:rPr>
        <w:t>Муниципальной услуги</w:t>
      </w:r>
      <w:r w:rsidRPr="00600557">
        <w:rPr>
          <w:rFonts w:ascii="Times New Roman" w:eastAsiaTheme="minorHAnsi" w:hAnsi="Times New Roman"/>
          <w:sz w:val="24"/>
          <w:szCs w:val="24"/>
        </w:rPr>
        <w:t>;</w:t>
      </w:r>
    </w:p>
    <w:p w:rsidR="00A13FC0" w:rsidRPr="00600557" w:rsidRDefault="00A13FC0" w:rsidP="00A13FC0">
      <w:pPr>
        <w:autoSpaceDE w:val="0"/>
        <w:autoSpaceDN w:val="0"/>
        <w:adjustRightInd w:val="0"/>
        <w:spacing w:line="240" w:lineRule="auto"/>
        <w:jc w:val="both"/>
        <w:rPr>
          <w:rFonts w:ascii="Times New Roman" w:eastAsiaTheme="minorHAnsi" w:hAnsi="Times New Roman"/>
          <w:sz w:val="24"/>
          <w:szCs w:val="24"/>
        </w:rPr>
      </w:pPr>
      <w:r w:rsidRPr="00600557">
        <w:rPr>
          <w:rFonts w:ascii="Times New Roman" w:eastAsiaTheme="minorHAnsi" w:hAnsi="Times New Roman"/>
          <w:sz w:val="24"/>
          <w:szCs w:val="24"/>
        </w:rPr>
        <w:t>текст Регламента;</w:t>
      </w:r>
    </w:p>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 краткое описание порядка предоставления </w:t>
      </w:r>
      <w:r w:rsidR="00DC1DDE" w:rsidRPr="00600557">
        <w:rPr>
          <w:rFonts w:ascii="Times New Roman" w:eastAsiaTheme="minorHAnsi" w:hAnsi="Times New Roman"/>
          <w:sz w:val="24"/>
          <w:szCs w:val="24"/>
        </w:rPr>
        <w:t>Муниципальной услуги</w:t>
      </w:r>
      <w:r w:rsidRPr="00600557">
        <w:rPr>
          <w:rFonts w:ascii="Times New Roman" w:eastAsiaTheme="minorHAnsi" w:hAnsi="Times New Roman"/>
          <w:sz w:val="24"/>
          <w:szCs w:val="24"/>
        </w:rPr>
        <w:t xml:space="preserve">; </w:t>
      </w:r>
    </w:p>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 образцы оформления документов, необходимых для получения </w:t>
      </w:r>
      <w:r w:rsidR="00DC1DDE" w:rsidRPr="00600557">
        <w:rPr>
          <w:rFonts w:ascii="Times New Roman" w:eastAsiaTheme="minorHAnsi" w:hAnsi="Times New Roman"/>
          <w:sz w:val="24"/>
          <w:szCs w:val="24"/>
        </w:rPr>
        <w:t>Муниципальной услуги</w:t>
      </w:r>
      <w:r w:rsidRPr="00600557">
        <w:rPr>
          <w:rFonts w:ascii="Times New Roman" w:eastAsiaTheme="minorHAnsi" w:hAnsi="Times New Roman"/>
          <w:sz w:val="24"/>
          <w:szCs w:val="24"/>
        </w:rPr>
        <w:t>, и требования к ним;</w:t>
      </w:r>
    </w:p>
    <w:p w:rsidR="00DD1374"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перечень типовых, наиболее актуальных вопросов, относящихся к</w:t>
      </w:r>
      <w:r w:rsidR="00600557">
        <w:rPr>
          <w:rFonts w:ascii="Times New Roman" w:eastAsiaTheme="minorHAnsi" w:hAnsi="Times New Roman"/>
          <w:sz w:val="24"/>
          <w:szCs w:val="24"/>
        </w:rPr>
        <w:t xml:space="preserve"> </w:t>
      </w:r>
      <w:r w:rsidR="00DC1DDE" w:rsidRPr="00600557">
        <w:rPr>
          <w:rFonts w:ascii="Times New Roman" w:eastAsiaTheme="minorHAnsi" w:hAnsi="Times New Roman"/>
          <w:sz w:val="24"/>
          <w:szCs w:val="24"/>
        </w:rPr>
        <w:t>Муниципальной услуги</w:t>
      </w:r>
      <w:r w:rsidRPr="00600557">
        <w:rPr>
          <w:rFonts w:ascii="Times New Roman" w:eastAsiaTheme="minorHAnsi" w:hAnsi="Times New Roman"/>
          <w:sz w:val="24"/>
          <w:szCs w:val="24"/>
        </w:rPr>
        <w:t>, и ответы на них.</w:t>
      </w:r>
    </w:p>
    <w:p w:rsidR="00A13FC0" w:rsidRPr="00600557"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Информация, указанная в </w:t>
      </w:r>
      <w:hyperlink w:anchor="пункт3приложения" w:history="1">
        <w:r w:rsidRPr="00600557">
          <w:rPr>
            <w:rStyle w:val="af4"/>
            <w:rFonts w:ascii="Times New Roman" w:eastAsiaTheme="minorHAnsi" w:hAnsi="Times New Roman"/>
            <w:color w:val="auto"/>
            <w:sz w:val="24"/>
            <w:szCs w:val="24"/>
          </w:rPr>
          <w:t>пункте 3</w:t>
        </w:r>
      </w:hyperlink>
      <w:r w:rsidRPr="00600557">
        <w:rPr>
          <w:rFonts w:ascii="Times New Roman" w:eastAsiaTheme="minorHAnsi" w:hAnsi="Times New Roman"/>
          <w:sz w:val="24"/>
          <w:szCs w:val="24"/>
        </w:rPr>
        <w:t xml:space="preserve"> настоящего Приложения предоставляется также сотрудниками МФЦ и </w:t>
      </w:r>
      <w:r w:rsidR="00C9529C" w:rsidRPr="00600557">
        <w:rPr>
          <w:rFonts w:ascii="Times New Roman" w:eastAsiaTheme="minorHAnsi" w:hAnsi="Times New Roman"/>
          <w:sz w:val="24"/>
          <w:szCs w:val="24"/>
        </w:rPr>
        <w:t>Администрации</w:t>
      </w:r>
      <w:r w:rsidRPr="00600557">
        <w:rPr>
          <w:rFonts w:ascii="Times New Roman" w:eastAsiaTheme="minorHAnsi" w:hAnsi="Times New Roman"/>
          <w:sz w:val="24"/>
          <w:szCs w:val="24"/>
        </w:rPr>
        <w:t xml:space="preserve"> при обращении Заявителей:</w:t>
      </w:r>
    </w:p>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лично;</w:t>
      </w:r>
    </w:p>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по почте, в том числе электронной;</w:t>
      </w:r>
    </w:p>
    <w:p w:rsidR="00DD1374" w:rsidRPr="00600557"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 по телефонам, указанным в </w:t>
      </w:r>
      <w:hyperlink w:anchor="Приложение5" w:history="1">
        <w:r w:rsidRPr="00600557">
          <w:rPr>
            <w:rStyle w:val="af4"/>
            <w:rFonts w:ascii="Times New Roman" w:eastAsiaTheme="minorHAnsi" w:hAnsi="Times New Roman"/>
            <w:color w:val="auto"/>
            <w:sz w:val="24"/>
            <w:szCs w:val="24"/>
          </w:rPr>
          <w:t xml:space="preserve">приложении </w:t>
        </w:r>
        <w:r w:rsidR="000636E6" w:rsidRPr="00600557">
          <w:rPr>
            <w:rStyle w:val="af4"/>
            <w:rFonts w:ascii="Times New Roman" w:eastAsiaTheme="minorHAnsi" w:hAnsi="Times New Roman"/>
            <w:color w:val="auto"/>
            <w:sz w:val="24"/>
            <w:szCs w:val="24"/>
          </w:rPr>
          <w:t>2</w:t>
        </w:r>
      </w:hyperlink>
      <w:r w:rsidRPr="00600557">
        <w:rPr>
          <w:rFonts w:ascii="Times New Roman" w:eastAsiaTheme="minorHAnsi" w:hAnsi="Times New Roman"/>
          <w:sz w:val="24"/>
          <w:szCs w:val="24"/>
        </w:rPr>
        <w:t xml:space="preserve"> к </w:t>
      </w:r>
      <w:r w:rsidR="00DC1DDE" w:rsidRPr="00600557">
        <w:rPr>
          <w:rFonts w:ascii="Times New Roman" w:eastAsiaTheme="minorHAnsi" w:hAnsi="Times New Roman"/>
          <w:sz w:val="24"/>
          <w:szCs w:val="24"/>
        </w:rPr>
        <w:t>Административному р</w:t>
      </w:r>
      <w:r w:rsidRPr="00600557">
        <w:rPr>
          <w:rFonts w:ascii="Times New Roman" w:eastAsiaTheme="minorHAnsi" w:hAnsi="Times New Roman"/>
          <w:sz w:val="24"/>
          <w:szCs w:val="24"/>
        </w:rPr>
        <w:t>егламенту.</w:t>
      </w:r>
    </w:p>
    <w:p w:rsidR="00A13FC0" w:rsidRPr="00600557"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Консультирование по вопросам предоставления </w:t>
      </w:r>
      <w:r w:rsidR="00DC1DDE" w:rsidRPr="00600557">
        <w:rPr>
          <w:rFonts w:ascii="Times New Roman" w:eastAsiaTheme="minorHAnsi" w:hAnsi="Times New Roman"/>
          <w:sz w:val="24"/>
          <w:szCs w:val="24"/>
        </w:rPr>
        <w:t>Муниципальной услуги</w:t>
      </w:r>
      <w:r w:rsidRPr="00600557">
        <w:rPr>
          <w:rFonts w:ascii="Times New Roman" w:eastAsiaTheme="minorHAnsi" w:hAnsi="Times New Roman"/>
          <w:sz w:val="24"/>
          <w:szCs w:val="24"/>
        </w:rPr>
        <w:t xml:space="preserve"> сотрудниками МФЦ и Подразделения осуществляется бесплатно.</w:t>
      </w:r>
    </w:p>
    <w:p w:rsidR="00A13FC0" w:rsidRPr="00600557"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Информирование Заявителей о порядке оказания </w:t>
      </w:r>
      <w:r w:rsidR="00DC1DDE" w:rsidRPr="00600557">
        <w:rPr>
          <w:rFonts w:ascii="Times New Roman" w:eastAsiaTheme="minorHAnsi" w:hAnsi="Times New Roman"/>
          <w:sz w:val="24"/>
          <w:szCs w:val="24"/>
        </w:rPr>
        <w:t>Муниципальной услуги</w:t>
      </w:r>
      <w:r w:rsidRPr="00600557">
        <w:rPr>
          <w:rFonts w:ascii="Times New Roman" w:eastAsiaTheme="minorHAnsi" w:hAnsi="Times New Roman"/>
          <w:sz w:val="24"/>
          <w:szCs w:val="24"/>
        </w:rPr>
        <w:t xml:space="preserve"> осуществляется также по телефону «горячей линии» 8-800-550-50-</w:t>
      </w:r>
      <w:r w:rsidR="00C93907" w:rsidRPr="00600557">
        <w:rPr>
          <w:rFonts w:ascii="Times New Roman" w:eastAsiaTheme="minorHAnsi" w:hAnsi="Times New Roman"/>
          <w:sz w:val="24"/>
          <w:szCs w:val="24"/>
        </w:rPr>
        <w:t>30</w:t>
      </w:r>
      <w:r w:rsidRPr="00600557">
        <w:rPr>
          <w:rFonts w:ascii="Times New Roman" w:eastAsiaTheme="minorHAnsi" w:hAnsi="Times New Roman"/>
          <w:sz w:val="24"/>
          <w:szCs w:val="24"/>
        </w:rPr>
        <w:t>.</w:t>
      </w:r>
    </w:p>
    <w:p w:rsidR="00A13FC0" w:rsidRPr="00600557"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Информация об оказании услуги размещается в помещениях </w:t>
      </w:r>
      <w:r w:rsidR="00534C20" w:rsidRPr="00600557">
        <w:rPr>
          <w:rFonts w:ascii="Times New Roman" w:eastAsiaTheme="minorHAnsi" w:hAnsi="Times New Roman"/>
          <w:sz w:val="24"/>
          <w:szCs w:val="24"/>
        </w:rPr>
        <w:t xml:space="preserve">Подразделения, </w:t>
      </w:r>
      <w:r w:rsidRPr="00600557">
        <w:rPr>
          <w:rFonts w:ascii="Times New Roman" w:eastAsiaTheme="minorHAnsi" w:hAnsi="Times New Roman"/>
          <w:sz w:val="24"/>
          <w:szCs w:val="24"/>
        </w:rPr>
        <w:t xml:space="preserve">Администрации и МФЦ, предназначенных для приема Заявителей. </w:t>
      </w:r>
    </w:p>
    <w:p w:rsidR="00E80EBD" w:rsidRPr="00600557" w:rsidRDefault="00E80EBD" w:rsidP="00E80EBD">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00557">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 июля 2016 № 10-57/РВ.</w:t>
      </w:r>
    </w:p>
    <w:p w:rsidR="00844ABA" w:rsidRPr="00600557" w:rsidRDefault="00844ABA">
      <w:pPr>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br w:type="page"/>
      </w:r>
    </w:p>
    <w:p w:rsidR="00E80EBD" w:rsidRPr="00600557" w:rsidRDefault="00E80EBD" w:rsidP="00E80EBD">
      <w:pPr>
        <w:pStyle w:val="1-"/>
        <w:spacing w:before="0" w:after="0"/>
        <w:jc w:val="right"/>
        <w:rPr>
          <w:b w:val="0"/>
          <w:sz w:val="24"/>
          <w:szCs w:val="24"/>
        </w:rPr>
      </w:pPr>
      <w:bookmarkStart w:id="130" w:name="_Toc491358813"/>
      <w:r w:rsidRPr="00600557">
        <w:rPr>
          <w:b w:val="0"/>
          <w:sz w:val="24"/>
          <w:szCs w:val="24"/>
        </w:rPr>
        <w:lastRenderedPageBreak/>
        <w:t>Приложение4</w:t>
      </w:r>
      <w:bookmarkEnd w:id="130"/>
    </w:p>
    <w:p w:rsidR="00EC231F" w:rsidRPr="00600557" w:rsidRDefault="00EC231F" w:rsidP="00EC231F">
      <w:pPr>
        <w:pStyle w:val="1-"/>
        <w:spacing w:before="0" w:after="0" w:line="240" w:lineRule="auto"/>
        <w:jc w:val="right"/>
        <w:outlineLvl w:val="9"/>
        <w:rPr>
          <w:b w:val="0"/>
          <w:sz w:val="24"/>
        </w:rPr>
      </w:pPr>
      <w:r w:rsidRPr="00600557">
        <w:rPr>
          <w:b w:val="0"/>
          <w:sz w:val="24"/>
        </w:rPr>
        <w:t>к административному регламенту</w:t>
      </w:r>
    </w:p>
    <w:p w:rsidR="00386AB3" w:rsidRPr="00600557" w:rsidRDefault="009205C7" w:rsidP="000D79C0">
      <w:pPr>
        <w:pStyle w:val="1-"/>
        <w:rPr>
          <w:rFonts w:eastAsia="PMingLiU"/>
          <w:bCs w:val="0"/>
          <w:sz w:val="24"/>
          <w:szCs w:val="24"/>
        </w:rPr>
      </w:pPr>
      <w:bookmarkStart w:id="131" w:name="_Toc491358814"/>
      <w:r w:rsidRPr="00600557">
        <w:rPr>
          <w:rFonts w:eastAsia="PMingLiU"/>
          <w:bCs w:val="0"/>
          <w:sz w:val="24"/>
          <w:szCs w:val="24"/>
        </w:rPr>
        <w:t>Форма Свидетельства</w:t>
      </w:r>
      <w:bookmarkEnd w:id="131"/>
    </w:p>
    <w:p w:rsidR="00386AB3" w:rsidRPr="00600557" w:rsidRDefault="00386AB3" w:rsidP="009205C7">
      <w:pPr>
        <w:pStyle w:val="ConsPlusNormal"/>
        <w:jc w:val="both"/>
        <w:rPr>
          <w:rFonts w:ascii="Times New Roman" w:hAnsi="Times New Roman" w:cs="Times New Roman"/>
          <w:sz w:val="22"/>
          <w:szCs w:val="22"/>
        </w:rPr>
      </w:pPr>
    </w:p>
    <w:p w:rsidR="009205C7" w:rsidRPr="00600557" w:rsidRDefault="009205C7" w:rsidP="009205C7">
      <w:pPr>
        <w:pStyle w:val="ConsPlusNormal"/>
        <w:jc w:val="both"/>
        <w:rPr>
          <w:rFonts w:ascii="Times New Roman" w:hAnsi="Times New Roman" w:cs="Times New Roman"/>
          <w:sz w:val="22"/>
          <w:szCs w:val="22"/>
        </w:rPr>
      </w:pP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 xml:space="preserve">Серия </w:t>
      </w:r>
      <w:r w:rsidRPr="00600557">
        <w:rPr>
          <w:rFonts w:ascii="Times New Roman" w:hAnsi="Times New Roman" w:cs="Times New Roman"/>
          <w:sz w:val="22"/>
          <w:szCs w:val="22"/>
        </w:rPr>
        <w:tab/>
      </w:r>
      <w:r w:rsidRPr="00600557">
        <w:rPr>
          <w:rFonts w:ascii="Times New Roman" w:hAnsi="Times New Roman" w:cs="Times New Roman"/>
          <w:sz w:val="22"/>
          <w:szCs w:val="22"/>
        </w:rPr>
        <w:tab/>
      </w:r>
      <w:r w:rsidRPr="00600557">
        <w:rPr>
          <w:rFonts w:ascii="Times New Roman" w:hAnsi="Times New Roman" w:cs="Times New Roman"/>
          <w:sz w:val="22"/>
          <w:szCs w:val="22"/>
        </w:rPr>
        <w:tab/>
      </w:r>
      <w:r w:rsidRPr="00600557">
        <w:rPr>
          <w:rFonts w:ascii="Times New Roman" w:hAnsi="Times New Roman" w:cs="Times New Roman"/>
          <w:sz w:val="22"/>
          <w:szCs w:val="22"/>
        </w:rPr>
        <w:tab/>
      </w:r>
      <w:r w:rsidRPr="00600557">
        <w:rPr>
          <w:rFonts w:ascii="Times New Roman" w:hAnsi="Times New Roman" w:cs="Times New Roman"/>
          <w:sz w:val="22"/>
          <w:szCs w:val="22"/>
        </w:rPr>
        <w:tab/>
      </w:r>
      <w:r w:rsidRPr="00600557">
        <w:rPr>
          <w:rFonts w:ascii="Times New Roman" w:hAnsi="Times New Roman" w:cs="Times New Roman"/>
          <w:sz w:val="22"/>
          <w:szCs w:val="22"/>
        </w:rPr>
        <w:tab/>
      </w:r>
      <w:r w:rsidRPr="00600557">
        <w:rPr>
          <w:rFonts w:ascii="Times New Roman" w:hAnsi="Times New Roman" w:cs="Times New Roman"/>
          <w:sz w:val="22"/>
          <w:szCs w:val="22"/>
        </w:rPr>
        <w:tab/>
      </w:r>
      <w:r w:rsidRPr="00600557">
        <w:rPr>
          <w:rFonts w:ascii="Times New Roman" w:hAnsi="Times New Roman" w:cs="Times New Roman"/>
          <w:sz w:val="22"/>
          <w:szCs w:val="22"/>
        </w:rPr>
        <w:tab/>
      </w:r>
      <w:r w:rsidRPr="00600557">
        <w:rPr>
          <w:rFonts w:ascii="Times New Roman" w:hAnsi="Times New Roman" w:cs="Times New Roman"/>
          <w:sz w:val="22"/>
          <w:szCs w:val="22"/>
        </w:rPr>
        <w:tab/>
      </w:r>
      <w:r w:rsidRPr="00600557">
        <w:rPr>
          <w:rFonts w:ascii="Times New Roman" w:hAnsi="Times New Roman" w:cs="Times New Roman"/>
          <w:sz w:val="22"/>
          <w:szCs w:val="22"/>
        </w:rPr>
        <w:tab/>
      </w:r>
      <w:r w:rsidR="009205C7" w:rsidRPr="00600557">
        <w:rPr>
          <w:rFonts w:ascii="Times New Roman" w:hAnsi="Times New Roman" w:cs="Times New Roman"/>
          <w:sz w:val="22"/>
          <w:szCs w:val="22"/>
        </w:rPr>
        <w:tab/>
      </w:r>
      <w:r w:rsidR="009205C7" w:rsidRPr="00600557">
        <w:rPr>
          <w:rFonts w:ascii="Times New Roman" w:hAnsi="Times New Roman" w:cs="Times New Roman"/>
          <w:sz w:val="22"/>
          <w:szCs w:val="22"/>
        </w:rPr>
        <w:tab/>
      </w:r>
      <w:r w:rsidRPr="00600557">
        <w:rPr>
          <w:rFonts w:ascii="Times New Roman" w:hAnsi="Times New Roman" w:cs="Times New Roman"/>
          <w:sz w:val="22"/>
          <w:szCs w:val="22"/>
        </w:rPr>
        <w:tab/>
      </w:r>
      <w:r w:rsidR="009205C7" w:rsidRPr="00600557">
        <w:rPr>
          <w:rFonts w:ascii="Times New Roman" w:hAnsi="Times New Roman" w:cs="Times New Roman"/>
          <w:sz w:val="22"/>
          <w:szCs w:val="22"/>
        </w:rPr>
        <w:t>№</w:t>
      </w:r>
      <w:r w:rsidRPr="00600557">
        <w:rPr>
          <w:rFonts w:ascii="Times New Roman" w:hAnsi="Times New Roman" w:cs="Times New Roman"/>
          <w:sz w:val="22"/>
          <w:szCs w:val="22"/>
        </w:rPr>
        <w:t xml:space="preserve"> 000</w:t>
      </w:r>
    </w:p>
    <w:p w:rsidR="00386AB3" w:rsidRPr="00600557" w:rsidRDefault="00386AB3" w:rsidP="00386AB3">
      <w:pPr>
        <w:pStyle w:val="ConsPlusNonformat"/>
        <w:jc w:val="both"/>
        <w:rPr>
          <w:rFonts w:ascii="Times New Roman" w:hAnsi="Times New Roman" w:cs="Times New Roman"/>
          <w:sz w:val="22"/>
          <w:szCs w:val="22"/>
        </w:rPr>
      </w:pPr>
    </w:p>
    <w:p w:rsidR="009205C7" w:rsidRPr="00600557" w:rsidRDefault="009205C7" w:rsidP="00386AB3">
      <w:pPr>
        <w:pStyle w:val="ConsPlusNonformat"/>
        <w:rPr>
          <w:rFonts w:ascii="Times New Roman" w:hAnsi="Times New Roman" w:cs="Times New Roman"/>
          <w:sz w:val="22"/>
          <w:szCs w:val="22"/>
        </w:rPr>
      </w:pPr>
    </w:p>
    <w:p w:rsidR="00386AB3" w:rsidRPr="00600557" w:rsidRDefault="00386AB3" w:rsidP="00386AB3">
      <w:pPr>
        <w:pStyle w:val="ConsPlusNonformat"/>
        <w:rPr>
          <w:rFonts w:ascii="Times New Roman" w:hAnsi="Times New Roman" w:cs="Times New Roman"/>
          <w:sz w:val="22"/>
          <w:szCs w:val="22"/>
        </w:rPr>
      </w:pPr>
      <w:r w:rsidRPr="00600557">
        <w:rPr>
          <w:rFonts w:ascii="Times New Roman" w:hAnsi="Times New Roman" w:cs="Times New Roman"/>
          <w:sz w:val="22"/>
          <w:szCs w:val="22"/>
        </w:rPr>
        <w:t>СВИДЕТЕЛЬСТВО</w:t>
      </w:r>
    </w:p>
    <w:p w:rsidR="00386AB3" w:rsidRPr="00600557" w:rsidRDefault="00386AB3" w:rsidP="00386AB3">
      <w:pPr>
        <w:pStyle w:val="ConsPlusNonformat"/>
        <w:rPr>
          <w:rFonts w:ascii="Times New Roman" w:hAnsi="Times New Roman" w:cs="Times New Roman"/>
          <w:sz w:val="22"/>
          <w:szCs w:val="22"/>
        </w:rPr>
      </w:pPr>
      <w:r w:rsidRPr="00600557">
        <w:rPr>
          <w:rFonts w:ascii="Times New Roman" w:hAnsi="Times New Roman" w:cs="Times New Roman"/>
          <w:sz w:val="22"/>
          <w:szCs w:val="22"/>
        </w:rPr>
        <w:t>о праве на получение социальной выплаты на приобретение жилого помещения или строительство индивидуального жилого дома</w:t>
      </w:r>
    </w:p>
    <w:p w:rsidR="00386AB3" w:rsidRPr="00600557" w:rsidRDefault="00386AB3" w:rsidP="00386AB3">
      <w:pPr>
        <w:pStyle w:val="ConsPlusNonformat"/>
        <w:jc w:val="both"/>
        <w:rPr>
          <w:rFonts w:ascii="Times New Roman" w:hAnsi="Times New Roman" w:cs="Times New Roman"/>
          <w:sz w:val="22"/>
          <w:szCs w:val="22"/>
        </w:rPr>
      </w:pPr>
    </w:p>
    <w:p w:rsidR="00386AB3" w:rsidRPr="00600557" w:rsidRDefault="00386AB3" w:rsidP="00386AB3">
      <w:pPr>
        <w:pStyle w:val="ConsPlusNonformat"/>
        <w:ind w:firstLine="709"/>
        <w:jc w:val="both"/>
        <w:rPr>
          <w:rFonts w:ascii="Times New Roman" w:hAnsi="Times New Roman" w:cs="Times New Roman"/>
          <w:sz w:val="22"/>
          <w:szCs w:val="22"/>
        </w:rPr>
      </w:pPr>
      <w:r w:rsidRPr="00600557">
        <w:rPr>
          <w:rFonts w:ascii="Times New Roman" w:hAnsi="Times New Roman" w:cs="Times New Roman"/>
          <w:sz w:val="22"/>
          <w:szCs w:val="22"/>
        </w:rPr>
        <w:t>Настоящим свидетельством удостоверяется, что молодой семье в составе:</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супруг ___________________________________________________________________,</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 xml:space="preserve">                     (фамилия, имя, отчество, дата рождения)</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супруга __________________________________________________________________,</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 xml:space="preserve">                     (фамилия, имя, отчество, дата рождения)</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дети _____________________________________________________________________,</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 xml:space="preserve">                     (фамилия, имя, отчество, дата рождения)</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__________________________________________________________________________,</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 xml:space="preserve">                     (фамилия, имя, отчество, дата рождения)</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 xml:space="preserve">являющейся участницей подпрограммы </w:t>
      </w:r>
      <w:r w:rsidR="00C63380" w:rsidRPr="00600557">
        <w:rPr>
          <w:rFonts w:ascii="Times New Roman" w:hAnsi="Times New Roman" w:cs="Times New Roman"/>
          <w:sz w:val="22"/>
          <w:szCs w:val="22"/>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Pr="00600557">
        <w:rPr>
          <w:rFonts w:ascii="Times New Roman" w:hAnsi="Times New Roman" w:cs="Times New Roman"/>
          <w:sz w:val="22"/>
          <w:szCs w:val="22"/>
        </w:rPr>
        <w:t>, в соответствии с условиями этих подпрограмм предоставляется социальная выплата в размере</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____________________________________________________________________ рублей</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 xml:space="preserve">                            (цифрами и прописью)</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на приобретение  жилого помещения или строительство индивидуального жилого</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дома на территории Московской области.</w:t>
      </w:r>
    </w:p>
    <w:p w:rsidR="009205C7" w:rsidRPr="00600557" w:rsidRDefault="009205C7" w:rsidP="00386AB3">
      <w:pPr>
        <w:pStyle w:val="ConsPlusNonformat"/>
        <w:jc w:val="both"/>
        <w:rPr>
          <w:rFonts w:ascii="Times New Roman" w:hAnsi="Times New Roman" w:cs="Times New Roman"/>
          <w:sz w:val="22"/>
          <w:szCs w:val="22"/>
        </w:rPr>
      </w:pP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Свидетельство подлежит предъявлению в банк до "__" _______ 20__ года</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(включительно).</w:t>
      </w:r>
    </w:p>
    <w:p w:rsidR="009205C7" w:rsidRPr="00600557" w:rsidRDefault="009205C7" w:rsidP="00386AB3">
      <w:pPr>
        <w:pStyle w:val="ConsPlusNonformat"/>
        <w:jc w:val="both"/>
        <w:rPr>
          <w:rFonts w:ascii="Times New Roman" w:hAnsi="Times New Roman" w:cs="Times New Roman"/>
          <w:sz w:val="22"/>
          <w:szCs w:val="22"/>
        </w:rPr>
      </w:pP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Свидетельство действительно до "__" ____________ 20__ года</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(включительно).</w:t>
      </w:r>
    </w:p>
    <w:p w:rsidR="009205C7" w:rsidRPr="00600557" w:rsidRDefault="009205C7" w:rsidP="00386AB3">
      <w:pPr>
        <w:pStyle w:val="ConsPlusNonformat"/>
        <w:jc w:val="both"/>
        <w:rPr>
          <w:rFonts w:ascii="Times New Roman" w:hAnsi="Times New Roman" w:cs="Times New Roman"/>
          <w:sz w:val="22"/>
          <w:szCs w:val="22"/>
        </w:rPr>
      </w:pP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Дата выдачи "__" ___________ 20__ года.</w:t>
      </w:r>
    </w:p>
    <w:p w:rsidR="00386AB3" w:rsidRPr="00600557" w:rsidRDefault="00386AB3" w:rsidP="00386AB3">
      <w:pPr>
        <w:pStyle w:val="ConsPlusNonformat"/>
        <w:jc w:val="both"/>
        <w:rPr>
          <w:rFonts w:ascii="Times New Roman" w:hAnsi="Times New Roman" w:cs="Times New Roman"/>
          <w:sz w:val="22"/>
          <w:szCs w:val="22"/>
        </w:rPr>
      </w:pP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Глава муниципального образования _________ ________________________________</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Московской области               (подпись)      (расшифровка подписи)</w:t>
      </w:r>
    </w:p>
    <w:p w:rsidR="00386AB3" w:rsidRPr="00600557" w:rsidRDefault="00386AB3" w:rsidP="00386AB3">
      <w:pPr>
        <w:pStyle w:val="ConsPlusNonformat"/>
        <w:jc w:val="both"/>
        <w:rPr>
          <w:rFonts w:ascii="Times New Roman" w:hAnsi="Times New Roman" w:cs="Times New Roman"/>
          <w:sz w:val="22"/>
          <w:szCs w:val="22"/>
        </w:rPr>
      </w:pP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Место печати муниципального образования</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Московской области</w:t>
      </w:r>
    </w:p>
    <w:p w:rsidR="009205C7" w:rsidRPr="00600557" w:rsidRDefault="009205C7">
      <w:pPr>
        <w:rPr>
          <w:rFonts w:ascii="Times New Roman" w:eastAsia="PMingLiU" w:hAnsi="Times New Roman" w:cs="Times New Roman"/>
          <w:b/>
          <w:iCs/>
          <w:sz w:val="24"/>
          <w:szCs w:val="24"/>
        </w:rPr>
      </w:pPr>
      <w:r w:rsidRPr="00600557">
        <w:rPr>
          <w:rFonts w:eastAsia="PMingLiU"/>
          <w:bCs/>
          <w:sz w:val="24"/>
          <w:szCs w:val="24"/>
        </w:rPr>
        <w:br w:type="page"/>
      </w:r>
    </w:p>
    <w:p w:rsidR="00E80EBD" w:rsidRPr="00600557" w:rsidRDefault="00E80EBD" w:rsidP="00E80EBD">
      <w:pPr>
        <w:pStyle w:val="1-"/>
        <w:spacing w:before="0" w:after="0"/>
        <w:jc w:val="right"/>
        <w:rPr>
          <w:b w:val="0"/>
          <w:sz w:val="24"/>
          <w:szCs w:val="24"/>
        </w:rPr>
      </w:pPr>
      <w:bookmarkStart w:id="132" w:name="_Toc491358815"/>
      <w:r w:rsidRPr="00600557">
        <w:rPr>
          <w:b w:val="0"/>
          <w:sz w:val="24"/>
          <w:szCs w:val="24"/>
        </w:rPr>
        <w:lastRenderedPageBreak/>
        <w:t>Приложение5</w:t>
      </w:r>
      <w:bookmarkEnd w:id="132"/>
    </w:p>
    <w:p w:rsidR="00EC231F" w:rsidRPr="00600557" w:rsidRDefault="00EC231F" w:rsidP="00EC231F">
      <w:pPr>
        <w:pStyle w:val="1-"/>
        <w:spacing w:before="0" w:after="0" w:line="240" w:lineRule="auto"/>
        <w:jc w:val="right"/>
        <w:outlineLvl w:val="9"/>
        <w:rPr>
          <w:b w:val="0"/>
          <w:sz w:val="24"/>
        </w:rPr>
      </w:pPr>
      <w:r w:rsidRPr="00600557">
        <w:rPr>
          <w:b w:val="0"/>
          <w:sz w:val="24"/>
        </w:rPr>
        <w:t>к административному регламенту</w:t>
      </w:r>
    </w:p>
    <w:p w:rsidR="00F656E2" w:rsidRPr="00600557" w:rsidRDefault="00F656E2" w:rsidP="000D79C0">
      <w:pPr>
        <w:pStyle w:val="1-"/>
        <w:rPr>
          <w:rFonts w:eastAsia="PMingLiU"/>
          <w:bCs w:val="0"/>
          <w:sz w:val="24"/>
          <w:szCs w:val="24"/>
        </w:rPr>
      </w:pPr>
      <w:bookmarkStart w:id="133" w:name="_Toc491358816"/>
      <w:r w:rsidRPr="00600557">
        <w:rPr>
          <w:rFonts w:eastAsia="PMingLiU"/>
          <w:bCs w:val="0"/>
          <w:sz w:val="24"/>
          <w:szCs w:val="24"/>
        </w:rPr>
        <w:t>Форма решения об отказе</w:t>
      </w:r>
      <w:bookmarkEnd w:id="133"/>
    </w:p>
    <w:p w:rsidR="00F656E2" w:rsidRPr="00600557" w:rsidRDefault="00F656E2" w:rsidP="000D79C0">
      <w:pPr>
        <w:pStyle w:val="1-"/>
        <w:keepNext w:val="0"/>
        <w:autoSpaceDE w:val="0"/>
        <w:autoSpaceDN w:val="0"/>
        <w:adjustRightInd w:val="0"/>
        <w:spacing w:before="0" w:after="0" w:line="240" w:lineRule="auto"/>
        <w:jc w:val="both"/>
        <w:outlineLvl w:val="9"/>
        <w:rPr>
          <w:rFonts w:eastAsia="PMingLiU"/>
          <w:bCs w:val="0"/>
          <w:sz w:val="24"/>
          <w:szCs w:val="24"/>
        </w:rPr>
      </w:pPr>
    </w:p>
    <w:p w:rsidR="00F656E2" w:rsidRPr="00600557" w:rsidRDefault="00F656E2" w:rsidP="000D79C0">
      <w:pPr>
        <w:pBdr>
          <w:top w:val="single" w:sz="4" w:space="1" w:color="auto"/>
        </w:pBdr>
        <w:spacing w:line="240" w:lineRule="auto"/>
        <w:ind w:left="5103"/>
        <w:rPr>
          <w:rFonts w:ascii="Times New Roman" w:hAnsi="Times New Roman" w:cs="Times New Roman"/>
          <w:sz w:val="24"/>
          <w:szCs w:val="24"/>
        </w:rPr>
      </w:pPr>
      <w:r w:rsidRPr="00600557">
        <w:rPr>
          <w:rFonts w:ascii="Times New Roman" w:hAnsi="Times New Roman" w:cs="Times New Roman"/>
          <w:sz w:val="24"/>
          <w:szCs w:val="24"/>
        </w:rPr>
        <w:t>(</w:t>
      </w:r>
      <w:r w:rsidRPr="00600557">
        <w:rPr>
          <w:rFonts w:ascii="Times New Roman" w:hAnsi="Times New Roman" w:cs="Times New Roman"/>
          <w:sz w:val="20"/>
          <w:szCs w:val="20"/>
        </w:rPr>
        <w:t>Ф.И.О., адрес заявителя (представителя) заявителя)</w:t>
      </w:r>
    </w:p>
    <w:p w:rsidR="00F656E2" w:rsidRPr="00600557" w:rsidRDefault="00F656E2" w:rsidP="000D79C0">
      <w:pPr>
        <w:spacing w:line="240" w:lineRule="auto"/>
        <w:ind w:left="5103"/>
        <w:rPr>
          <w:rFonts w:ascii="Times New Roman" w:hAnsi="Times New Roman" w:cs="Times New Roman"/>
          <w:sz w:val="24"/>
          <w:szCs w:val="24"/>
        </w:rPr>
      </w:pPr>
    </w:p>
    <w:p w:rsidR="00F656E2" w:rsidRPr="00600557" w:rsidRDefault="00F656E2" w:rsidP="000D79C0">
      <w:pPr>
        <w:pBdr>
          <w:top w:val="single" w:sz="4" w:space="1" w:color="auto"/>
        </w:pBdr>
        <w:spacing w:line="240" w:lineRule="auto"/>
        <w:ind w:left="5103"/>
        <w:rPr>
          <w:rFonts w:ascii="Times New Roman" w:hAnsi="Times New Roman" w:cs="Times New Roman"/>
          <w:sz w:val="20"/>
          <w:szCs w:val="20"/>
        </w:rPr>
      </w:pPr>
      <w:r w:rsidRPr="00600557">
        <w:rPr>
          <w:rFonts w:ascii="Times New Roman" w:hAnsi="Times New Roman" w:cs="Times New Roman"/>
          <w:sz w:val="20"/>
          <w:szCs w:val="20"/>
        </w:rPr>
        <w:t>(регистрационный номер Заявления)</w:t>
      </w:r>
    </w:p>
    <w:p w:rsidR="00A358D3" w:rsidRPr="00600557" w:rsidRDefault="00F656E2" w:rsidP="000D79C0">
      <w:pPr>
        <w:pStyle w:val="1-"/>
        <w:keepNext w:val="0"/>
        <w:autoSpaceDE w:val="0"/>
        <w:autoSpaceDN w:val="0"/>
        <w:adjustRightInd w:val="0"/>
        <w:spacing w:before="0" w:after="0" w:line="240" w:lineRule="auto"/>
        <w:outlineLvl w:val="9"/>
        <w:rPr>
          <w:sz w:val="24"/>
          <w:szCs w:val="24"/>
        </w:rPr>
      </w:pPr>
      <w:r w:rsidRPr="00600557">
        <w:rPr>
          <w:rFonts w:eastAsia="PMingLiU"/>
          <w:bCs w:val="0"/>
          <w:sz w:val="24"/>
          <w:szCs w:val="24"/>
        </w:rPr>
        <w:t>Решение об отказе</w:t>
      </w:r>
      <w:r w:rsidR="00600557">
        <w:rPr>
          <w:rFonts w:eastAsia="PMingLiU"/>
          <w:bCs w:val="0"/>
          <w:sz w:val="24"/>
          <w:szCs w:val="24"/>
        </w:rPr>
        <w:t xml:space="preserve"> </w:t>
      </w:r>
      <w:r w:rsidR="00DD33CB" w:rsidRPr="00600557">
        <w:rPr>
          <w:rFonts w:eastAsia="PMingLiU"/>
          <w:bCs w:val="0"/>
          <w:sz w:val="24"/>
          <w:szCs w:val="24"/>
        </w:rPr>
        <w:t xml:space="preserve">в выдаче </w:t>
      </w:r>
      <w:r w:rsidR="00DD33CB" w:rsidRPr="00600557">
        <w:rPr>
          <w:sz w:val="24"/>
          <w:szCs w:val="24"/>
        </w:rPr>
        <w:t xml:space="preserve">свидетельства </w:t>
      </w:r>
    </w:p>
    <w:p w:rsidR="00F656E2" w:rsidRPr="00600557" w:rsidRDefault="00DD33CB" w:rsidP="000D79C0">
      <w:pPr>
        <w:pStyle w:val="1-"/>
        <w:keepNext w:val="0"/>
        <w:autoSpaceDE w:val="0"/>
        <w:autoSpaceDN w:val="0"/>
        <w:adjustRightInd w:val="0"/>
        <w:spacing w:before="0" w:after="0" w:line="240" w:lineRule="auto"/>
        <w:outlineLvl w:val="9"/>
        <w:rPr>
          <w:bCs w:val="0"/>
          <w:sz w:val="24"/>
          <w:szCs w:val="24"/>
        </w:rPr>
      </w:pPr>
      <w:r w:rsidRPr="00600557">
        <w:rPr>
          <w:sz w:val="24"/>
          <w:szCs w:val="24"/>
        </w:rPr>
        <w:t>о праве на получение социальной выплаты на</w:t>
      </w:r>
      <w:r w:rsidR="00600557">
        <w:rPr>
          <w:sz w:val="24"/>
          <w:szCs w:val="24"/>
        </w:rPr>
        <w:t xml:space="preserve"> </w:t>
      </w:r>
      <w:r w:rsidRPr="00600557">
        <w:rPr>
          <w:sz w:val="24"/>
          <w:szCs w:val="24"/>
        </w:rPr>
        <w:t>приобретение жилого помещения или строительство индивидуального жилого дома</w:t>
      </w:r>
      <w:r w:rsidR="00600557">
        <w:rPr>
          <w:sz w:val="24"/>
          <w:szCs w:val="24"/>
        </w:rPr>
        <w:t xml:space="preserve"> </w:t>
      </w:r>
      <w:r w:rsidRPr="00600557">
        <w:rPr>
          <w:sz w:val="24"/>
          <w:szCs w:val="24"/>
        </w:rPr>
        <w:t>в</w:t>
      </w:r>
      <w:r w:rsidR="00600557">
        <w:rPr>
          <w:sz w:val="24"/>
          <w:szCs w:val="24"/>
        </w:rPr>
        <w:t xml:space="preserve"> </w:t>
      </w:r>
      <w:r w:rsidRPr="00600557">
        <w:rPr>
          <w:sz w:val="24"/>
          <w:szCs w:val="24"/>
        </w:rPr>
        <w:t xml:space="preserve">рамках реализации </w:t>
      </w:r>
      <w:hyperlink r:id="rId17" w:history="1">
        <w:r w:rsidRPr="00600557">
          <w:rPr>
            <w:sz w:val="24"/>
            <w:szCs w:val="24"/>
          </w:rPr>
          <w:t>подпрограммы</w:t>
        </w:r>
      </w:hyperlink>
      <w:r w:rsidR="00C63380" w:rsidRPr="00600557">
        <w:rPr>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sz w:val="24"/>
          <w:szCs w:val="24"/>
        </w:rPr>
        <w:t>«Обеспечение жильем молодых семей» муниципальной программы городского округа Фрязино Московской области «Жилище» на 2017-2021 годы</w:t>
      </w:r>
      <w:r w:rsidR="007050EA" w:rsidRPr="00600557">
        <w:rPr>
          <w:bCs w:val="0"/>
          <w:sz w:val="24"/>
          <w:szCs w:val="24"/>
        </w:rPr>
        <w:t xml:space="preserve"> </w:t>
      </w:r>
    </w:p>
    <w:p w:rsidR="007050EA" w:rsidRPr="00600557" w:rsidRDefault="007050EA" w:rsidP="000D79C0">
      <w:pPr>
        <w:pStyle w:val="1-"/>
        <w:keepNext w:val="0"/>
        <w:autoSpaceDE w:val="0"/>
        <w:autoSpaceDN w:val="0"/>
        <w:adjustRightInd w:val="0"/>
        <w:spacing w:before="0" w:after="0" w:line="240" w:lineRule="auto"/>
        <w:outlineLvl w:val="9"/>
        <w:rPr>
          <w:sz w:val="24"/>
        </w:rPr>
      </w:pPr>
    </w:p>
    <w:tbl>
      <w:tblPr>
        <w:tblW w:w="0" w:type="auto"/>
        <w:jc w:val="center"/>
        <w:tblLayout w:type="fixed"/>
        <w:tblCellMar>
          <w:left w:w="28" w:type="dxa"/>
          <w:right w:w="28" w:type="dxa"/>
        </w:tblCellMar>
        <w:tblLook w:val="04A0"/>
      </w:tblPr>
      <w:tblGrid>
        <w:gridCol w:w="651"/>
        <w:gridCol w:w="1588"/>
        <w:gridCol w:w="1134"/>
        <w:gridCol w:w="1134"/>
      </w:tblGrid>
      <w:tr w:rsidR="00F656E2" w:rsidRPr="00600557" w:rsidTr="00A81733">
        <w:trPr>
          <w:jc w:val="center"/>
        </w:trPr>
        <w:tc>
          <w:tcPr>
            <w:tcW w:w="651" w:type="dxa"/>
            <w:vAlign w:val="bottom"/>
            <w:hideMark/>
          </w:tcPr>
          <w:p w:rsidR="00F656E2" w:rsidRPr="00600557" w:rsidRDefault="00F656E2" w:rsidP="000D79C0">
            <w:pPr>
              <w:spacing w:line="240" w:lineRule="auto"/>
              <w:jc w:val="right"/>
              <w:rPr>
                <w:rFonts w:ascii="Times New Roman" w:hAnsi="Times New Roman"/>
                <w:sz w:val="24"/>
                <w:szCs w:val="24"/>
              </w:rPr>
            </w:pPr>
            <w:r w:rsidRPr="00600557">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F656E2" w:rsidRPr="00600557" w:rsidRDefault="00F656E2" w:rsidP="000D79C0">
            <w:pPr>
              <w:spacing w:line="240" w:lineRule="auto"/>
              <w:jc w:val="both"/>
              <w:rPr>
                <w:rFonts w:ascii="Times New Roman" w:hAnsi="Times New Roman"/>
                <w:sz w:val="24"/>
                <w:szCs w:val="24"/>
              </w:rPr>
            </w:pPr>
          </w:p>
        </w:tc>
        <w:tc>
          <w:tcPr>
            <w:tcW w:w="1134" w:type="dxa"/>
            <w:vAlign w:val="bottom"/>
            <w:hideMark/>
          </w:tcPr>
          <w:p w:rsidR="00F656E2" w:rsidRPr="00600557" w:rsidRDefault="00F656E2" w:rsidP="000D79C0">
            <w:pPr>
              <w:spacing w:line="240" w:lineRule="auto"/>
              <w:jc w:val="right"/>
              <w:rPr>
                <w:rFonts w:ascii="Times New Roman" w:hAnsi="Times New Roman"/>
                <w:sz w:val="24"/>
                <w:szCs w:val="24"/>
              </w:rPr>
            </w:pPr>
            <w:r w:rsidRPr="00600557">
              <w:rPr>
                <w:rFonts w:ascii="Times New Roman" w:hAnsi="Times New Roman"/>
                <w:sz w:val="24"/>
                <w:szCs w:val="24"/>
              </w:rPr>
              <w:t>№</w:t>
            </w:r>
          </w:p>
        </w:tc>
        <w:tc>
          <w:tcPr>
            <w:tcW w:w="1134" w:type="dxa"/>
            <w:tcBorders>
              <w:top w:val="nil"/>
              <w:left w:val="nil"/>
              <w:bottom w:val="single" w:sz="4" w:space="0" w:color="auto"/>
              <w:right w:val="nil"/>
            </w:tcBorders>
            <w:vAlign w:val="bottom"/>
          </w:tcPr>
          <w:p w:rsidR="00F656E2" w:rsidRPr="00600557" w:rsidRDefault="00F656E2" w:rsidP="000D79C0">
            <w:pPr>
              <w:spacing w:line="240" w:lineRule="auto"/>
              <w:jc w:val="both"/>
              <w:rPr>
                <w:rFonts w:ascii="Times New Roman" w:hAnsi="Times New Roman"/>
                <w:sz w:val="24"/>
                <w:szCs w:val="24"/>
              </w:rPr>
            </w:pPr>
          </w:p>
        </w:tc>
      </w:tr>
    </w:tbl>
    <w:p w:rsidR="00F656E2" w:rsidRPr="00600557" w:rsidRDefault="00F656E2" w:rsidP="000D79C0">
      <w:pPr>
        <w:spacing w:line="240" w:lineRule="auto"/>
        <w:jc w:val="both"/>
        <w:rPr>
          <w:rFonts w:ascii="Times New Roman" w:hAnsi="Times New Roman" w:cs="Times New Roman"/>
          <w:sz w:val="24"/>
          <w:szCs w:val="24"/>
        </w:rPr>
      </w:pPr>
    </w:p>
    <w:p w:rsidR="00F656E2" w:rsidRPr="00600557" w:rsidRDefault="00F656E2" w:rsidP="000D79C0">
      <w:pPr>
        <w:pBdr>
          <w:top w:val="single" w:sz="4" w:space="1" w:color="auto"/>
        </w:pBdr>
        <w:spacing w:line="240" w:lineRule="auto"/>
        <w:jc w:val="both"/>
        <w:rPr>
          <w:rFonts w:ascii="Times New Roman" w:hAnsi="Times New Roman" w:cs="Times New Roman"/>
          <w:sz w:val="20"/>
          <w:szCs w:val="20"/>
        </w:rPr>
      </w:pPr>
      <w:r w:rsidRPr="00600557">
        <w:rPr>
          <w:rFonts w:ascii="Times New Roman" w:hAnsi="Times New Roman" w:cs="Times New Roman"/>
          <w:sz w:val="20"/>
          <w:szCs w:val="20"/>
        </w:rPr>
        <w:t xml:space="preserve">                     (наименование органа местного самоуправления муниципального образования)</w:t>
      </w:r>
    </w:p>
    <w:p w:rsidR="00F656E2" w:rsidRPr="00600557" w:rsidRDefault="00F656E2" w:rsidP="000D79C0">
      <w:pPr>
        <w:pBdr>
          <w:top w:val="single" w:sz="4" w:space="1" w:color="auto"/>
        </w:pBdr>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сообщает, что _________________________________________________________________ </w:t>
      </w:r>
    </w:p>
    <w:p w:rsidR="00F656E2" w:rsidRPr="00600557" w:rsidRDefault="00F656E2" w:rsidP="000D79C0">
      <w:pPr>
        <w:pBdr>
          <w:top w:val="single" w:sz="4" w:space="1" w:color="auto"/>
        </w:pBdr>
        <w:spacing w:line="240" w:lineRule="auto"/>
        <w:jc w:val="both"/>
        <w:rPr>
          <w:rFonts w:ascii="Times New Roman" w:hAnsi="Times New Roman" w:cs="Times New Roman"/>
          <w:sz w:val="20"/>
          <w:szCs w:val="20"/>
        </w:rPr>
      </w:pPr>
      <w:r w:rsidRPr="00600557">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p>
    <w:p w:rsidR="00F656E2" w:rsidRPr="00600557" w:rsidRDefault="00F656E2" w:rsidP="000D79C0">
      <w:pPr>
        <w:pBdr>
          <w:top w:val="single" w:sz="4" w:space="1" w:color="auto"/>
        </w:pBdr>
        <w:spacing w:line="240" w:lineRule="auto"/>
        <w:jc w:val="both"/>
        <w:rPr>
          <w:rFonts w:ascii="Times New Roman" w:hAnsi="Times New Roman" w:cs="Times New Roman"/>
          <w:sz w:val="20"/>
          <w:szCs w:val="20"/>
        </w:rPr>
      </w:pPr>
      <w:r w:rsidRPr="00600557">
        <w:rPr>
          <w:rFonts w:ascii="Times New Roman" w:hAnsi="Times New Roman" w:cs="Times New Roman"/>
          <w:sz w:val="20"/>
          <w:szCs w:val="20"/>
        </w:rPr>
        <w:t xml:space="preserve">личность) </w:t>
      </w:r>
    </w:p>
    <w:p w:rsidR="00F656E2" w:rsidRPr="00600557" w:rsidRDefault="00F656E2" w:rsidP="000D79C0">
      <w:pPr>
        <w:tabs>
          <w:tab w:val="right" w:pos="9923"/>
        </w:tabs>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__________________________________________________________________________</w:t>
      </w:r>
    </w:p>
    <w:p w:rsidR="000D79C0" w:rsidRPr="00600557" w:rsidRDefault="000D79C0" w:rsidP="000D79C0">
      <w:pPr>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отказано </w:t>
      </w:r>
      <w:r w:rsidR="00DD33CB" w:rsidRPr="00600557">
        <w:rPr>
          <w:rFonts w:ascii="Times New Roman" w:hAnsi="Times New Roman" w:cs="Times New Roman"/>
          <w:sz w:val="24"/>
          <w:szCs w:val="24"/>
        </w:rPr>
        <w:t>ввыдаче свидетельства о праве на получение социальной выплаты на</w:t>
      </w:r>
      <w:r w:rsidR="00600557">
        <w:rPr>
          <w:rFonts w:ascii="Times New Roman" w:hAnsi="Times New Roman" w:cs="Times New Roman"/>
          <w:sz w:val="24"/>
          <w:szCs w:val="24"/>
        </w:rPr>
        <w:t xml:space="preserve"> </w:t>
      </w:r>
      <w:r w:rsidR="00DD33CB" w:rsidRPr="00600557">
        <w:rPr>
          <w:rFonts w:ascii="Times New Roman" w:hAnsi="Times New Roman" w:cs="Times New Roman"/>
          <w:sz w:val="24"/>
          <w:szCs w:val="24"/>
        </w:rPr>
        <w:t>приобретение жилого помещения или строительство индивидуального жилого дома</w:t>
      </w:r>
      <w:r w:rsidR="00600557">
        <w:rPr>
          <w:rFonts w:ascii="Times New Roman" w:hAnsi="Times New Roman" w:cs="Times New Roman"/>
          <w:sz w:val="24"/>
          <w:szCs w:val="24"/>
        </w:rPr>
        <w:t xml:space="preserve"> </w:t>
      </w:r>
      <w:r w:rsidR="00DD33CB" w:rsidRPr="00600557">
        <w:rPr>
          <w:rFonts w:ascii="Times New Roman" w:hAnsi="Times New Roman" w:cs="Times New Roman"/>
          <w:sz w:val="24"/>
          <w:szCs w:val="24"/>
        </w:rPr>
        <w:t xml:space="preserve">в рамках реализации  </w:t>
      </w:r>
      <w:hyperlink r:id="rId18" w:history="1">
        <w:r w:rsidR="00DD33CB" w:rsidRPr="00600557">
          <w:rPr>
            <w:rFonts w:ascii="Times New Roman" w:hAnsi="Times New Roman" w:cs="Times New Roman"/>
            <w:sz w:val="24"/>
            <w:szCs w:val="24"/>
          </w:rPr>
          <w:t>подпрограммы</w:t>
        </w:r>
      </w:hyperlink>
      <w:r w:rsidR="00C63380" w:rsidRPr="00600557">
        <w:rPr>
          <w:rFonts w:ascii="Times New Roman" w:hAnsi="Times New Roman" w:cs="Times New Roman"/>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DD33CB" w:rsidRPr="00600557">
        <w:rPr>
          <w:rFonts w:ascii="Times New Roman" w:hAnsi="Times New Roman" w:cs="Times New Roman"/>
          <w:sz w:val="24"/>
          <w:szCs w:val="24"/>
        </w:rPr>
        <w:t>, в связи с тем, что</w:t>
      </w:r>
      <w:r w:rsidRPr="00600557">
        <w:rPr>
          <w:rFonts w:ascii="Times New Roman" w:eastAsia="Times New Roman" w:hAnsi="Times New Roman" w:cs="Times New Roman"/>
          <w:sz w:val="24"/>
          <w:szCs w:val="24"/>
        </w:rPr>
        <w:t xml:space="preserve">: </w:t>
      </w:r>
    </w:p>
    <w:p w:rsidR="00DD33CB" w:rsidRPr="00600557" w:rsidRDefault="00F451E3"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 </w:t>
      </w:r>
      <w:r w:rsidR="00DD33CB" w:rsidRPr="00600557">
        <w:rPr>
          <w:rFonts w:ascii="Times New Roman" w:eastAsia="Times New Roman" w:hAnsi="Times New Roman" w:cs="Times New Roman"/>
          <w:sz w:val="24"/>
          <w:szCs w:val="24"/>
        </w:rPr>
        <w:t>не представлены или представлены не в полном объеме предусмотренные пунктом 10.1. Административного регламента документы, обязанность по представлению которых возложена на Заявителя;</w:t>
      </w:r>
    </w:p>
    <w:p w:rsidR="00DD33CB" w:rsidRPr="00600557" w:rsidRDefault="00DD33CB"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недостоверность сведений, содержащихся в представленных документах;</w:t>
      </w:r>
    </w:p>
    <w:p w:rsidR="00DD33CB" w:rsidRPr="00600557" w:rsidRDefault="00DD33CB"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документ</w:t>
      </w:r>
      <w:r w:rsidR="00D839DB" w:rsidRPr="00600557">
        <w:rPr>
          <w:rFonts w:ascii="Times New Roman" w:eastAsia="Times New Roman" w:hAnsi="Times New Roman" w:cs="Times New Roman"/>
          <w:sz w:val="24"/>
          <w:szCs w:val="24"/>
        </w:rPr>
        <w:t>ы представлены по истечении 15 рабочих дней</w:t>
      </w:r>
      <w:r w:rsidRPr="00600557">
        <w:rPr>
          <w:rFonts w:ascii="Times New Roman" w:eastAsia="Times New Roman" w:hAnsi="Times New Roman" w:cs="Times New Roman"/>
          <w:sz w:val="24"/>
          <w:szCs w:val="24"/>
        </w:rPr>
        <w:t>,</w:t>
      </w:r>
      <w:r w:rsidR="00D839DB" w:rsidRPr="00600557">
        <w:rPr>
          <w:rFonts w:ascii="Times New Roman" w:eastAsia="Times New Roman" w:hAnsi="Times New Roman" w:cs="Times New Roman"/>
          <w:sz w:val="24"/>
          <w:szCs w:val="24"/>
        </w:rPr>
        <w:t xml:space="preserve"> со дня получения уведомления </w:t>
      </w:r>
      <w:r w:rsidR="00D839DB" w:rsidRPr="00600557">
        <w:rPr>
          <w:rFonts w:ascii="Times New Roman" w:hAnsi="Times New Roman" w:cs="Times New Roman"/>
          <w:sz w:val="24"/>
          <w:szCs w:val="24"/>
        </w:rPr>
        <w:t>ОМСУ о необходимости предоставления документов для получения Свидетельства</w:t>
      </w:r>
      <w:r w:rsidRPr="00600557">
        <w:rPr>
          <w:rFonts w:ascii="Times New Roman" w:eastAsia="Times New Roman" w:hAnsi="Times New Roman" w:cs="Times New Roman"/>
          <w:sz w:val="24"/>
          <w:szCs w:val="24"/>
        </w:rPr>
        <w:t>;</w:t>
      </w:r>
    </w:p>
    <w:p w:rsidR="00F451E3" w:rsidRPr="00600557" w:rsidRDefault="00DD33CB"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не подтверждено соответствие молодой семьи требованиям, предъявляемым к участникам подпрограммы</w:t>
      </w:r>
      <w:r w:rsidR="00F451E3" w:rsidRPr="00600557">
        <w:rPr>
          <w:rFonts w:ascii="Times New Roman" w:eastAsia="Times New Roman" w:hAnsi="Times New Roman" w:cs="Times New Roman"/>
          <w:sz w:val="24"/>
          <w:szCs w:val="24"/>
        </w:rPr>
        <w:t>.</w:t>
      </w:r>
    </w:p>
    <w:p w:rsidR="000D79C0" w:rsidRPr="00600557" w:rsidRDefault="000D79C0" w:rsidP="00F451E3">
      <w:pPr>
        <w:widowControl w:val="0"/>
        <w:autoSpaceDE w:val="0"/>
        <w:autoSpaceDN w:val="0"/>
        <w:adjustRightInd w:val="0"/>
        <w:spacing w:line="240" w:lineRule="auto"/>
        <w:jc w:val="both"/>
        <w:rPr>
          <w:rFonts w:ascii="Times New Roman" w:eastAsia="Times New Roman" w:hAnsi="Times New Roman" w:cs="Times New Roman"/>
        </w:rPr>
      </w:pPr>
      <w:r w:rsidRPr="00600557">
        <w:rPr>
          <w:rFonts w:ascii="Times New Roman" w:eastAsia="Times New Roman" w:hAnsi="Times New Roman" w:cs="Times New Roman"/>
        </w:rPr>
        <w:t>____________________________________________________________________________________</w:t>
      </w:r>
    </w:p>
    <w:p w:rsidR="00F656E2" w:rsidRPr="00600557" w:rsidRDefault="00F656E2" w:rsidP="000D79C0">
      <w:pPr>
        <w:pStyle w:val="111"/>
        <w:numPr>
          <w:ilvl w:val="0"/>
          <w:numId w:val="0"/>
        </w:numPr>
        <w:ind w:firstLine="708"/>
        <w:jc w:val="both"/>
        <w:rPr>
          <w:rFonts w:ascii="Times New Roman" w:hAnsi="Times New Roman" w:cs="Times New Roman"/>
          <w:sz w:val="20"/>
          <w:szCs w:val="20"/>
        </w:rPr>
      </w:pPr>
      <w:r w:rsidRPr="00600557">
        <w:rPr>
          <w:rFonts w:ascii="Times New Roman" w:hAnsi="Times New Roman" w:cs="Times New Roman"/>
          <w:sz w:val="20"/>
          <w:szCs w:val="20"/>
        </w:rPr>
        <w:t>(нужное подчеркнуть)</w:t>
      </w:r>
    </w:p>
    <w:p w:rsidR="000D79C0" w:rsidRPr="00600557" w:rsidRDefault="000D79C0" w:rsidP="000D79C0">
      <w:pPr>
        <w:spacing w:line="240" w:lineRule="auto"/>
        <w:jc w:val="left"/>
        <w:rPr>
          <w:rFonts w:ascii="Times New Roman" w:hAnsi="Times New Roman"/>
          <w:sz w:val="24"/>
          <w:szCs w:val="24"/>
        </w:rPr>
      </w:pPr>
    </w:p>
    <w:p w:rsidR="000D79C0" w:rsidRPr="00600557" w:rsidRDefault="000D79C0" w:rsidP="000D79C0">
      <w:pPr>
        <w:spacing w:line="240" w:lineRule="auto"/>
        <w:jc w:val="left"/>
        <w:rPr>
          <w:rFonts w:ascii="Times New Roman" w:hAnsi="Times New Roman"/>
          <w:sz w:val="24"/>
          <w:szCs w:val="24"/>
        </w:rPr>
      </w:pPr>
    </w:p>
    <w:p w:rsidR="000D79C0" w:rsidRPr="00600557" w:rsidRDefault="000D79C0" w:rsidP="000D79C0">
      <w:pPr>
        <w:spacing w:line="240" w:lineRule="auto"/>
        <w:jc w:val="left"/>
        <w:rPr>
          <w:rFonts w:ascii="Times New Roman" w:hAnsi="Times New Roman"/>
          <w:sz w:val="24"/>
          <w:szCs w:val="24"/>
        </w:rPr>
      </w:pPr>
    </w:p>
    <w:p w:rsidR="000D79C0" w:rsidRPr="00600557" w:rsidRDefault="000D79C0" w:rsidP="000D79C0">
      <w:pPr>
        <w:spacing w:line="240" w:lineRule="auto"/>
        <w:jc w:val="left"/>
        <w:rPr>
          <w:rFonts w:ascii="Times New Roman" w:hAnsi="Times New Roman"/>
          <w:sz w:val="24"/>
          <w:szCs w:val="24"/>
        </w:rPr>
      </w:pPr>
    </w:p>
    <w:p w:rsidR="000D79C0" w:rsidRPr="00600557" w:rsidRDefault="000D79C0" w:rsidP="000D79C0">
      <w:pPr>
        <w:spacing w:line="240" w:lineRule="auto"/>
        <w:jc w:val="left"/>
        <w:rPr>
          <w:rFonts w:ascii="Times New Roman" w:hAnsi="Times New Roman"/>
          <w:sz w:val="24"/>
          <w:szCs w:val="24"/>
        </w:rPr>
      </w:pPr>
    </w:p>
    <w:p w:rsidR="000D79C0" w:rsidRPr="00600557" w:rsidRDefault="000D79C0" w:rsidP="000D79C0">
      <w:pPr>
        <w:spacing w:line="240" w:lineRule="auto"/>
        <w:jc w:val="left"/>
        <w:rPr>
          <w:rFonts w:ascii="Times New Roman" w:hAnsi="Times New Roman"/>
          <w:sz w:val="24"/>
          <w:szCs w:val="24"/>
        </w:rPr>
      </w:pPr>
    </w:p>
    <w:p w:rsidR="00F656E2" w:rsidRPr="00600557" w:rsidRDefault="00F656E2" w:rsidP="000D79C0">
      <w:pPr>
        <w:spacing w:line="240" w:lineRule="auto"/>
        <w:jc w:val="left"/>
        <w:rPr>
          <w:rFonts w:ascii="Times New Roman" w:hAnsi="Times New Roman"/>
          <w:sz w:val="24"/>
          <w:szCs w:val="24"/>
        </w:rPr>
      </w:pPr>
      <w:r w:rsidRPr="00600557">
        <w:rPr>
          <w:rFonts w:ascii="Times New Roman" w:hAnsi="Times New Roman"/>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tblPr>
      <w:tblGrid>
        <w:gridCol w:w="5954"/>
        <w:gridCol w:w="878"/>
        <w:gridCol w:w="2268"/>
      </w:tblGrid>
      <w:tr w:rsidR="00F656E2" w:rsidRPr="00600557" w:rsidTr="00A81733">
        <w:tc>
          <w:tcPr>
            <w:tcW w:w="5954" w:type="dxa"/>
            <w:tcBorders>
              <w:top w:val="nil"/>
              <w:left w:val="nil"/>
              <w:bottom w:val="single" w:sz="4" w:space="0" w:color="auto"/>
              <w:right w:val="nil"/>
            </w:tcBorders>
            <w:vAlign w:val="bottom"/>
          </w:tcPr>
          <w:p w:rsidR="00F656E2" w:rsidRPr="00600557" w:rsidRDefault="00F656E2" w:rsidP="00A81733">
            <w:pPr>
              <w:spacing w:line="240" w:lineRule="auto"/>
              <w:ind w:right="-285"/>
              <w:rPr>
                <w:rFonts w:ascii="Times New Roman" w:hAnsi="Times New Roman"/>
                <w:sz w:val="24"/>
                <w:szCs w:val="24"/>
              </w:rPr>
            </w:pPr>
          </w:p>
        </w:tc>
        <w:tc>
          <w:tcPr>
            <w:tcW w:w="878" w:type="dxa"/>
            <w:vAlign w:val="bottom"/>
          </w:tcPr>
          <w:p w:rsidR="00F656E2" w:rsidRPr="00600557"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F656E2" w:rsidRPr="00600557" w:rsidRDefault="00F656E2" w:rsidP="00A81733">
            <w:pPr>
              <w:spacing w:line="240" w:lineRule="auto"/>
              <w:ind w:right="-595"/>
              <w:rPr>
                <w:rFonts w:ascii="Times New Roman" w:hAnsi="Times New Roman"/>
                <w:sz w:val="24"/>
                <w:szCs w:val="24"/>
              </w:rPr>
            </w:pPr>
          </w:p>
        </w:tc>
      </w:tr>
      <w:tr w:rsidR="00F656E2" w:rsidRPr="00600557" w:rsidTr="00A81733">
        <w:tc>
          <w:tcPr>
            <w:tcW w:w="5954" w:type="dxa"/>
            <w:hideMark/>
          </w:tcPr>
          <w:p w:rsidR="00F656E2" w:rsidRPr="00600557" w:rsidRDefault="00F656E2" w:rsidP="00A81733">
            <w:pPr>
              <w:spacing w:line="240" w:lineRule="auto"/>
              <w:ind w:right="-285"/>
              <w:rPr>
                <w:rFonts w:ascii="Times New Roman" w:hAnsi="Times New Roman"/>
                <w:sz w:val="20"/>
                <w:szCs w:val="20"/>
              </w:rPr>
            </w:pPr>
            <w:r w:rsidRPr="00600557">
              <w:rPr>
                <w:rFonts w:ascii="Times New Roman" w:hAnsi="Times New Roman"/>
                <w:sz w:val="20"/>
                <w:szCs w:val="20"/>
              </w:rPr>
              <w:t>(должность, Ф.И.О.)</w:t>
            </w:r>
          </w:p>
        </w:tc>
        <w:tc>
          <w:tcPr>
            <w:tcW w:w="878" w:type="dxa"/>
          </w:tcPr>
          <w:p w:rsidR="00F656E2" w:rsidRPr="00600557" w:rsidRDefault="00F656E2" w:rsidP="00A81733">
            <w:pPr>
              <w:spacing w:line="240" w:lineRule="auto"/>
              <w:ind w:right="-285"/>
              <w:rPr>
                <w:rFonts w:ascii="Times New Roman" w:hAnsi="Times New Roman"/>
                <w:sz w:val="20"/>
                <w:szCs w:val="20"/>
              </w:rPr>
            </w:pPr>
          </w:p>
        </w:tc>
        <w:tc>
          <w:tcPr>
            <w:tcW w:w="2268" w:type="dxa"/>
            <w:hideMark/>
          </w:tcPr>
          <w:p w:rsidR="00F656E2" w:rsidRPr="00600557" w:rsidRDefault="00F656E2" w:rsidP="00A81733">
            <w:pPr>
              <w:spacing w:line="240" w:lineRule="auto"/>
              <w:ind w:right="-285"/>
              <w:rPr>
                <w:rFonts w:ascii="Times New Roman" w:hAnsi="Times New Roman"/>
                <w:sz w:val="20"/>
                <w:szCs w:val="20"/>
              </w:rPr>
            </w:pPr>
            <w:r w:rsidRPr="00600557">
              <w:rPr>
                <w:rFonts w:ascii="Times New Roman" w:hAnsi="Times New Roman"/>
                <w:sz w:val="20"/>
                <w:szCs w:val="20"/>
              </w:rPr>
              <w:t>(подпись)</w:t>
            </w:r>
          </w:p>
          <w:p w:rsidR="00F656E2" w:rsidRPr="00600557" w:rsidRDefault="00F656E2" w:rsidP="00A81733">
            <w:pPr>
              <w:spacing w:line="240" w:lineRule="auto"/>
              <w:ind w:right="-285"/>
              <w:rPr>
                <w:rFonts w:ascii="Times New Roman" w:hAnsi="Times New Roman"/>
                <w:sz w:val="20"/>
                <w:szCs w:val="20"/>
              </w:rPr>
            </w:pPr>
            <w:r w:rsidRPr="00600557">
              <w:rPr>
                <w:rFonts w:ascii="Times New Roman" w:hAnsi="Times New Roman"/>
                <w:sz w:val="20"/>
                <w:szCs w:val="20"/>
              </w:rPr>
              <w:t xml:space="preserve"> М.П.</w:t>
            </w:r>
          </w:p>
        </w:tc>
      </w:tr>
    </w:tbl>
    <w:p w:rsidR="000D79C0" w:rsidRPr="00600557" w:rsidRDefault="000D79C0">
      <w:pPr>
        <w:rPr>
          <w:rFonts w:ascii="Times New Roman" w:eastAsia="Times New Roman" w:hAnsi="Times New Roman" w:cs="Times New Roman"/>
          <w:sz w:val="24"/>
          <w:szCs w:val="24"/>
        </w:rPr>
      </w:pPr>
    </w:p>
    <w:p w:rsidR="000D79C0" w:rsidRPr="00600557" w:rsidRDefault="000D79C0">
      <w:pPr>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br w:type="page"/>
      </w:r>
    </w:p>
    <w:p w:rsidR="00E80EBD" w:rsidRPr="00600557" w:rsidRDefault="00E80EBD" w:rsidP="00600557">
      <w:pPr>
        <w:pStyle w:val="1-"/>
        <w:spacing w:before="0" w:after="0" w:line="240" w:lineRule="auto"/>
        <w:jc w:val="right"/>
        <w:rPr>
          <w:b w:val="0"/>
          <w:sz w:val="24"/>
          <w:szCs w:val="24"/>
        </w:rPr>
      </w:pPr>
      <w:bookmarkStart w:id="134" w:name="_Toc491358817"/>
      <w:bookmarkStart w:id="135" w:name="_Toc441496569"/>
      <w:r w:rsidRPr="00600557">
        <w:rPr>
          <w:b w:val="0"/>
          <w:sz w:val="24"/>
          <w:szCs w:val="24"/>
        </w:rPr>
        <w:lastRenderedPageBreak/>
        <w:t>Приложение6</w:t>
      </w:r>
      <w:bookmarkEnd w:id="134"/>
    </w:p>
    <w:p w:rsidR="00EC231F" w:rsidRPr="00600557" w:rsidRDefault="00EC231F" w:rsidP="00600557">
      <w:pPr>
        <w:pStyle w:val="1-"/>
        <w:spacing w:before="0" w:after="0" w:line="240" w:lineRule="auto"/>
        <w:jc w:val="right"/>
        <w:outlineLvl w:val="9"/>
        <w:rPr>
          <w:b w:val="0"/>
          <w:sz w:val="24"/>
        </w:rPr>
      </w:pPr>
      <w:r w:rsidRPr="00600557">
        <w:rPr>
          <w:b w:val="0"/>
          <w:sz w:val="24"/>
        </w:rPr>
        <w:t>к административному регламенту</w:t>
      </w:r>
    </w:p>
    <w:p w:rsidR="00AF26C5" w:rsidRPr="00600557" w:rsidRDefault="00AF26C5" w:rsidP="00600557">
      <w:pPr>
        <w:pStyle w:val="1-"/>
        <w:spacing w:before="0" w:after="0" w:line="240" w:lineRule="auto"/>
        <w:rPr>
          <w:b w:val="0"/>
          <w:bCs w:val="0"/>
          <w:iCs w:val="0"/>
          <w:sz w:val="24"/>
          <w:szCs w:val="24"/>
        </w:rPr>
      </w:pPr>
      <w:bookmarkStart w:id="136" w:name="_Toc491358818"/>
      <w:r w:rsidRPr="00600557">
        <w:rPr>
          <w:sz w:val="24"/>
        </w:rPr>
        <w:t xml:space="preserve">Список нормативных актов, в соответствии с которыми осуществляется </w:t>
      </w:r>
      <w:r w:rsidR="0005008E" w:rsidRPr="00600557">
        <w:rPr>
          <w:sz w:val="24"/>
        </w:rPr>
        <w:t>предоставление</w:t>
      </w:r>
      <w:bookmarkEnd w:id="135"/>
      <w:r w:rsidR="00600557">
        <w:rPr>
          <w:sz w:val="24"/>
        </w:rPr>
        <w:t xml:space="preserve"> </w:t>
      </w:r>
      <w:r w:rsidR="0005008E" w:rsidRPr="00600557">
        <w:rPr>
          <w:sz w:val="24"/>
        </w:rPr>
        <w:t>Муниципальной услуги</w:t>
      </w:r>
      <w:bookmarkEnd w:id="136"/>
    </w:p>
    <w:p w:rsidR="00AF26C5" w:rsidRPr="00600557" w:rsidRDefault="00AF26C5" w:rsidP="00600557">
      <w:pPr>
        <w:pStyle w:val="ConsPlusNormal"/>
        <w:jc w:val="both"/>
        <w:rPr>
          <w:rFonts w:ascii="Times New Roman" w:hAnsi="Times New Roman" w:cs="Times New Roman"/>
          <w:sz w:val="24"/>
          <w:szCs w:val="24"/>
        </w:rPr>
      </w:pPr>
      <w:r w:rsidRPr="00600557">
        <w:rPr>
          <w:rFonts w:ascii="Times New Roman" w:hAnsi="Times New Roman" w:cs="Times New Roman"/>
          <w:sz w:val="24"/>
          <w:szCs w:val="24"/>
        </w:rPr>
        <w:t xml:space="preserve">Предоставление </w:t>
      </w:r>
      <w:r w:rsidR="0005008E" w:rsidRPr="00600557">
        <w:rPr>
          <w:rFonts w:ascii="Times New Roman" w:hAnsi="Times New Roman" w:cs="Times New Roman"/>
          <w:sz w:val="24"/>
          <w:szCs w:val="24"/>
        </w:rPr>
        <w:t>Муниципальной услуги</w:t>
      </w:r>
      <w:r w:rsidR="00600557">
        <w:rPr>
          <w:rFonts w:ascii="Times New Roman" w:hAnsi="Times New Roman" w:cs="Times New Roman"/>
          <w:sz w:val="24"/>
          <w:szCs w:val="24"/>
        </w:rPr>
        <w:t xml:space="preserve"> </w:t>
      </w:r>
      <w:r w:rsidRPr="00600557">
        <w:rPr>
          <w:rFonts w:ascii="Times New Roman" w:hAnsi="Times New Roman" w:cs="Times New Roman"/>
          <w:sz w:val="24"/>
          <w:szCs w:val="24"/>
        </w:rPr>
        <w:t xml:space="preserve">осуществляется в соответствии с: </w:t>
      </w:r>
    </w:p>
    <w:p w:rsidR="00CC463D" w:rsidRPr="00600557" w:rsidRDefault="00CC463D" w:rsidP="0060055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Жилищным кодексом Российской Федерации («Российская газета», № 1, 12.01.2005);</w:t>
      </w:r>
    </w:p>
    <w:p w:rsidR="00CC463D" w:rsidRPr="00600557" w:rsidRDefault="00CC463D" w:rsidP="0060055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sidRPr="00600557">
        <w:rPr>
          <w:rFonts w:ascii="Times New Roman" w:eastAsia="Times New Roman" w:hAnsi="Times New Roman" w:cs="Times New Roman"/>
          <w:sz w:val="24"/>
          <w:szCs w:val="24"/>
        </w:rPr>
        <w:br/>
      </w:r>
      <w:r w:rsidRPr="00600557">
        <w:rPr>
          <w:rFonts w:ascii="Times New Roman" w:eastAsia="Times New Roman" w:hAnsi="Times New Roman" w:cs="Times New Roman"/>
          <w:sz w:val="24"/>
          <w:szCs w:val="24"/>
        </w:rPr>
        <w:t>№ 19, ст. 2060; 2010, № 27, ст. 3410, 2013, № 27, ст. 3474);</w:t>
      </w:r>
    </w:p>
    <w:p w:rsidR="00CC463D" w:rsidRPr="00600557" w:rsidRDefault="00CC463D"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CC463D" w:rsidRPr="00600557" w:rsidRDefault="00CC463D"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CC463D" w:rsidRPr="00600557" w:rsidRDefault="00CC463D"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D0165C" w:rsidRPr="00600557" w:rsidRDefault="00AF3242"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Постановление</w:t>
      </w:r>
      <w:r w:rsidR="00C16F96" w:rsidRPr="00600557">
        <w:rPr>
          <w:rFonts w:ascii="Times New Roman" w:eastAsia="Times New Roman" w:hAnsi="Times New Roman" w:cs="Times New Roman"/>
          <w:sz w:val="24"/>
          <w:szCs w:val="24"/>
        </w:rPr>
        <w:t>м</w:t>
      </w:r>
      <w:r w:rsidRPr="00600557">
        <w:rPr>
          <w:rFonts w:ascii="Times New Roman" w:eastAsia="Times New Roman" w:hAnsi="Times New Roman" w:cs="Times New Roman"/>
          <w:sz w:val="24"/>
          <w:szCs w:val="24"/>
        </w:rPr>
        <w:t xml:space="preserve"> Правительства Российской Федерации от 17.12.2010</w:t>
      </w:r>
      <w:r w:rsidR="00D0165C" w:rsidRPr="00600557">
        <w:rPr>
          <w:rFonts w:ascii="Times New Roman" w:eastAsia="Times New Roman" w:hAnsi="Times New Roman" w:cs="Times New Roman"/>
          <w:sz w:val="24"/>
          <w:szCs w:val="24"/>
        </w:rPr>
        <w:t xml:space="preserve"> № 1050 «О федеральной целевой программе </w:t>
      </w:r>
      <w:r w:rsidR="00743147" w:rsidRPr="00600557">
        <w:rPr>
          <w:rFonts w:ascii="Times New Roman" w:eastAsia="Times New Roman" w:hAnsi="Times New Roman" w:cs="Times New Roman"/>
          <w:sz w:val="24"/>
          <w:szCs w:val="24"/>
        </w:rPr>
        <w:t>«Жилище»</w:t>
      </w:r>
      <w:r w:rsidR="00D0165C" w:rsidRPr="00600557">
        <w:rPr>
          <w:rFonts w:ascii="Times New Roman" w:eastAsia="Times New Roman" w:hAnsi="Times New Roman" w:cs="Times New Roman"/>
          <w:sz w:val="24"/>
          <w:szCs w:val="24"/>
        </w:rPr>
        <w:t xml:space="preserve"> на 2015-2020 годы»(Собрание законодательства Российской Федерации» от 31.01.2011, № 5, ст. 739);</w:t>
      </w:r>
    </w:p>
    <w:p w:rsidR="00C16F96" w:rsidRPr="00600557" w:rsidRDefault="00C16F96"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Российской Федерации, 2006, № 25, ст. 2736);</w:t>
      </w:r>
    </w:p>
    <w:p w:rsidR="00CC463D" w:rsidRPr="00600557" w:rsidRDefault="00CC463D"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Постановление</w:t>
      </w:r>
      <w:r w:rsidR="00C16F96" w:rsidRPr="00600557">
        <w:rPr>
          <w:rFonts w:ascii="Times New Roman" w:eastAsia="Times New Roman" w:hAnsi="Times New Roman" w:cs="Times New Roman"/>
          <w:sz w:val="24"/>
          <w:szCs w:val="24"/>
        </w:rPr>
        <w:t>м</w:t>
      </w:r>
      <w:r w:rsidRPr="00600557">
        <w:rPr>
          <w:rFonts w:ascii="Times New Roman" w:eastAsia="Times New Roman" w:hAnsi="Times New Roman" w:cs="Times New Roman"/>
          <w:sz w:val="24"/>
          <w:szCs w:val="24"/>
        </w:rPr>
        <w:t xml:space="preserve"> Правительства Московской области</w:t>
      </w:r>
      <w:r w:rsidR="00600557">
        <w:rPr>
          <w:rFonts w:ascii="Times New Roman" w:eastAsia="Times New Roman" w:hAnsi="Times New Roman" w:cs="Times New Roman"/>
          <w:sz w:val="24"/>
          <w:szCs w:val="24"/>
        </w:rPr>
        <w:t xml:space="preserve"> </w:t>
      </w:r>
      <w:r w:rsidRPr="00600557">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D0165C" w:rsidRPr="00600557" w:rsidRDefault="00AF3242" w:rsidP="009D0956">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Постановлением Правительства Московской области </w:t>
      </w:r>
      <w:r w:rsidR="009D0956" w:rsidRPr="00600557">
        <w:rPr>
          <w:rFonts w:ascii="Times New Roman" w:eastAsia="Times New Roman" w:hAnsi="Times New Roman" w:cs="Times New Roman"/>
          <w:sz w:val="24"/>
          <w:szCs w:val="24"/>
        </w:rPr>
        <w:t>Постановление Правительства МО от 25.10.2016 № 790/39 «Об утверждении государственной программы Московской области «Жилище» на 2017-2027 годы»</w:t>
      </w:r>
      <w:r w:rsidR="00D0165C" w:rsidRPr="00600557">
        <w:rPr>
          <w:rFonts w:ascii="Times New Roman" w:eastAsia="Times New Roman" w:hAnsi="Times New Roman" w:cs="Times New Roman"/>
          <w:sz w:val="24"/>
          <w:szCs w:val="24"/>
        </w:rPr>
        <w:t>(«</w:t>
      </w:r>
      <w:r w:rsidR="009D0956" w:rsidRPr="00600557">
        <w:rPr>
          <w:rFonts w:ascii="Times New Roman" w:eastAsia="Times New Roman" w:hAnsi="Times New Roman" w:cs="Times New Roman"/>
          <w:sz w:val="24"/>
          <w:szCs w:val="24"/>
        </w:rPr>
        <w:t>Ежедневные Новости.Подмосковье», № 244, 27.12.2016</w:t>
      </w:r>
      <w:r w:rsidR="00D0165C" w:rsidRPr="00600557">
        <w:rPr>
          <w:rFonts w:ascii="Times New Roman" w:eastAsia="Times New Roman" w:hAnsi="Times New Roman" w:cs="Times New Roman"/>
          <w:sz w:val="24"/>
          <w:szCs w:val="24"/>
        </w:rPr>
        <w:t>);</w:t>
      </w:r>
    </w:p>
    <w:p w:rsidR="00CC463D" w:rsidRPr="00600557" w:rsidRDefault="00CC463D"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600557">
        <w:rPr>
          <w:rFonts w:ascii="Times New Roman" w:eastAsia="Times New Roman" w:hAnsi="Times New Roman" w:cs="Times New Roman"/>
          <w:sz w:val="24"/>
          <w:szCs w:val="24"/>
        </w:rPr>
        <w:br/>
      </w:r>
      <w:r w:rsidRPr="00600557">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Новости.Подмосковье», № 199, 24.10.2013);</w:t>
      </w:r>
    </w:p>
    <w:p w:rsidR="00E0298B" w:rsidRPr="00600557" w:rsidRDefault="009D0956" w:rsidP="009D0956">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Распоряжением Министерства строительного комплекса Московской области </w:t>
      </w:r>
      <w:r w:rsidR="004F3FC8" w:rsidRPr="00600557">
        <w:rPr>
          <w:rFonts w:ascii="Times New Roman" w:eastAsia="Times New Roman" w:hAnsi="Times New Roman" w:cs="Times New Roman"/>
          <w:sz w:val="24"/>
          <w:szCs w:val="24"/>
        </w:rPr>
        <w:t>от 23.06.2017 № 224 «Об утверждении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Pr="00600557">
        <w:rPr>
          <w:rFonts w:ascii="Times New Roman" w:eastAsia="Times New Roman" w:hAnsi="Times New Roman" w:cs="Times New Roman"/>
          <w:sz w:val="24"/>
          <w:szCs w:val="24"/>
        </w:rPr>
        <w:t>»</w:t>
      </w:r>
      <w:r w:rsidR="00600557">
        <w:rPr>
          <w:rFonts w:ascii="Times New Roman" w:eastAsia="Times New Roman" w:hAnsi="Times New Roman" w:cs="Times New Roman"/>
          <w:sz w:val="24"/>
          <w:szCs w:val="24"/>
        </w:rPr>
        <w:t>.</w:t>
      </w:r>
    </w:p>
    <w:p w:rsidR="008E196C" w:rsidRPr="00600557" w:rsidRDefault="008E196C"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br w:type="page"/>
      </w:r>
    </w:p>
    <w:p w:rsidR="00E80EBD" w:rsidRPr="00600557" w:rsidRDefault="00E80EBD" w:rsidP="00E80EBD">
      <w:pPr>
        <w:pStyle w:val="1-"/>
        <w:spacing w:before="0" w:after="0"/>
        <w:jc w:val="right"/>
        <w:rPr>
          <w:b w:val="0"/>
          <w:sz w:val="24"/>
          <w:szCs w:val="24"/>
        </w:rPr>
      </w:pPr>
      <w:bookmarkStart w:id="137" w:name="_Toc491358819"/>
      <w:bookmarkStart w:id="138" w:name="_Ref437965623"/>
      <w:bookmarkStart w:id="139" w:name="_Toc437973321"/>
      <w:bookmarkStart w:id="140" w:name="_Toc438110063"/>
      <w:bookmarkStart w:id="141" w:name="_Toc438376275"/>
      <w:bookmarkStart w:id="142" w:name="_Toc441496572"/>
      <w:r w:rsidRPr="00600557">
        <w:rPr>
          <w:b w:val="0"/>
          <w:sz w:val="24"/>
          <w:szCs w:val="24"/>
        </w:rPr>
        <w:lastRenderedPageBreak/>
        <w:t>Приложение7</w:t>
      </w:r>
      <w:bookmarkEnd w:id="137"/>
    </w:p>
    <w:p w:rsidR="00EC231F" w:rsidRPr="00600557" w:rsidRDefault="00EC231F" w:rsidP="00EC231F">
      <w:pPr>
        <w:pStyle w:val="1-"/>
        <w:spacing w:before="0" w:after="0" w:line="240" w:lineRule="auto"/>
        <w:jc w:val="right"/>
        <w:outlineLvl w:val="9"/>
        <w:rPr>
          <w:b w:val="0"/>
          <w:sz w:val="24"/>
        </w:rPr>
      </w:pPr>
      <w:r w:rsidRPr="00600557">
        <w:rPr>
          <w:b w:val="0"/>
          <w:sz w:val="24"/>
        </w:rPr>
        <w:t>к административному регламенту</w:t>
      </w:r>
    </w:p>
    <w:p w:rsidR="00A358D3" w:rsidRPr="00600557" w:rsidRDefault="000D79C0" w:rsidP="00A358D3">
      <w:pPr>
        <w:pStyle w:val="1-"/>
        <w:spacing w:before="0" w:after="0"/>
        <w:rPr>
          <w:sz w:val="24"/>
        </w:rPr>
      </w:pPr>
      <w:bookmarkStart w:id="143" w:name="_Toc491358820"/>
      <w:r w:rsidRPr="00600557">
        <w:rPr>
          <w:sz w:val="24"/>
        </w:rPr>
        <w:t xml:space="preserve">Форма заявления о </w:t>
      </w:r>
      <w:r w:rsidR="00DD33CB" w:rsidRPr="00600557">
        <w:rPr>
          <w:sz w:val="24"/>
        </w:rPr>
        <w:t xml:space="preserve">выдаче свидетельства о праве на получение социальной выплаты </w:t>
      </w:r>
    </w:p>
    <w:p w:rsidR="003C6591" w:rsidRPr="00600557" w:rsidRDefault="00DD33CB" w:rsidP="00A358D3">
      <w:pPr>
        <w:pStyle w:val="1-"/>
        <w:spacing w:before="0" w:after="0"/>
        <w:outlineLvl w:val="9"/>
        <w:rPr>
          <w:bCs w:val="0"/>
          <w:sz w:val="24"/>
          <w:szCs w:val="24"/>
        </w:rPr>
      </w:pPr>
      <w:r w:rsidRPr="00600557">
        <w:rPr>
          <w:sz w:val="24"/>
        </w:rPr>
        <w:t xml:space="preserve">на приобретение жилого помещения или строительство индивидуального жилого дома в рамках реализации  подпрограммы </w:t>
      </w:r>
      <w:bookmarkEnd w:id="143"/>
      <w:r w:rsidR="00C63380" w:rsidRPr="00600557">
        <w:rPr>
          <w:sz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sz w:val="24"/>
          <w:szCs w:val="24"/>
        </w:rPr>
        <w:t>«Обеспечение жильем молодых семей» муниципальной программы городского округа Фрязино Московской области «Жилище» на 2017-2021 годы</w:t>
      </w:r>
      <w:r w:rsidR="007050EA" w:rsidRPr="00600557">
        <w:rPr>
          <w:bCs w:val="0"/>
          <w:sz w:val="24"/>
          <w:szCs w:val="24"/>
        </w:rPr>
        <w:t xml:space="preserve"> </w:t>
      </w:r>
    </w:p>
    <w:p w:rsidR="007050EA" w:rsidRPr="00600557" w:rsidRDefault="007050EA" w:rsidP="00A358D3">
      <w:pPr>
        <w:pStyle w:val="1-"/>
        <w:spacing w:before="0" w:after="0"/>
        <w:outlineLvl w:val="9"/>
        <w:rPr>
          <w:b w:val="0"/>
          <w:sz w:val="24"/>
          <w:szCs w:val="24"/>
        </w:rPr>
      </w:pPr>
    </w:p>
    <w:p w:rsidR="003C6591" w:rsidRPr="00600557" w:rsidRDefault="003C6591" w:rsidP="003C6591">
      <w:pPr>
        <w:autoSpaceDE w:val="0"/>
        <w:autoSpaceDN w:val="0"/>
        <w:adjustRightInd w:val="0"/>
        <w:spacing w:line="240" w:lineRule="auto"/>
        <w:jc w:val="both"/>
        <w:rPr>
          <w:rFonts w:ascii="Courier New" w:hAnsi="Courier New" w:cs="Courier New"/>
          <w:sz w:val="20"/>
          <w:szCs w:val="20"/>
        </w:rPr>
      </w:pPr>
      <w:r w:rsidRPr="00600557">
        <w:rPr>
          <w:rFonts w:ascii="Courier New" w:hAnsi="Courier New" w:cs="Courier New"/>
          <w:sz w:val="20"/>
          <w:szCs w:val="20"/>
        </w:rPr>
        <w:t xml:space="preserve">                                           ________________________________</w:t>
      </w:r>
    </w:p>
    <w:p w:rsidR="003C6591" w:rsidRPr="00600557" w:rsidRDefault="003C6591" w:rsidP="003C6591">
      <w:pPr>
        <w:autoSpaceDE w:val="0"/>
        <w:autoSpaceDN w:val="0"/>
        <w:adjustRightInd w:val="0"/>
        <w:spacing w:line="240" w:lineRule="auto"/>
        <w:jc w:val="both"/>
        <w:rPr>
          <w:rFonts w:ascii="Times New Roman" w:hAnsi="Times New Roman" w:cs="Times New Roman"/>
          <w:sz w:val="20"/>
          <w:szCs w:val="20"/>
        </w:rPr>
      </w:pPr>
      <w:r w:rsidRPr="00600557">
        <w:rPr>
          <w:rFonts w:ascii="Times New Roman" w:hAnsi="Times New Roman" w:cs="Times New Roman"/>
          <w:sz w:val="20"/>
          <w:szCs w:val="20"/>
        </w:rPr>
        <w:t>(в орган местного самоуправления)</w:t>
      </w:r>
    </w:p>
    <w:p w:rsidR="003C6591" w:rsidRPr="00600557" w:rsidRDefault="003C6591" w:rsidP="003C6591">
      <w:pPr>
        <w:spacing w:line="240" w:lineRule="auto"/>
        <w:ind w:left="5103"/>
        <w:rPr>
          <w:rFonts w:ascii="Times New Roman" w:hAnsi="Times New Roman" w:cs="Times New Roman"/>
          <w:sz w:val="24"/>
          <w:szCs w:val="24"/>
        </w:rPr>
      </w:pPr>
    </w:p>
    <w:p w:rsidR="003C6591" w:rsidRPr="00600557" w:rsidRDefault="003C6591" w:rsidP="003C6591">
      <w:pPr>
        <w:pBdr>
          <w:top w:val="single" w:sz="4" w:space="1" w:color="auto"/>
        </w:pBdr>
        <w:spacing w:line="240" w:lineRule="auto"/>
        <w:ind w:left="5103"/>
        <w:rPr>
          <w:rFonts w:ascii="Times New Roman" w:hAnsi="Times New Roman" w:cs="Times New Roman"/>
          <w:sz w:val="20"/>
          <w:szCs w:val="20"/>
        </w:rPr>
      </w:pPr>
      <w:r w:rsidRPr="00600557">
        <w:rPr>
          <w:rFonts w:ascii="Times New Roman" w:hAnsi="Times New Roman" w:cs="Times New Roman"/>
          <w:sz w:val="20"/>
          <w:szCs w:val="20"/>
        </w:rPr>
        <w:t>(регистрационный номер Заявления)</w:t>
      </w:r>
    </w:p>
    <w:p w:rsidR="003C6591" w:rsidRPr="00600557" w:rsidRDefault="003C6591" w:rsidP="003C6591">
      <w:pPr>
        <w:autoSpaceDE w:val="0"/>
        <w:autoSpaceDN w:val="0"/>
        <w:adjustRightInd w:val="0"/>
        <w:spacing w:line="240" w:lineRule="auto"/>
        <w:jc w:val="both"/>
        <w:rPr>
          <w:rFonts w:ascii="Times New Roman" w:hAnsi="Times New Roman" w:cs="Times New Roman"/>
          <w:sz w:val="20"/>
          <w:szCs w:val="20"/>
        </w:rPr>
      </w:pPr>
    </w:p>
    <w:p w:rsidR="003C6591" w:rsidRPr="00600557" w:rsidRDefault="003C6591" w:rsidP="003C6591">
      <w:pPr>
        <w:pStyle w:val="ConsPlusNonformat"/>
        <w:rPr>
          <w:rFonts w:ascii="Times New Roman" w:hAnsi="Times New Roman" w:cs="Times New Roman"/>
          <w:b/>
          <w:sz w:val="24"/>
          <w:szCs w:val="24"/>
        </w:rPr>
      </w:pPr>
      <w:r w:rsidRPr="00600557">
        <w:rPr>
          <w:rFonts w:ascii="Times New Roman" w:hAnsi="Times New Roman" w:cs="Times New Roman"/>
          <w:b/>
          <w:sz w:val="24"/>
          <w:szCs w:val="24"/>
        </w:rPr>
        <w:t>ЗАЯВЛЕНИЕ</w:t>
      </w:r>
    </w:p>
    <w:p w:rsidR="00DD33CB" w:rsidRPr="00600557" w:rsidRDefault="00DD33CB" w:rsidP="00DD33CB">
      <w:pPr>
        <w:autoSpaceDE w:val="0"/>
        <w:autoSpaceDN w:val="0"/>
        <w:adjustRightInd w:val="0"/>
        <w:spacing w:line="240" w:lineRule="auto"/>
        <w:ind w:firstLine="708"/>
        <w:jc w:val="both"/>
        <w:rPr>
          <w:rFonts w:ascii="Times New Roman" w:hAnsi="Times New Roman" w:cs="Times New Roman"/>
          <w:sz w:val="24"/>
          <w:szCs w:val="24"/>
        </w:rPr>
      </w:pPr>
      <w:r w:rsidRPr="00600557">
        <w:rPr>
          <w:rFonts w:ascii="Times New Roman" w:hAnsi="Times New Roman" w:cs="Times New Roman"/>
          <w:sz w:val="24"/>
          <w:szCs w:val="24"/>
        </w:rPr>
        <w:t xml:space="preserve">Прошу выдать свидетельство о праве на получение социальной выплаты наприобретение жилого помещения или строительство индивидуального жилого домав рамках реализации </w:t>
      </w:r>
      <w:hyperlink r:id="rId19" w:history="1">
        <w:r w:rsidRPr="00600557">
          <w:rPr>
            <w:rFonts w:ascii="Times New Roman" w:hAnsi="Times New Roman" w:cs="Times New Roman"/>
            <w:sz w:val="24"/>
            <w:szCs w:val="24"/>
          </w:rPr>
          <w:t>подпрограммы</w:t>
        </w:r>
      </w:hyperlink>
      <w:r w:rsidRPr="00600557">
        <w:rPr>
          <w:rFonts w:ascii="Times New Roman" w:hAnsi="Times New Roman" w:cs="Times New Roman"/>
          <w:sz w:val="24"/>
          <w:szCs w:val="24"/>
        </w:rPr>
        <w:t>«</w:t>
      </w:r>
      <w:r w:rsidR="00C63380" w:rsidRPr="00600557">
        <w:rPr>
          <w:rFonts w:ascii="Times New Roman" w:hAnsi="Times New Roman" w:cs="Times New Roman"/>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7050EA" w:rsidRPr="00600557">
        <w:rPr>
          <w:rFonts w:ascii="Times New Roman" w:hAnsi="Times New Roman" w:cs="Times New Roman"/>
          <w:bCs/>
          <w:sz w:val="24"/>
          <w:szCs w:val="24"/>
        </w:rPr>
        <w:t xml:space="preserve"> </w:t>
      </w:r>
      <w:r w:rsidR="00C63380" w:rsidRPr="00600557">
        <w:rPr>
          <w:rFonts w:ascii="Times New Roman" w:hAnsi="Times New Roman" w:cs="Times New Roman"/>
          <w:sz w:val="24"/>
          <w:szCs w:val="24"/>
        </w:rPr>
        <w:t xml:space="preserve"> </w:t>
      </w:r>
      <w:r w:rsidRPr="00600557">
        <w:rPr>
          <w:rFonts w:ascii="Times New Roman" w:hAnsi="Times New Roman" w:cs="Times New Roman"/>
          <w:sz w:val="24"/>
          <w:szCs w:val="24"/>
        </w:rPr>
        <w:t xml:space="preserve"> молодой семье в составе:</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супруг _____________________________________________________________________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(фамилия, имя, отчество, дата рождения)</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паспорт: серия ______ № _______________, выданный 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__________ «___» __________ _____ г., проживает по адресу: 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___________________________________________________________________________;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супруга ___________________________________________________________________,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(фамилия, имя, отчество, дата рождения)</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паспорт: серия ______ № ___________, выданный 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__________ «___» ___________ _____ г., проживает по адресу: 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___________________________________________________________________________;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дети: ______________________________________________________________________,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(фамилия, имя, отчество, дата рождения)</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свидетельство  о  рождении  (паспорт  -  для  ребенка,  достигшего  14 лет)</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(ненужное вычеркнуть), серия ____ № ______, выданное(ый) 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 ______________ г., проживает по адресу: 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___________________________________________________________________________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(фамилия, имя, отчество, дата рождения)</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свидетельство  о  рождении  (паспорт  -  для  ребенка,  достигшего  14 лет)</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(ненужное вычеркнуть), серия ____ № ______, выданное(ый) 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 ______________ г., проживает по адресу: __________________________________;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___________________________________________________________________________.</w:t>
      </w:r>
    </w:p>
    <w:p w:rsidR="00DD33CB" w:rsidRPr="00600557" w:rsidRDefault="00DD33CB" w:rsidP="00DD33CB">
      <w:pPr>
        <w:autoSpaceDE w:val="0"/>
        <w:autoSpaceDN w:val="0"/>
        <w:adjustRightInd w:val="0"/>
        <w:spacing w:line="240" w:lineRule="auto"/>
        <w:jc w:val="left"/>
        <w:rPr>
          <w:rFonts w:ascii="Times New Roman" w:hAnsi="Times New Roman" w:cs="Times New Roman"/>
          <w:sz w:val="24"/>
          <w:szCs w:val="24"/>
        </w:rPr>
      </w:pPr>
      <w:r w:rsidRPr="00600557">
        <w:rPr>
          <w:rFonts w:ascii="Times New Roman" w:hAnsi="Times New Roman" w:cs="Times New Roman"/>
          <w:sz w:val="24"/>
          <w:szCs w:val="24"/>
        </w:rPr>
        <w:t>С  условиями использования социальной выплаты ознакомлен(ны) и обязуюсь</w:t>
      </w:r>
    </w:p>
    <w:p w:rsidR="00DD33CB" w:rsidRPr="00600557" w:rsidRDefault="00DD33CB" w:rsidP="00DD33CB">
      <w:pPr>
        <w:autoSpaceDE w:val="0"/>
        <w:autoSpaceDN w:val="0"/>
        <w:adjustRightInd w:val="0"/>
        <w:spacing w:line="240" w:lineRule="auto"/>
        <w:jc w:val="left"/>
        <w:rPr>
          <w:rFonts w:ascii="Times New Roman" w:hAnsi="Times New Roman" w:cs="Times New Roman"/>
          <w:sz w:val="24"/>
          <w:szCs w:val="24"/>
        </w:rPr>
      </w:pPr>
      <w:r w:rsidRPr="00600557">
        <w:rPr>
          <w:rFonts w:ascii="Times New Roman" w:hAnsi="Times New Roman" w:cs="Times New Roman"/>
          <w:sz w:val="24"/>
          <w:szCs w:val="24"/>
        </w:rPr>
        <w:t>(обязуемся) их выполнять:</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1) ____________________________________________  ___________  ________;</w:t>
      </w:r>
    </w:p>
    <w:p w:rsidR="00DD33CB" w:rsidRPr="00600557" w:rsidRDefault="00DD33CB" w:rsidP="00DD33CB">
      <w:pPr>
        <w:tabs>
          <w:tab w:val="left" w:pos="284"/>
        </w:tabs>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(фамилия, имя</w:t>
      </w:r>
      <w:r w:rsidR="00600557">
        <w:rPr>
          <w:rFonts w:ascii="Times New Roman" w:hAnsi="Times New Roman" w:cs="Times New Roman"/>
          <w:sz w:val="24"/>
          <w:szCs w:val="24"/>
        </w:rPr>
        <w:t xml:space="preserve">, отчество совершеннолетнего </w:t>
      </w:r>
      <w:r w:rsidR="00600557" w:rsidRPr="00600557">
        <w:rPr>
          <w:rFonts w:ascii="Times New Roman" w:hAnsi="Times New Roman" w:cs="Times New Roman"/>
          <w:sz w:val="24"/>
          <w:szCs w:val="24"/>
        </w:rPr>
        <w:t xml:space="preserve">члена семьи) </w:t>
      </w:r>
      <w:r w:rsidRPr="00600557">
        <w:rPr>
          <w:rFonts w:ascii="Times New Roman" w:hAnsi="Times New Roman" w:cs="Times New Roman"/>
          <w:sz w:val="24"/>
          <w:szCs w:val="24"/>
        </w:rPr>
        <w:t>(подпись)    (дата)</w:t>
      </w:r>
    </w:p>
    <w:p w:rsidR="00DD33CB" w:rsidRPr="00600557" w:rsidRDefault="00600557" w:rsidP="00DD33CB">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33CB" w:rsidRPr="00600557">
        <w:rPr>
          <w:rFonts w:ascii="Times New Roman" w:hAnsi="Times New Roman" w:cs="Times New Roman"/>
          <w:sz w:val="24"/>
          <w:szCs w:val="24"/>
        </w:rPr>
        <w:t>2) _____________________________________________  ___________  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(фамилия, имя</w:t>
      </w:r>
      <w:r w:rsidR="00600557">
        <w:rPr>
          <w:rFonts w:ascii="Times New Roman" w:hAnsi="Times New Roman" w:cs="Times New Roman"/>
          <w:sz w:val="24"/>
          <w:szCs w:val="24"/>
        </w:rPr>
        <w:t xml:space="preserve">, отчество совершеннолетнего </w:t>
      </w:r>
      <w:r w:rsidR="00600557" w:rsidRPr="00600557">
        <w:rPr>
          <w:rFonts w:ascii="Times New Roman" w:hAnsi="Times New Roman" w:cs="Times New Roman"/>
          <w:sz w:val="24"/>
          <w:szCs w:val="24"/>
        </w:rPr>
        <w:t xml:space="preserve">члена семьи) </w:t>
      </w:r>
      <w:r w:rsidRPr="00600557">
        <w:rPr>
          <w:rFonts w:ascii="Times New Roman" w:hAnsi="Times New Roman" w:cs="Times New Roman"/>
          <w:sz w:val="24"/>
          <w:szCs w:val="24"/>
        </w:rPr>
        <w:t>(подпись)    (дата)</w:t>
      </w:r>
    </w:p>
    <w:p w:rsidR="00313BA0" w:rsidRPr="00600557" w:rsidRDefault="00DD33CB" w:rsidP="00EB70A0">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w:t>
      </w:r>
      <w:r w:rsidR="00313BA0" w:rsidRPr="00600557">
        <w:rPr>
          <w:rFonts w:ascii="Times New Roman" w:hAnsi="Times New Roman" w:cs="Times New Roman"/>
          <w:sz w:val="24"/>
          <w:szCs w:val="24"/>
        </w:rPr>
        <w:br w:type="page"/>
      </w:r>
    </w:p>
    <w:p w:rsidR="00DD33CB" w:rsidRPr="00600557" w:rsidRDefault="00DD33CB" w:rsidP="00DD33CB">
      <w:pPr>
        <w:autoSpaceDE w:val="0"/>
        <w:autoSpaceDN w:val="0"/>
        <w:adjustRightInd w:val="0"/>
        <w:spacing w:line="240" w:lineRule="auto"/>
        <w:jc w:val="right"/>
        <w:rPr>
          <w:rFonts w:ascii="Times New Roman" w:hAnsi="Times New Roman" w:cs="Times New Roman"/>
          <w:sz w:val="24"/>
          <w:szCs w:val="24"/>
        </w:rPr>
      </w:pPr>
      <w:r w:rsidRPr="00600557">
        <w:rPr>
          <w:rFonts w:ascii="Times New Roman" w:hAnsi="Times New Roman" w:cs="Times New Roman"/>
          <w:sz w:val="24"/>
          <w:szCs w:val="24"/>
        </w:rPr>
        <w:lastRenderedPageBreak/>
        <w:t>(оборотная сторона заявления)</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К заявлению прилагаются следующие документы:</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1) ______________________________________________________________________;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(наименование и номер документа, кем и когда выдан)</w:t>
      </w:r>
    </w:p>
    <w:p w:rsidR="00DD33CB" w:rsidRPr="00600557" w:rsidRDefault="00DD33CB" w:rsidP="00DD33CB">
      <w:pPr>
        <w:pStyle w:val="ConsPlusNonformat"/>
        <w:jc w:val="both"/>
        <w:rPr>
          <w:rFonts w:ascii="Times New Roman" w:hAnsi="Times New Roman" w:cs="Times New Roman"/>
          <w:sz w:val="24"/>
          <w:szCs w:val="24"/>
        </w:rPr>
      </w:pPr>
      <w:r w:rsidRPr="00600557">
        <w:rPr>
          <w:rFonts w:ascii="Times New Roman" w:hAnsi="Times New Roman" w:cs="Times New Roman"/>
          <w:sz w:val="24"/>
          <w:szCs w:val="24"/>
        </w:rPr>
        <w:t>2) ______________________________________________________________________;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(наименование и номер документа, кем и когда выдан)</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3) ______________________________________________________________________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(наименование и номер документа, кем и когда выдан)</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Подписи членов молодой семьи:</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1) __________________________________________________ _________ 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(фамилия, имя, отчество совершеннолетнего     (подпись) (дата)</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члена семьи)</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2) __________________________________________________ _________ 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(фамилия, имя, отчество совершеннолетнего      (подпись) (дата)</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члена семьи)</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3) __________________________________________________ _________ 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(фамилия, имя, отчество совершеннолетнего      (подпись) (дата)</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члена семьи)</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4) __________________________________________________ _________ 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(фамилия, имя, отчество совершеннолетнего      (подпись) (дата)</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члена семьи)</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Заявление</w:t>
      </w:r>
      <w:r w:rsidR="00600557">
        <w:rPr>
          <w:rFonts w:ascii="Times New Roman" w:hAnsi="Times New Roman" w:cs="Times New Roman"/>
          <w:sz w:val="24"/>
          <w:szCs w:val="24"/>
        </w:rPr>
        <w:t xml:space="preserve"> </w:t>
      </w:r>
      <w:r w:rsidRPr="00600557">
        <w:rPr>
          <w:rFonts w:ascii="Times New Roman" w:hAnsi="Times New Roman" w:cs="Times New Roman"/>
          <w:sz w:val="24"/>
          <w:szCs w:val="24"/>
        </w:rPr>
        <w:t>и</w:t>
      </w:r>
      <w:r w:rsidR="00600557">
        <w:rPr>
          <w:rFonts w:ascii="Times New Roman" w:hAnsi="Times New Roman" w:cs="Times New Roman"/>
          <w:sz w:val="24"/>
          <w:szCs w:val="24"/>
        </w:rPr>
        <w:t xml:space="preserve"> </w:t>
      </w:r>
      <w:r w:rsidRPr="00600557">
        <w:rPr>
          <w:rFonts w:ascii="Times New Roman" w:hAnsi="Times New Roman" w:cs="Times New Roman"/>
          <w:sz w:val="24"/>
          <w:szCs w:val="24"/>
        </w:rPr>
        <w:t>прилагаемые</w:t>
      </w:r>
      <w:r w:rsidR="00600557">
        <w:rPr>
          <w:rFonts w:ascii="Times New Roman" w:hAnsi="Times New Roman" w:cs="Times New Roman"/>
          <w:sz w:val="24"/>
          <w:szCs w:val="24"/>
        </w:rPr>
        <w:t xml:space="preserve"> </w:t>
      </w:r>
      <w:r w:rsidRPr="00600557">
        <w:rPr>
          <w:rFonts w:ascii="Times New Roman" w:hAnsi="Times New Roman" w:cs="Times New Roman"/>
          <w:sz w:val="24"/>
          <w:szCs w:val="24"/>
        </w:rPr>
        <w:t>к нему согласно перечню документы приняты                     «___»______________ 20__ г.</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__________________________________________________  ____________________</w:t>
      </w:r>
    </w:p>
    <w:p w:rsidR="00DD33CB" w:rsidRPr="00600557" w:rsidRDefault="00DD33CB" w:rsidP="00DD33CB">
      <w:pPr>
        <w:autoSpaceDE w:val="0"/>
        <w:autoSpaceDN w:val="0"/>
        <w:adjustRightInd w:val="0"/>
        <w:spacing w:line="240" w:lineRule="auto"/>
        <w:jc w:val="left"/>
        <w:rPr>
          <w:rFonts w:ascii="Times New Roman" w:hAnsi="Times New Roman" w:cs="Times New Roman"/>
          <w:sz w:val="24"/>
          <w:szCs w:val="24"/>
        </w:rPr>
      </w:pPr>
      <w:r w:rsidRPr="00600557">
        <w:rPr>
          <w:rFonts w:ascii="Times New Roman" w:hAnsi="Times New Roman" w:cs="Times New Roman"/>
          <w:sz w:val="24"/>
          <w:szCs w:val="24"/>
        </w:rPr>
        <w:t>(должность лица, принявшего заявление) (подпись, дата) (расшифровка подписи)</w:t>
      </w:r>
    </w:p>
    <w:p w:rsidR="00DD33CB" w:rsidRPr="00600557" w:rsidRDefault="00DD33CB" w:rsidP="00DD33CB">
      <w:pPr>
        <w:pStyle w:val="ConsPlusNonformat"/>
        <w:jc w:val="both"/>
        <w:rPr>
          <w:rFonts w:ascii="Times New Roman" w:hAnsi="Times New Roman" w:cs="Times New Roman"/>
          <w:sz w:val="24"/>
          <w:szCs w:val="24"/>
        </w:rPr>
      </w:pPr>
    </w:p>
    <w:p w:rsidR="00DD33CB" w:rsidRPr="00600557" w:rsidRDefault="00DD33CB" w:rsidP="00DD33CB">
      <w:pPr>
        <w:pStyle w:val="ConsPlusNonformat"/>
        <w:jc w:val="both"/>
        <w:rPr>
          <w:rFonts w:ascii="Times New Roman" w:hAnsi="Times New Roman" w:cs="Times New Roman"/>
          <w:sz w:val="24"/>
          <w:szCs w:val="24"/>
        </w:rPr>
      </w:pPr>
      <w:r w:rsidRPr="00600557">
        <w:rPr>
          <w:rFonts w:ascii="Times New Roman" w:hAnsi="Times New Roman" w:cs="Times New Roman"/>
          <w:sz w:val="24"/>
          <w:szCs w:val="24"/>
        </w:rPr>
        <w:t>Результат муниципальной услуги выдать следующим способом:</w:t>
      </w:r>
    </w:p>
    <w:p w:rsidR="00DD33CB" w:rsidRPr="00600557" w:rsidRDefault="00DD33CB" w:rsidP="00DD33CB">
      <w:pPr>
        <w:pStyle w:val="ConsPlusNonformat"/>
        <w:jc w:val="left"/>
        <w:rPr>
          <w:rFonts w:ascii="Times New Roman" w:hAnsi="Times New Roman"/>
          <w:sz w:val="24"/>
          <w:szCs w:val="24"/>
        </w:rPr>
      </w:pPr>
    </w:p>
    <w:p w:rsidR="00DD33CB" w:rsidRPr="00600557" w:rsidRDefault="002841BD" w:rsidP="00DD33CB">
      <w:pPr>
        <w:pStyle w:val="ConsPlusNonformat"/>
        <w:ind w:left="851" w:hanging="851"/>
        <w:jc w:val="left"/>
        <w:rPr>
          <w:rFonts w:ascii="Times New Roman" w:hAnsi="Times New Roman" w:cs="Times New Roman"/>
          <w:sz w:val="24"/>
          <w:szCs w:val="24"/>
        </w:rPr>
      </w:pPr>
      <w:r w:rsidRPr="00600557">
        <w:rPr>
          <w:rFonts w:ascii="Times New Roman" w:hAnsi="Times New Roman" w:cs="Times New Roman"/>
          <w:noProof/>
          <w:sz w:val="24"/>
          <w:szCs w:val="24"/>
        </w:rPr>
        <w:pict>
          <v:rect id="Прямоугольник 21" o:spid="_x0000_s1026" style="position:absolute;left:0;text-align:left;margin-left:13.5pt;margin-top:4.15pt;width:18.9pt;height:17.4pt;z-index:251855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pWyqAIAAG4FAAAOAAAAZHJzL2Uyb0RvYy54bWysVM1u1DAQviPxDpbvNNmwLe2q2WrVqgip&#10;aita1LPr2N0Ix2Ns72aXExJXJB6Bh+CC+OkzZN+IsZPNrkrFAXFxPJlv/r/x4dGiUmQurCtB53Sw&#10;k1IiNIei1Hc5fXN9+myfEueZLpgCLXK6FI4ejZ8+OazNSGQwBVUIS9CJdqPa5HTqvRklieNTUTG3&#10;A0ZoVEqwFfMo2ruksKxG75VKsjTdS2qwhbHAhXP496RV0nH0L6Xg/kJKJzxROcXcfDxtPG/DmYwP&#10;2ejOMjMteZcG+4csKlZqDNq7OmGekZkt/3BVldyCA+l3OFQJSFlyEWvAagbpg2qupsyIWAs2x5m+&#10;Te7/ueXn80tLyiKn2YASzSqcUfNl9WH1ufnZ3K8+Nl+b++bH6lPzq/nWfCcIwo7Vxo3Q8Mpc2k5y&#10;eA3lL6StwhcLI4vY5WXfZbHwhOPPbJimz3EWHFVZlh7sxykkG2NjnX8poCLhklOLQ4y9ZfMz5zEg&#10;QteQEEtpUiP1DtLdNMIcqLI4LZUKykgkcawsmTOkgF/EAtDDFgolpdFtKKstJN78UonW/2shsUUh&#10;9TZAIOfGJ+NcaL8XGhM9ITqYScygNxw8Zqj8OpkOG8xEJG1v2JX0t4i9RYwK2vfGVanBPha5eNtH&#10;bvHr6tuaQ/m3UCyRGRbalXGGn5Y4jjPm/CWzuCM4Qdx7f4GHVIATgO5GyRTs+8f+BzxSF7WU1Lhz&#10;OXXvZswKStQrjaQ+GAyHYUmjMNx9kaFgtzW32xo9q44BZ4q8xeziNeC9Wl+lheoGn4dJiIoqpjnG&#10;zin3di0c+/YtwAeGi8kkwnAxDfNn+srw4Dx0NdDtenHDrOk46ZHM57DeTzZ6QM0WGyw1TGYeZBl5&#10;u+lr129c6kia7gEKr8a2HFGbZ3L8GwAA//8DAFBLAwQUAAYACAAAACEAho1SgNwAAAAGAQAADwAA&#10;AGRycy9kb3ducmV2LnhtbEyPwU7DMBBE70j8g7VI3KiTtoQSsqkQEnBEDRVwdJNNHBGvI9tp07/H&#10;nOA4mtHMm2I7m0EcyfneMkK6SEAQ17bpuUPYvz/fbED4oLhRg2VCOJOHbXl5Uai8sSfe0bEKnYgl&#10;7HOFoEMYcyl9rckov7AjcfRa64wKUbpONk6dYrkZ5DJJMmlUz3FBq5GeNNXf1WQQXtLq8+z0bXrv&#10;ddt+fWS0f32bEK+v5scHEIHm8BeGX/yIDmVkOtiJGy8GhOVdvBIQNisQ0c7W8cgBYb1KQZaF/I9f&#10;/gAAAP//AwBQSwECLQAUAAYACAAAACEAtoM4kv4AAADhAQAAEwAAAAAAAAAAAAAAAAAAAAAAW0Nv&#10;bnRlbnRfVHlwZXNdLnhtbFBLAQItABQABgAIAAAAIQA4/SH/1gAAAJQBAAALAAAAAAAAAAAAAAAA&#10;AC8BAABfcmVscy8ucmVsc1BLAQItABQABgAIAAAAIQD09pWyqAIAAG4FAAAOAAAAAAAAAAAAAAAA&#10;AC4CAABkcnMvZTJvRG9jLnhtbFBLAQItABQABgAIAAAAIQCGjVKA3AAAAAYBAAAPAAAAAAAAAAAA&#10;AAAAAAIFAABkcnMvZG93bnJldi54bWxQSwUGAAAAAAQABADzAAAACwYAAAAA&#10;" fillcolor="white [3201]" strokecolor="black [3213]" strokeweight="1.5pt"/>
        </w:pict>
      </w:r>
      <w:r w:rsidR="00DD33CB" w:rsidRPr="00600557">
        <w:rPr>
          <w:rFonts w:ascii="Times New Roman" w:hAnsi="Times New Roman" w:cs="Times New Roman"/>
          <w:sz w:val="24"/>
          <w:szCs w:val="24"/>
        </w:rPr>
        <w:t xml:space="preserve">       посредством личного обращения в Администрацию (оригинал свидетельства)</w:t>
      </w:r>
    </w:p>
    <w:p w:rsidR="00C63380" w:rsidRPr="00600557" w:rsidRDefault="00C63380" w:rsidP="00DD33CB">
      <w:pPr>
        <w:pStyle w:val="ConsPlusNonformat"/>
        <w:ind w:left="851" w:hanging="851"/>
        <w:jc w:val="left"/>
        <w:rPr>
          <w:rFonts w:ascii="Times New Roman" w:hAnsi="Times New Roman" w:cs="Times New Roman"/>
          <w:sz w:val="24"/>
          <w:szCs w:val="24"/>
        </w:rPr>
      </w:pPr>
    </w:p>
    <w:p w:rsidR="00C63380" w:rsidRPr="00600557" w:rsidRDefault="002841BD" w:rsidP="00C63380">
      <w:pPr>
        <w:pStyle w:val="ConsPlusNonformat"/>
        <w:ind w:left="851" w:hanging="851"/>
        <w:jc w:val="left"/>
        <w:rPr>
          <w:rFonts w:ascii="Times New Roman" w:hAnsi="Times New Roman" w:cs="Times New Roman"/>
          <w:sz w:val="24"/>
          <w:szCs w:val="24"/>
        </w:rPr>
      </w:pPr>
      <w:r w:rsidRPr="00600557">
        <w:rPr>
          <w:rFonts w:ascii="Times New Roman" w:hAnsi="Times New Roman" w:cs="Times New Roman"/>
          <w:noProof/>
          <w:sz w:val="24"/>
          <w:szCs w:val="24"/>
        </w:rPr>
        <w:pict>
          <v:rect id="Прямоугольник 11" o:spid="_x0000_s1072" style="position:absolute;left:0;text-align:left;margin-left:13.5pt;margin-top:4.15pt;width:18.9pt;height:17.4pt;z-index:251863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67qAIAAG4FAAAOAAAAZHJzL2Uyb0RvYy54bWysVM1uEzEQviPxDpbvdDchLW3UTRW1KkKq&#10;2ooW9ex47WSF12NsJ5twQuKKxCPwEFwQP32GzRsx9m42Uak4IC5ez843/9/4+GRZKrIQ1hWgM9rb&#10;SykRmkNe6GlG39yePzukxHmmc6ZAi4yuhKMno6dPjiszFH2YgcqFJehEu2FlMjrz3gyTxPGZKJnb&#10;AyM0KiXYknkU7TTJLavQe6mSfpoeJBXY3Fjgwjn8e9Yo6Sj6l1JwfyWlE56ojGJuPp42npNwJqNj&#10;NpxaZmYFb9Ng/5BFyQqNQTtXZ8wzMrfFH67KgltwIP0ehzIBKQsuYg1YTS99UM3NjBkRa8HmONO1&#10;yf0/t/xycW1JkePsepRoVuKM6i/rD+vP9c/6fv2x/lrf1z/Wn+pf9bf6O0EQdqwyboiGN+batpLD&#10;ayh/KW0ZvlgYWcYur7oui6UnHH/2B2n6HGfBUdXvp0eHcQrJ1thY518KKEm4ZNTiEGNv2eLCeQyI&#10;0A0kxFKaVJj+UbqfRpgDVeTnhVJBGYkkTpUlC4YU8MtYAHrYQaGkNLoNZTWFxJtfKdH4fy0ktiik&#10;3gQI5Nz6ZJwL7Q9CY6InRAcziRl0hr3HDJXfJNNig5mIpO0M25L+FrGziFFB+864LDTYxyLnb7vI&#10;DX5TfVNzKH8C+QqZYaFZGWf4eYHjuGDOXzOLO4ITxL33V3hIBTgBaG+UzMC+f+x/wCN1UUtJhTuX&#10;UfduzqygRL3SSOqj3mAQljQKg/0XfRTsrmayq9Hz8hRwpshbzC5eA96rzVVaKO/weRiHqKhimmPs&#10;jHJvN8Kpb94CfGC4GI8jDBfTMH+hbwwPzkNXA91ul3fMmpaTHsl8CZv9ZMMH1GywwVLDeO5BFpG3&#10;2762/caljqRpH6DwauzKEbV9Jke/AQAA//8DAFBLAwQUAAYACAAAACEAho1SgNwAAAAGAQAADwAA&#10;AGRycy9kb3ducmV2LnhtbEyPwU7DMBBE70j8g7VI3KiTtoQSsqkQEnBEDRVwdJNNHBGvI9tp07/H&#10;nOA4mtHMm2I7m0EcyfneMkK6SEAQ17bpuUPYvz/fbED4oLhRg2VCOJOHbXl5Uai8sSfe0bEKnYgl&#10;7HOFoEMYcyl9rckov7AjcfRa64wKUbpONk6dYrkZ5DJJMmlUz3FBq5GeNNXf1WQQXtLq8+z0bXrv&#10;ddt+fWS0f32bEK+v5scHEIHm8BeGX/yIDmVkOtiJGy8GhOVdvBIQNisQ0c7W8cgBYb1KQZaF/I9f&#10;/gAAAP//AwBQSwECLQAUAAYACAAAACEAtoM4kv4AAADhAQAAEwAAAAAAAAAAAAAAAAAAAAAAW0Nv&#10;bnRlbnRfVHlwZXNdLnhtbFBLAQItABQABgAIAAAAIQA4/SH/1gAAAJQBAAALAAAAAAAAAAAAAAAA&#10;AC8BAABfcmVscy8ucmVsc1BLAQItABQABgAIAAAAIQCYCw67qAIAAG4FAAAOAAAAAAAAAAAAAAAA&#10;AC4CAABkcnMvZTJvRG9jLnhtbFBLAQItABQABgAIAAAAIQCGjVKA3AAAAAYBAAAPAAAAAAAAAAAA&#10;AAAAAAIFAABkcnMvZG93bnJldi54bWxQSwUGAAAAAAQABADzAAAACwYAAAAA&#10;" fillcolor="white [3201]" strokecolor="black [3213]" strokeweight="1.5pt"/>
        </w:pict>
      </w:r>
      <w:r w:rsidR="00C63380" w:rsidRPr="00600557">
        <w:rPr>
          <w:rFonts w:ascii="Times New Roman" w:hAnsi="Times New Roman" w:cs="Times New Roman"/>
          <w:sz w:val="24"/>
          <w:szCs w:val="24"/>
        </w:rPr>
        <w:t xml:space="preserve">       посредством МФЦ (решение об отказе в предоставлении Муниципальной услуги)</w:t>
      </w:r>
    </w:p>
    <w:p w:rsidR="00DD33CB" w:rsidRPr="00600557" w:rsidRDefault="00DD33CB" w:rsidP="00DD33CB">
      <w:pPr>
        <w:pStyle w:val="ConsPlusNonformat"/>
        <w:jc w:val="both"/>
        <w:rPr>
          <w:rFonts w:ascii="Times New Roman" w:hAnsi="Times New Roman"/>
          <w:sz w:val="24"/>
          <w:szCs w:val="24"/>
        </w:rPr>
      </w:pPr>
    </w:p>
    <w:p w:rsidR="00C63380" w:rsidRPr="00600557" w:rsidRDefault="002841BD" w:rsidP="00C63380">
      <w:pPr>
        <w:pStyle w:val="ConsPlusNonformat"/>
        <w:ind w:left="851" w:hanging="851"/>
        <w:jc w:val="left"/>
        <w:rPr>
          <w:rFonts w:ascii="Times New Roman" w:hAnsi="Times New Roman" w:cs="Times New Roman"/>
          <w:sz w:val="24"/>
          <w:szCs w:val="24"/>
        </w:rPr>
      </w:pPr>
      <w:r w:rsidRPr="00600557">
        <w:rPr>
          <w:rFonts w:ascii="Times New Roman" w:hAnsi="Times New Roman" w:cs="Times New Roman"/>
          <w:noProof/>
          <w:sz w:val="24"/>
          <w:szCs w:val="24"/>
        </w:rPr>
        <w:pict>
          <v:rect id="Прямоугольник 12" o:spid="_x0000_s1071" style="position:absolute;left:0;text-align:left;margin-left:13.5pt;margin-top:4.15pt;width:18.9pt;height:17.4pt;z-index:251865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WqQIAAG4FAAAOAAAAZHJzL2Uyb0RvYy54bWysVM1u1DAQviPxDpbvNNmwLe2q2WrVqgip&#10;aita1LPr2N0Ix2Ns72aXExJXJB6Bh+CC+OkzZN+IsZPNrkrFAXFJZjz/M9/M4dGiUmQurCtB53Sw&#10;k1IiNIei1Hc5fXN9+myfEueZLpgCLXK6FI4ejZ8+OazNSGQwBVUIS9CJdqPa5HTqvRklieNTUTG3&#10;A0ZoFEqwFfPI2ruksKxG75VKsjTdS2qwhbHAhXP4etIK6Tj6l1JwfyGlE56onGJuPn5t/N6GbzI+&#10;ZKM7y8y05F0a7B+yqFipMWjv6oR5Rma2/MNVVXILDqTf4VAlIGXJRawBqxmkD6q5mjIjYi3YHGf6&#10;Nrn/55afzy8tKQucXUaJZhXOqPmy+rD63Pxs7lcfm6/NffNj9an51XxrvhNUwo7Vxo3Q8Mpc2o5z&#10;SIbyF9JW4Y+FkUXs8rLvslh4wvExG6bpc5wFR1GWpQf7cQrJxthY518KqEggcmpxiLG3bH7mPAZE&#10;1bVKiKU0qTH9g3Q3jWoOVFmclkoFYQSSOFaWzBlCwC8GoQD0sKWFnNL4GMpqC4mUXyrR+n8tJLYo&#10;pN4GCODc+GScC+33Or9Ko3Ywk5hBbzh4zFD5dTKdbjATEbS9YVfS3yL2FjEqaN8bV6UG+1jk4m0f&#10;udVfV9/WHMq/hWKJyLDQrowz/LTEcZwx5y+ZxR3BCeLe+wv8SAU4AegoSqZg3z/2HvQRuiilpMad&#10;y6l7N2NWUKJeaQT1wWA4DEsameHuiwwZuy253ZboWXUMONMBXhjDIxn0vVqT0kJ1g+dhEqKiiGmO&#10;sXPKvV0zx769BXhguJhMohoupmH+TF8ZHpyHrga4XS9umDUdJj2C+RzW+8lGD6DZ6gZLDZOZB1lG&#10;3G762vUblzqCsTtA4Wps81FrcybHvwE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lEy/lqkCAABuBQAADgAAAAAAAAAAAAAA&#10;AAAuAgAAZHJzL2Uyb0RvYy54bWxQSwECLQAUAAYACAAAACEAho1SgNwAAAAGAQAADwAAAAAAAAAA&#10;AAAAAAADBQAAZHJzL2Rvd25yZXYueG1sUEsFBgAAAAAEAAQA8wAAAAwGAAAAAA==&#10;" fillcolor="white [3201]" strokecolor="black [3213]" strokeweight="1.5pt"/>
        </w:pict>
      </w:r>
      <w:r w:rsidR="00C63380" w:rsidRPr="00600557">
        <w:rPr>
          <w:rFonts w:ascii="Times New Roman" w:hAnsi="Times New Roman" w:cs="Times New Roman"/>
          <w:sz w:val="24"/>
          <w:szCs w:val="24"/>
        </w:rPr>
        <w:t xml:space="preserve">       посредством РПГУ (решение об отказе в предоставлении Муниципальной услуги)</w:t>
      </w:r>
    </w:p>
    <w:p w:rsidR="00C63380" w:rsidRPr="00600557" w:rsidRDefault="00C63380" w:rsidP="00DD33CB">
      <w:pPr>
        <w:pStyle w:val="ConsPlusNonformat"/>
        <w:jc w:val="both"/>
        <w:rPr>
          <w:rFonts w:ascii="Times New Roman" w:hAnsi="Times New Roman"/>
          <w:sz w:val="24"/>
          <w:szCs w:val="24"/>
        </w:rPr>
      </w:pPr>
    </w:p>
    <w:p w:rsidR="003C6591" w:rsidRPr="00600557" w:rsidRDefault="003C6591" w:rsidP="000D79C0">
      <w:pPr>
        <w:jc w:val="both"/>
        <w:rPr>
          <w:rFonts w:ascii="Times New Roman" w:hAnsi="Times New Roman" w:cs="Times New Roman"/>
          <w:b/>
          <w:sz w:val="24"/>
          <w:szCs w:val="24"/>
        </w:rPr>
      </w:pPr>
    </w:p>
    <w:p w:rsidR="00A655DD" w:rsidRPr="00600557" w:rsidRDefault="00A655DD" w:rsidP="003C6591">
      <w:pPr>
        <w:pStyle w:val="1-"/>
        <w:rPr>
          <w:sz w:val="24"/>
        </w:rPr>
        <w:sectPr w:rsidR="00A655DD" w:rsidRPr="00600557" w:rsidSect="000D79C0">
          <w:footerReference w:type="default" r:id="rId20"/>
          <w:pgSz w:w="11906" w:h="16838" w:code="9"/>
          <w:pgMar w:top="993" w:right="566" w:bottom="426" w:left="1134" w:header="284" w:footer="720" w:gutter="0"/>
          <w:cols w:space="720"/>
          <w:noEndnote/>
          <w:docGrid w:linePitch="299"/>
        </w:sectPr>
      </w:pPr>
    </w:p>
    <w:p w:rsidR="00E80EBD" w:rsidRPr="00600557" w:rsidRDefault="00E80EBD" w:rsidP="00E80EBD">
      <w:pPr>
        <w:pStyle w:val="1-"/>
        <w:spacing w:before="0" w:after="0"/>
        <w:jc w:val="right"/>
        <w:rPr>
          <w:b w:val="0"/>
          <w:sz w:val="24"/>
          <w:szCs w:val="24"/>
        </w:rPr>
      </w:pPr>
      <w:bookmarkStart w:id="144" w:name="_Toc491358821"/>
      <w:bookmarkEnd w:id="138"/>
      <w:r w:rsidRPr="00600557">
        <w:rPr>
          <w:b w:val="0"/>
          <w:sz w:val="24"/>
          <w:szCs w:val="24"/>
        </w:rPr>
        <w:lastRenderedPageBreak/>
        <w:t>Приложение8</w:t>
      </w:r>
      <w:bookmarkEnd w:id="144"/>
    </w:p>
    <w:p w:rsidR="00EB70A0" w:rsidRPr="00600557" w:rsidRDefault="00EB70A0" w:rsidP="00EB70A0">
      <w:pPr>
        <w:pStyle w:val="1-"/>
        <w:spacing w:before="0" w:after="0" w:line="240" w:lineRule="auto"/>
        <w:jc w:val="right"/>
        <w:outlineLvl w:val="9"/>
        <w:rPr>
          <w:b w:val="0"/>
          <w:sz w:val="24"/>
        </w:rPr>
      </w:pPr>
      <w:r w:rsidRPr="00600557">
        <w:rPr>
          <w:b w:val="0"/>
          <w:sz w:val="24"/>
        </w:rPr>
        <w:t>к административному регламенту</w:t>
      </w:r>
    </w:p>
    <w:p w:rsidR="00B8539C" w:rsidRPr="00600557" w:rsidRDefault="003C6591" w:rsidP="003C6591">
      <w:pPr>
        <w:pStyle w:val="1-"/>
        <w:rPr>
          <w:sz w:val="24"/>
        </w:rPr>
      </w:pPr>
      <w:bookmarkStart w:id="145" w:name="_Toc491358822"/>
      <w:r w:rsidRPr="00600557">
        <w:rPr>
          <w:sz w:val="24"/>
        </w:rPr>
        <w:t>Описание документов, необходимых для предоставления</w:t>
      </w:r>
      <w:bookmarkEnd w:id="139"/>
      <w:bookmarkEnd w:id="140"/>
      <w:bookmarkEnd w:id="141"/>
      <w:bookmarkEnd w:id="142"/>
      <w:r w:rsidR="00600557">
        <w:rPr>
          <w:sz w:val="24"/>
        </w:rPr>
        <w:t xml:space="preserve"> </w:t>
      </w:r>
      <w:r w:rsidR="00975C16" w:rsidRPr="00600557">
        <w:rPr>
          <w:sz w:val="24"/>
        </w:rPr>
        <w:t>Муниципальной услуги</w:t>
      </w:r>
      <w:bookmarkEnd w:id="145"/>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4"/>
        <w:gridCol w:w="2409"/>
        <w:gridCol w:w="3688"/>
        <w:gridCol w:w="2692"/>
        <w:gridCol w:w="1983"/>
        <w:gridCol w:w="2906"/>
      </w:tblGrid>
      <w:tr w:rsidR="000E5A21" w:rsidRPr="00600557" w:rsidTr="00EB70A0">
        <w:trPr>
          <w:trHeight w:val="422"/>
          <w:tblHeader/>
        </w:trPr>
        <w:tc>
          <w:tcPr>
            <w:tcW w:w="702" w:type="pct"/>
            <w:vMerge w:val="restart"/>
          </w:tcPr>
          <w:p w:rsidR="00A655DD" w:rsidRPr="00600557" w:rsidRDefault="00A655DD" w:rsidP="00C63063">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Класс документа</w:t>
            </w:r>
          </w:p>
        </w:tc>
        <w:tc>
          <w:tcPr>
            <w:tcW w:w="757" w:type="pct"/>
            <w:vMerge w:val="restart"/>
          </w:tcPr>
          <w:p w:rsidR="00A655DD" w:rsidRPr="00600557" w:rsidRDefault="00A655DD" w:rsidP="00C63063">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Виды документов</w:t>
            </w:r>
          </w:p>
        </w:tc>
        <w:tc>
          <w:tcPr>
            <w:tcW w:w="1158" w:type="pct"/>
            <w:vMerge w:val="restart"/>
          </w:tcPr>
          <w:p w:rsidR="00A655DD" w:rsidRPr="00600557" w:rsidRDefault="00A655DD" w:rsidP="00C63063">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Общие описания документов</w:t>
            </w:r>
          </w:p>
        </w:tc>
        <w:tc>
          <w:tcPr>
            <w:tcW w:w="846" w:type="pct"/>
            <w:vMerge w:val="restart"/>
          </w:tcPr>
          <w:p w:rsidR="00A655DD" w:rsidRPr="00600557" w:rsidRDefault="00A655DD" w:rsidP="00EC231F">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 xml:space="preserve">При подаче </w:t>
            </w:r>
            <w:r w:rsidR="00EC231F" w:rsidRPr="00600557">
              <w:rPr>
                <w:rFonts w:ascii="Times New Roman" w:eastAsia="Times New Roman" w:hAnsi="Times New Roman"/>
                <w:sz w:val="24"/>
                <w:szCs w:val="24"/>
              </w:rPr>
              <w:t>в МФЦ</w:t>
            </w:r>
          </w:p>
        </w:tc>
        <w:tc>
          <w:tcPr>
            <w:tcW w:w="1536" w:type="pct"/>
            <w:gridSpan w:val="2"/>
          </w:tcPr>
          <w:p w:rsidR="00A655DD" w:rsidRPr="00600557" w:rsidRDefault="00A655DD" w:rsidP="00C63063">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При подаче через РПГУ</w:t>
            </w:r>
          </w:p>
        </w:tc>
      </w:tr>
      <w:tr w:rsidR="00C63063" w:rsidRPr="00600557" w:rsidTr="00EB70A0">
        <w:trPr>
          <w:trHeight w:val="594"/>
          <w:tblHeader/>
        </w:trPr>
        <w:tc>
          <w:tcPr>
            <w:tcW w:w="702" w:type="pct"/>
            <w:vMerge/>
          </w:tcPr>
          <w:p w:rsidR="00A655DD" w:rsidRPr="00600557" w:rsidRDefault="00A655DD" w:rsidP="00C63063">
            <w:pPr>
              <w:suppressAutoHyphens/>
              <w:spacing w:line="240" w:lineRule="auto"/>
              <w:rPr>
                <w:rFonts w:ascii="Times New Roman" w:eastAsia="Times New Roman" w:hAnsi="Times New Roman"/>
                <w:sz w:val="24"/>
                <w:szCs w:val="24"/>
              </w:rPr>
            </w:pPr>
          </w:p>
        </w:tc>
        <w:tc>
          <w:tcPr>
            <w:tcW w:w="757" w:type="pct"/>
            <w:vMerge/>
          </w:tcPr>
          <w:p w:rsidR="00A655DD" w:rsidRPr="00600557" w:rsidRDefault="00A655DD" w:rsidP="00C63063">
            <w:pPr>
              <w:suppressAutoHyphens/>
              <w:spacing w:line="240" w:lineRule="auto"/>
              <w:rPr>
                <w:rFonts w:ascii="Times New Roman" w:eastAsia="Times New Roman" w:hAnsi="Times New Roman"/>
                <w:sz w:val="24"/>
                <w:szCs w:val="24"/>
              </w:rPr>
            </w:pPr>
          </w:p>
        </w:tc>
        <w:tc>
          <w:tcPr>
            <w:tcW w:w="1158" w:type="pct"/>
            <w:vMerge/>
          </w:tcPr>
          <w:p w:rsidR="00A655DD" w:rsidRPr="00600557" w:rsidRDefault="00A655DD" w:rsidP="00C63063">
            <w:pPr>
              <w:suppressAutoHyphens/>
              <w:spacing w:line="240" w:lineRule="auto"/>
              <w:rPr>
                <w:rFonts w:ascii="Times New Roman" w:eastAsia="Times New Roman" w:hAnsi="Times New Roman"/>
                <w:sz w:val="24"/>
                <w:szCs w:val="24"/>
              </w:rPr>
            </w:pPr>
          </w:p>
        </w:tc>
        <w:tc>
          <w:tcPr>
            <w:tcW w:w="846" w:type="pct"/>
            <w:vMerge/>
          </w:tcPr>
          <w:p w:rsidR="00A655DD" w:rsidRPr="00600557" w:rsidRDefault="00A655DD" w:rsidP="00C63063">
            <w:pPr>
              <w:suppressAutoHyphens/>
              <w:spacing w:line="240" w:lineRule="auto"/>
              <w:rPr>
                <w:rFonts w:ascii="Times New Roman" w:eastAsia="Times New Roman" w:hAnsi="Times New Roman"/>
                <w:sz w:val="24"/>
                <w:szCs w:val="24"/>
              </w:rPr>
            </w:pPr>
          </w:p>
        </w:tc>
        <w:tc>
          <w:tcPr>
            <w:tcW w:w="623" w:type="pct"/>
          </w:tcPr>
          <w:p w:rsidR="00A655DD" w:rsidRPr="00600557" w:rsidRDefault="00A655DD" w:rsidP="00C63063">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при подаче</w:t>
            </w:r>
          </w:p>
        </w:tc>
        <w:tc>
          <w:tcPr>
            <w:tcW w:w="913" w:type="pct"/>
          </w:tcPr>
          <w:p w:rsidR="00A655DD" w:rsidRPr="00600557" w:rsidRDefault="00A655DD" w:rsidP="00C63063">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при подтверждении документов в МФЦ</w:t>
            </w:r>
          </w:p>
        </w:tc>
      </w:tr>
      <w:tr w:rsidR="000E5A21" w:rsidRPr="00600557" w:rsidTr="00EB70A0">
        <w:tc>
          <w:tcPr>
            <w:tcW w:w="2618" w:type="pct"/>
            <w:gridSpan w:val="3"/>
          </w:tcPr>
          <w:p w:rsidR="00A655DD" w:rsidRPr="00600557" w:rsidRDefault="00A655DD" w:rsidP="00C63063">
            <w:pPr>
              <w:suppressAutoHyphens/>
              <w:spacing w:line="240" w:lineRule="auto"/>
              <w:rPr>
                <w:rFonts w:ascii="Times New Roman" w:eastAsia="Times New Roman" w:hAnsi="Times New Roman"/>
                <w:b/>
                <w:sz w:val="24"/>
                <w:szCs w:val="24"/>
              </w:rPr>
            </w:pPr>
            <w:r w:rsidRPr="00600557">
              <w:rPr>
                <w:rFonts w:ascii="Times New Roman" w:eastAsia="Times New Roman" w:hAnsi="Times New Roman"/>
                <w:b/>
                <w:sz w:val="24"/>
                <w:szCs w:val="24"/>
              </w:rPr>
              <w:t>Документы, предоставляемые Заявителем (его представителем)</w:t>
            </w:r>
          </w:p>
        </w:tc>
        <w:tc>
          <w:tcPr>
            <w:tcW w:w="846" w:type="pct"/>
          </w:tcPr>
          <w:p w:rsidR="00A655DD" w:rsidRPr="00600557" w:rsidRDefault="00A655DD" w:rsidP="00C63063">
            <w:pPr>
              <w:suppressAutoHyphens/>
              <w:spacing w:line="240" w:lineRule="auto"/>
              <w:rPr>
                <w:rFonts w:ascii="Times New Roman" w:eastAsia="Times New Roman" w:hAnsi="Times New Roman"/>
                <w:b/>
                <w:sz w:val="24"/>
                <w:szCs w:val="24"/>
              </w:rPr>
            </w:pPr>
          </w:p>
        </w:tc>
        <w:tc>
          <w:tcPr>
            <w:tcW w:w="623" w:type="pct"/>
          </w:tcPr>
          <w:p w:rsidR="00A655DD" w:rsidRPr="00600557" w:rsidRDefault="00A655DD" w:rsidP="00C63063">
            <w:pPr>
              <w:suppressAutoHyphens/>
              <w:spacing w:line="240" w:lineRule="auto"/>
              <w:rPr>
                <w:rFonts w:ascii="Times New Roman" w:eastAsia="Times New Roman" w:hAnsi="Times New Roman"/>
                <w:b/>
                <w:sz w:val="24"/>
                <w:szCs w:val="24"/>
              </w:rPr>
            </w:pPr>
          </w:p>
        </w:tc>
        <w:tc>
          <w:tcPr>
            <w:tcW w:w="913" w:type="pct"/>
          </w:tcPr>
          <w:p w:rsidR="00A655DD" w:rsidRPr="00600557" w:rsidRDefault="00A655DD" w:rsidP="00C63063">
            <w:pPr>
              <w:suppressAutoHyphens/>
              <w:spacing w:line="240" w:lineRule="auto"/>
              <w:rPr>
                <w:rFonts w:ascii="Times New Roman" w:eastAsia="Times New Roman" w:hAnsi="Times New Roman"/>
                <w:b/>
                <w:sz w:val="24"/>
                <w:szCs w:val="24"/>
              </w:rPr>
            </w:pPr>
          </w:p>
        </w:tc>
      </w:tr>
      <w:tr w:rsidR="000E5A21" w:rsidRPr="00600557" w:rsidTr="00EB70A0">
        <w:trPr>
          <w:trHeight w:val="563"/>
        </w:trPr>
        <w:tc>
          <w:tcPr>
            <w:tcW w:w="1459" w:type="pct"/>
            <w:gridSpan w:val="2"/>
          </w:tcPr>
          <w:p w:rsidR="00A655DD" w:rsidRPr="00600557" w:rsidRDefault="00A655DD"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заявление</w:t>
            </w:r>
          </w:p>
        </w:tc>
        <w:tc>
          <w:tcPr>
            <w:tcW w:w="1158" w:type="pct"/>
          </w:tcPr>
          <w:p w:rsidR="00A655DD" w:rsidRPr="00600557" w:rsidRDefault="00A655DD"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 xml:space="preserve">Заявление должно быть оформлено по форме, указанной в </w:t>
            </w:r>
            <w:hyperlink w:anchor="Приложение7" w:history="1">
              <w:r w:rsidRPr="00600557">
                <w:rPr>
                  <w:rStyle w:val="af4"/>
                  <w:rFonts w:ascii="Times New Roman" w:eastAsia="Times New Roman" w:hAnsi="Times New Roman"/>
                  <w:color w:val="auto"/>
                  <w:sz w:val="24"/>
                  <w:szCs w:val="24"/>
                </w:rPr>
                <w:t xml:space="preserve">Приложении </w:t>
              </w:r>
              <w:r w:rsidR="00D839DB" w:rsidRPr="00600557">
                <w:rPr>
                  <w:rStyle w:val="af4"/>
                  <w:rFonts w:ascii="Times New Roman" w:eastAsia="Times New Roman" w:hAnsi="Times New Roman"/>
                  <w:color w:val="auto"/>
                  <w:sz w:val="24"/>
                  <w:szCs w:val="24"/>
                </w:rPr>
                <w:t>7</w:t>
              </w:r>
            </w:hyperlink>
          </w:p>
        </w:tc>
        <w:tc>
          <w:tcPr>
            <w:tcW w:w="846" w:type="pct"/>
          </w:tcPr>
          <w:p w:rsidR="00A655DD" w:rsidRPr="00600557" w:rsidRDefault="00A655DD"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23" w:type="pct"/>
          </w:tcPr>
          <w:p w:rsidR="00A655DD" w:rsidRPr="00600557" w:rsidRDefault="00A655DD"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При подаче заполняется интерактивная форма Заявления.</w:t>
            </w:r>
          </w:p>
        </w:tc>
        <w:tc>
          <w:tcPr>
            <w:tcW w:w="913" w:type="pct"/>
          </w:tcPr>
          <w:p w:rsidR="00E172B8" w:rsidRPr="00600557" w:rsidRDefault="00A655DD" w:rsidP="00EC12B2">
            <w:pPr>
              <w:pStyle w:val="ConsPlusNormal"/>
              <w:suppressAutoHyphens/>
              <w:ind w:firstLine="176"/>
              <w:jc w:val="both"/>
              <w:rPr>
                <w:rFonts w:ascii="Times New Roman" w:hAnsi="Times New Roman" w:cs="Times New Roman"/>
                <w:sz w:val="24"/>
                <w:szCs w:val="24"/>
                <w:highlight w:val="lightGray"/>
              </w:rPr>
            </w:pPr>
            <w:r w:rsidRPr="00600557">
              <w:rPr>
                <w:rFonts w:ascii="Times New Roman" w:hAnsi="Times New Roman"/>
                <w:sz w:val="24"/>
                <w:szCs w:val="24"/>
              </w:rPr>
              <w:t xml:space="preserve">При предоставлении оригиналов для сверки </w:t>
            </w:r>
            <w:r w:rsidR="00E172B8" w:rsidRPr="00600557">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00E172B8" w:rsidRPr="00600557">
                <w:rPr>
                  <w:rStyle w:val="af4"/>
                  <w:rFonts w:ascii="Times New Roman" w:eastAsiaTheme="minorEastAsia" w:hAnsi="Times New Roman" w:cs="Times New Roman"/>
                  <w:color w:val="auto"/>
                  <w:sz w:val="24"/>
                  <w:szCs w:val="24"/>
                </w:rPr>
                <w:t xml:space="preserve">приложением </w:t>
              </w:r>
              <w:r w:rsidR="00D839DB" w:rsidRPr="00600557">
                <w:rPr>
                  <w:rStyle w:val="af4"/>
                  <w:rFonts w:ascii="Times New Roman" w:eastAsiaTheme="minorEastAsia" w:hAnsi="Times New Roman" w:cs="Times New Roman"/>
                  <w:color w:val="auto"/>
                  <w:sz w:val="24"/>
                  <w:szCs w:val="24"/>
                </w:rPr>
                <w:t>7</w:t>
              </w:r>
            </w:hyperlink>
            <w:r w:rsidR="00E172B8" w:rsidRPr="00600557">
              <w:rPr>
                <w:rFonts w:ascii="Times New Roman" w:hAnsi="Times New Roman" w:cs="Times New Roman"/>
                <w:sz w:val="24"/>
                <w:szCs w:val="24"/>
              </w:rPr>
              <w:t xml:space="preserve"> к настоящему Административному регламенту. </w:t>
            </w:r>
          </w:p>
          <w:p w:rsidR="00A655DD"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hAnsi="Times New Roman" w:cs="Times New Roman"/>
                <w:sz w:val="24"/>
                <w:szCs w:val="24"/>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C63063" w:rsidRPr="00600557" w:rsidTr="00EB70A0">
        <w:trPr>
          <w:trHeight w:val="563"/>
        </w:trPr>
        <w:tc>
          <w:tcPr>
            <w:tcW w:w="702"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Документ, удостоверяющий личность</w:t>
            </w:r>
          </w:p>
        </w:tc>
        <w:tc>
          <w:tcPr>
            <w:tcW w:w="757"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Паспорт гражданина Российской Федерации </w:t>
            </w:r>
          </w:p>
        </w:tc>
        <w:tc>
          <w:tcPr>
            <w:tcW w:w="1158" w:type="pct"/>
          </w:tcPr>
          <w:p w:rsidR="00E172B8" w:rsidRPr="00600557" w:rsidRDefault="00E172B8"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8 июля 1997 г. № 828 «Об утверждении Положения о </w:t>
            </w:r>
            <w:r w:rsidRPr="00600557">
              <w:rPr>
                <w:rFonts w:ascii="Times New Roman" w:eastAsia="Times New Roman" w:hAnsi="Times New Roman"/>
                <w:sz w:val="24"/>
                <w:szCs w:val="24"/>
              </w:rPr>
              <w:lastRenderedPageBreak/>
              <w:t>паспорте гражданина Российской Федерации, образца бланка и описания паспорта гражданина Российской Федерации».</w:t>
            </w:r>
          </w:p>
        </w:tc>
        <w:tc>
          <w:tcPr>
            <w:tcW w:w="846"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подписью </w:t>
            </w:r>
            <w:r w:rsidRPr="00600557">
              <w:rPr>
                <w:rFonts w:ascii="Times New Roman" w:eastAsia="Times New Roman" w:hAnsi="Times New Roman"/>
                <w:sz w:val="24"/>
                <w:szCs w:val="24"/>
              </w:rPr>
              <w:lastRenderedPageBreak/>
              <w:t>специалиста МФЦ.</w:t>
            </w:r>
          </w:p>
        </w:tc>
        <w:tc>
          <w:tcPr>
            <w:tcW w:w="623"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lastRenderedPageBreak/>
              <w:t xml:space="preserve">При подаче предоставляется электронный образ всех страниц </w:t>
            </w:r>
            <w:r w:rsidRPr="00600557">
              <w:rPr>
                <w:rFonts w:ascii="Times New Roman" w:eastAsia="Times New Roman" w:hAnsi="Times New Roman"/>
                <w:sz w:val="24"/>
                <w:szCs w:val="24"/>
              </w:rPr>
              <w:lastRenderedPageBreak/>
              <w:t xml:space="preserve">паспорта РФ. </w:t>
            </w:r>
          </w:p>
        </w:tc>
        <w:tc>
          <w:tcPr>
            <w:tcW w:w="913"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lastRenderedPageBreak/>
              <w:t xml:space="preserve">При предоставлении оригиналов для сверки предоставляется оригинал паспорта РФ, с которого снимается </w:t>
            </w:r>
            <w:r w:rsidRPr="00600557">
              <w:rPr>
                <w:rFonts w:ascii="Times New Roman" w:eastAsia="Times New Roman" w:hAnsi="Times New Roman"/>
                <w:sz w:val="24"/>
                <w:szCs w:val="24"/>
              </w:rPr>
              <w:lastRenderedPageBreak/>
              <w:t>копия и заверяется подписью специалиста МФЦ.</w:t>
            </w:r>
          </w:p>
        </w:tc>
      </w:tr>
      <w:tr w:rsidR="00C63063" w:rsidRPr="00600557" w:rsidTr="00EB70A0">
        <w:trPr>
          <w:trHeight w:val="587"/>
        </w:trPr>
        <w:tc>
          <w:tcPr>
            <w:tcW w:w="702"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lastRenderedPageBreak/>
              <w:t>Документ, удостоверяющий полномочия представителя</w:t>
            </w:r>
          </w:p>
        </w:tc>
        <w:tc>
          <w:tcPr>
            <w:tcW w:w="757"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Доверенность</w:t>
            </w:r>
          </w:p>
        </w:tc>
        <w:tc>
          <w:tcPr>
            <w:tcW w:w="1158"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Доверенность должна содержать следующие сведения:</w:t>
            </w:r>
          </w:p>
          <w:p w:rsidR="00E172B8" w:rsidRPr="00600557"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ФИО лица, выдавшего доверенность;</w:t>
            </w:r>
          </w:p>
          <w:p w:rsidR="00E172B8" w:rsidRPr="00600557"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ФИО лица, уполномоченного по доверенности;</w:t>
            </w:r>
          </w:p>
          <w:p w:rsidR="00E172B8" w:rsidRPr="00600557"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Данные документов, удостоверяющих личность этих лиц;</w:t>
            </w:r>
          </w:p>
          <w:p w:rsidR="00E172B8" w:rsidRPr="00600557"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Объем полномочий представителя, включающий право на подачу заявления о </w:t>
            </w:r>
            <w:r w:rsidR="00AB7718" w:rsidRPr="00600557">
              <w:rPr>
                <w:rFonts w:ascii="Times New Roman" w:eastAsia="Times New Roman" w:hAnsi="Times New Roman"/>
                <w:sz w:val="24"/>
                <w:szCs w:val="24"/>
              </w:rPr>
              <w:t xml:space="preserve">выдаче свидетельства </w:t>
            </w:r>
            <w:r w:rsidR="00AB7718" w:rsidRPr="00600557">
              <w:rPr>
                <w:rFonts w:ascii="Times New Roman" w:hAnsi="Times New Roman" w:cs="Times New Roman"/>
              </w:rPr>
              <w:t>о праве на получение социальной выплаты на приобретение жилого помещения или строительство индивидуального жилого дома</w:t>
            </w:r>
            <w:r w:rsidRPr="00600557">
              <w:rPr>
                <w:rFonts w:ascii="Times New Roman" w:eastAsia="Times New Roman" w:hAnsi="Times New Roman"/>
                <w:sz w:val="24"/>
                <w:szCs w:val="24"/>
              </w:rPr>
              <w:t>;</w:t>
            </w:r>
          </w:p>
          <w:p w:rsidR="00E172B8" w:rsidRPr="00600557"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Дата выдачи доверенности;</w:t>
            </w:r>
          </w:p>
          <w:p w:rsidR="00E172B8" w:rsidRPr="00600557"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Подпись лица, выдавшего доверенность.</w:t>
            </w:r>
          </w:p>
        </w:tc>
        <w:tc>
          <w:tcPr>
            <w:tcW w:w="846"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600557" w:rsidRDefault="00E172B8" w:rsidP="00EC12B2">
            <w:pPr>
              <w:suppressAutoHyphens/>
              <w:spacing w:line="240" w:lineRule="auto"/>
              <w:jc w:val="both"/>
              <w:rPr>
                <w:rFonts w:ascii="Times New Roman" w:eastAsia="Times New Roman" w:hAnsi="Times New Roman"/>
                <w:sz w:val="24"/>
                <w:szCs w:val="24"/>
              </w:rPr>
            </w:pPr>
          </w:p>
        </w:tc>
        <w:tc>
          <w:tcPr>
            <w:tcW w:w="623"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электронный образ доверенности. </w:t>
            </w:r>
          </w:p>
        </w:tc>
        <w:tc>
          <w:tcPr>
            <w:tcW w:w="913"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C63063" w:rsidRPr="00600557" w:rsidTr="00EB70A0">
        <w:trPr>
          <w:trHeight w:val="641"/>
        </w:trPr>
        <w:tc>
          <w:tcPr>
            <w:tcW w:w="702" w:type="pct"/>
            <w:vMerge w:val="restar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 xml:space="preserve">Копии документов, подтверждающих семейные отношения </w:t>
            </w:r>
            <w:r w:rsidRPr="00600557">
              <w:rPr>
                <w:rFonts w:ascii="Times New Roman" w:eastAsia="Times New Roman" w:hAnsi="Times New Roman"/>
                <w:sz w:val="24"/>
                <w:szCs w:val="24"/>
              </w:rPr>
              <w:lastRenderedPageBreak/>
              <w:t>заявителя</w:t>
            </w:r>
          </w:p>
          <w:p w:rsidR="00E172B8" w:rsidRPr="00600557" w:rsidRDefault="00E172B8" w:rsidP="00EC12B2">
            <w:pPr>
              <w:suppressAutoHyphens/>
              <w:spacing w:line="240" w:lineRule="auto"/>
              <w:rPr>
                <w:rFonts w:ascii="Times New Roman" w:eastAsia="Times New Roman" w:hAnsi="Times New Roman"/>
                <w:sz w:val="24"/>
                <w:szCs w:val="24"/>
              </w:rPr>
            </w:pPr>
          </w:p>
        </w:tc>
        <w:tc>
          <w:tcPr>
            <w:tcW w:w="757"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lastRenderedPageBreak/>
              <w:t>Свидетельство о рождении</w:t>
            </w:r>
          </w:p>
        </w:tc>
        <w:tc>
          <w:tcPr>
            <w:tcW w:w="1158" w:type="pct"/>
            <w:shd w:val="clear" w:color="auto" w:fill="auto"/>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Свидетельство оформляется на русском языке на бланке свидетельства, едином для всей Российской Федерации.</w:t>
            </w:r>
          </w:p>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lastRenderedPageBreak/>
              <w:t>Обязательно:</w:t>
            </w:r>
          </w:p>
          <w:p w:rsidR="00E172B8" w:rsidRPr="00600557" w:rsidRDefault="00E172B8" w:rsidP="00EC12B2">
            <w:pPr>
              <w:numPr>
                <w:ilvl w:val="0"/>
                <w:numId w:val="9"/>
              </w:numPr>
              <w:suppressAutoHyphens/>
              <w:spacing w:line="240" w:lineRule="auto"/>
              <w:ind w:left="32" w:firstLine="44"/>
              <w:jc w:val="both"/>
              <w:rPr>
                <w:rFonts w:ascii="Times New Roman" w:eastAsia="Times New Roman" w:hAnsi="Times New Roman"/>
                <w:sz w:val="24"/>
                <w:szCs w:val="24"/>
              </w:rPr>
            </w:pPr>
            <w:r w:rsidRPr="00600557">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rsidR="00E172B8" w:rsidRPr="00600557" w:rsidRDefault="00E172B8" w:rsidP="00EC12B2">
            <w:pPr>
              <w:numPr>
                <w:ilvl w:val="0"/>
                <w:numId w:val="9"/>
              </w:numPr>
              <w:suppressAutoHyphens/>
              <w:spacing w:line="240" w:lineRule="auto"/>
              <w:ind w:left="32" w:firstLine="44"/>
              <w:jc w:val="both"/>
              <w:rPr>
                <w:rFonts w:ascii="Times New Roman" w:eastAsia="Times New Roman" w:hAnsi="Times New Roman"/>
                <w:sz w:val="24"/>
                <w:szCs w:val="24"/>
              </w:rPr>
            </w:pPr>
            <w:r w:rsidRPr="00600557">
              <w:rPr>
                <w:rFonts w:ascii="Times New Roman" w:eastAsia="Times New Roman" w:hAnsi="Times New Roman"/>
                <w:sz w:val="24"/>
                <w:szCs w:val="24"/>
              </w:rPr>
              <w:t>наличие сведений о личности родителей гражданина: фамилия, имя, отчество.</w:t>
            </w:r>
          </w:p>
        </w:tc>
        <w:tc>
          <w:tcPr>
            <w:tcW w:w="846"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w:t>
            </w:r>
            <w:r w:rsidRPr="00600557">
              <w:rPr>
                <w:rFonts w:ascii="Times New Roman" w:eastAsia="Times New Roman" w:hAnsi="Times New Roman"/>
                <w:sz w:val="24"/>
                <w:szCs w:val="24"/>
              </w:rPr>
              <w:lastRenderedPageBreak/>
              <w:t>заверяется подписью специалиста МФЦ.</w:t>
            </w:r>
          </w:p>
          <w:p w:rsidR="00E172B8" w:rsidRPr="00600557" w:rsidRDefault="00E172B8" w:rsidP="00EC12B2">
            <w:pPr>
              <w:suppressAutoHyphens/>
              <w:spacing w:line="240" w:lineRule="auto"/>
              <w:jc w:val="both"/>
              <w:rPr>
                <w:rFonts w:ascii="Times New Roman" w:eastAsia="Times New Roman" w:hAnsi="Times New Roman"/>
                <w:sz w:val="24"/>
                <w:szCs w:val="24"/>
              </w:rPr>
            </w:pPr>
          </w:p>
        </w:tc>
        <w:tc>
          <w:tcPr>
            <w:tcW w:w="623"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lastRenderedPageBreak/>
              <w:t xml:space="preserve">Предоставляется электронный образ </w:t>
            </w:r>
          </w:p>
        </w:tc>
        <w:tc>
          <w:tcPr>
            <w:tcW w:w="913"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для снятия </w:t>
            </w:r>
            <w:r w:rsidRPr="00600557">
              <w:rPr>
                <w:rFonts w:ascii="Times New Roman" w:eastAsia="Times New Roman" w:hAnsi="Times New Roman"/>
                <w:sz w:val="24"/>
                <w:szCs w:val="24"/>
              </w:rPr>
              <w:lastRenderedPageBreak/>
              <w:t xml:space="preserve">копии документа. Копия заверяется подписью специалиста МФЦ. </w:t>
            </w:r>
          </w:p>
        </w:tc>
      </w:tr>
      <w:tr w:rsidR="00C63063" w:rsidRPr="00600557" w:rsidTr="00EB70A0">
        <w:trPr>
          <w:trHeight w:val="983"/>
        </w:trPr>
        <w:tc>
          <w:tcPr>
            <w:tcW w:w="702" w:type="pct"/>
            <w:vMerge/>
          </w:tcPr>
          <w:p w:rsidR="00E172B8" w:rsidRPr="00600557" w:rsidRDefault="00E172B8" w:rsidP="00EC12B2">
            <w:pPr>
              <w:suppressAutoHyphens/>
              <w:spacing w:line="240" w:lineRule="auto"/>
              <w:rPr>
                <w:rFonts w:ascii="Times New Roman" w:eastAsia="Times New Roman" w:hAnsi="Times New Roman"/>
                <w:sz w:val="24"/>
                <w:szCs w:val="24"/>
              </w:rPr>
            </w:pPr>
          </w:p>
        </w:tc>
        <w:tc>
          <w:tcPr>
            <w:tcW w:w="757"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Свидетельство о заключении (расторжении) брака</w:t>
            </w:r>
          </w:p>
        </w:tc>
        <w:tc>
          <w:tcPr>
            <w:tcW w:w="1158" w:type="pct"/>
            <w:shd w:val="clear" w:color="auto" w:fill="auto"/>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Свидетельство оформляется на русском языке на бланке свидетельства, едином для всей Российской Федерации.</w:t>
            </w:r>
          </w:p>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Обязательно:</w:t>
            </w:r>
          </w:p>
          <w:p w:rsidR="00E172B8" w:rsidRPr="00600557" w:rsidRDefault="00E172B8" w:rsidP="00EC12B2">
            <w:pPr>
              <w:numPr>
                <w:ilvl w:val="0"/>
                <w:numId w:val="9"/>
              </w:numPr>
              <w:suppressAutoHyphens/>
              <w:spacing w:line="240" w:lineRule="auto"/>
              <w:ind w:left="32"/>
              <w:jc w:val="both"/>
              <w:rPr>
                <w:rFonts w:ascii="Times New Roman" w:eastAsia="Times New Roman" w:hAnsi="Times New Roman"/>
                <w:sz w:val="24"/>
                <w:szCs w:val="24"/>
              </w:rPr>
            </w:pPr>
            <w:r w:rsidRPr="00600557">
              <w:rPr>
                <w:rFonts w:ascii="Times New Roman" w:eastAsia="Times New Roman" w:hAnsi="Times New Roman"/>
                <w:sz w:val="24"/>
                <w:szCs w:val="24"/>
              </w:rPr>
              <w:t>наличие сведений о личности гражданина и супруга: фамилия, имя, отчество;</w:t>
            </w:r>
          </w:p>
          <w:p w:rsidR="00E172B8" w:rsidRPr="00600557" w:rsidRDefault="00E172B8" w:rsidP="00EC12B2">
            <w:pPr>
              <w:numPr>
                <w:ilvl w:val="0"/>
                <w:numId w:val="9"/>
              </w:numPr>
              <w:suppressAutoHyphens/>
              <w:spacing w:line="240" w:lineRule="auto"/>
              <w:ind w:left="32"/>
              <w:jc w:val="both"/>
              <w:rPr>
                <w:rFonts w:ascii="Times New Roman" w:eastAsia="Times New Roman" w:hAnsi="Times New Roman"/>
                <w:sz w:val="24"/>
                <w:szCs w:val="24"/>
              </w:rPr>
            </w:pPr>
            <w:r w:rsidRPr="00600557">
              <w:rPr>
                <w:rFonts w:ascii="Times New Roman" w:eastAsia="Times New Roman" w:hAnsi="Times New Roman"/>
                <w:sz w:val="24"/>
                <w:szCs w:val="24"/>
              </w:rPr>
              <w:t>наличие сведений о фамилиях супругов после заключения брака</w:t>
            </w:r>
          </w:p>
        </w:tc>
        <w:tc>
          <w:tcPr>
            <w:tcW w:w="846"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600557" w:rsidRDefault="00E172B8" w:rsidP="00EC12B2">
            <w:pPr>
              <w:suppressAutoHyphens/>
              <w:spacing w:line="240" w:lineRule="auto"/>
              <w:jc w:val="both"/>
              <w:rPr>
                <w:rFonts w:ascii="Times New Roman" w:eastAsia="Times New Roman" w:hAnsi="Times New Roman"/>
                <w:sz w:val="24"/>
                <w:szCs w:val="24"/>
              </w:rPr>
            </w:pPr>
          </w:p>
        </w:tc>
        <w:tc>
          <w:tcPr>
            <w:tcW w:w="623"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600557" w:rsidTr="00EB70A0">
        <w:trPr>
          <w:trHeight w:val="1097"/>
        </w:trPr>
        <w:tc>
          <w:tcPr>
            <w:tcW w:w="702" w:type="pct"/>
            <w:vMerge/>
          </w:tcPr>
          <w:p w:rsidR="00E172B8" w:rsidRPr="00600557" w:rsidRDefault="00E172B8" w:rsidP="00EC12B2">
            <w:pPr>
              <w:suppressAutoHyphens/>
              <w:spacing w:line="240" w:lineRule="auto"/>
              <w:rPr>
                <w:rFonts w:ascii="Times New Roman" w:eastAsia="Times New Roman" w:hAnsi="Times New Roman"/>
                <w:sz w:val="24"/>
                <w:szCs w:val="24"/>
              </w:rPr>
            </w:pPr>
          </w:p>
        </w:tc>
        <w:tc>
          <w:tcPr>
            <w:tcW w:w="757"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Судебное решение о признании членом семьи</w:t>
            </w:r>
          </w:p>
        </w:tc>
        <w:tc>
          <w:tcPr>
            <w:tcW w:w="1158" w:type="pct"/>
            <w:shd w:val="clear" w:color="auto" w:fill="auto"/>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846"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600557" w:rsidRDefault="00E172B8" w:rsidP="00EC12B2">
            <w:pPr>
              <w:suppressAutoHyphens/>
              <w:spacing w:line="240" w:lineRule="auto"/>
              <w:jc w:val="both"/>
              <w:rPr>
                <w:rFonts w:ascii="Times New Roman" w:eastAsia="Times New Roman" w:hAnsi="Times New Roman"/>
                <w:sz w:val="24"/>
                <w:szCs w:val="24"/>
              </w:rPr>
            </w:pPr>
          </w:p>
        </w:tc>
        <w:tc>
          <w:tcPr>
            <w:tcW w:w="623"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600557" w:rsidTr="00EB70A0">
        <w:trPr>
          <w:trHeight w:val="1097"/>
        </w:trPr>
        <w:tc>
          <w:tcPr>
            <w:tcW w:w="702" w:type="pct"/>
            <w:vMerge w:val="restar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 xml:space="preserve">Документы, подтверждающие факт проживания нанимателя в </w:t>
            </w:r>
            <w:r w:rsidRPr="00600557">
              <w:rPr>
                <w:rFonts w:ascii="Times New Roman" w:eastAsia="Times New Roman" w:hAnsi="Times New Roman"/>
                <w:sz w:val="24"/>
                <w:szCs w:val="24"/>
              </w:rPr>
              <w:lastRenderedPageBreak/>
              <w:t>жилом помещении</w:t>
            </w:r>
          </w:p>
        </w:tc>
        <w:tc>
          <w:tcPr>
            <w:tcW w:w="757"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lastRenderedPageBreak/>
              <w:t>Выписка из домовой книги (срок действия – 1 месяц)</w:t>
            </w:r>
          </w:p>
        </w:tc>
        <w:tc>
          <w:tcPr>
            <w:tcW w:w="1158" w:type="pct"/>
            <w:shd w:val="clear" w:color="auto" w:fill="auto"/>
          </w:tcPr>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Должна содержать сведения обо всех гражданах, зарегистрированных совместно с заявителем, в том числе не </w:t>
            </w:r>
            <w:r w:rsidRPr="00600557">
              <w:rPr>
                <w:rFonts w:ascii="Times New Roman" w:eastAsia="Times New Roman" w:hAnsi="Times New Roman" w:cs="Times New Roman"/>
                <w:sz w:val="24"/>
                <w:szCs w:val="24"/>
              </w:rPr>
              <w:lastRenderedPageBreak/>
              <w:t>являющихся членами семьи заявителя, а также выписанных по каким-либо причинам.</w:t>
            </w:r>
          </w:p>
          <w:p w:rsidR="00E172B8" w:rsidRPr="00600557" w:rsidRDefault="00E172B8" w:rsidP="00534C20">
            <w:pPr>
              <w:suppressAutoHyphens/>
              <w:spacing w:line="240" w:lineRule="auto"/>
              <w:jc w:val="both"/>
              <w:rPr>
                <w:rFonts w:ascii="Times New Roman" w:eastAsia="Times New Roman" w:hAnsi="Times New Roman"/>
                <w:sz w:val="24"/>
                <w:szCs w:val="24"/>
                <w:highlight w:val="lightGray"/>
              </w:rPr>
            </w:pPr>
            <w:r w:rsidRPr="00600557">
              <w:rPr>
                <w:rFonts w:ascii="Times New Roman" w:eastAsia="Times New Roman" w:hAnsi="Times New Roman" w:cs="Times New Roman"/>
                <w:sz w:val="24"/>
                <w:szCs w:val="24"/>
              </w:rPr>
              <w:t xml:space="preserve">Выдается </w:t>
            </w:r>
            <w:r w:rsidR="00534C20" w:rsidRPr="00600557">
              <w:rPr>
                <w:rFonts w:ascii="Times New Roman" w:eastAsia="Times New Roman" w:hAnsi="Times New Roman" w:cs="Times New Roman"/>
                <w:sz w:val="24"/>
                <w:szCs w:val="24"/>
              </w:rPr>
              <w:t>МФЦ</w:t>
            </w:r>
            <w:r w:rsidRPr="00600557">
              <w:rPr>
                <w:rFonts w:ascii="Times New Roman" w:eastAsia="Times New Roman" w:hAnsi="Times New Roman" w:cs="Times New Roman"/>
                <w:sz w:val="24"/>
                <w:szCs w:val="24"/>
              </w:rPr>
              <w:t xml:space="preserve"> (указать наименование органа, предоставляющего выписку) </w:t>
            </w:r>
          </w:p>
        </w:tc>
        <w:tc>
          <w:tcPr>
            <w:tcW w:w="846" w:type="pct"/>
          </w:tcPr>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sz w:val="24"/>
                <w:szCs w:val="24"/>
              </w:rPr>
              <w:lastRenderedPageBreak/>
              <w:t xml:space="preserve">Предоставляется оригинал документа </w:t>
            </w:r>
          </w:p>
        </w:tc>
        <w:tc>
          <w:tcPr>
            <w:tcW w:w="623" w:type="pct"/>
          </w:tcPr>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C63063" w:rsidRPr="00600557" w:rsidTr="00EB70A0">
        <w:trPr>
          <w:trHeight w:val="1097"/>
        </w:trPr>
        <w:tc>
          <w:tcPr>
            <w:tcW w:w="702" w:type="pct"/>
            <w:vMerge/>
            <w:tcBorders>
              <w:bottom w:val="single" w:sz="4" w:space="0" w:color="auto"/>
            </w:tcBorders>
          </w:tcPr>
          <w:p w:rsidR="00E172B8" w:rsidRPr="00600557" w:rsidRDefault="00E172B8" w:rsidP="00EC12B2">
            <w:pPr>
              <w:suppressAutoHyphens/>
              <w:spacing w:line="240" w:lineRule="auto"/>
              <w:rPr>
                <w:rFonts w:ascii="Times New Roman" w:eastAsia="Times New Roman" w:hAnsi="Times New Roman"/>
                <w:sz w:val="24"/>
                <w:szCs w:val="24"/>
              </w:rPr>
            </w:pPr>
          </w:p>
        </w:tc>
        <w:tc>
          <w:tcPr>
            <w:tcW w:w="757" w:type="pct"/>
            <w:tcBorders>
              <w:bottom w:val="single" w:sz="4" w:space="0" w:color="auto"/>
            </w:tcBorders>
          </w:tcPr>
          <w:p w:rsidR="00E172B8" w:rsidRPr="00600557" w:rsidRDefault="00E172B8" w:rsidP="00C63380">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 xml:space="preserve">Копия финансового лицевого счета (срок действия – 1 </w:t>
            </w:r>
            <w:r w:rsidR="00C63380" w:rsidRPr="00600557">
              <w:rPr>
                <w:rFonts w:ascii="Times New Roman" w:eastAsia="Times New Roman" w:hAnsi="Times New Roman"/>
                <w:sz w:val="24"/>
                <w:szCs w:val="24"/>
              </w:rPr>
              <w:t>месяц</w:t>
            </w:r>
            <w:r w:rsidRPr="00600557">
              <w:rPr>
                <w:rFonts w:ascii="Times New Roman" w:eastAsia="Times New Roman" w:hAnsi="Times New Roman"/>
                <w:sz w:val="24"/>
                <w:szCs w:val="24"/>
              </w:rPr>
              <w:t>)</w:t>
            </w:r>
          </w:p>
        </w:tc>
        <w:tc>
          <w:tcPr>
            <w:tcW w:w="1158" w:type="pct"/>
            <w:tcBorders>
              <w:bottom w:val="single" w:sz="4" w:space="0" w:color="auto"/>
            </w:tcBorders>
            <w:shd w:val="clear" w:color="auto" w:fill="auto"/>
          </w:tcPr>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Документ должен содержать:</w:t>
            </w:r>
          </w:p>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rsidR="00E172B8" w:rsidRPr="00600557" w:rsidRDefault="00E172B8" w:rsidP="00534C20">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Выдается </w:t>
            </w:r>
            <w:r w:rsidR="003459A5" w:rsidRPr="00600557">
              <w:rPr>
                <w:rFonts w:ascii="Times New Roman" w:hAnsi="Times New Roman" w:cs="Times New Roman"/>
                <w:sz w:val="24"/>
                <w:szCs w:val="24"/>
                <w:shd w:val="clear" w:color="auto" w:fill="FFFFFF"/>
              </w:rPr>
              <w:t>ООО «МосОблЕИРЦ» </w:t>
            </w:r>
            <w:r w:rsidRPr="00600557">
              <w:rPr>
                <w:rFonts w:ascii="Times New Roman" w:eastAsia="Times New Roman" w:hAnsi="Times New Roman" w:cs="Times New Roman"/>
                <w:sz w:val="24"/>
                <w:szCs w:val="24"/>
              </w:rPr>
              <w:t xml:space="preserve"> (указать наименование организации (перечень организаций), предоставляющих документ)</w:t>
            </w:r>
          </w:p>
        </w:tc>
        <w:tc>
          <w:tcPr>
            <w:tcW w:w="846" w:type="pct"/>
            <w:tcBorders>
              <w:bottom w:val="single" w:sz="4" w:space="0" w:color="auto"/>
            </w:tcBorders>
          </w:tcPr>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sz w:val="24"/>
                <w:szCs w:val="24"/>
              </w:rPr>
              <w:t xml:space="preserve">Предоставляется оригинал документа </w:t>
            </w:r>
          </w:p>
        </w:tc>
        <w:tc>
          <w:tcPr>
            <w:tcW w:w="623" w:type="pct"/>
          </w:tcPr>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600557" w:rsidTr="00EB70A0">
        <w:trPr>
          <w:trHeight w:val="2625"/>
        </w:trPr>
        <w:tc>
          <w:tcPr>
            <w:tcW w:w="702" w:type="pct"/>
            <w:vMerge w:val="restart"/>
            <w:tcBorders>
              <w:top w:val="single" w:sz="4" w:space="0" w:color="auto"/>
            </w:tcBorders>
          </w:tcPr>
          <w:p w:rsidR="00EC12B2" w:rsidRPr="00600557" w:rsidRDefault="00EC12B2"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Документы, подтверждающие наличие у молодой семьи достаточных доходов, позволяющие получить кредит</w:t>
            </w:r>
          </w:p>
        </w:tc>
        <w:tc>
          <w:tcPr>
            <w:tcW w:w="757" w:type="pct"/>
            <w:tcBorders>
              <w:top w:val="single" w:sz="4" w:space="0" w:color="auto"/>
              <w:bottom w:val="single" w:sz="4" w:space="0" w:color="auto"/>
            </w:tcBorders>
          </w:tcPr>
          <w:p w:rsidR="00EC12B2" w:rsidRPr="00600557" w:rsidRDefault="00EC12B2" w:rsidP="00EC12B2">
            <w:pPr>
              <w:autoSpaceDE w:val="0"/>
              <w:autoSpaceDN w:val="0"/>
              <w:adjustRightInd w:val="0"/>
              <w:spacing w:line="240" w:lineRule="auto"/>
              <w:ind w:firstLine="540"/>
              <w:jc w:val="both"/>
              <w:rPr>
                <w:rFonts w:ascii="Times New Roman" w:eastAsia="Times New Roman" w:hAnsi="Times New Roman"/>
                <w:sz w:val="24"/>
                <w:szCs w:val="24"/>
              </w:rPr>
            </w:pPr>
            <w:r w:rsidRPr="00600557">
              <w:rPr>
                <w:rFonts w:ascii="Times New Roman" w:hAnsi="Times New Roman" w:cs="Times New Roman"/>
                <w:sz w:val="24"/>
                <w:szCs w:val="24"/>
              </w:rPr>
              <w:t xml:space="preserve">Справка банка о размере ипотечного кредита (займа), который банк готов предоставить члену (членам) молодой семьи для приобретения (строительства) жилья, с указанием цели и срока его </w:t>
            </w:r>
            <w:r w:rsidRPr="00600557">
              <w:rPr>
                <w:rFonts w:ascii="Times New Roman" w:hAnsi="Times New Roman" w:cs="Times New Roman"/>
                <w:sz w:val="24"/>
                <w:szCs w:val="24"/>
              </w:rPr>
              <w:lastRenderedPageBreak/>
              <w:t>предоставления.</w:t>
            </w:r>
          </w:p>
        </w:tc>
        <w:tc>
          <w:tcPr>
            <w:tcW w:w="1158" w:type="pct"/>
            <w:tcBorders>
              <w:top w:val="single" w:sz="4" w:space="0" w:color="auto"/>
            </w:tcBorders>
            <w:shd w:val="clear" w:color="auto" w:fill="auto"/>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lastRenderedPageBreak/>
              <w:t>Документ должен содержать следующие сведения:</w:t>
            </w:r>
          </w:p>
          <w:p w:rsidR="00EC12B2" w:rsidRPr="00600557" w:rsidRDefault="00EC12B2" w:rsidP="00EC12B2">
            <w:pPr>
              <w:suppressAutoHyphens/>
              <w:spacing w:line="240" w:lineRule="auto"/>
              <w:ind w:left="32"/>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 - реквизиты;</w:t>
            </w:r>
          </w:p>
          <w:p w:rsidR="00EC12B2" w:rsidRPr="00600557"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ФИО одного из членов молодой семьи;</w:t>
            </w:r>
          </w:p>
          <w:p w:rsidR="00EC12B2" w:rsidRPr="00600557"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hAnsi="Times New Roman" w:cs="Times New Roman"/>
                <w:sz w:val="24"/>
                <w:szCs w:val="24"/>
              </w:rPr>
              <w:t>размер ипотечного кредита (займа) в рублях;</w:t>
            </w:r>
          </w:p>
          <w:p w:rsidR="00EC12B2" w:rsidRPr="00600557" w:rsidRDefault="00EC12B2" w:rsidP="00EC12B2">
            <w:pPr>
              <w:suppressAutoHyphens/>
              <w:spacing w:line="240" w:lineRule="auto"/>
              <w:ind w:left="32"/>
              <w:jc w:val="both"/>
              <w:rPr>
                <w:rFonts w:ascii="Times New Roman" w:eastAsia="Times New Roman" w:hAnsi="Times New Roman"/>
                <w:sz w:val="24"/>
                <w:szCs w:val="24"/>
              </w:rPr>
            </w:pPr>
            <w:r w:rsidRPr="00600557">
              <w:rPr>
                <w:rFonts w:ascii="Times New Roman" w:eastAsia="Times New Roman" w:hAnsi="Times New Roman"/>
                <w:sz w:val="24"/>
                <w:szCs w:val="24"/>
              </w:rPr>
              <w:t>- подпись</w:t>
            </w:r>
            <w:r w:rsidR="003459A5" w:rsidRPr="00600557">
              <w:rPr>
                <w:rFonts w:ascii="Times New Roman" w:eastAsia="Times New Roman" w:hAnsi="Times New Roman"/>
                <w:sz w:val="24"/>
                <w:szCs w:val="24"/>
              </w:rPr>
              <w:t xml:space="preserve"> </w:t>
            </w:r>
            <w:r w:rsidRPr="00600557">
              <w:rPr>
                <w:rFonts w:ascii="Times New Roman" w:eastAsia="Times New Roman" w:hAnsi="Times New Roman"/>
                <w:sz w:val="24"/>
                <w:szCs w:val="24"/>
              </w:rPr>
              <w:t>уполномоченного лица.</w:t>
            </w:r>
          </w:p>
          <w:p w:rsidR="00EC12B2" w:rsidRPr="00600557" w:rsidRDefault="00EC12B2" w:rsidP="00EC12B2">
            <w:pPr>
              <w:suppressAutoHyphens/>
              <w:spacing w:line="240" w:lineRule="auto"/>
              <w:ind w:left="32"/>
              <w:jc w:val="both"/>
              <w:rPr>
                <w:rFonts w:ascii="Times New Roman" w:eastAsia="Times New Roman" w:hAnsi="Times New Roman"/>
                <w:sz w:val="24"/>
                <w:szCs w:val="24"/>
              </w:rPr>
            </w:pPr>
          </w:p>
        </w:tc>
        <w:tc>
          <w:tcPr>
            <w:tcW w:w="846" w:type="pct"/>
            <w:tcBorders>
              <w:top w:val="single" w:sz="4" w:space="0" w:color="auto"/>
            </w:tcBorders>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оригинал документа. </w:t>
            </w:r>
          </w:p>
        </w:tc>
        <w:tc>
          <w:tcPr>
            <w:tcW w:w="62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600557" w:rsidTr="00EB70A0">
        <w:trPr>
          <w:trHeight w:val="1964"/>
        </w:trPr>
        <w:tc>
          <w:tcPr>
            <w:tcW w:w="702" w:type="pct"/>
            <w:vMerge/>
          </w:tcPr>
          <w:p w:rsidR="00EC12B2" w:rsidRPr="00600557"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Pr="00600557"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sidRPr="00600557">
              <w:rPr>
                <w:rFonts w:ascii="Times New Roman" w:hAnsi="Times New Roman" w:cs="Times New Roman"/>
                <w:sz w:val="24"/>
                <w:szCs w:val="24"/>
              </w:rPr>
              <w:t>Выписка из лицевого счета банка о наличии денежных средств, находящихся на счете членов (члена) молодой семьи.</w:t>
            </w:r>
          </w:p>
        </w:tc>
        <w:tc>
          <w:tcPr>
            <w:tcW w:w="1158" w:type="pct"/>
            <w:shd w:val="clear" w:color="auto" w:fill="auto"/>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Документ должен содержать следующие сведения:</w:t>
            </w:r>
          </w:p>
          <w:p w:rsidR="00EC12B2" w:rsidRPr="00600557" w:rsidRDefault="00EC12B2" w:rsidP="00EC12B2">
            <w:pPr>
              <w:suppressAutoHyphens/>
              <w:spacing w:line="240" w:lineRule="auto"/>
              <w:ind w:left="32"/>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 - реквизиты;</w:t>
            </w:r>
          </w:p>
          <w:p w:rsidR="00EC12B2" w:rsidRPr="00600557"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ФИО одного из членов молодой семьи;</w:t>
            </w:r>
          </w:p>
          <w:p w:rsidR="00EC12B2" w:rsidRPr="00600557"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размер денежных средств на лицевом счету одного из членов молодой семьи в рублях;</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 - подпись уполномоченного лица.</w:t>
            </w:r>
          </w:p>
        </w:tc>
        <w:tc>
          <w:tcPr>
            <w:tcW w:w="846" w:type="pct"/>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оригинал документа. </w:t>
            </w:r>
          </w:p>
        </w:tc>
        <w:tc>
          <w:tcPr>
            <w:tcW w:w="62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600557" w:rsidTr="00EB70A0">
        <w:trPr>
          <w:trHeight w:val="3165"/>
        </w:trPr>
        <w:tc>
          <w:tcPr>
            <w:tcW w:w="702" w:type="pct"/>
            <w:vMerge/>
          </w:tcPr>
          <w:p w:rsidR="00EC12B2" w:rsidRPr="00600557"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Pr="00600557"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sidRPr="00600557">
              <w:rPr>
                <w:rFonts w:ascii="Times New Roman" w:hAnsi="Times New Roman" w:cs="Times New Roman"/>
                <w:sz w:val="24"/>
                <w:szCs w:val="24"/>
              </w:rPr>
              <w:t>Договор займа, заключенный с организацией или физическим лицом с выпиской из лицевого счета банка о наличии денежных средств, находящихся на счете указанной организации или физического лица.</w:t>
            </w:r>
          </w:p>
        </w:tc>
        <w:tc>
          <w:tcPr>
            <w:tcW w:w="1158" w:type="pct"/>
            <w:shd w:val="clear" w:color="auto" w:fill="auto"/>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hAnsi="Times New Roman" w:cs="Times New Roman"/>
                <w:sz w:val="24"/>
                <w:szCs w:val="24"/>
              </w:rPr>
              <w:t xml:space="preserve">Нотариально заверенный </w:t>
            </w:r>
            <w:r w:rsidRPr="00600557">
              <w:rPr>
                <w:rFonts w:ascii="Times New Roman" w:eastAsia="Times New Roman" w:hAnsi="Times New Roman"/>
                <w:sz w:val="24"/>
                <w:szCs w:val="24"/>
              </w:rPr>
              <w:t>документ должен содержать следующие сведения:</w:t>
            </w:r>
          </w:p>
          <w:p w:rsidR="00EC12B2" w:rsidRPr="00600557" w:rsidRDefault="00EC12B2" w:rsidP="00EC12B2">
            <w:pPr>
              <w:suppressAutoHyphens/>
              <w:spacing w:line="240" w:lineRule="auto"/>
              <w:ind w:left="32"/>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 - реквизиты;</w:t>
            </w:r>
          </w:p>
          <w:p w:rsidR="00EC12B2" w:rsidRPr="00600557"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ФИО одного из членов молодой семьи;</w:t>
            </w:r>
          </w:p>
          <w:p w:rsidR="00EC12B2" w:rsidRPr="00600557"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hAnsi="Times New Roman" w:cs="Times New Roman"/>
                <w:sz w:val="24"/>
                <w:szCs w:val="24"/>
              </w:rPr>
              <w:t>цель и срок предоставления займа</w:t>
            </w:r>
          </w:p>
          <w:p w:rsidR="00EC12B2" w:rsidRPr="00600557"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размер предоставляемого займа в рублях;</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 - подписи уполномоченного лица организации-займодателя и заемщика, расшифровка подписей, печать.</w:t>
            </w:r>
          </w:p>
        </w:tc>
        <w:tc>
          <w:tcPr>
            <w:tcW w:w="846" w:type="pct"/>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оригинал документа. </w:t>
            </w:r>
          </w:p>
        </w:tc>
        <w:tc>
          <w:tcPr>
            <w:tcW w:w="62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600557" w:rsidTr="00EB70A0">
        <w:trPr>
          <w:trHeight w:val="3949"/>
        </w:trPr>
        <w:tc>
          <w:tcPr>
            <w:tcW w:w="702" w:type="pct"/>
            <w:vMerge/>
          </w:tcPr>
          <w:p w:rsidR="00EC12B2" w:rsidRPr="00600557"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Pr="00600557"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sidRPr="00600557">
              <w:rPr>
                <w:rFonts w:ascii="Times New Roman" w:hAnsi="Times New Roman" w:cs="Times New Roman"/>
                <w:sz w:val="24"/>
                <w:szCs w:val="24"/>
              </w:rPr>
              <w:t xml:space="preserve">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произведенные </w:t>
            </w:r>
            <w:r w:rsidRPr="00600557">
              <w:rPr>
                <w:rFonts w:ascii="Times New Roman" w:hAnsi="Times New Roman" w:cs="Times New Roman"/>
                <w:sz w:val="24"/>
                <w:szCs w:val="24"/>
              </w:rPr>
              <w:lastRenderedPageBreak/>
              <w:t>оценочной организацией в порядке, установленном законодательством Российской Федерации.</w:t>
            </w:r>
          </w:p>
        </w:tc>
        <w:tc>
          <w:tcPr>
            <w:tcW w:w="1158" w:type="pct"/>
            <w:shd w:val="clear" w:color="auto" w:fill="auto"/>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lastRenderedPageBreak/>
              <w:t>Документ должен содержать следующие сведения:</w:t>
            </w:r>
          </w:p>
          <w:p w:rsidR="00EC12B2" w:rsidRPr="00600557" w:rsidRDefault="00EC12B2" w:rsidP="00EC12B2">
            <w:pPr>
              <w:suppressAutoHyphens/>
              <w:spacing w:line="240" w:lineRule="auto"/>
              <w:ind w:left="32"/>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 - реквизиты;</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документ, подтверждающий право оценщика на осуществление оценочной деятельности;</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ФИО собственника;</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кадастровый номер объекта оценки;</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стоимость объекта оценки</w:t>
            </w:r>
          </w:p>
        </w:tc>
        <w:tc>
          <w:tcPr>
            <w:tcW w:w="846" w:type="pct"/>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C12B2" w:rsidRPr="00600557" w:rsidRDefault="00EC12B2" w:rsidP="00EC12B2">
            <w:pPr>
              <w:suppressAutoHyphens/>
              <w:spacing w:line="240" w:lineRule="auto"/>
              <w:jc w:val="both"/>
              <w:rPr>
                <w:rFonts w:ascii="Times New Roman" w:eastAsia="Times New Roman" w:hAnsi="Times New Roman"/>
                <w:sz w:val="24"/>
                <w:szCs w:val="24"/>
              </w:rPr>
            </w:pPr>
          </w:p>
        </w:tc>
        <w:tc>
          <w:tcPr>
            <w:tcW w:w="62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C12B2" w:rsidRPr="00600557" w:rsidTr="00EB70A0">
        <w:trPr>
          <w:trHeight w:val="655"/>
        </w:trPr>
        <w:tc>
          <w:tcPr>
            <w:tcW w:w="702" w:type="pct"/>
            <w:vMerge/>
          </w:tcPr>
          <w:p w:rsidR="00EC12B2" w:rsidRPr="00600557"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Pr="00600557"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sidRPr="00600557">
              <w:rPr>
                <w:rFonts w:ascii="Times New Roman" w:hAnsi="Times New Roman" w:cs="Times New Roman"/>
                <w:sz w:val="24"/>
                <w:szCs w:val="24"/>
              </w:rPr>
              <w:t xml:space="preserve">Заключение независимого эксперта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w:t>
            </w:r>
            <w:r w:rsidRPr="00600557">
              <w:rPr>
                <w:rFonts w:ascii="Times New Roman" w:hAnsi="Times New Roman" w:cs="Times New Roman"/>
                <w:sz w:val="24"/>
                <w:szCs w:val="24"/>
              </w:rPr>
              <w:lastRenderedPageBreak/>
              <w:t>Российской Федерации</w:t>
            </w:r>
          </w:p>
        </w:tc>
        <w:tc>
          <w:tcPr>
            <w:tcW w:w="1158" w:type="pct"/>
            <w:shd w:val="clear" w:color="auto" w:fill="auto"/>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lastRenderedPageBreak/>
              <w:t>Документ должен содержать следующие сведения:</w:t>
            </w:r>
          </w:p>
          <w:p w:rsidR="00EC12B2" w:rsidRPr="00600557" w:rsidRDefault="00EC12B2" w:rsidP="00EC12B2">
            <w:pPr>
              <w:suppressAutoHyphens/>
              <w:spacing w:line="240" w:lineRule="auto"/>
              <w:ind w:left="32"/>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 - реквизиты;</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документ, подтверждающий право оценщика на осуществление оценочной деятельности;</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ФИО собственника;</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стоимость объекта оценки</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w:t>
            </w:r>
            <w:r w:rsidRPr="00600557">
              <w:rPr>
                <w:rFonts w:ascii="Times New Roman" w:hAnsi="Times New Roman" w:cs="Times New Roman"/>
                <w:sz w:val="24"/>
                <w:szCs w:val="24"/>
              </w:rPr>
              <w:t xml:space="preserve"> копии технических паспортов оцениваемых транспортных средств.</w:t>
            </w:r>
          </w:p>
        </w:tc>
        <w:tc>
          <w:tcPr>
            <w:tcW w:w="846" w:type="pct"/>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C12B2" w:rsidRPr="00600557" w:rsidRDefault="00EC12B2" w:rsidP="00EC12B2">
            <w:pPr>
              <w:suppressAutoHyphens/>
              <w:spacing w:line="240" w:lineRule="auto"/>
              <w:jc w:val="both"/>
              <w:rPr>
                <w:rFonts w:ascii="Times New Roman" w:eastAsia="Times New Roman" w:hAnsi="Times New Roman"/>
                <w:sz w:val="24"/>
                <w:szCs w:val="24"/>
              </w:rPr>
            </w:pPr>
          </w:p>
        </w:tc>
        <w:tc>
          <w:tcPr>
            <w:tcW w:w="62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C12B2" w:rsidRPr="00600557" w:rsidTr="00EB70A0">
        <w:trPr>
          <w:trHeight w:val="2924"/>
        </w:trPr>
        <w:tc>
          <w:tcPr>
            <w:tcW w:w="702" w:type="pct"/>
            <w:vMerge/>
            <w:tcBorders>
              <w:bottom w:val="single" w:sz="4" w:space="0" w:color="auto"/>
            </w:tcBorders>
          </w:tcPr>
          <w:p w:rsidR="00EC12B2" w:rsidRPr="00600557"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Pr="00600557"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sidRPr="00600557">
              <w:rPr>
                <w:rFonts w:ascii="Times New Roman" w:hAnsi="Times New Roman" w:cs="Times New Roman"/>
                <w:sz w:val="24"/>
                <w:szCs w:val="24"/>
              </w:rPr>
              <w:t>Государственный сертификат на материнский (семейный) капитал со справкой из территориального органа Пенсионного фонда России о размере материнского (семейного) капитала с учетом индексации.</w:t>
            </w:r>
          </w:p>
        </w:tc>
        <w:tc>
          <w:tcPr>
            <w:tcW w:w="1158" w:type="pct"/>
            <w:tcBorders>
              <w:bottom w:val="single" w:sz="4" w:space="0" w:color="auto"/>
            </w:tcBorders>
            <w:shd w:val="clear" w:color="auto" w:fill="auto"/>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Государственный сертификат установленного образца, содержащий сведения:</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-реквизиты;</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ФИО получателя материнского капитала.</w:t>
            </w:r>
          </w:p>
          <w:p w:rsidR="00EC12B2" w:rsidRPr="00600557" w:rsidRDefault="00EC12B2" w:rsidP="00EC12B2">
            <w:pPr>
              <w:suppressAutoHyphens/>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Справкой из территориального органа Пенсионного фонда России должна содержать сведения:</w:t>
            </w:r>
          </w:p>
          <w:p w:rsidR="00EC12B2" w:rsidRPr="00600557" w:rsidRDefault="00EC12B2" w:rsidP="00EC12B2">
            <w:pPr>
              <w:suppressAutoHyphens/>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реквизиты государственного сертификата;</w:t>
            </w:r>
          </w:p>
          <w:p w:rsidR="00EC12B2" w:rsidRPr="00600557" w:rsidRDefault="00EC12B2" w:rsidP="00EC12B2">
            <w:pPr>
              <w:suppressAutoHyphens/>
              <w:spacing w:line="240" w:lineRule="auto"/>
              <w:jc w:val="both"/>
              <w:rPr>
                <w:rFonts w:ascii="Times New Roman" w:hAnsi="Times New Roman" w:cs="Times New Roman"/>
                <w:sz w:val="24"/>
                <w:szCs w:val="24"/>
              </w:rPr>
            </w:pPr>
            <w:r w:rsidRPr="00600557">
              <w:rPr>
                <w:rFonts w:ascii="Times New Roman" w:eastAsia="Times New Roman" w:hAnsi="Times New Roman"/>
                <w:sz w:val="24"/>
                <w:szCs w:val="24"/>
              </w:rPr>
              <w:t>- ФИО получателя материнского капитала;</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hAnsi="Times New Roman" w:cs="Times New Roman"/>
                <w:sz w:val="24"/>
                <w:szCs w:val="24"/>
              </w:rPr>
              <w:t>- размер материнского (семейного) капитала с учетом индексации.</w:t>
            </w:r>
          </w:p>
        </w:tc>
        <w:tc>
          <w:tcPr>
            <w:tcW w:w="846" w:type="pct"/>
            <w:tcBorders>
              <w:bottom w:val="single" w:sz="4" w:space="0" w:color="auto"/>
            </w:tcBorders>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C12B2" w:rsidRPr="00600557" w:rsidRDefault="00EC12B2" w:rsidP="00EC12B2">
            <w:pPr>
              <w:suppressAutoHyphens/>
              <w:spacing w:line="240" w:lineRule="auto"/>
              <w:jc w:val="both"/>
              <w:rPr>
                <w:rFonts w:ascii="Times New Roman" w:eastAsia="Times New Roman" w:hAnsi="Times New Roman"/>
                <w:sz w:val="24"/>
                <w:szCs w:val="24"/>
              </w:rPr>
            </w:pPr>
          </w:p>
        </w:tc>
        <w:tc>
          <w:tcPr>
            <w:tcW w:w="62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600557" w:rsidTr="00EB70A0">
        <w:trPr>
          <w:trHeight w:val="4209"/>
        </w:trPr>
        <w:tc>
          <w:tcPr>
            <w:tcW w:w="702" w:type="pct"/>
            <w:tcBorders>
              <w:top w:val="single" w:sz="4" w:space="0" w:color="auto"/>
            </w:tcBorders>
          </w:tcPr>
          <w:p w:rsidR="000E5A21" w:rsidRPr="00600557" w:rsidRDefault="000E5A21"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lastRenderedPageBreak/>
              <w:t xml:space="preserve">Документ, подтверждающий предоставлениекредитнойорганизациейденежных средств (кредита)заёмщику </w:t>
            </w:r>
          </w:p>
        </w:tc>
        <w:tc>
          <w:tcPr>
            <w:tcW w:w="757" w:type="pct"/>
            <w:tcBorders>
              <w:top w:val="single" w:sz="4" w:space="0" w:color="auto"/>
            </w:tcBorders>
          </w:tcPr>
          <w:p w:rsidR="000E5A21" w:rsidRPr="00600557" w:rsidRDefault="000E5A21" w:rsidP="00EC12B2">
            <w:pPr>
              <w:suppressAutoHyphens/>
              <w:spacing w:line="240" w:lineRule="auto"/>
              <w:rPr>
                <w:rFonts w:ascii="Times New Roman" w:eastAsia="Times New Roman" w:hAnsi="Times New Roman"/>
                <w:sz w:val="24"/>
                <w:szCs w:val="24"/>
              </w:rPr>
            </w:pPr>
            <w:r w:rsidRPr="00600557">
              <w:rPr>
                <w:rFonts w:ascii="Times New Roman" w:hAnsi="Times New Roman" w:cs="Times New Roman"/>
                <w:sz w:val="24"/>
                <w:szCs w:val="24"/>
              </w:rPr>
              <w:t>Кредитный договор (договора займа)</w:t>
            </w:r>
          </w:p>
        </w:tc>
        <w:tc>
          <w:tcPr>
            <w:tcW w:w="1158" w:type="pct"/>
            <w:tcBorders>
              <w:top w:val="single" w:sz="4" w:space="0" w:color="auto"/>
            </w:tcBorders>
            <w:shd w:val="clear" w:color="auto" w:fill="auto"/>
          </w:tcPr>
          <w:p w:rsidR="000E5A21" w:rsidRPr="00600557" w:rsidRDefault="000E5A21"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Документ должен содержать следующие сведения:</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наименование сторон;</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предмет договора;</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информация о виде кредита и цели; сумма, процентная ставка, срок;</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условия обеспечения исполнения обязательств;</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порядок выдачи и погашения;</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условия начисления и уплаты процентов;</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права и обязанности заемщика и кредитора;</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ответственность сторон;</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порядок разрешения споров;</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срок действия;</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адреса сторон и реквизиты сторон;</w:t>
            </w:r>
          </w:p>
          <w:p w:rsidR="000E5A21" w:rsidRPr="00600557" w:rsidRDefault="000E5A21"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sz w:val="24"/>
                <w:szCs w:val="24"/>
              </w:rPr>
              <w:t>подписи уполномоченного лица кредитной организации и заемщика, расшифровка подписей, печать.</w:t>
            </w:r>
          </w:p>
        </w:tc>
        <w:tc>
          <w:tcPr>
            <w:tcW w:w="846" w:type="pct"/>
            <w:tcBorders>
              <w:top w:val="single" w:sz="4" w:space="0" w:color="auto"/>
            </w:tcBorders>
          </w:tcPr>
          <w:p w:rsidR="000E5A21" w:rsidRPr="00600557" w:rsidRDefault="000E5A21"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0E5A21" w:rsidRPr="00600557" w:rsidRDefault="000E5A21" w:rsidP="00EC12B2">
            <w:pPr>
              <w:suppressAutoHyphens/>
              <w:spacing w:line="240" w:lineRule="auto"/>
              <w:jc w:val="both"/>
              <w:rPr>
                <w:rFonts w:ascii="Times New Roman" w:eastAsia="Times New Roman" w:hAnsi="Times New Roman" w:cs="Times New Roman"/>
                <w:sz w:val="24"/>
                <w:szCs w:val="24"/>
              </w:rPr>
            </w:pPr>
          </w:p>
        </w:tc>
        <w:tc>
          <w:tcPr>
            <w:tcW w:w="623" w:type="pct"/>
          </w:tcPr>
          <w:p w:rsidR="000E5A21" w:rsidRPr="00600557" w:rsidRDefault="000E5A21"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0E5A21" w:rsidRPr="00600557" w:rsidRDefault="000E5A21"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rsidR="00835296" w:rsidRPr="00600557" w:rsidRDefault="00835296">
      <w:pPr>
        <w:rPr>
          <w:rFonts w:ascii="Times New Roman" w:eastAsia="Times New Roman" w:hAnsi="Times New Roman" w:cs="Times New Roman"/>
          <w:b/>
          <w:bCs/>
          <w:iCs/>
          <w:sz w:val="24"/>
          <w:szCs w:val="24"/>
        </w:rPr>
      </w:pPr>
      <w:bookmarkStart w:id="146" w:name="_Ref437561935"/>
      <w:bookmarkStart w:id="147" w:name="_Ref437728895"/>
      <w:bookmarkStart w:id="148" w:name="_Toc437973324"/>
      <w:bookmarkStart w:id="149" w:name="_Toc438110066"/>
      <w:bookmarkStart w:id="150" w:name="_Toc438376278"/>
      <w:bookmarkStart w:id="151" w:name="_Toc441496574"/>
      <w:r w:rsidRPr="00600557">
        <w:rPr>
          <w:sz w:val="24"/>
          <w:szCs w:val="24"/>
        </w:rPr>
        <w:br w:type="page"/>
      </w:r>
    </w:p>
    <w:p w:rsidR="00A655DD" w:rsidRPr="00600557" w:rsidRDefault="00A655DD" w:rsidP="00453692">
      <w:pPr>
        <w:spacing w:line="240" w:lineRule="auto"/>
        <w:outlineLvl w:val="0"/>
        <w:rPr>
          <w:rFonts w:ascii="Times New Roman" w:eastAsia="Times New Roman" w:hAnsi="Times New Roman" w:cs="Times New Roman"/>
          <w:b/>
          <w:sz w:val="24"/>
          <w:szCs w:val="24"/>
        </w:rPr>
        <w:sectPr w:rsidR="00A655DD" w:rsidRPr="00600557" w:rsidSect="00A655DD">
          <w:pgSz w:w="16838" w:h="11906" w:orient="landscape" w:code="9"/>
          <w:pgMar w:top="1134" w:right="992" w:bottom="1134" w:left="425" w:header="284" w:footer="720" w:gutter="0"/>
          <w:cols w:space="720"/>
          <w:noEndnote/>
          <w:docGrid w:linePitch="299"/>
        </w:sectPr>
      </w:pPr>
      <w:bookmarkStart w:id="152" w:name="_Toc460406474"/>
    </w:p>
    <w:p w:rsidR="00E80EBD" w:rsidRPr="00600557" w:rsidRDefault="00E80EBD" w:rsidP="00E80EBD">
      <w:pPr>
        <w:pStyle w:val="1-"/>
        <w:spacing w:before="0" w:after="0"/>
        <w:jc w:val="right"/>
        <w:rPr>
          <w:b w:val="0"/>
          <w:sz w:val="24"/>
          <w:szCs w:val="24"/>
        </w:rPr>
      </w:pPr>
      <w:bookmarkStart w:id="153" w:name="_Toc491358823"/>
      <w:r w:rsidRPr="00600557">
        <w:rPr>
          <w:b w:val="0"/>
          <w:sz w:val="24"/>
          <w:szCs w:val="24"/>
        </w:rPr>
        <w:lastRenderedPageBreak/>
        <w:t>Приложение 9</w:t>
      </w:r>
      <w:bookmarkEnd w:id="153"/>
    </w:p>
    <w:p w:rsidR="00EB70A0" w:rsidRPr="00600557" w:rsidRDefault="00EB70A0" w:rsidP="00EB70A0">
      <w:pPr>
        <w:pStyle w:val="1-"/>
        <w:spacing w:before="0" w:after="0" w:line="240" w:lineRule="auto"/>
        <w:jc w:val="right"/>
        <w:outlineLvl w:val="9"/>
        <w:rPr>
          <w:b w:val="0"/>
          <w:sz w:val="24"/>
        </w:rPr>
      </w:pPr>
      <w:r w:rsidRPr="00600557">
        <w:rPr>
          <w:b w:val="0"/>
          <w:sz w:val="24"/>
        </w:rPr>
        <w:t>к административному регламенту</w:t>
      </w:r>
    </w:p>
    <w:p w:rsidR="00EB70A0" w:rsidRPr="00600557" w:rsidRDefault="00EB70A0" w:rsidP="00EB70A0">
      <w:pPr>
        <w:pStyle w:val="1-"/>
        <w:spacing w:before="0" w:after="0" w:line="240" w:lineRule="auto"/>
        <w:jc w:val="right"/>
        <w:outlineLvl w:val="9"/>
        <w:rPr>
          <w:b w:val="0"/>
          <w:sz w:val="24"/>
        </w:rPr>
      </w:pPr>
    </w:p>
    <w:p w:rsidR="00453692" w:rsidRPr="00600557" w:rsidRDefault="00453692" w:rsidP="00453692">
      <w:pPr>
        <w:spacing w:line="240" w:lineRule="auto"/>
        <w:outlineLvl w:val="0"/>
        <w:rPr>
          <w:rFonts w:ascii="Times New Roman" w:eastAsia="Times New Roman" w:hAnsi="Times New Roman" w:cs="Times New Roman"/>
          <w:b/>
          <w:sz w:val="24"/>
          <w:szCs w:val="24"/>
        </w:rPr>
      </w:pPr>
      <w:bookmarkStart w:id="154" w:name="_Toc491358824"/>
      <w:r w:rsidRPr="00600557">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sidRPr="00600557">
        <w:rPr>
          <w:rFonts w:ascii="Times New Roman" w:eastAsia="Times New Roman" w:hAnsi="Times New Roman" w:cs="Times New Roman"/>
          <w:b/>
          <w:sz w:val="24"/>
          <w:szCs w:val="24"/>
        </w:rPr>
        <w:t>М</w:t>
      </w:r>
      <w:r w:rsidRPr="00600557">
        <w:rPr>
          <w:rFonts w:ascii="Times New Roman" w:eastAsia="Times New Roman" w:hAnsi="Times New Roman" w:cs="Times New Roman"/>
          <w:b/>
          <w:sz w:val="24"/>
          <w:szCs w:val="24"/>
        </w:rPr>
        <w:t>униципальной услуги</w:t>
      </w:r>
      <w:bookmarkEnd w:id="154"/>
    </w:p>
    <w:p w:rsidR="00453692" w:rsidRPr="00600557" w:rsidRDefault="00453692" w:rsidP="00453692">
      <w:pPr>
        <w:spacing w:line="240" w:lineRule="auto"/>
        <w:ind w:left="5103"/>
        <w:rPr>
          <w:rFonts w:ascii="Times New Roman" w:hAnsi="Times New Roman" w:cs="Times New Roman"/>
          <w:sz w:val="24"/>
          <w:szCs w:val="24"/>
        </w:rPr>
      </w:pPr>
    </w:p>
    <w:p w:rsidR="00453692" w:rsidRPr="00600557" w:rsidRDefault="00453692" w:rsidP="00453692">
      <w:pPr>
        <w:spacing w:line="240" w:lineRule="auto"/>
        <w:ind w:left="5103"/>
        <w:jc w:val="left"/>
        <w:rPr>
          <w:rFonts w:ascii="Times New Roman" w:hAnsi="Times New Roman" w:cs="Times New Roman"/>
          <w:sz w:val="24"/>
          <w:szCs w:val="24"/>
        </w:rPr>
      </w:pPr>
      <w:r w:rsidRPr="00600557">
        <w:rPr>
          <w:rFonts w:ascii="Times New Roman" w:hAnsi="Times New Roman" w:cs="Times New Roman"/>
          <w:sz w:val="24"/>
          <w:szCs w:val="24"/>
        </w:rPr>
        <w:t>Кому</w:t>
      </w:r>
    </w:p>
    <w:p w:rsidR="00453692" w:rsidRPr="00600557" w:rsidRDefault="00453692" w:rsidP="00453692">
      <w:pPr>
        <w:pBdr>
          <w:top w:val="single" w:sz="4" w:space="1" w:color="auto"/>
        </w:pBdr>
        <w:spacing w:line="240" w:lineRule="auto"/>
        <w:ind w:left="5103"/>
        <w:rPr>
          <w:rFonts w:ascii="Times New Roman" w:hAnsi="Times New Roman" w:cs="Times New Roman"/>
          <w:sz w:val="24"/>
          <w:szCs w:val="24"/>
        </w:rPr>
      </w:pPr>
      <w:r w:rsidRPr="00600557">
        <w:rPr>
          <w:rFonts w:ascii="Times New Roman" w:hAnsi="Times New Roman" w:cs="Times New Roman"/>
          <w:sz w:val="24"/>
          <w:szCs w:val="24"/>
        </w:rPr>
        <w:t>(Ф.И.О., адрес заявителя (представителя) заявителя)</w:t>
      </w:r>
    </w:p>
    <w:p w:rsidR="00453692" w:rsidRPr="00600557" w:rsidRDefault="00453692" w:rsidP="00453692">
      <w:pPr>
        <w:spacing w:line="240" w:lineRule="auto"/>
        <w:ind w:left="5103"/>
        <w:rPr>
          <w:rFonts w:ascii="Times New Roman" w:hAnsi="Times New Roman" w:cs="Times New Roman"/>
          <w:sz w:val="24"/>
          <w:szCs w:val="24"/>
        </w:rPr>
      </w:pPr>
    </w:p>
    <w:p w:rsidR="00453692" w:rsidRPr="00600557" w:rsidRDefault="00453692" w:rsidP="00453692">
      <w:pPr>
        <w:pBdr>
          <w:top w:val="single" w:sz="4" w:space="1" w:color="auto"/>
        </w:pBdr>
        <w:spacing w:line="240" w:lineRule="auto"/>
        <w:ind w:left="5103"/>
        <w:rPr>
          <w:rFonts w:ascii="Times New Roman" w:hAnsi="Times New Roman" w:cs="Times New Roman"/>
          <w:sz w:val="24"/>
          <w:szCs w:val="24"/>
        </w:rPr>
      </w:pPr>
      <w:r w:rsidRPr="00600557">
        <w:rPr>
          <w:rFonts w:ascii="Times New Roman" w:hAnsi="Times New Roman" w:cs="Times New Roman"/>
          <w:sz w:val="24"/>
          <w:szCs w:val="24"/>
        </w:rPr>
        <w:t>(почтовый индекс, адрес Заявителя)</w:t>
      </w:r>
    </w:p>
    <w:p w:rsidR="00453692" w:rsidRPr="00600557" w:rsidRDefault="00453692" w:rsidP="00453692">
      <w:pPr>
        <w:spacing w:line="240" w:lineRule="auto"/>
        <w:ind w:left="5103"/>
        <w:rPr>
          <w:rFonts w:ascii="Times New Roman" w:hAnsi="Times New Roman" w:cs="Times New Roman"/>
          <w:sz w:val="24"/>
          <w:szCs w:val="24"/>
        </w:rPr>
      </w:pPr>
    </w:p>
    <w:p w:rsidR="00453692" w:rsidRPr="00600557" w:rsidRDefault="00453692" w:rsidP="00453692">
      <w:pPr>
        <w:pBdr>
          <w:top w:val="single" w:sz="4" w:space="1" w:color="auto"/>
        </w:pBdr>
        <w:spacing w:line="240" w:lineRule="auto"/>
        <w:ind w:left="5103"/>
        <w:rPr>
          <w:rFonts w:ascii="Times New Roman" w:hAnsi="Times New Roman" w:cs="Times New Roman"/>
          <w:sz w:val="24"/>
          <w:szCs w:val="24"/>
        </w:rPr>
      </w:pPr>
      <w:r w:rsidRPr="00600557">
        <w:rPr>
          <w:rFonts w:ascii="Times New Roman" w:hAnsi="Times New Roman" w:cs="Times New Roman"/>
          <w:sz w:val="24"/>
          <w:szCs w:val="24"/>
        </w:rPr>
        <w:t>(регистрационный номер Заявления)</w:t>
      </w:r>
    </w:p>
    <w:p w:rsidR="00453692" w:rsidRPr="00600557" w:rsidRDefault="00453692" w:rsidP="00453692">
      <w:pPr>
        <w:spacing w:line="240" w:lineRule="auto"/>
        <w:rPr>
          <w:rFonts w:ascii="Times New Roman" w:hAnsi="Times New Roman"/>
          <w:b/>
          <w:bCs/>
          <w:sz w:val="24"/>
          <w:szCs w:val="24"/>
        </w:rPr>
      </w:pPr>
    </w:p>
    <w:p w:rsidR="00453692" w:rsidRPr="00600557" w:rsidRDefault="00453692" w:rsidP="00453692">
      <w:pPr>
        <w:spacing w:line="240" w:lineRule="auto"/>
        <w:rPr>
          <w:rFonts w:ascii="Times New Roman" w:hAnsi="Times New Roman"/>
          <w:b/>
          <w:bCs/>
          <w:sz w:val="24"/>
          <w:szCs w:val="24"/>
        </w:rPr>
      </w:pPr>
      <w:r w:rsidRPr="00600557">
        <w:rPr>
          <w:rFonts w:ascii="Times New Roman" w:hAnsi="Times New Roman"/>
          <w:b/>
          <w:bCs/>
          <w:sz w:val="24"/>
          <w:szCs w:val="24"/>
        </w:rPr>
        <w:t xml:space="preserve">Уведомление </w:t>
      </w:r>
    </w:p>
    <w:p w:rsidR="00453692" w:rsidRPr="00600557" w:rsidRDefault="00453692" w:rsidP="00453692">
      <w:pPr>
        <w:spacing w:line="240" w:lineRule="auto"/>
        <w:rPr>
          <w:rFonts w:ascii="Times New Roman" w:hAnsi="Times New Roman"/>
          <w:b/>
          <w:bCs/>
          <w:sz w:val="24"/>
          <w:szCs w:val="24"/>
        </w:rPr>
      </w:pPr>
      <w:r w:rsidRPr="00600557">
        <w:rPr>
          <w:rFonts w:ascii="Times New Roman" w:hAnsi="Times New Roman"/>
          <w:b/>
          <w:bCs/>
          <w:sz w:val="24"/>
          <w:szCs w:val="24"/>
        </w:rPr>
        <w:t xml:space="preserve">об отказе в приеме документов, необходимых для предоставления </w:t>
      </w:r>
      <w:r w:rsidR="00E17DF2" w:rsidRPr="00600557">
        <w:rPr>
          <w:rFonts w:ascii="Times New Roman" w:hAnsi="Times New Roman"/>
          <w:b/>
          <w:bCs/>
          <w:sz w:val="24"/>
          <w:szCs w:val="24"/>
        </w:rPr>
        <w:t>М</w:t>
      </w:r>
      <w:r w:rsidRPr="00600557">
        <w:rPr>
          <w:rFonts w:ascii="Times New Roman" w:hAnsi="Times New Roman"/>
          <w:b/>
          <w:bCs/>
          <w:sz w:val="24"/>
          <w:szCs w:val="24"/>
        </w:rPr>
        <w:t>униципальной услуги</w:t>
      </w:r>
    </w:p>
    <w:p w:rsidR="00453692" w:rsidRPr="00600557"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tblPr>
      <w:tblGrid>
        <w:gridCol w:w="651"/>
        <w:gridCol w:w="1588"/>
        <w:gridCol w:w="1134"/>
        <w:gridCol w:w="1134"/>
      </w:tblGrid>
      <w:tr w:rsidR="00453692" w:rsidRPr="00600557" w:rsidTr="00A506DA">
        <w:trPr>
          <w:jc w:val="center"/>
        </w:trPr>
        <w:tc>
          <w:tcPr>
            <w:tcW w:w="651" w:type="dxa"/>
            <w:vAlign w:val="bottom"/>
            <w:hideMark/>
          </w:tcPr>
          <w:p w:rsidR="00453692" w:rsidRPr="00600557" w:rsidRDefault="00453692" w:rsidP="00A506DA">
            <w:pPr>
              <w:spacing w:line="240" w:lineRule="auto"/>
              <w:ind w:right="57"/>
              <w:jc w:val="right"/>
              <w:rPr>
                <w:rFonts w:ascii="Times New Roman" w:hAnsi="Times New Roman"/>
                <w:sz w:val="24"/>
                <w:szCs w:val="24"/>
              </w:rPr>
            </w:pPr>
            <w:r w:rsidRPr="00600557">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453692" w:rsidRPr="00600557" w:rsidRDefault="00453692" w:rsidP="00A506DA">
            <w:pPr>
              <w:spacing w:line="240" w:lineRule="auto"/>
              <w:rPr>
                <w:rFonts w:ascii="Times New Roman" w:hAnsi="Times New Roman"/>
                <w:sz w:val="24"/>
                <w:szCs w:val="24"/>
              </w:rPr>
            </w:pPr>
          </w:p>
        </w:tc>
        <w:tc>
          <w:tcPr>
            <w:tcW w:w="1134" w:type="dxa"/>
            <w:vAlign w:val="bottom"/>
            <w:hideMark/>
          </w:tcPr>
          <w:p w:rsidR="00453692" w:rsidRPr="00600557" w:rsidRDefault="00453692" w:rsidP="00A506DA">
            <w:pPr>
              <w:spacing w:line="240" w:lineRule="auto"/>
              <w:ind w:right="57"/>
              <w:jc w:val="right"/>
              <w:rPr>
                <w:rFonts w:ascii="Times New Roman" w:hAnsi="Times New Roman"/>
                <w:sz w:val="24"/>
                <w:szCs w:val="24"/>
              </w:rPr>
            </w:pPr>
            <w:r w:rsidRPr="00600557">
              <w:rPr>
                <w:rFonts w:ascii="Times New Roman" w:hAnsi="Times New Roman"/>
                <w:sz w:val="24"/>
                <w:szCs w:val="24"/>
              </w:rPr>
              <w:t>№</w:t>
            </w:r>
          </w:p>
        </w:tc>
        <w:tc>
          <w:tcPr>
            <w:tcW w:w="1134" w:type="dxa"/>
            <w:tcBorders>
              <w:top w:val="nil"/>
              <w:left w:val="nil"/>
              <w:bottom w:val="single" w:sz="4" w:space="0" w:color="auto"/>
              <w:right w:val="nil"/>
            </w:tcBorders>
            <w:vAlign w:val="bottom"/>
          </w:tcPr>
          <w:p w:rsidR="00453692" w:rsidRPr="00600557" w:rsidRDefault="00453692" w:rsidP="00A506DA">
            <w:pPr>
              <w:spacing w:line="240" w:lineRule="auto"/>
              <w:rPr>
                <w:rFonts w:ascii="Times New Roman" w:hAnsi="Times New Roman"/>
                <w:sz w:val="24"/>
                <w:szCs w:val="24"/>
              </w:rPr>
            </w:pPr>
          </w:p>
        </w:tc>
      </w:tr>
    </w:tbl>
    <w:p w:rsidR="00453692" w:rsidRPr="00600557" w:rsidRDefault="00453692" w:rsidP="00453692">
      <w:pPr>
        <w:spacing w:line="240" w:lineRule="auto"/>
        <w:jc w:val="both"/>
        <w:rPr>
          <w:rFonts w:ascii="Times New Roman" w:hAnsi="Times New Roman" w:cs="Times New Roman"/>
          <w:sz w:val="24"/>
          <w:szCs w:val="24"/>
        </w:rPr>
      </w:pPr>
    </w:p>
    <w:p w:rsidR="00453692" w:rsidRPr="00600557" w:rsidRDefault="00453692" w:rsidP="00453692">
      <w:pPr>
        <w:pBdr>
          <w:top w:val="single" w:sz="4" w:space="1" w:color="auto"/>
        </w:pBdr>
        <w:spacing w:line="240" w:lineRule="auto"/>
        <w:jc w:val="both"/>
        <w:rPr>
          <w:rFonts w:ascii="Times New Roman" w:hAnsi="Times New Roman" w:cs="Times New Roman"/>
          <w:sz w:val="20"/>
          <w:szCs w:val="20"/>
        </w:rPr>
      </w:pPr>
      <w:r w:rsidRPr="00600557">
        <w:rPr>
          <w:rFonts w:ascii="Times New Roman" w:hAnsi="Times New Roman" w:cs="Times New Roman"/>
          <w:sz w:val="20"/>
          <w:szCs w:val="20"/>
        </w:rPr>
        <w:t>(наименование органа местного самоуправления муниципального образования, МФЦ)</w:t>
      </w:r>
    </w:p>
    <w:p w:rsidR="00453692" w:rsidRPr="00600557" w:rsidRDefault="00453692" w:rsidP="00453692">
      <w:pPr>
        <w:pBdr>
          <w:top w:val="single" w:sz="4" w:space="1" w:color="auto"/>
        </w:pBdr>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453692" w:rsidRPr="00600557" w:rsidRDefault="00453692" w:rsidP="00453692">
      <w:pPr>
        <w:pBdr>
          <w:top w:val="single" w:sz="4" w:space="1" w:color="auto"/>
        </w:pBdr>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__________________________________________________________</w:t>
      </w:r>
      <w:r w:rsidR="00F451E3" w:rsidRPr="00600557">
        <w:rPr>
          <w:rFonts w:ascii="Times New Roman" w:hAnsi="Times New Roman" w:cs="Times New Roman"/>
          <w:sz w:val="24"/>
          <w:szCs w:val="24"/>
        </w:rPr>
        <w:t>____</w:t>
      </w:r>
      <w:r w:rsidRPr="00600557">
        <w:rPr>
          <w:rFonts w:ascii="Times New Roman" w:hAnsi="Times New Roman" w:cs="Times New Roman"/>
          <w:sz w:val="24"/>
          <w:szCs w:val="24"/>
        </w:rPr>
        <w:t xml:space="preserve">_________________ </w:t>
      </w:r>
    </w:p>
    <w:p w:rsidR="00453692" w:rsidRPr="00600557" w:rsidRDefault="00453692" w:rsidP="00453692">
      <w:pPr>
        <w:pBdr>
          <w:top w:val="single" w:sz="4" w:space="1" w:color="auto"/>
        </w:pBdr>
        <w:spacing w:line="240" w:lineRule="auto"/>
        <w:jc w:val="both"/>
        <w:rPr>
          <w:rFonts w:ascii="Times New Roman" w:hAnsi="Times New Roman" w:cs="Times New Roman"/>
          <w:sz w:val="20"/>
          <w:szCs w:val="20"/>
        </w:rPr>
      </w:pPr>
      <w:r w:rsidRPr="00600557">
        <w:rPr>
          <w:rFonts w:ascii="Times New Roman" w:hAnsi="Times New Roman" w:cs="Times New Roman"/>
          <w:sz w:val="20"/>
          <w:szCs w:val="20"/>
        </w:rPr>
        <w:t xml:space="preserve">                                                                 (наименование услуги) </w:t>
      </w:r>
    </w:p>
    <w:p w:rsidR="00453692" w:rsidRPr="00600557" w:rsidRDefault="00453692" w:rsidP="00453692">
      <w:pPr>
        <w:tabs>
          <w:tab w:val="right" w:pos="9923"/>
        </w:tabs>
        <w:spacing w:line="240" w:lineRule="auto"/>
        <w:ind w:right="-143"/>
        <w:jc w:val="both"/>
        <w:rPr>
          <w:rFonts w:ascii="Times New Roman" w:hAnsi="Times New Roman" w:cs="Times New Roman"/>
          <w:sz w:val="24"/>
          <w:szCs w:val="24"/>
        </w:rPr>
      </w:pPr>
      <w:r w:rsidRPr="00600557">
        <w:rPr>
          <w:rFonts w:ascii="Times New Roman" w:hAnsi="Times New Roman" w:cs="Times New Roman"/>
          <w:sz w:val="24"/>
          <w:szCs w:val="24"/>
        </w:rPr>
        <w:t>_______________________________________________________________</w:t>
      </w:r>
      <w:r w:rsidR="00F451E3" w:rsidRPr="00600557">
        <w:rPr>
          <w:rFonts w:ascii="Times New Roman" w:hAnsi="Times New Roman" w:cs="Times New Roman"/>
          <w:sz w:val="24"/>
          <w:szCs w:val="24"/>
        </w:rPr>
        <w:t>__________</w:t>
      </w:r>
      <w:r w:rsidRPr="00600557">
        <w:rPr>
          <w:rFonts w:ascii="Times New Roman" w:hAnsi="Times New Roman" w:cs="Times New Roman"/>
          <w:sz w:val="24"/>
          <w:szCs w:val="24"/>
        </w:rPr>
        <w:t>______</w:t>
      </w:r>
    </w:p>
    <w:p w:rsidR="00453692" w:rsidRPr="00600557" w:rsidRDefault="00453692" w:rsidP="00453692">
      <w:pPr>
        <w:pStyle w:val="111"/>
        <w:numPr>
          <w:ilvl w:val="0"/>
          <w:numId w:val="0"/>
        </w:numPr>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по следующим причинам (нужное подчеркнуть): </w:t>
      </w:r>
    </w:p>
    <w:p w:rsidR="00F451E3" w:rsidRPr="00600557"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600557">
        <w:rPr>
          <w:rFonts w:ascii="Times New Roman" w:hAnsi="Times New Roman" w:cs="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rsidR="00F451E3" w:rsidRPr="00600557"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600557">
        <w:rPr>
          <w:rFonts w:ascii="Times New Roman" w:hAnsi="Times New Roman" w:cs="Times New Roman"/>
          <w:sz w:val="24"/>
          <w:szCs w:val="24"/>
        </w:rPr>
        <w:t>- предоставление Заявления, подписанного неуполномоченным лицом;</w:t>
      </w:r>
    </w:p>
    <w:p w:rsidR="00F451E3" w:rsidRPr="00600557"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600557">
        <w:rPr>
          <w:rFonts w:ascii="Times New Roman" w:hAnsi="Times New Roman" w:cs="Times New Roman"/>
          <w:sz w:val="24"/>
          <w:szCs w:val="24"/>
        </w:rPr>
        <w:t>- предоставление Заявления, оформленного не в соответствии с требованиями Регламента;</w:t>
      </w:r>
    </w:p>
    <w:p w:rsidR="00F451E3" w:rsidRPr="00600557"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600557">
        <w:rPr>
          <w:rFonts w:ascii="Times New Roman" w:hAnsi="Times New Roman" w:cs="Times New Roman"/>
          <w:sz w:val="24"/>
          <w:szCs w:val="24"/>
        </w:rPr>
        <w:t>- 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rsidR="00F451E3" w:rsidRPr="00600557"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600557">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rsidR="00F451E3" w:rsidRPr="00600557" w:rsidRDefault="00F451E3" w:rsidP="00EC12B2">
      <w:pPr>
        <w:autoSpaceDE w:val="0"/>
        <w:autoSpaceDN w:val="0"/>
        <w:adjustRightInd w:val="0"/>
        <w:spacing w:line="240" w:lineRule="auto"/>
        <w:ind w:firstLine="284"/>
        <w:jc w:val="both"/>
        <w:rPr>
          <w:rFonts w:ascii="Times New Roman" w:hAnsi="Times New Roman" w:cs="Times New Roman"/>
          <w:sz w:val="24"/>
          <w:szCs w:val="24"/>
        </w:rPr>
      </w:pPr>
      <w:r w:rsidRPr="00600557">
        <w:rPr>
          <w:rFonts w:ascii="Times New Roman" w:hAnsi="Times New Roman" w:cs="Times New Roman"/>
          <w:sz w:val="24"/>
          <w:szCs w:val="24"/>
        </w:rPr>
        <w:t>- представление документов, текст которых не позволяет однозначно истолковать содержание;</w:t>
      </w:r>
    </w:p>
    <w:p w:rsidR="00EC12B2" w:rsidRPr="00600557" w:rsidRDefault="00F451E3" w:rsidP="00EC12B2">
      <w:pPr>
        <w:autoSpaceDE w:val="0"/>
        <w:autoSpaceDN w:val="0"/>
        <w:adjustRightInd w:val="0"/>
        <w:spacing w:line="240" w:lineRule="auto"/>
        <w:ind w:firstLine="284"/>
        <w:jc w:val="both"/>
        <w:rPr>
          <w:rFonts w:ascii="Times New Roman" w:hAnsi="Times New Roman" w:cs="Times New Roman"/>
          <w:sz w:val="24"/>
          <w:szCs w:val="24"/>
        </w:rPr>
      </w:pPr>
      <w:r w:rsidRPr="00600557">
        <w:rPr>
          <w:rFonts w:ascii="Times New Roman" w:hAnsi="Times New Roman" w:cs="Times New Roman"/>
          <w:sz w:val="24"/>
          <w:szCs w:val="24"/>
        </w:rPr>
        <w:t>- представление документов, утративших силу</w:t>
      </w:r>
      <w:r w:rsidR="00EC12B2" w:rsidRPr="00600557">
        <w:rPr>
          <w:rFonts w:ascii="Times New Roman" w:hAnsi="Times New Roman" w:cs="Times New Roman"/>
          <w:sz w:val="24"/>
          <w:szCs w:val="24"/>
        </w:rPr>
        <w:t>;</w:t>
      </w:r>
    </w:p>
    <w:p w:rsidR="00EC12B2" w:rsidRPr="00600557" w:rsidRDefault="00EC12B2" w:rsidP="00EC12B2">
      <w:pPr>
        <w:widowControl w:val="0"/>
        <w:tabs>
          <w:tab w:val="left" w:pos="-3686"/>
        </w:tabs>
        <w:autoSpaceDE w:val="0"/>
        <w:autoSpaceDN w:val="0"/>
        <w:adjustRightInd w:val="0"/>
        <w:spacing w:line="240" w:lineRule="auto"/>
        <w:ind w:firstLine="284"/>
        <w:jc w:val="both"/>
        <w:rPr>
          <w:rFonts w:ascii="Times New Roman" w:eastAsia="Times New Roman" w:hAnsi="Times New Roman" w:cs="Times New Roman"/>
          <w:sz w:val="24"/>
          <w:szCs w:val="24"/>
        </w:rPr>
      </w:pPr>
      <w:r w:rsidRPr="00600557">
        <w:rPr>
          <w:rFonts w:ascii="Times New Roman" w:hAnsi="Times New Roman" w:cs="Times New Roman"/>
          <w:sz w:val="24"/>
          <w:szCs w:val="24"/>
        </w:rPr>
        <w:t>-</w:t>
      </w:r>
      <w:r w:rsidRPr="0060055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EC12B2" w:rsidRPr="00600557" w:rsidRDefault="00EC12B2" w:rsidP="00EC12B2">
      <w:pPr>
        <w:widowControl w:val="0"/>
        <w:tabs>
          <w:tab w:val="left" w:pos="-3686"/>
        </w:tabs>
        <w:autoSpaceDE w:val="0"/>
        <w:autoSpaceDN w:val="0"/>
        <w:adjustRightInd w:val="0"/>
        <w:spacing w:line="240" w:lineRule="auto"/>
        <w:ind w:firstLine="284"/>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F451E3" w:rsidRPr="00600557" w:rsidRDefault="00EC12B2" w:rsidP="00EC12B2">
      <w:pPr>
        <w:tabs>
          <w:tab w:val="left" w:pos="-3686"/>
        </w:tabs>
        <w:autoSpaceDE w:val="0"/>
        <w:autoSpaceDN w:val="0"/>
        <w:adjustRightInd w:val="0"/>
        <w:spacing w:line="240" w:lineRule="auto"/>
        <w:ind w:firstLine="284"/>
        <w:jc w:val="both"/>
        <w:rPr>
          <w:rFonts w:ascii="Times New Roman" w:hAnsi="Times New Roman" w:cs="Times New Roman"/>
          <w:sz w:val="24"/>
          <w:szCs w:val="24"/>
        </w:rPr>
      </w:pPr>
      <w:r w:rsidRPr="00600557">
        <w:rPr>
          <w:rFonts w:ascii="Times New Roman" w:hAnsi="Times New Roman" w:cs="Times New Roman"/>
          <w:sz w:val="24"/>
          <w:szCs w:val="24"/>
        </w:rPr>
        <w:t>- несоблюдение требований, предусмотренных пунктами 2</w:t>
      </w:r>
      <w:r w:rsidR="00AB7718" w:rsidRPr="00600557">
        <w:rPr>
          <w:rFonts w:ascii="Times New Roman" w:hAnsi="Times New Roman" w:cs="Times New Roman"/>
          <w:sz w:val="24"/>
          <w:szCs w:val="24"/>
        </w:rPr>
        <w:t>1</w:t>
      </w:r>
      <w:r w:rsidRPr="00600557">
        <w:rPr>
          <w:rFonts w:ascii="Times New Roman" w:hAnsi="Times New Roman" w:cs="Times New Roman"/>
          <w:sz w:val="24"/>
          <w:szCs w:val="24"/>
        </w:rPr>
        <w:t>.2 и 2</w:t>
      </w:r>
      <w:r w:rsidR="00AB7718" w:rsidRPr="00600557">
        <w:rPr>
          <w:rFonts w:ascii="Times New Roman" w:hAnsi="Times New Roman" w:cs="Times New Roman"/>
          <w:sz w:val="24"/>
          <w:szCs w:val="24"/>
        </w:rPr>
        <w:t>1</w:t>
      </w:r>
      <w:r w:rsidRPr="00600557">
        <w:rPr>
          <w:rFonts w:ascii="Times New Roman" w:hAnsi="Times New Roman" w:cs="Times New Roman"/>
          <w:sz w:val="24"/>
          <w:szCs w:val="24"/>
        </w:rPr>
        <w:t>.3 настоящего Административного регламента</w:t>
      </w:r>
      <w:r w:rsidR="00F451E3" w:rsidRPr="00600557">
        <w:rPr>
          <w:rFonts w:ascii="Times New Roman" w:hAnsi="Times New Roman" w:cs="Times New Roman"/>
          <w:sz w:val="24"/>
          <w:szCs w:val="24"/>
        </w:rPr>
        <w:t>.</w:t>
      </w:r>
    </w:p>
    <w:p w:rsidR="00453692" w:rsidRPr="00600557" w:rsidRDefault="00453692" w:rsidP="00453692">
      <w:pPr>
        <w:spacing w:line="240" w:lineRule="auto"/>
        <w:ind w:right="4960"/>
        <w:jc w:val="left"/>
        <w:rPr>
          <w:rFonts w:ascii="Times New Roman" w:hAnsi="Times New Roman"/>
          <w:sz w:val="24"/>
          <w:szCs w:val="24"/>
        </w:rPr>
      </w:pPr>
    </w:p>
    <w:p w:rsidR="00453692" w:rsidRPr="00600557" w:rsidRDefault="00453692" w:rsidP="004536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tblPr>
      <w:tblGrid>
        <w:gridCol w:w="5954"/>
        <w:gridCol w:w="878"/>
        <w:gridCol w:w="2268"/>
      </w:tblGrid>
      <w:tr w:rsidR="00453692" w:rsidRPr="00600557" w:rsidTr="00A506DA">
        <w:tc>
          <w:tcPr>
            <w:tcW w:w="5954" w:type="dxa"/>
            <w:tcBorders>
              <w:top w:val="nil"/>
              <w:left w:val="nil"/>
              <w:bottom w:val="single" w:sz="4" w:space="0" w:color="auto"/>
              <w:right w:val="nil"/>
            </w:tcBorders>
            <w:vAlign w:val="bottom"/>
          </w:tcPr>
          <w:p w:rsidR="00453692" w:rsidRPr="00600557" w:rsidRDefault="00453692" w:rsidP="00A506DA">
            <w:pPr>
              <w:spacing w:line="240" w:lineRule="auto"/>
              <w:rPr>
                <w:rFonts w:ascii="Times New Roman" w:hAnsi="Times New Roman"/>
                <w:sz w:val="24"/>
                <w:szCs w:val="24"/>
              </w:rPr>
            </w:pPr>
          </w:p>
        </w:tc>
        <w:tc>
          <w:tcPr>
            <w:tcW w:w="878" w:type="dxa"/>
            <w:vAlign w:val="bottom"/>
          </w:tcPr>
          <w:p w:rsidR="00453692" w:rsidRPr="00600557"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453692" w:rsidRPr="00600557" w:rsidRDefault="00453692" w:rsidP="00A506DA">
            <w:pPr>
              <w:spacing w:line="240" w:lineRule="auto"/>
              <w:rPr>
                <w:rFonts w:ascii="Times New Roman" w:hAnsi="Times New Roman"/>
                <w:sz w:val="24"/>
                <w:szCs w:val="24"/>
              </w:rPr>
            </w:pPr>
          </w:p>
        </w:tc>
      </w:tr>
      <w:tr w:rsidR="00453692" w:rsidRPr="00600557" w:rsidTr="00A506DA">
        <w:tc>
          <w:tcPr>
            <w:tcW w:w="5954" w:type="dxa"/>
            <w:hideMark/>
          </w:tcPr>
          <w:p w:rsidR="00453692" w:rsidRPr="00600557" w:rsidRDefault="00453692" w:rsidP="00A506DA">
            <w:pPr>
              <w:spacing w:line="240" w:lineRule="auto"/>
              <w:jc w:val="left"/>
              <w:rPr>
                <w:rFonts w:ascii="Times New Roman" w:hAnsi="Times New Roman"/>
                <w:sz w:val="24"/>
                <w:szCs w:val="24"/>
              </w:rPr>
            </w:pPr>
            <w:r w:rsidRPr="00600557">
              <w:rPr>
                <w:rFonts w:ascii="Times New Roman" w:hAnsi="Times New Roman"/>
                <w:sz w:val="24"/>
                <w:szCs w:val="24"/>
              </w:rPr>
              <w:t>(должность уполномоченного сотрудника МФЦ</w:t>
            </w:r>
          </w:p>
          <w:p w:rsidR="00453692" w:rsidRPr="00600557" w:rsidRDefault="00453692" w:rsidP="00A506DA">
            <w:pPr>
              <w:spacing w:line="240" w:lineRule="auto"/>
              <w:jc w:val="left"/>
              <w:rPr>
                <w:rFonts w:ascii="Times New Roman" w:hAnsi="Times New Roman"/>
                <w:sz w:val="24"/>
                <w:szCs w:val="24"/>
              </w:rPr>
            </w:pPr>
            <w:r w:rsidRPr="00600557">
              <w:rPr>
                <w:rFonts w:ascii="Times New Roman" w:hAnsi="Times New Roman"/>
                <w:sz w:val="24"/>
                <w:szCs w:val="24"/>
              </w:rPr>
              <w:t xml:space="preserve"> или органа местного самоуправления </w:t>
            </w:r>
          </w:p>
          <w:p w:rsidR="00453692" w:rsidRPr="00600557" w:rsidRDefault="00453692" w:rsidP="00A506DA">
            <w:pPr>
              <w:spacing w:line="240" w:lineRule="auto"/>
              <w:jc w:val="left"/>
              <w:rPr>
                <w:rFonts w:ascii="Times New Roman" w:hAnsi="Times New Roman"/>
                <w:sz w:val="24"/>
                <w:szCs w:val="24"/>
              </w:rPr>
            </w:pPr>
            <w:r w:rsidRPr="00600557">
              <w:rPr>
                <w:rFonts w:ascii="Times New Roman" w:hAnsi="Times New Roman"/>
                <w:sz w:val="24"/>
                <w:szCs w:val="24"/>
              </w:rPr>
              <w:t>муниципального образования Московской области)</w:t>
            </w:r>
          </w:p>
        </w:tc>
        <w:tc>
          <w:tcPr>
            <w:tcW w:w="878" w:type="dxa"/>
          </w:tcPr>
          <w:p w:rsidR="00453692" w:rsidRPr="00600557" w:rsidRDefault="00453692" w:rsidP="00A506DA">
            <w:pPr>
              <w:spacing w:line="240" w:lineRule="auto"/>
              <w:rPr>
                <w:rFonts w:ascii="Times New Roman" w:hAnsi="Times New Roman"/>
                <w:sz w:val="24"/>
                <w:szCs w:val="24"/>
              </w:rPr>
            </w:pPr>
          </w:p>
        </w:tc>
        <w:tc>
          <w:tcPr>
            <w:tcW w:w="2268" w:type="dxa"/>
            <w:hideMark/>
          </w:tcPr>
          <w:p w:rsidR="00453692" w:rsidRPr="00600557" w:rsidRDefault="00453692" w:rsidP="00A506DA">
            <w:pPr>
              <w:spacing w:line="240" w:lineRule="auto"/>
              <w:rPr>
                <w:rFonts w:ascii="Times New Roman" w:hAnsi="Times New Roman"/>
                <w:sz w:val="24"/>
                <w:szCs w:val="24"/>
              </w:rPr>
            </w:pPr>
            <w:r w:rsidRPr="00600557">
              <w:rPr>
                <w:rFonts w:ascii="Times New Roman" w:hAnsi="Times New Roman"/>
                <w:sz w:val="24"/>
                <w:szCs w:val="24"/>
              </w:rPr>
              <w:t>(подпись)</w:t>
            </w:r>
          </w:p>
        </w:tc>
      </w:tr>
    </w:tbl>
    <w:p w:rsidR="00453692" w:rsidRPr="00600557" w:rsidRDefault="00453692" w:rsidP="00E80EBD">
      <w:pPr>
        <w:spacing w:line="240" w:lineRule="auto"/>
        <w:jc w:val="right"/>
        <w:rPr>
          <w:rFonts w:ascii="Times New Roman" w:hAnsi="Times New Roman"/>
          <w:sz w:val="24"/>
          <w:szCs w:val="24"/>
        </w:rPr>
      </w:pPr>
      <w:r w:rsidRPr="00600557">
        <w:rPr>
          <w:rFonts w:ascii="Times New Roman" w:hAnsi="Times New Roman"/>
          <w:sz w:val="24"/>
          <w:szCs w:val="24"/>
        </w:rPr>
        <w:t>М.П.</w:t>
      </w:r>
      <w:r w:rsidRPr="00600557">
        <w:rPr>
          <w:rFonts w:ascii="Times New Roman" w:hAnsi="Times New Roman"/>
          <w:sz w:val="24"/>
          <w:szCs w:val="24"/>
        </w:rPr>
        <w:br w:type="page"/>
      </w:r>
      <w:bookmarkEnd w:id="152"/>
    </w:p>
    <w:p w:rsidR="00E80EBD" w:rsidRPr="00600557" w:rsidRDefault="00E80EBD" w:rsidP="00E80EBD">
      <w:pPr>
        <w:pStyle w:val="1-"/>
        <w:spacing w:before="0" w:after="0"/>
        <w:jc w:val="right"/>
        <w:rPr>
          <w:b w:val="0"/>
          <w:sz w:val="24"/>
          <w:szCs w:val="24"/>
        </w:rPr>
      </w:pPr>
      <w:bookmarkStart w:id="155" w:name="_Toc491358825"/>
      <w:bookmarkEnd w:id="146"/>
      <w:r w:rsidRPr="00600557">
        <w:rPr>
          <w:b w:val="0"/>
          <w:sz w:val="24"/>
          <w:szCs w:val="24"/>
        </w:rPr>
        <w:lastRenderedPageBreak/>
        <w:t>Приложение10</w:t>
      </w:r>
      <w:bookmarkEnd w:id="155"/>
    </w:p>
    <w:p w:rsidR="00EB70A0" w:rsidRPr="00600557" w:rsidRDefault="00EB70A0" w:rsidP="00EB70A0">
      <w:pPr>
        <w:pStyle w:val="1-"/>
        <w:spacing w:before="0" w:after="0" w:line="240" w:lineRule="auto"/>
        <w:jc w:val="right"/>
        <w:outlineLvl w:val="9"/>
        <w:rPr>
          <w:b w:val="0"/>
          <w:sz w:val="24"/>
        </w:rPr>
      </w:pPr>
      <w:r w:rsidRPr="00600557">
        <w:rPr>
          <w:b w:val="0"/>
          <w:sz w:val="24"/>
        </w:rPr>
        <w:t>к административному регламенту</w:t>
      </w:r>
    </w:p>
    <w:p w:rsidR="00785FD4" w:rsidRPr="00600557" w:rsidRDefault="00785FD4" w:rsidP="00785FD4">
      <w:pPr>
        <w:pStyle w:val="1-"/>
        <w:rPr>
          <w:sz w:val="24"/>
        </w:rPr>
      </w:pPr>
      <w:bookmarkStart w:id="156" w:name="_Toc491358826"/>
      <w:r w:rsidRPr="00600557">
        <w:rPr>
          <w:sz w:val="24"/>
        </w:rPr>
        <w:t xml:space="preserve">Требования к помещениям, в которых предоставляется </w:t>
      </w:r>
      <w:r w:rsidR="001C0834" w:rsidRPr="00600557">
        <w:rPr>
          <w:sz w:val="24"/>
        </w:rPr>
        <w:t>Муниципальн</w:t>
      </w:r>
      <w:r w:rsidR="00EC12B2" w:rsidRPr="00600557">
        <w:rPr>
          <w:sz w:val="24"/>
        </w:rPr>
        <w:t>ая</w:t>
      </w:r>
      <w:r w:rsidR="001C0834" w:rsidRPr="00600557">
        <w:rPr>
          <w:sz w:val="24"/>
        </w:rPr>
        <w:t xml:space="preserve"> у</w:t>
      </w:r>
      <w:r w:rsidRPr="00600557">
        <w:rPr>
          <w:sz w:val="24"/>
        </w:rPr>
        <w:t>слуга</w:t>
      </w:r>
      <w:bookmarkEnd w:id="147"/>
      <w:bookmarkEnd w:id="148"/>
      <w:bookmarkEnd w:id="149"/>
      <w:bookmarkEnd w:id="150"/>
      <w:bookmarkEnd w:id="151"/>
      <w:bookmarkEnd w:id="156"/>
    </w:p>
    <w:p w:rsidR="00785FD4" w:rsidRPr="00600557" w:rsidRDefault="00785FD4" w:rsidP="00800D99">
      <w:pPr>
        <w:pStyle w:val="1"/>
        <w:ind w:left="0" w:firstLine="709"/>
        <w:rPr>
          <w:sz w:val="24"/>
          <w:szCs w:val="24"/>
        </w:rPr>
      </w:pPr>
      <w:r w:rsidRPr="00600557">
        <w:rPr>
          <w:sz w:val="24"/>
          <w:szCs w:val="24"/>
        </w:rPr>
        <w:t xml:space="preserve">Помещения, в которых предоставляется </w:t>
      </w:r>
      <w:r w:rsidR="001C0834" w:rsidRPr="00600557">
        <w:rPr>
          <w:sz w:val="24"/>
          <w:szCs w:val="24"/>
        </w:rPr>
        <w:t>Муниципальная у</w:t>
      </w:r>
      <w:r w:rsidRPr="00600557">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785FD4" w:rsidRPr="00600557" w:rsidRDefault="00785FD4" w:rsidP="00800D99">
      <w:pPr>
        <w:pStyle w:val="1"/>
        <w:ind w:left="0" w:firstLine="709"/>
        <w:rPr>
          <w:sz w:val="24"/>
          <w:szCs w:val="24"/>
        </w:rPr>
      </w:pPr>
      <w:r w:rsidRPr="00600557">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5FD4" w:rsidRPr="00600557" w:rsidRDefault="00785FD4" w:rsidP="00800D99">
      <w:pPr>
        <w:pStyle w:val="1"/>
        <w:ind w:left="0" w:firstLine="709"/>
        <w:rPr>
          <w:sz w:val="24"/>
          <w:szCs w:val="24"/>
        </w:rPr>
      </w:pPr>
      <w:r w:rsidRPr="00600557">
        <w:rPr>
          <w:sz w:val="24"/>
          <w:szCs w:val="24"/>
        </w:rPr>
        <w:t xml:space="preserve">При ином размещении помещений по высоте, должна быть обеспечена возможность получения </w:t>
      </w:r>
      <w:r w:rsidR="001C0834" w:rsidRPr="00600557">
        <w:rPr>
          <w:sz w:val="24"/>
          <w:szCs w:val="24"/>
        </w:rPr>
        <w:t>Муниципальной услуги</w:t>
      </w:r>
      <w:r w:rsidR="00600557">
        <w:rPr>
          <w:sz w:val="24"/>
          <w:szCs w:val="24"/>
        </w:rPr>
        <w:t xml:space="preserve"> </w:t>
      </w:r>
      <w:r w:rsidRPr="00600557">
        <w:rPr>
          <w:sz w:val="24"/>
          <w:szCs w:val="24"/>
        </w:rPr>
        <w:t>маломобильными группами населения.</w:t>
      </w:r>
    </w:p>
    <w:p w:rsidR="00785FD4" w:rsidRPr="00600557" w:rsidRDefault="00785FD4" w:rsidP="00800D99">
      <w:pPr>
        <w:pStyle w:val="1"/>
        <w:ind w:left="0" w:firstLine="709"/>
        <w:rPr>
          <w:sz w:val="24"/>
          <w:szCs w:val="24"/>
        </w:rPr>
      </w:pPr>
      <w:r w:rsidRPr="00600557">
        <w:rPr>
          <w:sz w:val="24"/>
          <w:szCs w:val="24"/>
        </w:rPr>
        <w:t>Вход и выход из помещений оборудуются указателями.</w:t>
      </w:r>
    </w:p>
    <w:p w:rsidR="00785FD4" w:rsidRPr="00600557" w:rsidRDefault="00785FD4" w:rsidP="00800D99">
      <w:pPr>
        <w:pStyle w:val="1"/>
        <w:ind w:left="0" w:firstLine="709"/>
        <w:rPr>
          <w:sz w:val="24"/>
          <w:szCs w:val="24"/>
        </w:rPr>
      </w:pPr>
      <w:r w:rsidRPr="00600557">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85FD4" w:rsidRPr="00600557" w:rsidRDefault="00785FD4" w:rsidP="00800D99">
      <w:pPr>
        <w:pStyle w:val="1"/>
        <w:ind w:left="0" w:firstLine="709"/>
        <w:rPr>
          <w:sz w:val="24"/>
          <w:szCs w:val="24"/>
        </w:rPr>
      </w:pPr>
      <w:r w:rsidRPr="00600557">
        <w:rPr>
          <w:sz w:val="24"/>
          <w:szCs w:val="24"/>
        </w:rPr>
        <w:t>Места для ожидания на подачу или получение документов оборудуются стульями, скамьями.</w:t>
      </w:r>
    </w:p>
    <w:p w:rsidR="00785FD4" w:rsidRPr="00600557" w:rsidRDefault="00785FD4" w:rsidP="00800D99">
      <w:pPr>
        <w:pStyle w:val="1"/>
        <w:ind w:left="0" w:firstLine="709"/>
        <w:rPr>
          <w:sz w:val="24"/>
          <w:szCs w:val="24"/>
        </w:rPr>
      </w:pPr>
      <w:r w:rsidRPr="00600557">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85FD4" w:rsidRPr="00600557" w:rsidRDefault="00785FD4" w:rsidP="00800D99">
      <w:pPr>
        <w:pStyle w:val="1"/>
        <w:ind w:left="0" w:firstLine="709"/>
        <w:rPr>
          <w:sz w:val="24"/>
          <w:szCs w:val="24"/>
        </w:rPr>
      </w:pPr>
      <w:r w:rsidRPr="00600557">
        <w:rPr>
          <w:sz w:val="24"/>
          <w:szCs w:val="24"/>
        </w:rPr>
        <w:t>Кабинеты для приема Заявителей должны быть оборудованы информационными табличками (вывесками) с указанием:</w:t>
      </w:r>
    </w:p>
    <w:p w:rsidR="00785FD4" w:rsidRPr="00600557" w:rsidRDefault="00785FD4" w:rsidP="00333EE7">
      <w:pPr>
        <w:pStyle w:val="a"/>
        <w:numPr>
          <w:ilvl w:val="0"/>
          <w:numId w:val="14"/>
        </w:numPr>
        <w:spacing w:after="0"/>
        <w:rPr>
          <w:sz w:val="24"/>
          <w:szCs w:val="24"/>
        </w:rPr>
      </w:pPr>
      <w:r w:rsidRPr="00600557">
        <w:rPr>
          <w:sz w:val="24"/>
          <w:szCs w:val="24"/>
        </w:rPr>
        <w:t>номера кабинета;</w:t>
      </w:r>
    </w:p>
    <w:p w:rsidR="00785FD4" w:rsidRPr="00600557" w:rsidRDefault="00785FD4" w:rsidP="00333EE7">
      <w:pPr>
        <w:pStyle w:val="a"/>
        <w:numPr>
          <w:ilvl w:val="0"/>
          <w:numId w:val="14"/>
        </w:numPr>
        <w:spacing w:after="0"/>
        <w:ind w:left="0" w:firstLine="1080"/>
        <w:rPr>
          <w:sz w:val="24"/>
          <w:szCs w:val="24"/>
        </w:rPr>
      </w:pPr>
      <w:r w:rsidRPr="00600557">
        <w:rPr>
          <w:sz w:val="24"/>
          <w:szCs w:val="24"/>
        </w:rPr>
        <w:t xml:space="preserve">фамилии, имени, отчества и должности специалиста, осуществляющего предоставление </w:t>
      </w:r>
      <w:r w:rsidR="00E80EBD" w:rsidRPr="00600557">
        <w:rPr>
          <w:sz w:val="24"/>
          <w:szCs w:val="24"/>
        </w:rPr>
        <w:t>Муниципальной у</w:t>
      </w:r>
      <w:r w:rsidRPr="00600557">
        <w:rPr>
          <w:sz w:val="24"/>
          <w:szCs w:val="24"/>
        </w:rPr>
        <w:t>слуги.</w:t>
      </w:r>
    </w:p>
    <w:p w:rsidR="00785FD4" w:rsidRPr="00600557" w:rsidRDefault="00785FD4" w:rsidP="00800D99">
      <w:pPr>
        <w:pStyle w:val="1"/>
        <w:ind w:left="0" w:firstLine="709"/>
        <w:rPr>
          <w:sz w:val="24"/>
          <w:szCs w:val="24"/>
        </w:rPr>
      </w:pPr>
      <w:r w:rsidRPr="00600557">
        <w:rPr>
          <w:sz w:val="24"/>
          <w:szCs w:val="24"/>
        </w:rPr>
        <w:t xml:space="preserve">Рабочие места государственных или муниципальных служащих и/или сотрудников МФЦ, предоставляющих </w:t>
      </w:r>
      <w:r w:rsidR="001C0834" w:rsidRPr="00600557">
        <w:rPr>
          <w:sz w:val="24"/>
          <w:szCs w:val="24"/>
        </w:rPr>
        <w:t>Муниципальной услуги</w:t>
      </w:r>
      <w:r w:rsidRPr="00600557">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sidRPr="00600557">
        <w:rPr>
          <w:sz w:val="24"/>
          <w:szCs w:val="24"/>
        </w:rPr>
        <w:t>Муниципальной услуги</w:t>
      </w:r>
      <w:r w:rsidRPr="00600557">
        <w:rPr>
          <w:sz w:val="24"/>
          <w:szCs w:val="24"/>
        </w:rPr>
        <w:t xml:space="preserve"> в полном объеме.</w:t>
      </w:r>
    </w:p>
    <w:p w:rsidR="00785FD4" w:rsidRPr="00600557" w:rsidRDefault="00785FD4">
      <w:pPr>
        <w:rPr>
          <w:rFonts w:ascii="Times New Roman" w:hAnsi="Times New Roman"/>
          <w:sz w:val="24"/>
          <w:szCs w:val="24"/>
          <w:u w:val="single"/>
        </w:rPr>
      </w:pPr>
      <w:r w:rsidRPr="00600557">
        <w:rPr>
          <w:rFonts w:ascii="Times New Roman" w:hAnsi="Times New Roman"/>
          <w:sz w:val="24"/>
          <w:szCs w:val="24"/>
          <w:u w:val="single"/>
        </w:rPr>
        <w:br w:type="page"/>
      </w:r>
    </w:p>
    <w:p w:rsidR="00E80EBD" w:rsidRPr="00600557" w:rsidRDefault="00E80EBD" w:rsidP="00E80EBD">
      <w:pPr>
        <w:pStyle w:val="1-"/>
        <w:spacing w:before="0" w:after="0"/>
        <w:jc w:val="right"/>
        <w:rPr>
          <w:b w:val="0"/>
          <w:sz w:val="24"/>
          <w:szCs w:val="24"/>
        </w:rPr>
      </w:pPr>
      <w:bookmarkStart w:id="157" w:name="_Toc491358827"/>
      <w:bookmarkStart w:id="158" w:name="_Toc437973325"/>
      <w:bookmarkStart w:id="159" w:name="_Toc438110067"/>
      <w:bookmarkStart w:id="160" w:name="_Toc438376279"/>
      <w:bookmarkStart w:id="161" w:name="_Toc441496575"/>
      <w:r w:rsidRPr="00600557">
        <w:rPr>
          <w:b w:val="0"/>
          <w:sz w:val="24"/>
          <w:szCs w:val="24"/>
        </w:rPr>
        <w:lastRenderedPageBreak/>
        <w:t>Приложение11</w:t>
      </w:r>
      <w:bookmarkEnd w:id="157"/>
    </w:p>
    <w:p w:rsidR="00EB70A0" w:rsidRPr="00600557" w:rsidRDefault="00EB70A0" w:rsidP="00EB70A0">
      <w:pPr>
        <w:pStyle w:val="1-"/>
        <w:spacing w:before="0" w:after="0" w:line="240" w:lineRule="auto"/>
        <w:jc w:val="right"/>
        <w:outlineLvl w:val="9"/>
        <w:rPr>
          <w:b w:val="0"/>
          <w:sz w:val="24"/>
        </w:rPr>
      </w:pPr>
      <w:r w:rsidRPr="00600557">
        <w:rPr>
          <w:b w:val="0"/>
          <w:sz w:val="24"/>
        </w:rPr>
        <w:t>к административному регламенту</w:t>
      </w:r>
    </w:p>
    <w:p w:rsidR="00785FD4" w:rsidRPr="00600557" w:rsidRDefault="00785FD4" w:rsidP="00785FD4">
      <w:pPr>
        <w:pStyle w:val="1-"/>
        <w:rPr>
          <w:sz w:val="24"/>
        </w:rPr>
      </w:pPr>
      <w:bookmarkStart w:id="162" w:name="_Toc491358828"/>
      <w:r w:rsidRPr="00600557">
        <w:rPr>
          <w:sz w:val="24"/>
        </w:rPr>
        <w:t xml:space="preserve">Показатели доступности и качества </w:t>
      </w:r>
      <w:r w:rsidR="001C0834" w:rsidRPr="00600557">
        <w:rPr>
          <w:sz w:val="24"/>
        </w:rPr>
        <w:t>Муниципальной у</w:t>
      </w:r>
      <w:r w:rsidRPr="00600557">
        <w:rPr>
          <w:sz w:val="24"/>
        </w:rPr>
        <w:t>слуги</w:t>
      </w:r>
      <w:bookmarkEnd w:id="158"/>
      <w:bookmarkEnd w:id="159"/>
      <w:bookmarkEnd w:id="160"/>
      <w:bookmarkEnd w:id="161"/>
      <w:bookmarkEnd w:id="162"/>
    </w:p>
    <w:p w:rsidR="00785FD4" w:rsidRPr="00600557" w:rsidRDefault="00785FD4" w:rsidP="00785FD4">
      <w:pPr>
        <w:pStyle w:val="ConsPlusNormal"/>
        <w:spacing w:line="276" w:lineRule="auto"/>
        <w:ind w:firstLine="540"/>
        <w:jc w:val="both"/>
        <w:rPr>
          <w:rFonts w:ascii="Times New Roman" w:hAnsi="Times New Roman" w:cs="Times New Roman"/>
          <w:sz w:val="24"/>
          <w:szCs w:val="24"/>
        </w:rPr>
      </w:pPr>
      <w:r w:rsidRPr="00600557">
        <w:rPr>
          <w:rFonts w:ascii="Times New Roman" w:hAnsi="Times New Roman" w:cs="Times New Roman"/>
          <w:sz w:val="24"/>
          <w:szCs w:val="24"/>
        </w:rPr>
        <w:t xml:space="preserve">Показателями доступности предоставления </w:t>
      </w:r>
      <w:r w:rsidR="001C0834" w:rsidRPr="00600557">
        <w:rPr>
          <w:rFonts w:ascii="Times New Roman" w:hAnsi="Times New Roman" w:cs="Times New Roman"/>
          <w:sz w:val="24"/>
          <w:szCs w:val="24"/>
        </w:rPr>
        <w:t>Муниципальной услуги</w:t>
      </w:r>
      <w:r w:rsidR="00600557">
        <w:rPr>
          <w:rFonts w:ascii="Times New Roman" w:hAnsi="Times New Roman" w:cs="Times New Roman"/>
          <w:sz w:val="24"/>
          <w:szCs w:val="24"/>
        </w:rPr>
        <w:t xml:space="preserve"> </w:t>
      </w:r>
      <w:r w:rsidRPr="00600557">
        <w:rPr>
          <w:rFonts w:ascii="Times New Roman" w:hAnsi="Times New Roman" w:cs="Times New Roman"/>
          <w:sz w:val="24"/>
          <w:szCs w:val="24"/>
        </w:rPr>
        <w:t>являются:</w:t>
      </w:r>
    </w:p>
    <w:p w:rsidR="00785FD4" w:rsidRPr="00600557" w:rsidRDefault="00785FD4" w:rsidP="00333EE7">
      <w:pPr>
        <w:pStyle w:val="1"/>
        <w:numPr>
          <w:ilvl w:val="0"/>
          <w:numId w:val="15"/>
        </w:numPr>
        <w:ind w:left="0" w:firstLine="709"/>
        <w:rPr>
          <w:sz w:val="24"/>
          <w:szCs w:val="24"/>
        </w:rPr>
      </w:pPr>
      <w:r w:rsidRPr="00600557">
        <w:rPr>
          <w:sz w:val="24"/>
          <w:szCs w:val="24"/>
        </w:rPr>
        <w:t xml:space="preserve">предоставление возможности получения </w:t>
      </w:r>
      <w:r w:rsidR="001C0834" w:rsidRPr="00600557">
        <w:rPr>
          <w:sz w:val="24"/>
          <w:szCs w:val="24"/>
        </w:rPr>
        <w:t>Муниципальной услуги</w:t>
      </w:r>
      <w:r w:rsidRPr="00600557">
        <w:rPr>
          <w:sz w:val="24"/>
          <w:szCs w:val="24"/>
        </w:rPr>
        <w:t xml:space="preserve"> в электронной форме или в МФЦ;</w:t>
      </w:r>
    </w:p>
    <w:p w:rsidR="00785FD4" w:rsidRPr="00600557" w:rsidRDefault="00785FD4" w:rsidP="00800D99">
      <w:pPr>
        <w:pStyle w:val="1"/>
        <w:ind w:left="0" w:firstLine="709"/>
        <w:rPr>
          <w:sz w:val="24"/>
          <w:szCs w:val="24"/>
        </w:rPr>
      </w:pPr>
      <w:r w:rsidRPr="00600557">
        <w:rPr>
          <w:sz w:val="24"/>
          <w:szCs w:val="24"/>
        </w:rPr>
        <w:t xml:space="preserve">предоставление возможности получения информации о ходе предоставления </w:t>
      </w:r>
      <w:r w:rsidR="001C0834" w:rsidRPr="00600557">
        <w:rPr>
          <w:sz w:val="24"/>
          <w:szCs w:val="24"/>
        </w:rPr>
        <w:t>Муниципальной услуги</w:t>
      </w:r>
      <w:r w:rsidRPr="00600557">
        <w:rPr>
          <w:sz w:val="24"/>
          <w:szCs w:val="24"/>
        </w:rPr>
        <w:t>, в том числе с использованием информационно-коммуникационных технологий;</w:t>
      </w:r>
    </w:p>
    <w:p w:rsidR="00785FD4" w:rsidRPr="00600557" w:rsidRDefault="00785FD4" w:rsidP="00800D99">
      <w:pPr>
        <w:pStyle w:val="1"/>
        <w:ind w:left="0" w:firstLine="709"/>
        <w:rPr>
          <w:sz w:val="24"/>
          <w:szCs w:val="24"/>
        </w:rPr>
      </w:pPr>
      <w:r w:rsidRPr="00600557">
        <w:rPr>
          <w:sz w:val="24"/>
          <w:szCs w:val="24"/>
        </w:rPr>
        <w:t xml:space="preserve">транспортная доступность к местам предоставления </w:t>
      </w:r>
      <w:r w:rsidR="001C0834" w:rsidRPr="00600557">
        <w:rPr>
          <w:sz w:val="24"/>
          <w:szCs w:val="24"/>
        </w:rPr>
        <w:t>Муниципальной услуги</w:t>
      </w:r>
      <w:r w:rsidRPr="00600557">
        <w:rPr>
          <w:sz w:val="24"/>
          <w:szCs w:val="24"/>
        </w:rPr>
        <w:t>;</w:t>
      </w:r>
    </w:p>
    <w:p w:rsidR="00785FD4" w:rsidRPr="00600557" w:rsidRDefault="00785FD4" w:rsidP="00800D99">
      <w:pPr>
        <w:pStyle w:val="1"/>
        <w:ind w:left="0" w:firstLine="709"/>
        <w:rPr>
          <w:sz w:val="24"/>
          <w:szCs w:val="24"/>
        </w:rPr>
      </w:pPr>
      <w:r w:rsidRPr="00600557">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600557">
        <w:rPr>
          <w:sz w:val="24"/>
          <w:szCs w:val="24"/>
        </w:rPr>
        <w:t>Муниципальной услуги</w:t>
      </w:r>
      <w:r w:rsidRPr="00600557">
        <w:rPr>
          <w:sz w:val="24"/>
          <w:szCs w:val="24"/>
        </w:rPr>
        <w:t xml:space="preserve"> (в том числе наличие бесплатных парковочных мест для специальных автотранспортных средств инвалидов);</w:t>
      </w:r>
    </w:p>
    <w:p w:rsidR="00785FD4" w:rsidRPr="00600557" w:rsidRDefault="00785FD4" w:rsidP="00800D99">
      <w:pPr>
        <w:pStyle w:val="1"/>
        <w:ind w:left="0" w:firstLine="709"/>
        <w:rPr>
          <w:sz w:val="24"/>
          <w:szCs w:val="24"/>
        </w:rPr>
      </w:pPr>
      <w:r w:rsidRPr="00600557">
        <w:rPr>
          <w:sz w:val="24"/>
          <w:szCs w:val="24"/>
        </w:rPr>
        <w:t xml:space="preserve">соблюдение требований </w:t>
      </w:r>
      <w:r w:rsidR="001C0834" w:rsidRPr="00600557">
        <w:rPr>
          <w:sz w:val="24"/>
          <w:szCs w:val="24"/>
        </w:rPr>
        <w:t>Административного р</w:t>
      </w:r>
      <w:r w:rsidRPr="00600557">
        <w:rPr>
          <w:sz w:val="24"/>
          <w:szCs w:val="24"/>
        </w:rPr>
        <w:t xml:space="preserve">егламента о порядке информирования об оказании </w:t>
      </w:r>
      <w:r w:rsidR="001C0834" w:rsidRPr="00600557">
        <w:rPr>
          <w:sz w:val="24"/>
          <w:szCs w:val="24"/>
        </w:rPr>
        <w:t>Муниципальной услуги</w:t>
      </w:r>
      <w:r w:rsidRPr="00600557">
        <w:rPr>
          <w:sz w:val="24"/>
          <w:szCs w:val="24"/>
        </w:rPr>
        <w:t>.</w:t>
      </w:r>
    </w:p>
    <w:p w:rsidR="005F4CAA" w:rsidRPr="00600557" w:rsidRDefault="005F4CAA" w:rsidP="00785FD4">
      <w:pPr>
        <w:pStyle w:val="aff4"/>
        <w:rPr>
          <w:sz w:val="24"/>
          <w:szCs w:val="24"/>
        </w:rPr>
      </w:pPr>
    </w:p>
    <w:p w:rsidR="00785FD4" w:rsidRPr="00600557" w:rsidRDefault="00785FD4" w:rsidP="00785FD4">
      <w:pPr>
        <w:pStyle w:val="aff4"/>
        <w:rPr>
          <w:sz w:val="24"/>
          <w:szCs w:val="24"/>
        </w:rPr>
      </w:pPr>
      <w:r w:rsidRPr="00600557">
        <w:rPr>
          <w:sz w:val="24"/>
          <w:szCs w:val="24"/>
        </w:rPr>
        <w:t xml:space="preserve">Показателями качества предоставления </w:t>
      </w:r>
      <w:r w:rsidR="001C0834" w:rsidRPr="00600557">
        <w:rPr>
          <w:sz w:val="24"/>
          <w:szCs w:val="24"/>
        </w:rPr>
        <w:t>Муниципальной услуги</w:t>
      </w:r>
      <w:r w:rsidRPr="00600557">
        <w:rPr>
          <w:sz w:val="24"/>
          <w:szCs w:val="24"/>
        </w:rPr>
        <w:t xml:space="preserve"> являются:</w:t>
      </w:r>
    </w:p>
    <w:p w:rsidR="00785FD4" w:rsidRPr="00600557" w:rsidRDefault="00785FD4" w:rsidP="00D411E4">
      <w:pPr>
        <w:pStyle w:val="1"/>
        <w:ind w:left="0" w:firstLine="709"/>
        <w:rPr>
          <w:sz w:val="24"/>
          <w:szCs w:val="24"/>
        </w:rPr>
      </w:pPr>
      <w:r w:rsidRPr="00600557">
        <w:rPr>
          <w:sz w:val="24"/>
          <w:szCs w:val="24"/>
        </w:rPr>
        <w:t xml:space="preserve">соблюдение сроков предоставления </w:t>
      </w:r>
      <w:r w:rsidR="001C0834" w:rsidRPr="00600557">
        <w:rPr>
          <w:sz w:val="24"/>
          <w:szCs w:val="24"/>
        </w:rPr>
        <w:t>Муниципальной услуги</w:t>
      </w:r>
      <w:r w:rsidRPr="00600557">
        <w:rPr>
          <w:sz w:val="24"/>
          <w:szCs w:val="24"/>
        </w:rPr>
        <w:t>;</w:t>
      </w:r>
    </w:p>
    <w:p w:rsidR="00785FD4" w:rsidRPr="00600557" w:rsidRDefault="00785FD4" w:rsidP="00D411E4">
      <w:pPr>
        <w:pStyle w:val="1"/>
        <w:ind w:left="0" w:firstLine="709"/>
        <w:rPr>
          <w:sz w:val="24"/>
          <w:szCs w:val="24"/>
        </w:rPr>
      </w:pPr>
      <w:r w:rsidRPr="00600557">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600557">
        <w:rPr>
          <w:sz w:val="24"/>
          <w:szCs w:val="24"/>
        </w:rPr>
        <w:t>Муниципальной услуги</w:t>
      </w:r>
      <w:r w:rsidRPr="00600557">
        <w:rPr>
          <w:sz w:val="24"/>
          <w:szCs w:val="24"/>
        </w:rPr>
        <w:t>;</w:t>
      </w:r>
    </w:p>
    <w:p w:rsidR="00785FD4" w:rsidRPr="00600557" w:rsidRDefault="00785FD4" w:rsidP="00D411E4">
      <w:pPr>
        <w:pStyle w:val="1"/>
        <w:ind w:left="0" w:firstLine="709"/>
        <w:rPr>
          <w:sz w:val="24"/>
          <w:szCs w:val="24"/>
        </w:rPr>
      </w:pPr>
      <w:r w:rsidRPr="00600557">
        <w:rPr>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sidR="001C0834" w:rsidRPr="00600557">
        <w:rPr>
          <w:sz w:val="24"/>
          <w:szCs w:val="24"/>
        </w:rPr>
        <w:t>Муниципальной услуги</w:t>
      </w:r>
      <w:r w:rsidRPr="00600557">
        <w:rPr>
          <w:sz w:val="24"/>
          <w:szCs w:val="24"/>
        </w:rPr>
        <w:t>;</w:t>
      </w:r>
    </w:p>
    <w:p w:rsidR="00785FD4" w:rsidRPr="00600557" w:rsidRDefault="00785FD4" w:rsidP="00D411E4">
      <w:pPr>
        <w:pStyle w:val="1"/>
        <w:ind w:left="0" w:firstLine="709"/>
        <w:rPr>
          <w:sz w:val="24"/>
          <w:szCs w:val="24"/>
        </w:rPr>
      </w:pPr>
      <w:r w:rsidRPr="00600557">
        <w:rPr>
          <w:sz w:val="24"/>
          <w:szCs w:val="24"/>
        </w:rPr>
        <w:t xml:space="preserve">своевременное направление уведомлений Заявителям о предоставлении или прекращении предоставления </w:t>
      </w:r>
      <w:r w:rsidR="001C0834" w:rsidRPr="00600557">
        <w:rPr>
          <w:sz w:val="24"/>
          <w:szCs w:val="24"/>
        </w:rPr>
        <w:t>Муниципальной услуги</w:t>
      </w:r>
      <w:r w:rsidRPr="00600557">
        <w:rPr>
          <w:sz w:val="24"/>
          <w:szCs w:val="24"/>
        </w:rPr>
        <w:t>;</w:t>
      </w:r>
    </w:p>
    <w:p w:rsidR="00785FD4" w:rsidRPr="00600557" w:rsidRDefault="00785FD4" w:rsidP="00D411E4">
      <w:pPr>
        <w:pStyle w:val="1"/>
        <w:ind w:left="0" w:firstLine="709"/>
        <w:rPr>
          <w:sz w:val="24"/>
          <w:szCs w:val="24"/>
        </w:rPr>
      </w:pPr>
      <w:r w:rsidRPr="00600557">
        <w:rPr>
          <w:sz w:val="24"/>
          <w:szCs w:val="24"/>
        </w:rPr>
        <w:t>соотношение количества обоснованных жалоб граждан и организаций по вопросам качества и доступности предоставления</w:t>
      </w:r>
      <w:r w:rsidR="00600557">
        <w:rPr>
          <w:sz w:val="24"/>
          <w:szCs w:val="24"/>
        </w:rPr>
        <w:t xml:space="preserve"> </w:t>
      </w:r>
      <w:r w:rsidR="001C0834" w:rsidRPr="00600557">
        <w:rPr>
          <w:sz w:val="24"/>
          <w:szCs w:val="24"/>
        </w:rPr>
        <w:t>Муниципальной услуги</w:t>
      </w:r>
      <w:r w:rsidRPr="00600557">
        <w:rPr>
          <w:sz w:val="24"/>
          <w:szCs w:val="24"/>
        </w:rPr>
        <w:t xml:space="preserve"> к общему количеству жалоб.</w:t>
      </w:r>
    </w:p>
    <w:p w:rsidR="00785FD4" w:rsidRPr="00600557" w:rsidRDefault="00785FD4">
      <w:pPr>
        <w:rPr>
          <w:rFonts w:ascii="Times New Roman" w:hAnsi="Times New Roman"/>
          <w:sz w:val="24"/>
          <w:szCs w:val="24"/>
          <w:u w:val="single"/>
        </w:rPr>
      </w:pPr>
      <w:r w:rsidRPr="00600557">
        <w:rPr>
          <w:rFonts w:ascii="Times New Roman" w:hAnsi="Times New Roman"/>
          <w:sz w:val="24"/>
          <w:szCs w:val="24"/>
          <w:u w:val="single"/>
        </w:rPr>
        <w:br w:type="page"/>
      </w:r>
    </w:p>
    <w:p w:rsidR="00E80EBD" w:rsidRPr="00600557" w:rsidRDefault="00E80EBD" w:rsidP="00E80EBD">
      <w:pPr>
        <w:pStyle w:val="1-"/>
        <w:spacing w:before="0" w:after="0"/>
        <w:jc w:val="right"/>
        <w:rPr>
          <w:b w:val="0"/>
          <w:sz w:val="24"/>
          <w:szCs w:val="24"/>
        </w:rPr>
      </w:pPr>
      <w:bookmarkStart w:id="163" w:name="_Toc491358829"/>
      <w:bookmarkStart w:id="164" w:name="_Toc437973326"/>
      <w:bookmarkStart w:id="165" w:name="_Toc438110068"/>
      <w:bookmarkStart w:id="166" w:name="_Toc438376280"/>
      <w:bookmarkStart w:id="167" w:name="_Toc441496576"/>
      <w:r w:rsidRPr="00600557">
        <w:rPr>
          <w:b w:val="0"/>
          <w:sz w:val="24"/>
          <w:szCs w:val="24"/>
        </w:rPr>
        <w:lastRenderedPageBreak/>
        <w:t>Приложение12</w:t>
      </w:r>
      <w:bookmarkEnd w:id="163"/>
    </w:p>
    <w:p w:rsidR="00EB70A0" w:rsidRPr="00600557" w:rsidRDefault="00EB70A0" w:rsidP="00EB70A0">
      <w:pPr>
        <w:pStyle w:val="1-"/>
        <w:spacing w:before="0" w:after="0" w:line="240" w:lineRule="auto"/>
        <w:jc w:val="right"/>
        <w:outlineLvl w:val="9"/>
        <w:rPr>
          <w:b w:val="0"/>
          <w:sz w:val="24"/>
        </w:rPr>
      </w:pPr>
      <w:r w:rsidRPr="00600557">
        <w:rPr>
          <w:b w:val="0"/>
          <w:sz w:val="24"/>
        </w:rPr>
        <w:t>к административному регламенту</w:t>
      </w:r>
    </w:p>
    <w:p w:rsidR="00785FD4" w:rsidRPr="00600557" w:rsidRDefault="00785FD4" w:rsidP="00785FD4">
      <w:pPr>
        <w:pStyle w:val="1-"/>
        <w:rPr>
          <w:sz w:val="24"/>
        </w:rPr>
      </w:pPr>
      <w:bookmarkStart w:id="168" w:name="_Toc491358830"/>
      <w:r w:rsidRPr="00600557">
        <w:rPr>
          <w:sz w:val="24"/>
        </w:rPr>
        <w:t>Требов</w:t>
      </w:r>
      <w:r w:rsidR="00E80EBD" w:rsidRPr="00600557">
        <w:rPr>
          <w:sz w:val="24"/>
        </w:rPr>
        <w:t>ания к обеспечению доступности Муниципальной у</w:t>
      </w:r>
      <w:r w:rsidRPr="00600557">
        <w:rPr>
          <w:sz w:val="24"/>
        </w:rPr>
        <w:t>слуги для инвалидов</w:t>
      </w:r>
      <w:bookmarkEnd w:id="164"/>
      <w:bookmarkEnd w:id="165"/>
      <w:bookmarkEnd w:id="166"/>
      <w:bookmarkEnd w:id="167"/>
      <w:r w:rsidR="00E80EBD" w:rsidRPr="00600557">
        <w:rPr>
          <w:sz w:val="24"/>
        </w:rPr>
        <w:t xml:space="preserve"> и лиц с ограниченными возможностями здоровья</w:t>
      </w:r>
      <w:bookmarkEnd w:id="168"/>
    </w:p>
    <w:p w:rsidR="00E80EBD" w:rsidRPr="00600557" w:rsidRDefault="00E80EBD" w:rsidP="00EB70A0">
      <w:pPr>
        <w:pStyle w:val="1"/>
        <w:numPr>
          <w:ilvl w:val="0"/>
          <w:numId w:val="57"/>
        </w:numPr>
        <w:spacing w:line="240" w:lineRule="auto"/>
        <w:ind w:left="0" w:firstLine="567"/>
        <w:rPr>
          <w:sz w:val="24"/>
          <w:szCs w:val="24"/>
        </w:rPr>
      </w:pPr>
      <w:r w:rsidRPr="00600557">
        <w:rPr>
          <w:sz w:val="24"/>
          <w:szCs w:val="24"/>
        </w:rPr>
        <w:t xml:space="preserve">Лицам с </w:t>
      </w:r>
      <w:r w:rsidRPr="00600557">
        <w:rPr>
          <w:sz w:val="24"/>
          <w:szCs w:val="24"/>
          <w:lang w:val="en-US"/>
        </w:rPr>
        <w:t>I</w:t>
      </w:r>
      <w:r w:rsidRPr="00600557">
        <w:rPr>
          <w:sz w:val="24"/>
          <w:szCs w:val="24"/>
        </w:rPr>
        <w:t xml:space="preserve"> и </w:t>
      </w:r>
      <w:r w:rsidRPr="00600557">
        <w:rPr>
          <w:sz w:val="24"/>
          <w:szCs w:val="24"/>
          <w:lang w:val="en-US"/>
        </w:rPr>
        <w:t>II</w:t>
      </w:r>
      <w:r w:rsidRPr="00600557">
        <w:rPr>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E80EBD" w:rsidRPr="00600557" w:rsidRDefault="00E80EBD" w:rsidP="00EB70A0">
      <w:pPr>
        <w:pStyle w:val="1"/>
        <w:spacing w:line="240" w:lineRule="auto"/>
        <w:ind w:left="0" w:firstLine="709"/>
        <w:rPr>
          <w:sz w:val="24"/>
          <w:szCs w:val="24"/>
        </w:rPr>
      </w:pPr>
      <w:r w:rsidRPr="00600557">
        <w:rPr>
          <w:sz w:val="24"/>
          <w:szCs w:val="24"/>
        </w:rPr>
        <w:t>При оказании Муниципальной услуги Заявителю –лицу с ограниченными возможностями здоровья (далее - ОВЗ)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оказания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E80EBD" w:rsidRPr="00600557" w:rsidRDefault="00E80EBD" w:rsidP="00EB70A0">
      <w:pPr>
        <w:pStyle w:val="1"/>
        <w:spacing w:line="240" w:lineRule="auto"/>
        <w:ind w:left="0" w:firstLine="709"/>
        <w:rPr>
          <w:sz w:val="24"/>
          <w:szCs w:val="24"/>
        </w:rPr>
      </w:pPr>
      <w:r w:rsidRPr="00600557">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лиц с ОВЗ со стойкими расстройствами зрения и слуха, а также опорно-двигательной функции.</w:t>
      </w:r>
    </w:p>
    <w:p w:rsidR="00E80EBD" w:rsidRPr="00600557" w:rsidRDefault="00E80EBD" w:rsidP="00EB70A0">
      <w:pPr>
        <w:pStyle w:val="1"/>
        <w:spacing w:line="240" w:lineRule="auto"/>
        <w:ind w:left="0" w:firstLine="709"/>
        <w:rPr>
          <w:sz w:val="24"/>
          <w:szCs w:val="24"/>
        </w:rPr>
      </w:pPr>
      <w:r w:rsidRPr="00600557">
        <w:rPr>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E80EBD" w:rsidRPr="00600557" w:rsidRDefault="00E80EBD" w:rsidP="00EB70A0">
      <w:pPr>
        <w:pStyle w:val="1"/>
        <w:spacing w:line="240" w:lineRule="auto"/>
        <w:ind w:left="0" w:firstLine="709"/>
        <w:rPr>
          <w:sz w:val="24"/>
          <w:szCs w:val="24"/>
        </w:rPr>
      </w:pPr>
      <w:r w:rsidRPr="00600557">
        <w:rPr>
          <w:sz w:val="24"/>
          <w:szCs w:val="24"/>
        </w:rPr>
        <w:t xml:space="preserve">По желанию Заявителя заявление подготавливается специалистом органа, предоставляющего Муниципальной услуги или МФЦ, текст заявления зачитывается Заявителю, если он затрудняется это сделать самостоятельно. </w:t>
      </w:r>
    </w:p>
    <w:p w:rsidR="00E80EBD" w:rsidRPr="00600557" w:rsidRDefault="00E80EBD" w:rsidP="00EB70A0">
      <w:pPr>
        <w:pStyle w:val="1"/>
        <w:spacing w:line="240" w:lineRule="auto"/>
        <w:ind w:left="0" w:firstLine="709"/>
        <w:rPr>
          <w:sz w:val="24"/>
          <w:szCs w:val="24"/>
        </w:rPr>
      </w:pPr>
      <w:r w:rsidRPr="00600557">
        <w:rPr>
          <w:sz w:val="24"/>
          <w:szCs w:val="24"/>
        </w:rPr>
        <w:t xml:space="preserve">Лицам с ОВЗ,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80EBD" w:rsidRPr="00600557" w:rsidRDefault="00E80EBD" w:rsidP="00EB70A0">
      <w:pPr>
        <w:pStyle w:val="1"/>
        <w:spacing w:line="240" w:lineRule="auto"/>
        <w:ind w:left="0" w:firstLine="709"/>
        <w:rPr>
          <w:sz w:val="24"/>
          <w:szCs w:val="24"/>
        </w:rPr>
      </w:pPr>
      <w:r w:rsidRPr="00600557">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E80EBD" w:rsidRPr="00600557" w:rsidRDefault="00E80EBD" w:rsidP="00EB70A0">
      <w:pPr>
        <w:pStyle w:val="1"/>
        <w:spacing w:line="240" w:lineRule="auto"/>
        <w:ind w:left="0" w:firstLine="709"/>
        <w:rPr>
          <w:sz w:val="24"/>
          <w:szCs w:val="24"/>
        </w:rPr>
      </w:pPr>
      <w:r w:rsidRPr="00600557">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E80EBD" w:rsidRPr="00600557" w:rsidRDefault="00E80EBD" w:rsidP="00EB70A0">
      <w:pPr>
        <w:pStyle w:val="1"/>
        <w:spacing w:line="240" w:lineRule="auto"/>
        <w:ind w:left="0" w:firstLine="709"/>
        <w:rPr>
          <w:sz w:val="24"/>
          <w:szCs w:val="24"/>
        </w:rPr>
      </w:pPr>
      <w:r w:rsidRPr="00600557">
        <w:rPr>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E80EBD" w:rsidRPr="00600557" w:rsidRDefault="00E80EBD" w:rsidP="00EB70A0">
      <w:pPr>
        <w:pStyle w:val="1"/>
        <w:spacing w:line="240" w:lineRule="auto"/>
        <w:ind w:left="0" w:firstLine="709"/>
        <w:rPr>
          <w:sz w:val="24"/>
          <w:szCs w:val="24"/>
        </w:rPr>
      </w:pPr>
      <w:r w:rsidRPr="00600557">
        <w:rPr>
          <w:sz w:val="24"/>
          <w:szCs w:val="24"/>
        </w:rPr>
        <w:t>В Администрации и МФЦ организуется бесплатный туалет для посетителей, в том числе туалет, предназначенный для лиц с ОВЗ.</w:t>
      </w:r>
    </w:p>
    <w:p w:rsidR="00E80EBD" w:rsidRPr="00600557" w:rsidRDefault="00E80EBD" w:rsidP="00EB70A0">
      <w:pPr>
        <w:pStyle w:val="1"/>
        <w:spacing w:line="240" w:lineRule="auto"/>
        <w:ind w:left="0" w:firstLine="709"/>
        <w:rPr>
          <w:sz w:val="24"/>
          <w:szCs w:val="24"/>
        </w:rPr>
      </w:pPr>
      <w:r w:rsidRPr="00600557">
        <w:rPr>
          <w:sz w:val="24"/>
          <w:szCs w:val="24"/>
        </w:rPr>
        <w:t>Специалистами Администрации и МФЦ организуется работа по сопровождению лиц с ОВЗ, имеющих стойкие расстройства функции зрения и самостоятельного передвижения, и оказание им помощи при обращении за Муниципальной услуги и получения результата оказания Муниципальной услуги; оказанию помощи лицам с ОВЗ в преодолении барьеров, мешающих получению ими услуг наравне с другими.</w:t>
      </w:r>
    </w:p>
    <w:p w:rsidR="006C74EC" w:rsidRPr="00600557" w:rsidRDefault="00785FD4" w:rsidP="003F276B">
      <w:pPr>
        <w:pStyle w:val="1-"/>
        <w:rPr>
          <w:sz w:val="24"/>
          <w:szCs w:val="24"/>
          <w:u w:val="single"/>
        </w:rPr>
        <w:sectPr w:rsidR="006C74EC" w:rsidRPr="00600557" w:rsidSect="00EB70A0">
          <w:footerReference w:type="default" r:id="rId21"/>
          <w:pgSz w:w="11906" w:h="16838" w:code="9"/>
          <w:pgMar w:top="992" w:right="707" w:bottom="425" w:left="1134" w:header="709" w:footer="709" w:gutter="0"/>
          <w:cols w:space="708"/>
          <w:docGrid w:linePitch="360"/>
        </w:sectPr>
      </w:pPr>
      <w:r w:rsidRPr="00600557">
        <w:rPr>
          <w:sz w:val="24"/>
          <w:szCs w:val="24"/>
          <w:u w:val="single"/>
        </w:rPr>
        <w:br w:type="page"/>
      </w:r>
      <w:bookmarkStart w:id="169" w:name="_Ref437561820"/>
      <w:bookmarkStart w:id="170" w:name="_Toc437973310"/>
      <w:bookmarkStart w:id="171" w:name="_Toc438110052"/>
      <w:bookmarkStart w:id="172" w:name="_Toc438376264"/>
      <w:bookmarkStart w:id="173" w:name="_Toc441496580"/>
      <w:bookmarkStart w:id="174" w:name="_Toc441496577"/>
    </w:p>
    <w:p w:rsidR="00E80EBD" w:rsidRPr="00600557" w:rsidRDefault="00E80EBD" w:rsidP="00E80EBD">
      <w:pPr>
        <w:pStyle w:val="1-"/>
        <w:spacing w:before="0" w:after="0"/>
        <w:jc w:val="right"/>
        <w:rPr>
          <w:b w:val="0"/>
          <w:sz w:val="24"/>
          <w:szCs w:val="24"/>
        </w:rPr>
      </w:pPr>
      <w:bookmarkStart w:id="175" w:name="_Toc491358831"/>
      <w:bookmarkEnd w:id="169"/>
      <w:r w:rsidRPr="00600557">
        <w:rPr>
          <w:b w:val="0"/>
          <w:sz w:val="24"/>
          <w:szCs w:val="24"/>
        </w:rPr>
        <w:lastRenderedPageBreak/>
        <w:t>Приложение13</w:t>
      </w:r>
      <w:bookmarkEnd w:id="175"/>
    </w:p>
    <w:p w:rsidR="00EB70A0" w:rsidRPr="00600557" w:rsidRDefault="00EB70A0" w:rsidP="00EB70A0">
      <w:pPr>
        <w:pStyle w:val="1-"/>
        <w:spacing w:before="0" w:after="0" w:line="240" w:lineRule="auto"/>
        <w:jc w:val="right"/>
        <w:outlineLvl w:val="9"/>
        <w:rPr>
          <w:b w:val="0"/>
          <w:sz w:val="24"/>
        </w:rPr>
      </w:pPr>
      <w:r w:rsidRPr="00600557">
        <w:rPr>
          <w:b w:val="0"/>
          <w:sz w:val="24"/>
        </w:rPr>
        <w:t>к административному регламенту</w:t>
      </w:r>
    </w:p>
    <w:p w:rsidR="003F276B" w:rsidRPr="00600557" w:rsidRDefault="003F276B" w:rsidP="00EB70A0">
      <w:pPr>
        <w:pStyle w:val="1-"/>
        <w:spacing w:before="120" w:after="120" w:line="240" w:lineRule="auto"/>
        <w:rPr>
          <w:sz w:val="24"/>
          <w:szCs w:val="24"/>
        </w:rPr>
      </w:pPr>
      <w:bookmarkStart w:id="176" w:name="_Toc491358832"/>
      <w:r w:rsidRPr="00600557">
        <w:rPr>
          <w:sz w:val="24"/>
          <w:szCs w:val="24"/>
        </w:rPr>
        <w:t>Перечень и содержание административных действий, составляющих административные процедуры</w:t>
      </w:r>
      <w:bookmarkEnd w:id="170"/>
      <w:bookmarkEnd w:id="171"/>
      <w:bookmarkEnd w:id="172"/>
      <w:bookmarkEnd w:id="173"/>
      <w:bookmarkEnd w:id="176"/>
    </w:p>
    <w:p w:rsidR="003F276B" w:rsidRPr="00600557" w:rsidRDefault="003F276B" w:rsidP="00EB70A0">
      <w:pPr>
        <w:pStyle w:val="2-"/>
        <w:spacing w:before="120" w:after="120"/>
        <w:ind w:left="720"/>
        <w:outlineLvl w:val="9"/>
        <w:rPr>
          <w:i w:val="0"/>
          <w:sz w:val="24"/>
          <w:szCs w:val="24"/>
        </w:rPr>
      </w:pPr>
      <w:bookmarkStart w:id="177" w:name="_Toc441496582"/>
      <w:bookmarkStart w:id="178" w:name="_Toc438110054"/>
      <w:bookmarkStart w:id="179" w:name="_Toc437973312"/>
      <w:bookmarkStart w:id="180" w:name="_Toc438376266"/>
      <w:r w:rsidRPr="00600557">
        <w:rPr>
          <w:i w:val="0"/>
          <w:sz w:val="24"/>
          <w:szCs w:val="24"/>
        </w:rPr>
        <w:t xml:space="preserve">1. Прием и регистрация документов, </w:t>
      </w:r>
      <w:r w:rsidR="00E80EBD" w:rsidRPr="00600557">
        <w:rPr>
          <w:i w:val="0"/>
          <w:sz w:val="24"/>
          <w:szCs w:val="24"/>
        </w:rPr>
        <w:t>необходимых для предоставления Муниципальной у</w:t>
      </w:r>
      <w:r w:rsidRPr="00600557">
        <w:rPr>
          <w:i w:val="0"/>
          <w:sz w:val="24"/>
          <w:szCs w:val="24"/>
        </w:rPr>
        <w:t>слуги</w:t>
      </w:r>
      <w:bookmarkEnd w:id="177"/>
    </w:p>
    <w:p w:rsidR="003F276B" w:rsidRPr="00600557" w:rsidRDefault="003F276B" w:rsidP="00EB70A0">
      <w:pPr>
        <w:pStyle w:val="2-"/>
        <w:spacing w:before="120" w:after="120"/>
        <w:ind w:left="720"/>
        <w:outlineLvl w:val="9"/>
        <w:rPr>
          <w:i w:val="0"/>
          <w:sz w:val="24"/>
          <w:szCs w:val="24"/>
        </w:rPr>
      </w:pPr>
      <w:bookmarkStart w:id="181" w:name="_Toc437973313"/>
      <w:bookmarkStart w:id="182" w:name="_Toc438110055"/>
      <w:bookmarkStart w:id="183" w:name="_Toc438376267"/>
      <w:bookmarkStart w:id="184" w:name="_Toc441496584"/>
      <w:bookmarkEnd w:id="178"/>
      <w:bookmarkEnd w:id="179"/>
      <w:bookmarkEnd w:id="180"/>
      <w:r w:rsidRPr="00600557">
        <w:rPr>
          <w:i w:val="0"/>
          <w:sz w:val="24"/>
          <w:szCs w:val="24"/>
        </w:rPr>
        <w:t>Порядок выполнения административных действий при личном обращении Заявителя в МФЦ</w:t>
      </w:r>
      <w:bookmarkEnd w:id="181"/>
      <w:bookmarkEnd w:id="182"/>
      <w:bookmarkEnd w:id="183"/>
      <w:bookmarkEnd w:id="184"/>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2963"/>
        <w:gridCol w:w="2551"/>
        <w:gridCol w:w="7405"/>
      </w:tblGrid>
      <w:tr w:rsidR="003F276B" w:rsidRPr="00600557" w:rsidTr="00EC231F">
        <w:trPr>
          <w:tblHeader/>
        </w:trPr>
        <w:tc>
          <w:tcPr>
            <w:tcW w:w="2532"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Административные действия</w:t>
            </w:r>
          </w:p>
        </w:tc>
        <w:tc>
          <w:tcPr>
            <w:tcW w:w="2551"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Средний срок выполнения</w:t>
            </w:r>
          </w:p>
        </w:tc>
        <w:tc>
          <w:tcPr>
            <w:tcW w:w="7405"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Содержание действия</w:t>
            </w:r>
          </w:p>
        </w:tc>
      </w:tr>
      <w:tr w:rsidR="00E80EBD" w:rsidRPr="00600557" w:rsidTr="00EC231F">
        <w:tc>
          <w:tcPr>
            <w:tcW w:w="2532" w:type="dxa"/>
            <w:vMerge w:val="restart"/>
            <w:shd w:val="clear" w:color="auto" w:fill="auto"/>
          </w:tcPr>
          <w:p w:rsidR="00E80EBD" w:rsidRPr="00600557" w:rsidRDefault="00E80EBD"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МФЦ / Модуль МФЦ ЕИС ОУ</w:t>
            </w:r>
          </w:p>
        </w:tc>
        <w:tc>
          <w:tcPr>
            <w:tcW w:w="2963" w:type="dxa"/>
            <w:shd w:val="clear" w:color="auto" w:fill="auto"/>
          </w:tcPr>
          <w:p w:rsidR="00E80EBD" w:rsidRPr="00600557" w:rsidRDefault="00E80EBD"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551" w:type="dxa"/>
            <w:shd w:val="clear" w:color="auto" w:fill="auto"/>
          </w:tcPr>
          <w:p w:rsidR="00E80EBD" w:rsidRPr="00600557" w:rsidRDefault="00E80EBD"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1 минута</w:t>
            </w:r>
          </w:p>
        </w:tc>
        <w:tc>
          <w:tcPr>
            <w:tcW w:w="7405" w:type="dxa"/>
            <w:vMerge w:val="restart"/>
            <w:shd w:val="clear" w:color="auto" w:fill="auto"/>
          </w:tcPr>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4" w:history="1">
              <w:r w:rsidRPr="00600557">
                <w:rPr>
                  <w:rStyle w:val="af4"/>
                  <w:rFonts w:ascii="Times New Roman" w:hAnsi="Times New Roman" w:cs="Times New Roman"/>
                  <w:color w:val="auto"/>
                  <w:sz w:val="24"/>
                  <w:szCs w:val="24"/>
                </w:rPr>
                <w:t>Приложении</w:t>
              </w:r>
              <w:r w:rsidR="00600557">
                <w:rPr>
                  <w:rStyle w:val="af4"/>
                  <w:rFonts w:ascii="Times New Roman" w:hAnsi="Times New Roman" w:cs="Times New Roman"/>
                  <w:color w:val="auto"/>
                  <w:sz w:val="24"/>
                  <w:szCs w:val="24"/>
                </w:rPr>
                <w:t xml:space="preserve"> </w:t>
              </w:r>
              <w:r w:rsidRPr="00600557">
                <w:rPr>
                  <w:rStyle w:val="af4"/>
                  <w:rFonts w:ascii="Times New Roman" w:hAnsi="Times New Roman" w:cs="Times New Roman"/>
                  <w:color w:val="auto"/>
                  <w:sz w:val="24"/>
                  <w:szCs w:val="24"/>
                </w:rPr>
                <w:t>8</w:t>
              </w:r>
            </w:hyperlink>
            <w:r w:rsidRPr="00600557">
              <w:rPr>
                <w:rFonts w:ascii="Times New Roman" w:hAnsi="Times New Roman" w:cs="Times New Roman"/>
                <w:sz w:val="24"/>
                <w:szCs w:val="24"/>
              </w:rPr>
              <w:t xml:space="preserve"> к настоящему Административному регламенту;</w:t>
            </w:r>
          </w:p>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E80EBD" w:rsidRPr="00600557" w:rsidTr="00EC231F">
        <w:tc>
          <w:tcPr>
            <w:tcW w:w="2532" w:type="dxa"/>
            <w:vMerge/>
            <w:shd w:val="clear" w:color="auto" w:fill="auto"/>
          </w:tcPr>
          <w:p w:rsidR="00E80EBD" w:rsidRPr="00600557" w:rsidRDefault="00E80EBD" w:rsidP="00EC231F">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E80EBD" w:rsidRPr="00600557" w:rsidRDefault="00E80EBD"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E80EBD" w:rsidRPr="00600557" w:rsidRDefault="00E80EBD"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5 минут</w:t>
            </w:r>
          </w:p>
        </w:tc>
        <w:tc>
          <w:tcPr>
            <w:tcW w:w="7405" w:type="dxa"/>
            <w:vMerge/>
            <w:shd w:val="clear" w:color="auto" w:fill="auto"/>
          </w:tcPr>
          <w:p w:rsidR="00E80EBD" w:rsidRPr="00600557" w:rsidRDefault="00E80EBD" w:rsidP="00EC231F">
            <w:pPr>
              <w:pStyle w:val="ConsPlusNormal"/>
              <w:suppressAutoHyphens/>
              <w:ind w:firstLine="0"/>
              <w:jc w:val="both"/>
              <w:rPr>
                <w:rFonts w:ascii="Times New Roman" w:hAnsi="Times New Roman" w:cs="Times New Roman"/>
                <w:sz w:val="24"/>
                <w:szCs w:val="24"/>
              </w:rPr>
            </w:pPr>
          </w:p>
        </w:tc>
      </w:tr>
      <w:tr w:rsidR="00E80EBD" w:rsidRPr="00600557" w:rsidTr="00EC231F">
        <w:tc>
          <w:tcPr>
            <w:tcW w:w="2532" w:type="dxa"/>
            <w:vMerge/>
            <w:shd w:val="clear" w:color="auto" w:fill="auto"/>
          </w:tcPr>
          <w:p w:rsidR="00E80EBD" w:rsidRPr="00600557" w:rsidRDefault="00E80EBD" w:rsidP="00EC231F">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E80EBD" w:rsidRPr="00600557" w:rsidRDefault="00E80EBD"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E80EBD" w:rsidRPr="00600557" w:rsidRDefault="00E80EBD"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5 минут</w:t>
            </w:r>
          </w:p>
        </w:tc>
        <w:tc>
          <w:tcPr>
            <w:tcW w:w="7405" w:type="dxa"/>
            <w:shd w:val="clear" w:color="auto" w:fill="auto"/>
          </w:tcPr>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Заявление проверяется на соответствие формеуказанной в Постановлении Правительства Московской области от 25.10.2016 № 790/39 «Об утверждении государственной программы Московской области «Жилище» на 2017-2027 годы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p>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E80EBD" w:rsidRPr="00600557" w:rsidTr="00EC231F">
        <w:tc>
          <w:tcPr>
            <w:tcW w:w="2532" w:type="dxa"/>
            <w:vMerge/>
            <w:shd w:val="clear" w:color="auto" w:fill="auto"/>
          </w:tcPr>
          <w:p w:rsidR="00E80EBD" w:rsidRPr="00600557"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rsidR="00E80EBD" w:rsidRPr="00600557" w:rsidRDefault="00E80EBD" w:rsidP="00EC231F">
            <w:pPr>
              <w:pStyle w:val="ConsPlusNormal"/>
              <w:suppressAutoHyphens/>
              <w:ind w:firstLine="20"/>
              <w:jc w:val="both"/>
              <w:rPr>
                <w:rFonts w:ascii="Times New Roman" w:hAnsi="Times New Roman" w:cs="Times New Roman"/>
                <w:sz w:val="24"/>
                <w:szCs w:val="24"/>
              </w:rPr>
            </w:pPr>
            <w:r w:rsidRPr="00600557">
              <w:rPr>
                <w:rFonts w:ascii="Times New Roman" w:hAnsi="Times New Roman" w:cs="Times New Roman"/>
                <w:sz w:val="24"/>
                <w:szCs w:val="24"/>
              </w:rPr>
              <w:t xml:space="preserve">Сверка копий </w:t>
            </w:r>
            <w:r w:rsidRPr="00600557">
              <w:rPr>
                <w:rFonts w:ascii="Times New Roman" w:hAnsi="Times New Roman" w:cs="Times New Roman"/>
                <w:sz w:val="24"/>
                <w:szCs w:val="24"/>
              </w:rPr>
              <w:lastRenderedPageBreak/>
              <w:t>представленных документов с оригиналами</w:t>
            </w:r>
          </w:p>
        </w:tc>
        <w:tc>
          <w:tcPr>
            <w:tcW w:w="2551" w:type="dxa"/>
            <w:shd w:val="clear" w:color="auto" w:fill="auto"/>
          </w:tcPr>
          <w:p w:rsidR="00E80EBD" w:rsidRPr="00600557" w:rsidRDefault="00E80EBD" w:rsidP="00EC231F">
            <w:pPr>
              <w:pStyle w:val="ConsPlusNormal"/>
              <w:suppressAutoHyphens/>
              <w:ind w:firstLine="20"/>
              <w:rPr>
                <w:rFonts w:ascii="Times New Roman" w:hAnsi="Times New Roman" w:cs="Times New Roman"/>
                <w:sz w:val="24"/>
                <w:szCs w:val="24"/>
              </w:rPr>
            </w:pPr>
            <w:r w:rsidRPr="00600557">
              <w:rPr>
                <w:rFonts w:ascii="Times New Roman" w:hAnsi="Times New Roman" w:cs="Times New Roman"/>
                <w:sz w:val="24"/>
                <w:szCs w:val="24"/>
              </w:rPr>
              <w:lastRenderedPageBreak/>
              <w:t>10 минут</w:t>
            </w:r>
          </w:p>
        </w:tc>
        <w:tc>
          <w:tcPr>
            <w:tcW w:w="7405" w:type="dxa"/>
            <w:shd w:val="clear" w:color="auto" w:fill="auto"/>
          </w:tcPr>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 xml:space="preserve">Доверенность (в случае обращения представителя), а также иные </w:t>
            </w:r>
            <w:r w:rsidRPr="00600557">
              <w:rPr>
                <w:rFonts w:ascii="Times New Roman" w:hAnsi="Times New Roman" w:cs="Times New Roman"/>
                <w:sz w:val="24"/>
                <w:szCs w:val="24"/>
              </w:rPr>
              <w:lastRenderedPageBreak/>
              <w:t>документы, представленные Заявителем,</w:t>
            </w:r>
            <w:r w:rsidR="00600557">
              <w:rPr>
                <w:rFonts w:ascii="Times New Roman" w:hAnsi="Times New Roman" w:cs="Times New Roman"/>
                <w:sz w:val="24"/>
                <w:szCs w:val="24"/>
              </w:rPr>
              <w:t xml:space="preserve"> </w:t>
            </w:r>
            <w:r w:rsidRPr="00600557">
              <w:rPr>
                <w:rFonts w:ascii="Times New Roman" w:hAnsi="Times New Roman" w:cs="Times New Roman"/>
                <w:sz w:val="24"/>
                <w:szCs w:val="24"/>
              </w:rPr>
              <w:t>сверяются с оригиналами возвращаются Заявителю.</w:t>
            </w:r>
          </w:p>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E80EBD" w:rsidRPr="00600557" w:rsidTr="00EC231F">
        <w:tc>
          <w:tcPr>
            <w:tcW w:w="2532" w:type="dxa"/>
            <w:vMerge/>
            <w:shd w:val="clear" w:color="auto" w:fill="auto"/>
          </w:tcPr>
          <w:p w:rsidR="00E80EBD" w:rsidRPr="00600557"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rsidR="00E80EBD" w:rsidRPr="00600557" w:rsidRDefault="00E80EBD" w:rsidP="00EC231F">
            <w:pPr>
              <w:pStyle w:val="ConsPlusNormal"/>
              <w:suppressAutoHyphens/>
              <w:ind w:firstLine="20"/>
              <w:jc w:val="both"/>
              <w:rPr>
                <w:rFonts w:ascii="Times New Roman" w:hAnsi="Times New Roman" w:cs="Times New Roman"/>
                <w:sz w:val="24"/>
                <w:szCs w:val="24"/>
              </w:rPr>
            </w:pPr>
            <w:r w:rsidRPr="00600557">
              <w:rPr>
                <w:rFonts w:ascii="Times New Roman" w:hAnsi="Times New Roman" w:cs="Times New Roman"/>
                <w:sz w:val="24"/>
                <w:szCs w:val="24"/>
              </w:rPr>
              <w:t>Внесение Заявления и документов в АИС МФЦ</w:t>
            </w:r>
          </w:p>
        </w:tc>
        <w:tc>
          <w:tcPr>
            <w:tcW w:w="2551" w:type="dxa"/>
            <w:shd w:val="clear" w:color="auto" w:fill="auto"/>
          </w:tcPr>
          <w:p w:rsidR="00E80EBD" w:rsidRPr="00600557" w:rsidRDefault="00E80EBD" w:rsidP="00EC231F">
            <w:pPr>
              <w:pStyle w:val="ConsPlusNormal"/>
              <w:suppressAutoHyphens/>
              <w:ind w:firstLine="20"/>
              <w:rPr>
                <w:rFonts w:ascii="Times New Roman" w:hAnsi="Times New Roman" w:cs="Times New Roman"/>
                <w:sz w:val="24"/>
                <w:szCs w:val="24"/>
              </w:rPr>
            </w:pPr>
            <w:r w:rsidRPr="00600557">
              <w:rPr>
                <w:rFonts w:ascii="Times New Roman" w:hAnsi="Times New Roman" w:cs="Times New Roman"/>
                <w:sz w:val="24"/>
                <w:szCs w:val="24"/>
              </w:rPr>
              <w:t>5 минут</w:t>
            </w:r>
          </w:p>
        </w:tc>
        <w:tc>
          <w:tcPr>
            <w:tcW w:w="7405" w:type="dxa"/>
            <w:shd w:val="clear" w:color="auto" w:fill="auto"/>
          </w:tcPr>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В Модуле МФЦ ЕИС ОУ заполняется карточка услуги, вносятся сведения по всем полям, в соответствии с инструкцией оператора Модуля МФЦ ЕИС ОУ, сканируются и прилагаются представленные Заявителем документы.</w:t>
            </w:r>
          </w:p>
        </w:tc>
      </w:tr>
      <w:tr w:rsidR="00E80EBD" w:rsidRPr="00600557" w:rsidTr="00EC231F">
        <w:tc>
          <w:tcPr>
            <w:tcW w:w="2532" w:type="dxa"/>
            <w:vMerge/>
            <w:shd w:val="clear" w:color="auto" w:fill="auto"/>
          </w:tcPr>
          <w:p w:rsidR="00E80EBD" w:rsidRPr="00600557"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rsidR="00E80EBD" w:rsidRPr="00600557" w:rsidRDefault="00E80EBD" w:rsidP="00EC231F">
            <w:pPr>
              <w:pStyle w:val="ac"/>
              <w:rPr>
                <w:rFonts w:ascii="Times New Roman" w:hAnsi="Times New Roman" w:cs="Times New Roman"/>
                <w:sz w:val="24"/>
                <w:szCs w:val="24"/>
              </w:rPr>
            </w:pPr>
            <w:r w:rsidRPr="00600557">
              <w:rPr>
                <w:rFonts w:ascii="Times New Roman" w:hAnsi="Times New Roman" w:cs="Times New Roman"/>
                <w:sz w:val="24"/>
                <w:szCs w:val="24"/>
              </w:rPr>
              <w:t>Формирование выписки из электронного журнала приема документов</w:t>
            </w:r>
          </w:p>
        </w:tc>
        <w:tc>
          <w:tcPr>
            <w:tcW w:w="2551" w:type="dxa"/>
            <w:shd w:val="clear" w:color="auto" w:fill="auto"/>
          </w:tcPr>
          <w:p w:rsidR="00E80EBD" w:rsidRPr="00600557" w:rsidRDefault="00E80EBD" w:rsidP="00EC231F">
            <w:pPr>
              <w:pStyle w:val="ConsPlusNormal"/>
              <w:suppressAutoHyphens/>
              <w:ind w:firstLine="20"/>
              <w:rPr>
                <w:rFonts w:ascii="Times New Roman" w:hAnsi="Times New Roman" w:cs="Times New Roman"/>
                <w:sz w:val="24"/>
                <w:szCs w:val="24"/>
              </w:rPr>
            </w:pPr>
            <w:r w:rsidRPr="00600557">
              <w:rPr>
                <w:rFonts w:ascii="Times New Roman" w:hAnsi="Times New Roman" w:cs="Times New Roman"/>
                <w:sz w:val="24"/>
                <w:szCs w:val="24"/>
              </w:rPr>
              <w:t>1 минута</w:t>
            </w:r>
          </w:p>
        </w:tc>
        <w:tc>
          <w:tcPr>
            <w:tcW w:w="7405" w:type="dxa"/>
            <w:shd w:val="clear" w:color="auto" w:fill="auto"/>
          </w:tcPr>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Муниципальной услуги.</w:t>
            </w:r>
          </w:p>
        </w:tc>
      </w:tr>
      <w:tr w:rsidR="00E80EBD" w:rsidRPr="00600557" w:rsidTr="00EC231F">
        <w:tc>
          <w:tcPr>
            <w:tcW w:w="2532" w:type="dxa"/>
            <w:vMerge/>
            <w:shd w:val="clear" w:color="auto" w:fill="auto"/>
          </w:tcPr>
          <w:p w:rsidR="00E80EBD" w:rsidRPr="00600557"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rsidR="00E80EBD" w:rsidRPr="00600557" w:rsidRDefault="00E80EBD" w:rsidP="00EC231F">
            <w:pPr>
              <w:pStyle w:val="ConsPlusNormal"/>
              <w:suppressAutoHyphens/>
              <w:ind w:firstLine="20"/>
              <w:jc w:val="both"/>
              <w:rPr>
                <w:rFonts w:ascii="Times New Roman" w:hAnsi="Times New Roman" w:cs="Times New Roman"/>
                <w:sz w:val="24"/>
                <w:szCs w:val="24"/>
              </w:rPr>
            </w:pPr>
            <w:r w:rsidRPr="00600557">
              <w:rPr>
                <w:rFonts w:ascii="Times New Roman" w:hAnsi="Times New Roman" w:cs="Times New Roman"/>
                <w:sz w:val="24"/>
                <w:szCs w:val="24"/>
              </w:rPr>
              <w:t xml:space="preserve">Передача пакета документов в </w:t>
            </w:r>
            <w:r w:rsidR="00534C20" w:rsidRPr="00600557">
              <w:rPr>
                <w:rFonts w:ascii="Times New Roman" w:eastAsiaTheme="minorHAnsi" w:hAnsi="Times New Roman"/>
                <w:sz w:val="24"/>
                <w:szCs w:val="24"/>
              </w:rPr>
              <w:t>Подразделение</w:t>
            </w:r>
            <w:r w:rsidRPr="00600557">
              <w:rPr>
                <w:rFonts w:ascii="Times New Roman" w:hAnsi="Times New Roman" w:cs="Times New Roman"/>
                <w:sz w:val="24"/>
                <w:szCs w:val="24"/>
              </w:rPr>
              <w:t xml:space="preserve"> </w:t>
            </w:r>
          </w:p>
        </w:tc>
        <w:tc>
          <w:tcPr>
            <w:tcW w:w="2551" w:type="dxa"/>
            <w:shd w:val="clear" w:color="auto" w:fill="auto"/>
          </w:tcPr>
          <w:p w:rsidR="00E80EBD" w:rsidRPr="00600557" w:rsidRDefault="00E80EBD" w:rsidP="00EC231F">
            <w:pPr>
              <w:pStyle w:val="ConsPlusNormal"/>
              <w:suppressAutoHyphens/>
              <w:ind w:firstLine="20"/>
              <w:jc w:val="both"/>
              <w:rPr>
                <w:rFonts w:ascii="Times New Roman" w:hAnsi="Times New Roman" w:cs="Times New Roman"/>
                <w:sz w:val="24"/>
                <w:szCs w:val="24"/>
              </w:rPr>
            </w:pPr>
            <w:r w:rsidRPr="00600557">
              <w:rPr>
                <w:rFonts w:ascii="Times New Roman" w:hAnsi="Times New Roman" w:cs="Times New Roman"/>
                <w:sz w:val="24"/>
                <w:szCs w:val="24"/>
              </w:rPr>
              <w:t>Не позднее 1 рабочего дня с даты получения заявления и документов в МФЦ</w:t>
            </w:r>
          </w:p>
        </w:tc>
        <w:tc>
          <w:tcPr>
            <w:tcW w:w="7405" w:type="dxa"/>
            <w:shd w:val="clear" w:color="auto" w:fill="auto"/>
          </w:tcPr>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w:t>
            </w:r>
            <w:r w:rsidR="00534C20" w:rsidRPr="00600557">
              <w:rPr>
                <w:rFonts w:ascii="Times New Roman" w:eastAsiaTheme="minorHAnsi" w:hAnsi="Times New Roman"/>
                <w:sz w:val="24"/>
                <w:szCs w:val="24"/>
              </w:rPr>
              <w:t>Подразделение</w:t>
            </w:r>
            <w:r w:rsidRPr="00600557">
              <w:rPr>
                <w:rFonts w:ascii="Times New Roman" w:hAnsi="Times New Roman" w:cs="Times New Roman"/>
                <w:sz w:val="24"/>
                <w:szCs w:val="24"/>
              </w:rPr>
              <w:t xml:space="preserve"> в электронной форме и на бумажном носителе.</w:t>
            </w:r>
          </w:p>
        </w:tc>
      </w:tr>
      <w:tr w:rsidR="00E80EBD" w:rsidRPr="00600557" w:rsidTr="00EC231F">
        <w:tc>
          <w:tcPr>
            <w:tcW w:w="2532" w:type="dxa"/>
            <w:shd w:val="clear" w:color="auto" w:fill="auto"/>
          </w:tcPr>
          <w:p w:rsidR="00E80EBD" w:rsidRPr="00600557" w:rsidRDefault="00E80EBD"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Администрация/ Модуль оказания услуг ЕИС ОУ</w:t>
            </w:r>
          </w:p>
        </w:tc>
        <w:tc>
          <w:tcPr>
            <w:tcW w:w="2963" w:type="dxa"/>
            <w:shd w:val="clear" w:color="auto" w:fill="auto"/>
          </w:tcPr>
          <w:p w:rsidR="00E80EBD" w:rsidRPr="00600557" w:rsidRDefault="00E80EBD" w:rsidP="00EC231F">
            <w:pPr>
              <w:pStyle w:val="ConsPlusNormal"/>
              <w:suppressAutoHyphens/>
              <w:ind w:firstLine="20"/>
              <w:jc w:val="both"/>
              <w:rPr>
                <w:rFonts w:ascii="Times New Roman" w:hAnsi="Times New Roman" w:cs="Times New Roman"/>
                <w:sz w:val="24"/>
                <w:szCs w:val="24"/>
              </w:rPr>
            </w:pPr>
            <w:r w:rsidRPr="00600557">
              <w:rPr>
                <w:rFonts w:ascii="Times New Roman" w:hAnsi="Times New Roman" w:cs="Times New Roman"/>
                <w:sz w:val="24"/>
                <w:szCs w:val="24"/>
              </w:rPr>
              <w:t xml:space="preserve">Регистрация в </w:t>
            </w:r>
            <w:r w:rsidR="00534C20" w:rsidRPr="00600557">
              <w:rPr>
                <w:rFonts w:ascii="Times New Roman" w:eastAsiaTheme="minorHAnsi" w:hAnsi="Times New Roman"/>
                <w:sz w:val="24"/>
                <w:szCs w:val="24"/>
              </w:rPr>
              <w:t>Подразделении</w:t>
            </w:r>
            <w:r w:rsidR="00534C20" w:rsidRPr="00600557">
              <w:rPr>
                <w:rFonts w:ascii="Times New Roman" w:hAnsi="Times New Roman" w:cs="Times New Roman"/>
                <w:sz w:val="24"/>
                <w:szCs w:val="24"/>
              </w:rPr>
              <w:t xml:space="preserve"> </w:t>
            </w:r>
            <w:r w:rsidRPr="00600557">
              <w:rPr>
                <w:rFonts w:ascii="Times New Roman" w:hAnsi="Times New Roman" w:cs="Times New Roman"/>
                <w:sz w:val="24"/>
                <w:szCs w:val="24"/>
              </w:rPr>
              <w:t xml:space="preserve">Заявления и пакета документов, поступление Заявления и документов сотруднику </w:t>
            </w:r>
            <w:r w:rsidR="00534C20" w:rsidRPr="00600557">
              <w:rPr>
                <w:rFonts w:ascii="Times New Roman" w:eastAsiaTheme="minorHAnsi" w:hAnsi="Times New Roman"/>
                <w:sz w:val="24"/>
                <w:szCs w:val="24"/>
              </w:rPr>
              <w:t>Подразделения</w:t>
            </w:r>
            <w:r w:rsidRPr="00600557">
              <w:rPr>
                <w:rFonts w:ascii="Times New Roman" w:hAnsi="Times New Roman" w:cs="Times New Roman"/>
                <w:sz w:val="24"/>
                <w:szCs w:val="24"/>
              </w:rPr>
              <w:t xml:space="preserve"> на исполнение</w:t>
            </w:r>
          </w:p>
        </w:tc>
        <w:tc>
          <w:tcPr>
            <w:tcW w:w="2551" w:type="dxa"/>
            <w:shd w:val="clear" w:color="auto" w:fill="auto"/>
          </w:tcPr>
          <w:p w:rsidR="00E80EBD" w:rsidRPr="00600557" w:rsidRDefault="00E80EBD" w:rsidP="00EC231F">
            <w:pPr>
              <w:pStyle w:val="ConsPlusNormal"/>
              <w:suppressAutoHyphens/>
              <w:ind w:firstLine="20"/>
              <w:rPr>
                <w:rFonts w:ascii="Times New Roman" w:hAnsi="Times New Roman" w:cs="Times New Roman"/>
                <w:sz w:val="24"/>
                <w:szCs w:val="24"/>
                <w:highlight w:val="lightGray"/>
              </w:rPr>
            </w:pPr>
            <w:r w:rsidRPr="00600557">
              <w:rPr>
                <w:rFonts w:ascii="Times New Roman" w:hAnsi="Times New Roman" w:cs="Times New Roman"/>
                <w:sz w:val="24"/>
                <w:szCs w:val="24"/>
              </w:rPr>
              <w:t>3 рабочих дня</w:t>
            </w:r>
          </w:p>
        </w:tc>
        <w:tc>
          <w:tcPr>
            <w:tcW w:w="7405" w:type="dxa"/>
            <w:shd w:val="clear" w:color="auto" w:fill="auto"/>
          </w:tcPr>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rsidR="00E80EBD" w:rsidRPr="00600557" w:rsidRDefault="00E80EBD" w:rsidP="00EC231F">
            <w:pPr>
              <w:pStyle w:val="ConsPlusNormal"/>
              <w:suppressAutoHyphens/>
              <w:ind w:firstLine="176"/>
              <w:jc w:val="both"/>
              <w:rPr>
                <w:rFonts w:ascii="Times New Roman" w:hAnsi="Times New Roman" w:cs="Times New Roman"/>
                <w:sz w:val="24"/>
                <w:szCs w:val="24"/>
              </w:rPr>
            </w:pPr>
          </w:p>
        </w:tc>
      </w:tr>
    </w:tbl>
    <w:p w:rsidR="003F276B" w:rsidRPr="00600557" w:rsidRDefault="003F276B" w:rsidP="003F276B">
      <w:pPr>
        <w:pStyle w:val="2-"/>
        <w:ind w:left="720"/>
        <w:outlineLvl w:val="9"/>
        <w:rPr>
          <w:i w:val="0"/>
          <w:sz w:val="24"/>
          <w:szCs w:val="24"/>
        </w:rPr>
      </w:pPr>
      <w:bookmarkStart w:id="185" w:name="_Toc437973314"/>
      <w:bookmarkStart w:id="186" w:name="_Toc438110056"/>
      <w:bookmarkStart w:id="187" w:name="_Toc438376268"/>
      <w:bookmarkStart w:id="188" w:name="_Toc441496585"/>
      <w:r w:rsidRPr="00600557">
        <w:rPr>
          <w:i w:val="0"/>
          <w:sz w:val="24"/>
          <w:szCs w:val="24"/>
        </w:rPr>
        <w:t xml:space="preserve">Порядок выполнения административных действий при обращении Заявителя </w:t>
      </w:r>
      <w:bookmarkEnd w:id="185"/>
      <w:bookmarkEnd w:id="186"/>
      <w:bookmarkEnd w:id="187"/>
      <w:r w:rsidRPr="00600557">
        <w:rPr>
          <w:i w:val="0"/>
          <w:sz w:val="24"/>
          <w:szCs w:val="24"/>
        </w:rPr>
        <w:t>посредством РПГУ</w:t>
      </w:r>
      <w:bookmarkEnd w:id="188"/>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7"/>
        <w:gridCol w:w="2978"/>
        <w:gridCol w:w="2551"/>
        <w:gridCol w:w="7405"/>
      </w:tblGrid>
      <w:tr w:rsidR="003F276B" w:rsidRPr="00600557" w:rsidTr="00EC231F">
        <w:trPr>
          <w:tblHeader/>
        </w:trPr>
        <w:tc>
          <w:tcPr>
            <w:tcW w:w="2517" w:type="dxa"/>
            <w:shd w:val="clear" w:color="auto" w:fill="auto"/>
          </w:tcPr>
          <w:p w:rsidR="003F276B" w:rsidRPr="00600557" w:rsidRDefault="003F276B" w:rsidP="00EC231F">
            <w:pPr>
              <w:pStyle w:val="ConsPlusNormal"/>
              <w:suppressAutoHyphens/>
              <w:ind w:left="-249" w:firstLine="249"/>
              <w:rPr>
                <w:rFonts w:ascii="Times New Roman" w:hAnsi="Times New Roman" w:cs="Times New Roman"/>
                <w:sz w:val="24"/>
                <w:szCs w:val="24"/>
              </w:rPr>
            </w:pPr>
            <w:r w:rsidRPr="00600557">
              <w:rPr>
                <w:rFonts w:ascii="Times New Roman" w:hAnsi="Times New Roman" w:cs="Times New Roman"/>
                <w:sz w:val="24"/>
                <w:szCs w:val="24"/>
              </w:rPr>
              <w:lastRenderedPageBreak/>
              <w:t>Место выполнения процедуры/  Используемая ИС</w:t>
            </w:r>
          </w:p>
        </w:tc>
        <w:tc>
          <w:tcPr>
            <w:tcW w:w="2978"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Административные действия</w:t>
            </w:r>
          </w:p>
        </w:tc>
        <w:tc>
          <w:tcPr>
            <w:tcW w:w="2551"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Средний срок выполнения</w:t>
            </w:r>
          </w:p>
        </w:tc>
        <w:tc>
          <w:tcPr>
            <w:tcW w:w="7405"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Содержание действия</w:t>
            </w:r>
          </w:p>
        </w:tc>
      </w:tr>
      <w:tr w:rsidR="00126924" w:rsidRPr="00600557" w:rsidTr="00EC231F">
        <w:tc>
          <w:tcPr>
            <w:tcW w:w="2517" w:type="dxa"/>
            <w:vMerge w:val="restart"/>
            <w:shd w:val="clear" w:color="auto" w:fill="auto"/>
          </w:tcPr>
          <w:p w:rsidR="00126924" w:rsidRPr="00600557" w:rsidRDefault="00126924"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МФЦ/Модуль оказания услуг ЕИС ОУ</w:t>
            </w:r>
          </w:p>
        </w:tc>
        <w:tc>
          <w:tcPr>
            <w:tcW w:w="2978" w:type="dxa"/>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Регистрация заявления и документов</w:t>
            </w:r>
          </w:p>
        </w:tc>
        <w:tc>
          <w:tcPr>
            <w:tcW w:w="2551" w:type="dxa"/>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10 минут</w:t>
            </w:r>
          </w:p>
        </w:tc>
        <w:tc>
          <w:tcPr>
            <w:tcW w:w="7405" w:type="dxa"/>
            <w:shd w:val="clear" w:color="auto" w:fill="auto"/>
          </w:tcPr>
          <w:p w:rsidR="00126924" w:rsidRPr="00600557" w:rsidRDefault="00126924" w:rsidP="00EC231F">
            <w:pPr>
              <w:pStyle w:val="ConsPlusNormal"/>
              <w:suppressAutoHyphens/>
              <w:ind w:firstLine="132"/>
              <w:jc w:val="both"/>
              <w:rPr>
                <w:rFonts w:ascii="Times New Roman" w:hAnsi="Times New Roman" w:cs="Times New Roman"/>
                <w:sz w:val="24"/>
                <w:szCs w:val="24"/>
              </w:rPr>
            </w:pPr>
            <w:r w:rsidRPr="00600557">
              <w:rPr>
                <w:rFonts w:ascii="Times New Roman" w:hAnsi="Times New Roman" w:cs="Times New Roman"/>
                <w:sz w:val="24"/>
                <w:szCs w:val="24"/>
              </w:rPr>
              <w:t xml:space="preserve">Заявитель при подаче заявления посредством РПГУ осуществляет предварительную запись в МФЦ. Оригиналы необходимых документов заявитель приносит в </w:t>
            </w:r>
            <w:r w:rsidR="007F0618" w:rsidRPr="00600557">
              <w:rPr>
                <w:rFonts w:ascii="Times New Roman" w:hAnsi="Times New Roman" w:cs="Times New Roman"/>
                <w:sz w:val="24"/>
                <w:szCs w:val="24"/>
              </w:rPr>
              <w:t xml:space="preserve">МУ «МФЦ городского округа Фрязино </w:t>
            </w:r>
            <w:r w:rsidRPr="00600557">
              <w:rPr>
                <w:rFonts w:ascii="Times New Roman" w:hAnsi="Times New Roman" w:cs="Times New Roman"/>
                <w:sz w:val="24"/>
                <w:szCs w:val="24"/>
              </w:rPr>
              <w:t xml:space="preserve">в назначенные дату и время приема, где они сверяются с документами, полученными в электронном виде. </w:t>
            </w:r>
          </w:p>
          <w:p w:rsidR="00126924" w:rsidRPr="00600557" w:rsidRDefault="00126924"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Документы, поступившие с РПГУ, поступают в Модуль МФЦ ЕИС ОУ.</w:t>
            </w:r>
          </w:p>
        </w:tc>
      </w:tr>
      <w:tr w:rsidR="00126924" w:rsidRPr="00600557" w:rsidTr="00EC231F">
        <w:trPr>
          <w:trHeight w:val="661"/>
        </w:trPr>
        <w:tc>
          <w:tcPr>
            <w:tcW w:w="2517" w:type="dxa"/>
            <w:vMerge/>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10 минут</w:t>
            </w:r>
          </w:p>
        </w:tc>
        <w:tc>
          <w:tcPr>
            <w:tcW w:w="7405" w:type="dxa"/>
            <w:vMerge w:val="restart"/>
            <w:shd w:val="clear" w:color="auto" w:fill="auto"/>
          </w:tcPr>
          <w:p w:rsidR="00126924" w:rsidRPr="00600557" w:rsidRDefault="00126924" w:rsidP="00EC231F">
            <w:pPr>
              <w:pStyle w:val="ConsPlusNormal"/>
              <w:suppressAutoHyphens/>
              <w:ind w:firstLine="132"/>
              <w:jc w:val="both"/>
              <w:rPr>
                <w:rFonts w:ascii="Times New Roman" w:hAnsi="Times New Roman" w:cs="Times New Roman"/>
                <w:sz w:val="24"/>
                <w:szCs w:val="24"/>
              </w:rPr>
            </w:pPr>
            <w:r w:rsidRPr="00600557">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w:t>
            </w:r>
            <w:hyperlink w:anchor="Приложение4" w:history="1">
              <w:r w:rsidRPr="00600557">
                <w:rPr>
                  <w:rStyle w:val="af4"/>
                  <w:rFonts w:ascii="Times New Roman" w:hAnsi="Times New Roman" w:cs="Times New Roman"/>
                  <w:color w:val="auto"/>
                  <w:sz w:val="24"/>
                  <w:szCs w:val="24"/>
                </w:rPr>
                <w:t>Приложении8</w:t>
              </w:r>
            </w:hyperlink>
            <w:r w:rsidRPr="00600557">
              <w:rPr>
                <w:rFonts w:ascii="Times New Roman" w:hAnsi="Times New Roman" w:cs="Times New Roman"/>
                <w:sz w:val="24"/>
                <w:szCs w:val="24"/>
              </w:rPr>
              <w:t xml:space="preserve"> к настоящему Административному регламенту. </w:t>
            </w:r>
          </w:p>
          <w:p w:rsidR="00126924" w:rsidRPr="00600557" w:rsidRDefault="00126924" w:rsidP="009E305B">
            <w:pPr>
              <w:pStyle w:val="ConsPlusNormal"/>
              <w:suppressAutoHyphens/>
              <w:ind w:firstLine="132"/>
              <w:jc w:val="both"/>
              <w:rPr>
                <w:rFonts w:ascii="Times New Roman" w:hAnsi="Times New Roman" w:cs="Times New Roman"/>
                <w:sz w:val="24"/>
                <w:szCs w:val="24"/>
              </w:rPr>
            </w:pPr>
            <w:r w:rsidRPr="00600557">
              <w:rPr>
                <w:rFonts w:ascii="Times New Roman" w:hAnsi="Times New Roman" w:cs="Times New Roman"/>
                <w:sz w:val="24"/>
                <w:szCs w:val="24"/>
              </w:rPr>
              <w:t>В случае несовпадения оригиналов документов и электронных копий, представленных Заявителем, специалист МФЦ формирует акт сверки и 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p>
        </w:tc>
      </w:tr>
      <w:tr w:rsidR="00126924" w:rsidRPr="00600557" w:rsidTr="00EC231F">
        <w:tc>
          <w:tcPr>
            <w:tcW w:w="2517" w:type="dxa"/>
            <w:vMerge/>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551" w:type="dxa"/>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30 минут</w:t>
            </w:r>
          </w:p>
        </w:tc>
        <w:tc>
          <w:tcPr>
            <w:tcW w:w="7405" w:type="dxa"/>
            <w:vMerge/>
            <w:shd w:val="clear" w:color="auto" w:fill="auto"/>
          </w:tcPr>
          <w:p w:rsidR="00126924" w:rsidRPr="00600557" w:rsidRDefault="00126924" w:rsidP="00EC231F">
            <w:pPr>
              <w:pStyle w:val="ConsPlusNormal"/>
              <w:suppressAutoHyphens/>
              <w:ind w:firstLine="172"/>
              <w:jc w:val="both"/>
              <w:rPr>
                <w:rFonts w:ascii="Times New Roman" w:hAnsi="Times New Roman" w:cs="Times New Roman"/>
                <w:sz w:val="24"/>
                <w:szCs w:val="24"/>
              </w:rPr>
            </w:pPr>
          </w:p>
        </w:tc>
      </w:tr>
      <w:tr w:rsidR="00126924" w:rsidRPr="00600557" w:rsidTr="00EC231F">
        <w:tc>
          <w:tcPr>
            <w:tcW w:w="2517" w:type="dxa"/>
            <w:vMerge/>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10 минут</w:t>
            </w:r>
          </w:p>
        </w:tc>
        <w:tc>
          <w:tcPr>
            <w:tcW w:w="7405" w:type="dxa"/>
            <w:shd w:val="clear" w:color="auto" w:fill="auto"/>
          </w:tcPr>
          <w:p w:rsidR="00126924" w:rsidRPr="00600557" w:rsidRDefault="00126924" w:rsidP="00EC231F">
            <w:pPr>
              <w:pStyle w:val="ConsPlusNormal"/>
              <w:suppressAutoHyphens/>
              <w:ind w:firstLine="176"/>
              <w:jc w:val="both"/>
              <w:rPr>
                <w:rFonts w:ascii="Times New Roman" w:hAnsi="Times New Roman" w:cs="Times New Roman"/>
                <w:sz w:val="24"/>
                <w:szCs w:val="24"/>
                <w:highlight w:val="lightGray"/>
              </w:rPr>
            </w:pPr>
            <w:r w:rsidRPr="00600557">
              <w:rPr>
                <w:rFonts w:ascii="Times New Roman" w:hAnsi="Times New Roman" w:cs="Times New Roman"/>
                <w:sz w:val="24"/>
                <w:szCs w:val="24"/>
              </w:rPr>
              <w:t>В случае отсутствия оснований, указанных в пункте 12 настоящего Административного регламента, Заявление проверяется на соответствие форме указанной в Постановлении Правительства Московской области от 25.10.2016 № 790/39 «Об утверждении государственной программы Московской области «Жилище» на 2017-2027 годы. Проверяется правильность заполнения.</w:t>
            </w:r>
          </w:p>
          <w:p w:rsidR="00126924" w:rsidRPr="00600557" w:rsidRDefault="00126924" w:rsidP="00EC231F">
            <w:pPr>
              <w:pStyle w:val="ConsPlusNormal"/>
              <w:suppressAutoHyphens/>
              <w:ind w:firstLine="132"/>
              <w:jc w:val="both"/>
              <w:rPr>
                <w:rFonts w:ascii="Times New Roman" w:hAnsi="Times New Roman" w:cs="Times New Roman"/>
                <w:sz w:val="24"/>
                <w:szCs w:val="24"/>
              </w:rPr>
            </w:pPr>
            <w:r w:rsidRPr="00600557">
              <w:rPr>
                <w:rFonts w:ascii="Times New Roman" w:hAnsi="Times New Roman" w:cs="Times New Roman"/>
                <w:sz w:val="24"/>
                <w:szCs w:val="24"/>
              </w:rPr>
              <w:t xml:space="preserve">В случае несоответствия Заявления требованиям, специалист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 </w:t>
            </w:r>
          </w:p>
        </w:tc>
      </w:tr>
      <w:tr w:rsidR="00126924" w:rsidRPr="00600557" w:rsidTr="00EC231F">
        <w:tc>
          <w:tcPr>
            <w:tcW w:w="2517" w:type="dxa"/>
            <w:vMerge/>
            <w:shd w:val="clear" w:color="auto" w:fill="auto"/>
          </w:tcPr>
          <w:p w:rsidR="00126924" w:rsidRPr="00600557" w:rsidRDefault="00126924" w:rsidP="00EC231F">
            <w:pPr>
              <w:pStyle w:val="ConsPlusNormal"/>
              <w:suppressAutoHyphens/>
              <w:ind w:firstLine="0"/>
              <w:rPr>
                <w:rFonts w:ascii="Times New Roman" w:hAnsi="Times New Roman" w:cs="Times New Roman"/>
                <w:sz w:val="24"/>
                <w:szCs w:val="24"/>
              </w:rPr>
            </w:pPr>
          </w:p>
        </w:tc>
        <w:tc>
          <w:tcPr>
            <w:tcW w:w="2978" w:type="dxa"/>
            <w:shd w:val="clear" w:color="auto" w:fill="auto"/>
          </w:tcPr>
          <w:p w:rsidR="00126924" w:rsidRPr="00600557" w:rsidRDefault="00126924" w:rsidP="00EC231F">
            <w:pPr>
              <w:pStyle w:val="ConsPlusNormal"/>
              <w:suppressAutoHyphens/>
              <w:ind w:firstLine="20"/>
              <w:jc w:val="both"/>
              <w:rPr>
                <w:rFonts w:ascii="Times New Roman" w:hAnsi="Times New Roman" w:cs="Times New Roman"/>
                <w:sz w:val="24"/>
                <w:szCs w:val="24"/>
              </w:rPr>
            </w:pPr>
            <w:r w:rsidRPr="00600557">
              <w:rPr>
                <w:rFonts w:ascii="Times New Roman" w:hAnsi="Times New Roman" w:cs="Times New Roman"/>
                <w:sz w:val="24"/>
                <w:szCs w:val="24"/>
              </w:rPr>
              <w:t xml:space="preserve">Передача пакета документов в </w:t>
            </w:r>
            <w:r w:rsidR="00534C20" w:rsidRPr="00600557">
              <w:rPr>
                <w:rFonts w:ascii="Times New Roman" w:eastAsiaTheme="minorHAnsi" w:hAnsi="Times New Roman"/>
                <w:sz w:val="24"/>
                <w:szCs w:val="24"/>
              </w:rPr>
              <w:t>Подразделение</w:t>
            </w:r>
            <w:r w:rsidRPr="00600557">
              <w:rPr>
                <w:rFonts w:ascii="Times New Roman" w:hAnsi="Times New Roman" w:cs="Times New Roman"/>
                <w:sz w:val="24"/>
                <w:szCs w:val="24"/>
              </w:rPr>
              <w:t xml:space="preserve"> </w:t>
            </w:r>
          </w:p>
        </w:tc>
        <w:tc>
          <w:tcPr>
            <w:tcW w:w="2551" w:type="dxa"/>
            <w:shd w:val="clear" w:color="auto" w:fill="auto"/>
          </w:tcPr>
          <w:p w:rsidR="00126924" w:rsidRPr="00600557" w:rsidRDefault="00126924" w:rsidP="00EC231F">
            <w:pPr>
              <w:pStyle w:val="ConsPlusNormal"/>
              <w:suppressAutoHyphens/>
              <w:ind w:firstLine="20"/>
              <w:jc w:val="both"/>
              <w:rPr>
                <w:rFonts w:ascii="Times New Roman" w:hAnsi="Times New Roman" w:cs="Times New Roman"/>
                <w:sz w:val="24"/>
                <w:szCs w:val="24"/>
              </w:rPr>
            </w:pPr>
            <w:r w:rsidRPr="00600557">
              <w:rPr>
                <w:rFonts w:ascii="Times New Roman" w:hAnsi="Times New Roman" w:cs="Times New Roman"/>
                <w:sz w:val="24"/>
                <w:szCs w:val="24"/>
              </w:rPr>
              <w:t>Не позднее 1 рабочего дня с даты получения заявления</w:t>
            </w:r>
            <w:r w:rsidR="00600557">
              <w:rPr>
                <w:rFonts w:ascii="Times New Roman" w:hAnsi="Times New Roman" w:cs="Times New Roman"/>
                <w:sz w:val="24"/>
                <w:szCs w:val="24"/>
              </w:rPr>
              <w:t xml:space="preserve"> </w:t>
            </w:r>
            <w:r w:rsidRPr="00600557">
              <w:rPr>
                <w:rFonts w:ascii="Times New Roman" w:hAnsi="Times New Roman" w:cs="Times New Roman"/>
                <w:sz w:val="24"/>
                <w:szCs w:val="24"/>
              </w:rPr>
              <w:t>и</w:t>
            </w:r>
            <w:r w:rsidR="00600557">
              <w:rPr>
                <w:rFonts w:ascii="Times New Roman" w:hAnsi="Times New Roman" w:cs="Times New Roman"/>
                <w:sz w:val="24"/>
                <w:szCs w:val="24"/>
              </w:rPr>
              <w:t xml:space="preserve"> </w:t>
            </w:r>
            <w:r w:rsidRPr="00600557">
              <w:rPr>
                <w:rFonts w:ascii="Times New Roman" w:hAnsi="Times New Roman" w:cs="Times New Roman"/>
                <w:sz w:val="24"/>
                <w:szCs w:val="24"/>
              </w:rPr>
              <w:t>документов в МФЦ</w:t>
            </w:r>
          </w:p>
        </w:tc>
        <w:tc>
          <w:tcPr>
            <w:tcW w:w="7405" w:type="dxa"/>
            <w:shd w:val="clear" w:color="auto" w:fill="auto"/>
          </w:tcPr>
          <w:p w:rsidR="00126924" w:rsidRPr="00600557" w:rsidRDefault="00126924"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w:t>
            </w:r>
            <w:r w:rsidR="007F0618" w:rsidRPr="00600557">
              <w:rPr>
                <w:rFonts w:ascii="Times New Roman" w:hAnsi="Times New Roman" w:cs="Times New Roman"/>
                <w:sz w:val="24"/>
                <w:szCs w:val="24"/>
              </w:rPr>
              <w:t>Подразделение</w:t>
            </w:r>
            <w:r w:rsidRPr="00600557">
              <w:rPr>
                <w:rFonts w:ascii="Times New Roman" w:hAnsi="Times New Roman" w:cs="Times New Roman"/>
                <w:sz w:val="24"/>
                <w:szCs w:val="24"/>
              </w:rPr>
              <w:t xml:space="preserve"> в электронной форме и на бумажном </w:t>
            </w:r>
            <w:r w:rsidRPr="00600557">
              <w:rPr>
                <w:rFonts w:ascii="Times New Roman" w:hAnsi="Times New Roman" w:cs="Times New Roman"/>
                <w:sz w:val="24"/>
                <w:szCs w:val="24"/>
              </w:rPr>
              <w:lastRenderedPageBreak/>
              <w:t>носителе.</w:t>
            </w:r>
          </w:p>
        </w:tc>
      </w:tr>
    </w:tbl>
    <w:p w:rsidR="003F276B" w:rsidRPr="00600557" w:rsidRDefault="003F276B" w:rsidP="003F276B">
      <w:pPr>
        <w:rPr>
          <w:rFonts w:ascii="Times New Roman" w:hAnsi="Times New Roman"/>
          <w:sz w:val="24"/>
          <w:szCs w:val="24"/>
        </w:rPr>
      </w:pPr>
    </w:p>
    <w:p w:rsidR="003F276B" w:rsidRPr="00600557" w:rsidRDefault="003F276B" w:rsidP="00333EE7">
      <w:pPr>
        <w:pStyle w:val="1"/>
        <w:numPr>
          <w:ilvl w:val="0"/>
          <w:numId w:val="42"/>
        </w:numPr>
        <w:jc w:val="center"/>
        <w:rPr>
          <w:b/>
          <w:sz w:val="24"/>
          <w:szCs w:val="24"/>
        </w:rPr>
      </w:pPr>
      <w:r w:rsidRPr="00600557">
        <w:rPr>
          <w:b/>
          <w:sz w:val="24"/>
          <w:szCs w:val="24"/>
        </w:rPr>
        <w:t xml:space="preserve">Обработка и предварительное рассмотрение документов, необходимых для предоставления </w:t>
      </w:r>
      <w:r w:rsidR="00550736" w:rsidRPr="00600557">
        <w:rPr>
          <w:b/>
          <w:sz w:val="24"/>
          <w:szCs w:val="24"/>
        </w:rPr>
        <w:t>Муниципальной у</w:t>
      </w:r>
      <w:r w:rsidRPr="00600557">
        <w:rPr>
          <w:b/>
          <w:sz w:val="24"/>
          <w:szCs w:val="24"/>
        </w:rPr>
        <w:t>слуги</w:t>
      </w:r>
    </w:p>
    <w:p w:rsidR="003F276B" w:rsidRPr="00600557" w:rsidRDefault="003F276B" w:rsidP="003F276B">
      <w:pPr>
        <w:pStyle w:val="1"/>
        <w:numPr>
          <w:ilvl w:val="0"/>
          <w:numId w:val="0"/>
        </w:numPr>
        <w:ind w:left="360"/>
        <w:rPr>
          <w:b/>
          <w:sz w:val="26"/>
          <w:szCs w:val="2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0"/>
        <w:gridCol w:w="2965"/>
        <w:gridCol w:w="2551"/>
        <w:gridCol w:w="7405"/>
      </w:tblGrid>
      <w:tr w:rsidR="003F276B" w:rsidRPr="00600557" w:rsidTr="00EC231F">
        <w:tc>
          <w:tcPr>
            <w:tcW w:w="2530" w:type="dxa"/>
            <w:tcBorders>
              <w:bottom w:val="single" w:sz="4" w:space="0" w:color="auto"/>
            </w:tcBorders>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Средний срок выполнения</w:t>
            </w:r>
          </w:p>
        </w:tc>
        <w:tc>
          <w:tcPr>
            <w:tcW w:w="7405" w:type="dxa"/>
            <w:tcBorders>
              <w:bottom w:val="single" w:sz="4" w:space="0" w:color="auto"/>
            </w:tcBorders>
            <w:shd w:val="clear" w:color="auto" w:fill="auto"/>
          </w:tcPr>
          <w:p w:rsidR="003F276B" w:rsidRPr="00600557" w:rsidRDefault="003F276B" w:rsidP="00EC231F">
            <w:pPr>
              <w:pStyle w:val="ConsPlusNormal"/>
              <w:suppressAutoHyphens/>
              <w:rPr>
                <w:rFonts w:ascii="Times New Roman" w:hAnsi="Times New Roman" w:cs="Times New Roman"/>
                <w:sz w:val="24"/>
                <w:szCs w:val="24"/>
              </w:rPr>
            </w:pPr>
            <w:r w:rsidRPr="00600557">
              <w:rPr>
                <w:rFonts w:ascii="Times New Roman" w:hAnsi="Times New Roman" w:cs="Times New Roman"/>
                <w:sz w:val="24"/>
                <w:szCs w:val="24"/>
              </w:rPr>
              <w:t>Содержание действия</w:t>
            </w:r>
          </w:p>
        </w:tc>
      </w:tr>
      <w:tr w:rsidR="003F276B" w:rsidRPr="00600557" w:rsidTr="00EC231F">
        <w:tc>
          <w:tcPr>
            <w:tcW w:w="2530" w:type="dxa"/>
            <w:tcBorders>
              <w:top w:val="single" w:sz="4" w:space="0" w:color="auto"/>
              <w:left w:val="single" w:sz="4" w:space="0" w:color="auto"/>
              <w:bottom w:val="single" w:sz="4" w:space="0" w:color="auto"/>
              <w:right w:val="single" w:sz="4" w:space="0" w:color="auto"/>
            </w:tcBorders>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 xml:space="preserve">Администрация/ </w:t>
            </w:r>
            <w:r w:rsidR="00126924" w:rsidRPr="00600557">
              <w:rPr>
                <w:rFonts w:ascii="Times New Roman" w:hAnsi="Times New Roman" w:cs="Times New Roman"/>
                <w:sz w:val="24"/>
                <w:szCs w:val="24"/>
              </w:rPr>
              <w:t xml:space="preserve">Модуль оказания услуг </w:t>
            </w:r>
            <w:r w:rsidRPr="00600557">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3F276B" w:rsidRPr="00600557" w:rsidRDefault="003F276B"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F276B" w:rsidRPr="00600557" w:rsidRDefault="003F276B" w:rsidP="00EC231F">
            <w:pPr>
              <w:pStyle w:val="a"/>
              <w:numPr>
                <w:ilvl w:val="0"/>
                <w:numId w:val="0"/>
              </w:numPr>
              <w:suppressAutoHyphens/>
              <w:spacing w:line="240" w:lineRule="auto"/>
              <w:ind w:left="-360"/>
              <w:jc w:val="center"/>
              <w:rPr>
                <w:sz w:val="24"/>
                <w:szCs w:val="24"/>
              </w:rPr>
            </w:pPr>
            <w:r w:rsidRPr="00600557">
              <w:rPr>
                <w:sz w:val="24"/>
                <w:szCs w:val="24"/>
              </w:rPr>
              <w:t>1 рабочий день</w:t>
            </w: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26924" w:rsidRPr="00600557" w:rsidRDefault="00126924" w:rsidP="00EC231F">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 xml:space="preserve">При поступлении документов из Модуля МФЦ ЕИС ОУ специалист </w:t>
            </w:r>
            <w:r w:rsidR="00534C20" w:rsidRPr="00600557">
              <w:rPr>
                <w:rFonts w:ascii="Times New Roman" w:eastAsiaTheme="minorHAnsi" w:hAnsi="Times New Roman"/>
                <w:sz w:val="24"/>
                <w:szCs w:val="24"/>
              </w:rPr>
              <w:t>Подразделения,</w:t>
            </w:r>
            <w:r w:rsidRPr="00600557">
              <w:rPr>
                <w:rFonts w:ascii="Times New Roman" w:hAnsi="Times New Roman" w:cs="Times New Roman"/>
                <w:sz w:val="24"/>
                <w:szCs w:val="24"/>
              </w:rPr>
              <w:t xml:space="preserve"> ответственный за прием и проверку поступивших документов в целях предоставления Муниципальной услуги:</w:t>
            </w:r>
          </w:p>
          <w:p w:rsidR="00126924" w:rsidRPr="00600557" w:rsidRDefault="00126924" w:rsidP="00EC231F">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1) устанавливает предмет обращения, полномочия представителя Заявителя;</w:t>
            </w:r>
          </w:p>
          <w:p w:rsidR="00126924" w:rsidRPr="00600557" w:rsidRDefault="00126924" w:rsidP="00EC231F">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9E305B" w:rsidRPr="00600557" w:rsidRDefault="00126924" w:rsidP="009E305B">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 xml:space="preserve">3) </w:t>
            </w:r>
            <w:r w:rsidR="009E305B" w:rsidRPr="00600557">
              <w:rPr>
                <w:rFonts w:ascii="Times New Roman" w:hAnsi="Times New Roman" w:cs="Times New Roman"/>
                <w:sz w:val="24"/>
                <w:szCs w:val="24"/>
              </w:rPr>
              <w:t>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rsidR="00126924" w:rsidRPr="00600557" w:rsidRDefault="009E305B" w:rsidP="00EC231F">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 xml:space="preserve">4) </w:t>
            </w:r>
            <w:r w:rsidR="00126924" w:rsidRPr="00600557">
              <w:rPr>
                <w:rFonts w:ascii="Times New Roman" w:hAnsi="Times New Roman" w:cs="Times New Roman"/>
                <w:sz w:val="24"/>
                <w:szCs w:val="24"/>
              </w:rPr>
              <w:t>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Модуль МФЦ ЕИС ОУ.В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Муниципальной услуги.</w:t>
            </w:r>
          </w:p>
          <w:p w:rsidR="003F276B" w:rsidRPr="00600557" w:rsidRDefault="00126924" w:rsidP="00EC231F">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 xml:space="preserve">В случае предоставления Заявителем всех документов, необходимых для предоставления Муниципальной услуги, осуществляется переход к административной процедуре принятия </w:t>
            </w:r>
            <w:r w:rsidRPr="00600557">
              <w:rPr>
                <w:rFonts w:ascii="Times New Roman" w:hAnsi="Times New Roman" w:cs="Times New Roman"/>
                <w:sz w:val="24"/>
                <w:szCs w:val="24"/>
              </w:rPr>
              <w:lastRenderedPageBreak/>
              <w:t>решения.</w:t>
            </w:r>
          </w:p>
        </w:tc>
      </w:tr>
    </w:tbl>
    <w:p w:rsidR="003F276B" w:rsidRPr="00600557" w:rsidRDefault="003F276B" w:rsidP="003F276B">
      <w:pPr>
        <w:pStyle w:val="1"/>
        <w:numPr>
          <w:ilvl w:val="0"/>
          <w:numId w:val="0"/>
        </w:numPr>
        <w:ind w:left="720"/>
        <w:rPr>
          <w:b/>
          <w:sz w:val="24"/>
          <w:szCs w:val="24"/>
        </w:rPr>
      </w:pPr>
    </w:p>
    <w:p w:rsidR="003F276B" w:rsidRPr="00600557" w:rsidRDefault="00041130" w:rsidP="00041130">
      <w:pPr>
        <w:pStyle w:val="1"/>
        <w:numPr>
          <w:ilvl w:val="0"/>
          <w:numId w:val="0"/>
        </w:numPr>
        <w:spacing w:before="240"/>
        <w:ind w:left="568"/>
        <w:jc w:val="center"/>
        <w:rPr>
          <w:b/>
          <w:sz w:val="24"/>
          <w:szCs w:val="24"/>
        </w:rPr>
      </w:pPr>
      <w:r w:rsidRPr="00600557">
        <w:rPr>
          <w:b/>
          <w:sz w:val="24"/>
          <w:szCs w:val="24"/>
        </w:rPr>
        <w:t xml:space="preserve">3. </w:t>
      </w:r>
      <w:r w:rsidR="003F276B" w:rsidRPr="00600557">
        <w:rPr>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600557">
        <w:rPr>
          <w:b/>
          <w:sz w:val="24"/>
          <w:szCs w:val="24"/>
        </w:rPr>
        <w:t>Муниципальной услуги</w:t>
      </w:r>
    </w:p>
    <w:p w:rsidR="003F276B" w:rsidRPr="00600557" w:rsidRDefault="003F276B" w:rsidP="003F276B">
      <w:pPr>
        <w:pStyle w:val="1"/>
        <w:numPr>
          <w:ilvl w:val="0"/>
          <w:numId w:val="0"/>
        </w:numPr>
        <w:ind w:left="720"/>
        <w:rPr>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367"/>
        <w:gridCol w:w="7274"/>
      </w:tblGrid>
      <w:tr w:rsidR="003F276B" w:rsidRPr="00600557" w:rsidTr="00EC231F">
        <w:trPr>
          <w:tblHeader/>
        </w:trPr>
        <w:tc>
          <w:tcPr>
            <w:tcW w:w="3245" w:type="dxa"/>
            <w:shd w:val="clear" w:color="auto" w:fill="auto"/>
          </w:tcPr>
          <w:p w:rsidR="003F276B" w:rsidRPr="00600557" w:rsidRDefault="003F276B" w:rsidP="00EC231F">
            <w:pPr>
              <w:pStyle w:val="ConsPlusNormal"/>
              <w:suppressAutoHyphens/>
              <w:rPr>
                <w:rFonts w:ascii="Times New Roman" w:hAnsi="Times New Roman" w:cs="Times New Roman"/>
                <w:sz w:val="24"/>
                <w:szCs w:val="24"/>
              </w:rPr>
            </w:pPr>
            <w:r w:rsidRPr="00600557">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600557" w:rsidRDefault="003F276B" w:rsidP="00EC231F">
            <w:pPr>
              <w:pStyle w:val="ConsPlusNormal"/>
              <w:suppressAutoHyphens/>
              <w:rPr>
                <w:rFonts w:ascii="Times New Roman" w:hAnsi="Times New Roman" w:cs="Times New Roman"/>
                <w:sz w:val="24"/>
                <w:szCs w:val="24"/>
              </w:rPr>
            </w:pPr>
            <w:r w:rsidRPr="00600557">
              <w:rPr>
                <w:rFonts w:ascii="Times New Roman" w:hAnsi="Times New Roman" w:cs="Times New Roman"/>
                <w:sz w:val="24"/>
                <w:szCs w:val="24"/>
              </w:rPr>
              <w:t>Административные действия</w:t>
            </w:r>
          </w:p>
        </w:tc>
        <w:tc>
          <w:tcPr>
            <w:tcW w:w="2367" w:type="dxa"/>
            <w:shd w:val="clear" w:color="auto" w:fill="auto"/>
          </w:tcPr>
          <w:p w:rsidR="003F276B" w:rsidRPr="00600557" w:rsidRDefault="003F276B" w:rsidP="00EC231F">
            <w:pPr>
              <w:pStyle w:val="ConsPlusNormal"/>
              <w:suppressAutoHyphens/>
              <w:rPr>
                <w:rFonts w:ascii="Times New Roman" w:hAnsi="Times New Roman" w:cs="Times New Roman"/>
                <w:sz w:val="24"/>
                <w:szCs w:val="24"/>
              </w:rPr>
            </w:pPr>
            <w:r w:rsidRPr="00600557">
              <w:rPr>
                <w:rFonts w:ascii="Times New Roman" w:hAnsi="Times New Roman" w:cs="Times New Roman"/>
                <w:sz w:val="24"/>
                <w:szCs w:val="24"/>
              </w:rPr>
              <w:t>Средний срок выполнения</w:t>
            </w:r>
          </w:p>
        </w:tc>
        <w:tc>
          <w:tcPr>
            <w:tcW w:w="7274" w:type="dxa"/>
            <w:shd w:val="clear" w:color="auto" w:fill="auto"/>
          </w:tcPr>
          <w:p w:rsidR="003F276B" w:rsidRPr="00600557" w:rsidRDefault="003F276B" w:rsidP="00EC231F">
            <w:pPr>
              <w:pStyle w:val="ConsPlusNormal"/>
              <w:suppressAutoHyphens/>
              <w:rPr>
                <w:rFonts w:ascii="Times New Roman" w:hAnsi="Times New Roman" w:cs="Times New Roman"/>
                <w:sz w:val="24"/>
                <w:szCs w:val="24"/>
              </w:rPr>
            </w:pPr>
            <w:r w:rsidRPr="00600557">
              <w:rPr>
                <w:rFonts w:ascii="Times New Roman" w:hAnsi="Times New Roman" w:cs="Times New Roman"/>
                <w:sz w:val="24"/>
                <w:szCs w:val="24"/>
              </w:rPr>
              <w:t>Содержание действия</w:t>
            </w:r>
          </w:p>
        </w:tc>
      </w:tr>
      <w:tr w:rsidR="003F276B" w:rsidRPr="00600557" w:rsidTr="00EC231F">
        <w:tc>
          <w:tcPr>
            <w:tcW w:w="3245" w:type="dxa"/>
            <w:vMerge w:val="restart"/>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Администрация /</w:t>
            </w:r>
            <w:r w:rsidR="00126924" w:rsidRPr="00600557">
              <w:rPr>
                <w:rFonts w:ascii="Times New Roman" w:hAnsi="Times New Roman" w:cs="Times New Roman"/>
                <w:sz w:val="24"/>
                <w:szCs w:val="24"/>
              </w:rPr>
              <w:t xml:space="preserve">Модуль оказания услуг </w:t>
            </w:r>
            <w:r w:rsidRPr="00600557">
              <w:rPr>
                <w:rFonts w:ascii="Times New Roman" w:hAnsi="Times New Roman" w:cs="Times New Roman"/>
                <w:sz w:val="24"/>
                <w:szCs w:val="24"/>
              </w:rPr>
              <w:t>ЕИС ОУ</w:t>
            </w:r>
          </w:p>
        </w:tc>
        <w:tc>
          <w:tcPr>
            <w:tcW w:w="2565"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6 рабочих дней</w:t>
            </w:r>
          </w:p>
        </w:tc>
        <w:tc>
          <w:tcPr>
            <w:tcW w:w="7274" w:type="dxa"/>
            <w:shd w:val="clear" w:color="auto" w:fill="auto"/>
          </w:tcPr>
          <w:p w:rsidR="003F276B" w:rsidRPr="00600557" w:rsidRDefault="003F276B" w:rsidP="00EC231F">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 xml:space="preserve">Сотрудник </w:t>
            </w:r>
            <w:r w:rsidR="00534C20" w:rsidRPr="00600557">
              <w:rPr>
                <w:rFonts w:ascii="Times New Roman" w:eastAsiaTheme="minorHAnsi" w:hAnsi="Times New Roman"/>
                <w:sz w:val="24"/>
                <w:szCs w:val="24"/>
              </w:rPr>
              <w:t>Подразделения</w:t>
            </w:r>
            <w:r w:rsidRPr="00600557">
              <w:rPr>
                <w:rFonts w:ascii="Times New Roman" w:hAnsi="Times New Roman" w:cs="Times New Roman"/>
                <w:sz w:val="24"/>
                <w:szCs w:val="24"/>
              </w:rPr>
              <w:t xml:space="preserve"> формирует список документов, которые необходимо получить для предоставления услуги в  порядке межведомственного взаимодействия.</w:t>
            </w:r>
          </w:p>
          <w:p w:rsidR="003F276B" w:rsidRPr="00600557" w:rsidRDefault="003F276B" w:rsidP="00EC231F">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 xml:space="preserve">В </w:t>
            </w:r>
            <w:r w:rsidR="00550736" w:rsidRPr="00600557">
              <w:rPr>
                <w:rFonts w:ascii="Times New Roman" w:hAnsi="Times New Roman" w:cs="Times New Roman"/>
                <w:sz w:val="24"/>
                <w:szCs w:val="24"/>
              </w:rPr>
              <w:t xml:space="preserve">Модуль оказания услуг </w:t>
            </w:r>
            <w:r w:rsidRPr="00600557">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600557" w:rsidTr="00EC231F">
        <w:trPr>
          <w:trHeight w:val="1002"/>
        </w:trPr>
        <w:tc>
          <w:tcPr>
            <w:tcW w:w="3245" w:type="dxa"/>
            <w:vMerge/>
            <w:shd w:val="clear" w:color="auto" w:fill="auto"/>
          </w:tcPr>
          <w:p w:rsidR="003F276B" w:rsidRPr="00600557" w:rsidRDefault="003F276B" w:rsidP="00EC231F">
            <w:pPr>
              <w:pStyle w:val="ConsPlusNormal"/>
              <w:suppressAutoHyphens/>
              <w:rPr>
                <w:rFonts w:ascii="Times New Roman" w:hAnsi="Times New Roman" w:cs="Times New Roman"/>
                <w:sz w:val="24"/>
                <w:szCs w:val="24"/>
              </w:rPr>
            </w:pPr>
          </w:p>
        </w:tc>
        <w:tc>
          <w:tcPr>
            <w:tcW w:w="2565" w:type="dxa"/>
            <w:shd w:val="clear" w:color="auto" w:fill="auto"/>
          </w:tcPr>
          <w:p w:rsidR="003F276B" w:rsidRPr="00600557" w:rsidRDefault="003F276B" w:rsidP="00EC231F">
            <w:pPr>
              <w:pStyle w:val="ConsPlusNormal"/>
              <w:suppressAutoHyphens/>
              <w:jc w:val="both"/>
              <w:rPr>
                <w:rFonts w:ascii="Times New Roman" w:hAnsi="Times New Roman" w:cs="Times New Roman"/>
                <w:sz w:val="24"/>
                <w:szCs w:val="24"/>
              </w:rPr>
            </w:pPr>
            <w:r w:rsidRPr="00600557">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p>
        </w:tc>
        <w:tc>
          <w:tcPr>
            <w:tcW w:w="7274" w:type="dxa"/>
            <w:shd w:val="clear" w:color="auto" w:fill="auto"/>
          </w:tcPr>
          <w:p w:rsidR="003F276B" w:rsidRPr="00600557" w:rsidRDefault="003F276B" w:rsidP="00EC231F">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 xml:space="preserve">Проверка поступления ответов на запросы от органов власти в </w:t>
            </w:r>
            <w:r w:rsidR="00550736" w:rsidRPr="00600557">
              <w:rPr>
                <w:rFonts w:ascii="Times New Roman" w:hAnsi="Times New Roman" w:cs="Times New Roman"/>
                <w:sz w:val="24"/>
                <w:szCs w:val="24"/>
              </w:rPr>
              <w:t xml:space="preserve">Модуль оказания услуг </w:t>
            </w:r>
            <w:r w:rsidRPr="00600557">
              <w:rPr>
                <w:rFonts w:ascii="Times New Roman" w:hAnsi="Times New Roman" w:cs="Times New Roman"/>
                <w:sz w:val="24"/>
                <w:szCs w:val="24"/>
              </w:rPr>
              <w:t>ЕИС ОУ.</w:t>
            </w:r>
          </w:p>
        </w:tc>
      </w:tr>
    </w:tbl>
    <w:p w:rsidR="003F276B" w:rsidRPr="00600557" w:rsidRDefault="00041130" w:rsidP="00041130">
      <w:pPr>
        <w:pStyle w:val="1"/>
        <w:numPr>
          <w:ilvl w:val="0"/>
          <w:numId w:val="0"/>
        </w:numPr>
        <w:spacing w:before="240"/>
        <w:ind w:left="714"/>
        <w:rPr>
          <w:b/>
          <w:sz w:val="24"/>
          <w:szCs w:val="24"/>
        </w:rPr>
      </w:pPr>
      <w:r w:rsidRPr="00600557">
        <w:rPr>
          <w:b/>
          <w:sz w:val="24"/>
          <w:szCs w:val="24"/>
        </w:rPr>
        <w:t xml:space="preserve">4. </w:t>
      </w:r>
      <w:r w:rsidR="003F276B" w:rsidRPr="00600557">
        <w:rPr>
          <w:b/>
          <w:sz w:val="24"/>
          <w:szCs w:val="24"/>
        </w:rPr>
        <w:t xml:space="preserve">Принятие решения о предоставлении (об отказе в предоставлении) </w:t>
      </w:r>
      <w:r w:rsidR="00550736" w:rsidRPr="00600557">
        <w:rPr>
          <w:b/>
          <w:sz w:val="24"/>
          <w:szCs w:val="24"/>
        </w:rPr>
        <w:t>Муниципальной у</w:t>
      </w:r>
      <w:r w:rsidR="003F276B" w:rsidRPr="00600557">
        <w:rPr>
          <w:b/>
          <w:sz w:val="24"/>
          <w:szCs w:val="24"/>
        </w:rPr>
        <w:t xml:space="preserve">слуги и оформление результата предоставления </w:t>
      </w:r>
      <w:r w:rsidR="00550736" w:rsidRPr="00600557">
        <w:rPr>
          <w:b/>
          <w:sz w:val="24"/>
          <w:szCs w:val="24"/>
        </w:rPr>
        <w:t xml:space="preserve">Муниципальной услуги </w:t>
      </w:r>
      <w:r w:rsidR="003F276B" w:rsidRPr="00600557">
        <w:rPr>
          <w:b/>
          <w:sz w:val="24"/>
          <w:szCs w:val="24"/>
        </w:rPr>
        <w:t>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2693"/>
        <w:gridCol w:w="2312"/>
        <w:gridCol w:w="7219"/>
      </w:tblGrid>
      <w:tr w:rsidR="003F276B" w:rsidRPr="00600557" w:rsidTr="00EC231F">
        <w:trPr>
          <w:tblHeader/>
        </w:trPr>
        <w:tc>
          <w:tcPr>
            <w:tcW w:w="3227"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Место выполнения процедуры/используемая ИС</w:t>
            </w:r>
          </w:p>
        </w:tc>
        <w:tc>
          <w:tcPr>
            <w:tcW w:w="2693"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Административные действия</w:t>
            </w:r>
          </w:p>
        </w:tc>
        <w:tc>
          <w:tcPr>
            <w:tcW w:w="2312"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Средний срок выполнения</w:t>
            </w:r>
          </w:p>
        </w:tc>
        <w:tc>
          <w:tcPr>
            <w:tcW w:w="7219" w:type="dxa"/>
            <w:shd w:val="clear" w:color="auto" w:fill="auto"/>
          </w:tcPr>
          <w:p w:rsidR="003F276B" w:rsidRPr="00600557" w:rsidRDefault="003F276B" w:rsidP="00EC231F">
            <w:pPr>
              <w:pStyle w:val="ConsPlusNormal"/>
              <w:suppressAutoHyphens/>
              <w:rPr>
                <w:rFonts w:ascii="Times New Roman" w:hAnsi="Times New Roman" w:cs="Times New Roman"/>
                <w:sz w:val="24"/>
                <w:szCs w:val="24"/>
              </w:rPr>
            </w:pPr>
            <w:r w:rsidRPr="00600557">
              <w:rPr>
                <w:rFonts w:ascii="Times New Roman" w:hAnsi="Times New Roman" w:cs="Times New Roman"/>
                <w:sz w:val="24"/>
                <w:szCs w:val="24"/>
              </w:rPr>
              <w:t>Содержание действия</w:t>
            </w:r>
          </w:p>
        </w:tc>
      </w:tr>
      <w:tr w:rsidR="00BF4E2D" w:rsidRPr="00600557" w:rsidTr="00EC231F">
        <w:trPr>
          <w:trHeight w:val="1683"/>
        </w:trPr>
        <w:tc>
          <w:tcPr>
            <w:tcW w:w="3227" w:type="dxa"/>
            <w:shd w:val="clear" w:color="auto" w:fill="auto"/>
          </w:tcPr>
          <w:p w:rsidR="00BF4E2D" w:rsidRPr="00600557" w:rsidRDefault="00BF4E2D"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Администрация</w:t>
            </w:r>
          </w:p>
        </w:tc>
        <w:tc>
          <w:tcPr>
            <w:tcW w:w="2693" w:type="dxa"/>
            <w:shd w:val="clear" w:color="auto" w:fill="auto"/>
          </w:tcPr>
          <w:p w:rsidR="00BF4E2D" w:rsidRPr="00600557" w:rsidRDefault="00BF4E2D" w:rsidP="00C63380">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 xml:space="preserve">Подготовка, согласование и подписание проекта решения о предоставлении (отказе в предоставлении) </w:t>
            </w:r>
            <w:r w:rsidR="00C63380" w:rsidRPr="00600557">
              <w:rPr>
                <w:rFonts w:ascii="Times New Roman" w:hAnsi="Times New Roman" w:cs="Times New Roman"/>
                <w:sz w:val="24"/>
                <w:szCs w:val="24"/>
              </w:rPr>
              <w:t>Муниципальной у</w:t>
            </w:r>
            <w:r w:rsidRPr="00600557">
              <w:rPr>
                <w:rFonts w:ascii="Times New Roman" w:hAnsi="Times New Roman" w:cs="Times New Roman"/>
                <w:sz w:val="24"/>
                <w:szCs w:val="24"/>
              </w:rPr>
              <w:t>слуги</w:t>
            </w:r>
          </w:p>
        </w:tc>
        <w:tc>
          <w:tcPr>
            <w:tcW w:w="2312" w:type="dxa"/>
            <w:shd w:val="clear" w:color="auto" w:fill="auto"/>
          </w:tcPr>
          <w:p w:rsidR="00BF4E2D" w:rsidRPr="00600557" w:rsidRDefault="00BF4E2D"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6 рабочих дней</w:t>
            </w:r>
          </w:p>
        </w:tc>
        <w:tc>
          <w:tcPr>
            <w:tcW w:w="7219" w:type="dxa"/>
            <w:shd w:val="clear" w:color="auto" w:fill="auto"/>
          </w:tcPr>
          <w:p w:rsidR="00BA7CAC" w:rsidRPr="00600557" w:rsidRDefault="00BA7CAC" w:rsidP="00EC231F">
            <w:pPr>
              <w:pStyle w:val="ConsPlusNormal"/>
              <w:suppressAutoHyphens/>
              <w:ind w:firstLine="132"/>
              <w:jc w:val="both"/>
              <w:rPr>
                <w:rFonts w:ascii="Times New Roman" w:hAnsi="Times New Roman"/>
                <w:sz w:val="24"/>
                <w:szCs w:val="24"/>
              </w:rPr>
            </w:pPr>
            <w:r w:rsidRPr="00600557">
              <w:rPr>
                <w:rFonts w:ascii="Times New Roman" w:eastAsia="Calibri" w:hAnsi="Times New Roman" w:cs="Times New Roman"/>
                <w:sz w:val="24"/>
                <w:szCs w:val="24"/>
                <w:lang w:eastAsia="en-US"/>
              </w:rPr>
              <w:t xml:space="preserve">При наличии оснований для отказа в предоставлении Муниципальной услуги оформляется решение об отказе в выдаче Свидетельства на бланке </w:t>
            </w:r>
            <w:r w:rsidR="00534C20" w:rsidRPr="00600557">
              <w:rPr>
                <w:rFonts w:ascii="Times New Roman" w:eastAsiaTheme="minorHAnsi" w:hAnsi="Times New Roman"/>
                <w:sz w:val="24"/>
                <w:szCs w:val="24"/>
              </w:rPr>
              <w:t>Подразделения</w:t>
            </w:r>
            <w:r w:rsidRPr="00600557">
              <w:rPr>
                <w:rFonts w:ascii="Times New Roman" w:eastAsiaTheme="minorHAnsi" w:hAnsi="Times New Roman"/>
                <w:sz w:val="24"/>
                <w:szCs w:val="24"/>
              </w:rPr>
              <w:t xml:space="preserve"> по форме согласно </w:t>
            </w:r>
            <w:hyperlink w:anchor="Приложение5" w:history="1">
              <w:r w:rsidRPr="00600557">
                <w:rPr>
                  <w:rStyle w:val="af4"/>
                  <w:rFonts w:ascii="Times New Roman" w:eastAsiaTheme="minorHAnsi" w:hAnsi="Times New Roman"/>
                  <w:color w:val="auto"/>
                  <w:sz w:val="24"/>
                  <w:szCs w:val="24"/>
                </w:rPr>
                <w:t>Приложению 5</w:t>
              </w:r>
            </w:hyperlink>
            <w:r w:rsidRPr="00600557">
              <w:rPr>
                <w:rFonts w:ascii="Times New Roman" w:eastAsiaTheme="minorHAnsi" w:hAnsi="Times New Roman"/>
                <w:sz w:val="24"/>
                <w:szCs w:val="24"/>
              </w:rPr>
              <w:t xml:space="preserve"> к настоящему Административному регламенту.</w:t>
            </w:r>
          </w:p>
          <w:p w:rsidR="00BA7CAC" w:rsidRPr="00600557" w:rsidRDefault="00BA7CAC" w:rsidP="00EC231F">
            <w:pPr>
              <w:pStyle w:val="ConsPlusNormal"/>
              <w:suppressAutoHyphens/>
              <w:ind w:firstLine="132"/>
              <w:jc w:val="both"/>
              <w:rPr>
                <w:rFonts w:ascii="Times New Roman" w:hAnsi="Times New Roman"/>
                <w:sz w:val="24"/>
                <w:szCs w:val="24"/>
              </w:rPr>
            </w:pPr>
            <w:r w:rsidRPr="00600557">
              <w:rPr>
                <w:rFonts w:ascii="Times New Roman" w:hAnsi="Times New Roman"/>
                <w:sz w:val="24"/>
                <w:szCs w:val="24"/>
              </w:rPr>
              <w:t xml:space="preserve">Решение об отказе в выдаче Свидетельства в виде электронного документа, подписанного усиленной квалифицированной электронной подписью уполномоченного должностного лица </w:t>
            </w:r>
            <w:r w:rsidR="00534C20" w:rsidRPr="00600557">
              <w:rPr>
                <w:rFonts w:ascii="Times New Roman" w:eastAsiaTheme="minorHAnsi" w:hAnsi="Times New Roman"/>
                <w:sz w:val="24"/>
                <w:szCs w:val="24"/>
              </w:rPr>
              <w:t>Подразделения</w:t>
            </w:r>
            <w:r w:rsidRPr="00600557">
              <w:rPr>
                <w:rFonts w:ascii="Times New Roman" w:hAnsi="Times New Roman"/>
                <w:sz w:val="24"/>
                <w:szCs w:val="24"/>
              </w:rPr>
              <w:t xml:space="preserve">, направляется специалистом </w:t>
            </w:r>
            <w:r w:rsidR="00534C20" w:rsidRPr="00600557">
              <w:rPr>
                <w:rFonts w:ascii="Times New Roman" w:eastAsiaTheme="minorHAnsi" w:hAnsi="Times New Roman"/>
                <w:sz w:val="24"/>
                <w:szCs w:val="24"/>
              </w:rPr>
              <w:t>Подразделения</w:t>
            </w:r>
            <w:r w:rsidR="00534C20" w:rsidRPr="00600557">
              <w:rPr>
                <w:rFonts w:ascii="Times New Roman" w:hAnsi="Times New Roman"/>
                <w:sz w:val="24"/>
                <w:szCs w:val="24"/>
              </w:rPr>
              <w:t xml:space="preserve"> </w:t>
            </w:r>
            <w:r w:rsidRPr="00600557">
              <w:rPr>
                <w:rFonts w:ascii="Times New Roman" w:hAnsi="Times New Roman"/>
                <w:sz w:val="24"/>
                <w:szCs w:val="24"/>
              </w:rPr>
              <w:t xml:space="preserve">Заявителю </w:t>
            </w:r>
            <w:r w:rsidR="00534C20" w:rsidRPr="00600557">
              <w:rPr>
                <w:rFonts w:ascii="Times New Roman" w:hAnsi="Times New Roman"/>
                <w:sz w:val="24"/>
                <w:szCs w:val="24"/>
              </w:rPr>
              <w:t xml:space="preserve"> </w:t>
            </w:r>
            <w:r w:rsidRPr="00600557">
              <w:rPr>
                <w:rFonts w:ascii="Times New Roman" w:hAnsi="Times New Roman"/>
                <w:sz w:val="24"/>
                <w:szCs w:val="24"/>
              </w:rPr>
              <w:t xml:space="preserve">посредством Модуля оказания услуг ЕИС ОУ. </w:t>
            </w:r>
          </w:p>
          <w:p w:rsidR="00BA7CAC" w:rsidRPr="00600557" w:rsidRDefault="00BA7CAC" w:rsidP="00EC231F">
            <w:pPr>
              <w:pStyle w:val="ConsPlusNormal"/>
              <w:suppressAutoHyphens/>
              <w:ind w:firstLine="132"/>
              <w:jc w:val="both"/>
              <w:rPr>
                <w:rFonts w:ascii="Times New Roman" w:hAnsi="Times New Roman" w:cs="Times New Roman"/>
                <w:sz w:val="24"/>
                <w:szCs w:val="24"/>
              </w:rPr>
            </w:pPr>
            <w:r w:rsidRPr="00600557">
              <w:rPr>
                <w:rFonts w:ascii="Times New Roman" w:hAnsi="Times New Roman"/>
                <w:sz w:val="24"/>
                <w:szCs w:val="24"/>
              </w:rPr>
              <w:t>Оригинал</w:t>
            </w:r>
            <w:r w:rsidR="00600557">
              <w:rPr>
                <w:rFonts w:ascii="Times New Roman" w:hAnsi="Times New Roman"/>
                <w:sz w:val="24"/>
                <w:szCs w:val="24"/>
              </w:rPr>
              <w:t xml:space="preserve"> </w:t>
            </w:r>
            <w:r w:rsidRPr="00600557">
              <w:rPr>
                <w:rFonts w:ascii="Times New Roman" w:hAnsi="Times New Roman"/>
                <w:sz w:val="24"/>
                <w:szCs w:val="24"/>
              </w:rPr>
              <w:t>решения об отказе в предоставлении Муниципальной услуги храни</w:t>
            </w:r>
            <w:r w:rsidR="00534C20" w:rsidRPr="00600557">
              <w:rPr>
                <w:rFonts w:ascii="Times New Roman" w:hAnsi="Times New Roman"/>
                <w:sz w:val="24"/>
                <w:szCs w:val="24"/>
              </w:rPr>
              <w:t xml:space="preserve">тся в </w:t>
            </w:r>
            <w:r w:rsidR="00534C20" w:rsidRPr="00600557">
              <w:rPr>
                <w:rFonts w:ascii="Times New Roman" w:eastAsiaTheme="minorHAnsi" w:hAnsi="Times New Roman"/>
                <w:sz w:val="24"/>
                <w:szCs w:val="24"/>
              </w:rPr>
              <w:t>Подразделении.</w:t>
            </w:r>
          </w:p>
          <w:p w:rsidR="00BF4E2D" w:rsidRPr="00600557" w:rsidRDefault="00BA7CAC" w:rsidP="009E305B">
            <w:pPr>
              <w:pStyle w:val="ConsPlusNormal"/>
              <w:suppressAutoHyphens/>
              <w:ind w:firstLine="132"/>
              <w:jc w:val="both"/>
              <w:rPr>
                <w:rFonts w:ascii="Times New Roman" w:hAnsi="Times New Roman" w:cs="Times New Roman"/>
                <w:sz w:val="24"/>
                <w:szCs w:val="24"/>
              </w:rPr>
            </w:pPr>
            <w:r w:rsidRPr="00600557">
              <w:rPr>
                <w:rFonts w:ascii="Times New Roman" w:hAnsi="Times New Roman" w:cs="Times New Roman"/>
                <w:sz w:val="24"/>
                <w:szCs w:val="24"/>
              </w:rPr>
              <w:lastRenderedPageBreak/>
              <w:t>В случае отсутствия оснований для отказа оформляется С</w:t>
            </w:r>
            <w:r w:rsidR="00473A8E" w:rsidRPr="00600557">
              <w:rPr>
                <w:rFonts w:ascii="Times New Roman" w:eastAsia="PMingLiU" w:hAnsi="Times New Roman" w:cs="Times New Roman"/>
                <w:bCs/>
                <w:sz w:val="24"/>
                <w:szCs w:val="24"/>
              </w:rPr>
              <w:t>видетельств</w:t>
            </w:r>
            <w:r w:rsidRPr="00600557">
              <w:rPr>
                <w:rFonts w:ascii="Times New Roman" w:eastAsia="PMingLiU" w:hAnsi="Times New Roman" w:cs="Times New Roman"/>
                <w:bCs/>
                <w:sz w:val="24"/>
                <w:szCs w:val="24"/>
              </w:rPr>
              <w:t>о</w:t>
            </w:r>
            <w:r w:rsidR="00600557">
              <w:rPr>
                <w:rFonts w:ascii="Times New Roman" w:eastAsia="PMingLiU" w:hAnsi="Times New Roman" w:cs="Times New Roman"/>
                <w:bCs/>
                <w:sz w:val="24"/>
                <w:szCs w:val="24"/>
              </w:rPr>
              <w:t xml:space="preserve"> </w:t>
            </w:r>
            <w:r w:rsidR="00F543B9" w:rsidRPr="00600557">
              <w:rPr>
                <w:rFonts w:ascii="Times New Roman" w:hAnsi="Times New Roman" w:cs="Times New Roman"/>
                <w:sz w:val="24"/>
                <w:szCs w:val="24"/>
              </w:rPr>
              <w:t xml:space="preserve">о праве на получение социальной выплаты на приобретение жилого помещения или строительство индивидуального жилого дома, в соответствии с </w:t>
            </w:r>
            <w:hyperlink w:anchor="Приложение4" w:history="1">
              <w:r w:rsidRPr="00600557">
                <w:rPr>
                  <w:rStyle w:val="af4"/>
                  <w:rFonts w:ascii="Times New Roman" w:hAnsi="Times New Roman" w:cs="Times New Roman"/>
                  <w:color w:val="auto"/>
                  <w:sz w:val="24"/>
                  <w:szCs w:val="24"/>
                </w:rPr>
                <w:t>П</w:t>
              </w:r>
              <w:r w:rsidR="00126924" w:rsidRPr="00600557">
                <w:rPr>
                  <w:rStyle w:val="af4"/>
                  <w:rFonts w:ascii="Times New Roman" w:hAnsi="Times New Roman" w:cs="Times New Roman"/>
                  <w:color w:val="auto"/>
                  <w:sz w:val="24"/>
                  <w:szCs w:val="24"/>
                </w:rPr>
                <w:t>риложением</w:t>
              </w:r>
              <w:r w:rsidRPr="00600557">
                <w:rPr>
                  <w:rStyle w:val="af4"/>
                  <w:rFonts w:ascii="Times New Roman" w:hAnsi="Times New Roman" w:cs="Times New Roman"/>
                  <w:color w:val="auto"/>
                  <w:sz w:val="24"/>
                  <w:szCs w:val="24"/>
                </w:rPr>
                <w:t>4</w:t>
              </w:r>
            </w:hyperlink>
            <w:r w:rsidRPr="00600557">
              <w:rPr>
                <w:rFonts w:ascii="Times New Roman" w:eastAsiaTheme="minorHAnsi" w:hAnsi="Times New Roman"/>
                <w:sz w:val="24"/>
                <w:szCs w:val="24"/>
              </w:rPr>
              <w:t>к настоящему Административному регламенту</w:t>
            </w:r>
            <w:r w:rsidR="00F543B9" w:rsidRPr="00600557">
              <w:rPr>
                <w:rFonts w:ascii="Times New Roman" w:hAnsi="Times New Roman" w:cs="Times New Roman"/>
                <w:sz w:val="24"/>
                <w:szCs w:val="24"/>
              </w:rPr>
              <w:t xml:space="preserve">. </w:t>
            </w:r>
            <w:r w:rsidR="00BF4E2D" w:rsidRPr="00600557">
              <w:rPr>
                <w:rFonts w:ascii="Times New Roman" w:hAnsi="Times New Roman" w:cs="Times New Roman"/>
                <w:sz w:val="24"/>
                <w:szCs w:val="24"/>
              </w:rPr>
              <w:t>Проект передается на согласование и подп</w:t>
            </w:r>
            <w:r w:rsidR="009E305B" w:rsidRPr="00600557">
              <w:rPr>
                <w:rFonts w:ascii="Times New Roman" w:hAnsi="Times New Roman" w:cs="Times New Roman"/>
                <w:sz w:val="24"/>
                <w:szCs w:val="24"/>
              </w:rPr>
              <w:t>ись руководителю</w:t>
            </w:r>
            <w:r w:rsidR="00534C20" w:rsidRPr="00600557">
              <w:rPr>
                <w:rFonts w:ascii="Times New Roman" w:hAnsi="Times New Roman" w:cs="Times New Roman"/>
                <w:sz w:val="24"/>
                <w:szCs w:val="24"/>
              </w:rPr>
              <w:t xml:space="preserve"> </w:t>
            </w:r>
            <w:r w:rsidR="00534C20" w:rsidRPr="00600557">
              <w:rPr>
                <w:rFonts w:ascii="Times New Roman" w:eastAsiaTheme="minorHAnsi" w:hAnsi="Times New Roman"/>
                <w:sz w:val="24"/>
                <w:szCs w:val="24"/>
              </w:rPr>
              <w:t>Подразделения</w:t>
            </w:r>
            <w:r w:rsidR="009E305B" w:rsidRPr="00600557">
              <w:rPr>
                <w:rFonts w:ascii="Times New Roman" w:hAnsi="Times New Roman" w:cs="Times New Roman"/>
                <w:sz w:val="24"/>
                <w:szCs w:val="24"/>
              </w:rPr>
              <w:t xml:space="preserve"> </w:t>
            </w:r>
            <w:r w:rsidR="00534C20" w:rsidRPr="00600557">
              <w:rPr>
                <w:rFonts w:ascii="Times New Roman" w:hAnsi="Times New Roman" w:cs="Times New Roman"/>
                <w:sz w:val="24"/>
                <w:szCs w:val="24"/>
              </w:rPr>
              <w:t>(</w:t>
            </w:r>
            <w:r w:rsidR="009E305B" w:rsidRPr="00600557">
              <w:rPr>
                <w:rFonts w:ascii="Times New Roman" w:hAnsi="Times New Roman" w:cs="Times New Roman"/>
                <w:sz w:val="24"/>
                <w:szCs w:val="24"/>
              </w:rPr>
              <w:t>Администрации</w:t>
            </w:r>
            <w:r w:rsidR="00534C20" w:rsidRPr="00600557">
              <w:rPr>
                <w:rFonts w:ascii="Times New Roman" w:hAnsi="Times New Roman" w:cs="Times New Roman"/>
                <w:sz w:val="24"/>
                <w:szCs w:val="24"/>
              </w:rPr>
              <w:t>)</w:t>
            </w:r>
            <w:r w:rsidR="009E305B" w:rsidRPr="00600557">
              <w:rPr>
                <w:rFonts w:ascii="Times New Roman" w:hAnsi="Times New Roman" w:cs="Times New Roman"/>
                <w:sz w:val="24"/>
                <w:szCs w:val="24"/>
              </w:rPr>
              <w:t>.</w:t>
            </w:r>
          </w:p>
        </w:tc>
      </w:tr>
    </w:tbl>
    <w:p w:rsidR="003F276B" w:rsidRPr="00600557" w:rsidRDefault="003F276B" w:rsidP="003F276B">
      <w:pPr>
        <w:pStyle w:val="a7"/>
        <w:autoSpaceDE w:val="0"/>
        <w:autoSpaceDN w:val="0"/>
        <w:adjustRightInd w:val="0"/>
        <w:spacing w:before="360" w:after="240" w:line="240" w:lineRule="auto"/>
        <w:ind w:left="390"/>
        <w:rPr>
          <w:rFonts w:ascii="Times New Roman" w:hAnsi="Times New Roman"/>
          <w:b/>
          <w:sz w:val="24"/>
          <w:szCs w:val="24"/>
        </w:rPr>
      </w:pPr>
      <w:r w:rsidRPr="00600557">
        <w:rPr>
          <w:rFonts w:ascii="Times New Roman" w:hAnsi="Times New Roman"/>
          <w:b/>
          <w:sz w:val="24"/>
          <w:szCs w:val="24"/>
        </w:rPr>
        <w:lastRenderedPageBreak/>
        <w:t xml:space="preserve">5. Выдача результата предоставления </w:t>
      </w:r>
      <w:r w:rsidR="00550736" w:rsidRPr="00600557">
        <w:rPr>
          <w:rFonts w:ascii="Times New Roman" w:hAnsi="Times New Roman"/>
          <w:b/>
          <w:sz w:val="24"/>
          <w:szCs w:val="24"/>
        </w:rPr>
        <w:t>Муниципальной у</w:t>
      </w:r>
      <w:r w:rsidRPr="00600557">
        <w:rPr>
          <w:rFonts w:ascii="Times New Roman" w:hAnsi="Times New Roman"/>
          <w:b/>
          <w:sz w:val="24"/>
          <w:szCs w:val="24"/>
        </w:rPr>
        <w:t>слуги 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422"/>
        <w:gridCol w:w="7219"/>
      </w:tblGrid>
      <w:tr w:rsidR="003F276B" w:rsidRPr="00600557" w:rsidTr="00EC231F">
        <w:trPr>
          <w:tblHeader/>
        </w:trPr>
        <w:tc>
          <w:tcPr>
            <w:tcW w:w="3245"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Административные действия</w:t>
            </w:r>
          </w:p>
        </w:tc>
        <w:tc>
          <w:tcPr>
            <w:tcW w:w="2422"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Средний срок выполнения</w:t>
            </w:r>
          </w:p>
        </w:tc>
        <w:tc>
          <w:tcPr>
            <w:tcW w:w="7219" w:type="dxa"/>
            <w:shd w:val="clear" w:color="auto" w:fill="auto"/>
          </w:tcPr>
          <w:p w:rsidR="003F276B" w:rsidRPr="00600557" w:rsidRDefault="003F276B" w:rsidP="00EC231F">
            <w:pPr>
              <w:pStyle w:val="ConsPlusNormal"/>
              <w:suppressAutoHyphens/>
              <w:rPr>
                <w:rFonts w:ascii="Times New Roman" w:hAnsi="Times New Roman" w:cs="Times New Roman"/>
                <w:sz w:val="24"/>
                <w:szCs w:val="24"/>
              </w:rPr>
            </w:pPr>
            <w:r w:rsidRPr="00600557">
              <w:rPr>
                <w:rFonts w:ascii="Times New Roman" w:hAnsi="Times New Roman" w:cs="Times New Roman"/>
                <w:sz w:val="24"/>
                <w:szCs w:val="24"/>
              </w:rPr>
              <w:t>Содержание действия</w:t>
            </w:r>
          </w:p>
        </w:tc>
      </w:tr>
      <w:tr w:rsidR="00C63380" w:rsidRPr="00600557" w:rsidTr="00C63380">
        <w:trPr>
          <w:trHeight w:val="3005"/>
        </w:trPr>
        <w:tc>
          <w:tcPr>
            <w:tcW w:w="3245" w:type="dxa"/>
            <w:shd w:val="clear" w:color="auto" w:fill="auto"/>
          </w:tcPr>
          <w:p w:rsidR="00C63380" w:rsidRPr="00600557" w:rsidRDefault="00C63380"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Администрация/ Модуль оказания услуг ЕИС ОУ</w:t>
            </w:r>
          </w:p>
        </w:tc>
        <w:tc>
          <w:tcPr>
            <w:tcW w:w="2565" w:type="dxa"/>
            <w:shd w:val="clear" w:color="auto" w:fill="auto"/>
          </w:tcPr>
          <w:p w:rsidR="00C63380" w:rsidRPr="00600557" w:rsidRDefault="00C63380" w:rsidP="00C63380">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Выдача свидетельства о праве на получение социальной выплаты на приобретение жилого помещения или строительство индивидуального жилого дома Заявителю</w:t>
            </w:r>
          </w:p>
        </w:tc>
        <w:tc>
          <w:tcPr>
            <w:tcW w:w="2422" w:type="dxa"/>
            <w:vMerge w:val="restart"/>
            <w:shd w:val="clear" w:color="auto" w:fill="auto"/>
          </w:tcPr>
          <w:p w:rsidR="00C63380" w:rsidRPr="00600557" w:rsidRDefault="00C63380"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 xml:space="preserve">1 рабочий день </w:t>
            </w:r>
          </w:p>
        </w:tc>
        <w:tc>
          <w:tcPr>
            <w:tcW w:w="7219" w:type="dxa"/>
            <w:shd w:val="clear" w:color="auto" w:fill="auto"/>
          </w:tcPr>
          <w:p w:rsidR="00C63380" w:rsidRPr="00600557" w:rsidRDefault="00C63380" w:rsidP="00C63380">
            <w:pPr>
              <w:pStyle w:val="ConsPlusNormal"/>
              <w:suppressAutoHyphens/>
              <w:ind w:firstLine="132"/>
              <w:jc w:val="both"/>
              <w:rPr>
                <w:rFonts w:ascii="Times New Roman" w:hAnsi="Times New Roman" w:cs="Times New Roman"/>
                <w:sz w:val="24"/>
                <w:szCs w:val="24"/>
              </w:rPr>
            </w:pPr>
            <w:r w:rsidRPr="00600557">
              <w:rPr>
                <w:rFonts w:ascii="Times New Roman" w:hAnsi="Times New Roman" w:cs="Times New Roman"/>
                <w:sz w:val="24"/>
                <w:szCs w:val="24"/>
              </w:rPr>
              <w:t xml:space="preserve">Подписанное свидетельство о праве на получение социальной выплаты на приобретение жилого помещения или строительство индивидуального жилого дома вручается в </w:t>
            </w:r>
            <w:r w:rsidR="007F0618" w:rsidRPr="00600557">
              <w:rPr>
                <w:rFonts w:ascii="Times New Roman" w:hAnsi="Times New Roman" w:cs="Times New Roman"/>
                <w:sz w:val="24"/>
                <w:szCs w:val="24"/>
              </w:rPr>
              <w:t>Подразделении</w:t>
            </w:r>
            <w:r w:rsidRPr="00600557">
              <w:rPr>
                <w:rFonts w:ascii="Times New Roman" w:hAnsi="Times New Roman" w:cs="Times New Roman"/>
                <w:sz w:val="24"/>
                <w:szCs w:val="24"/>
              </w:rPr>
              <w:t>.</w:t>
            </w:r>
          </w:p>
          <w:p w:rsidR="00C63380" w:rsidRPr="00600557" w:rsidRDefault="00C63380" w:rsidP="00C63380">
            <w:pPr>
              <w:pStyle w:val="ConsPlusNormal"/>
              <w:suppressAutoHyphens/>
              <w:ind w:firstLine="132"/>
              <w:jc w:val="both"/>
              <w:rPr>
                <w:rFonts w:ascii="Times New Roman" w:hAnsi="Times New Roman" w:cs="Times New Roman"/>
                <w:sz w:val="24"/>
                <w:szCs w:val="24"/>
              </w:rPr>
            </w:pPr>
            <w:r w:rsidRPr="00600557">
              <w:rPr>
                <w:rFonts w:ascii="Times New Roman" w:hAnsi="Times New Roman" w:cs="Times New Roman"/>
                <w:sz w:val="24"/>
                <w:szCs w:val="24"/>
              </w:rPr>
              <w:t>Дата получения Свидетельства подтверждается подписью одного из членов молодой семьи в Книге учета выданных свидетельств.</w:t>
            </w:r>
          </w:p>
        </w:tc>
      </w:tr>
      <w:tr w:rsidR="00C63380" w:rsidRPr="00600557" w:rsidTr="00EC231F">
        <w:trPr>
          <w:trHeight w:val="4140"/>
        </w:trPr>
        <w:tc>
          <w:tcPr>
            <w:tcW w:w="3245" w:type="dxa"/>
            <w:shd w:val="clear" w:color="auto" w:fill="auto"/>
          </w:tcPr>
          <w:p w:rsidR="00C63380" w:rsidRPr="00600557" w:rsidRDefault="00C63380"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lastRenderedPageBreak/>
              <w:t>МФЦ/Модуль оказания услуг ЕИС ОУ</w:t>
            </w:r>
          </w:p>
        </w:tc>
        <w:tc>
          <w:tcPr>
            <w:tcW w:w="2565" w:type="dxa"/>
            <w:shd w:val="clear" w:color="auto" w:fill="auto"/>
          </w:tcPr>
          <w:p w:rsidR="00C63380" w:rsidRPr="00600557" w:rsidRDefault="00C63380" w:rsidP="00C63380">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Выдача решения об отказе в предоставлении Муниципальной услуги</w:t>
            </w:r>
          </w:p>
        </w:tc>
        <w:tc>
          <w:tcPr>
            <w:tcW w:w="2422" w:type="dxa"/>
            <w:vMerge/>
            <w:shd w:val="clear" w:color="auto" w:fill="auto"/>
          </w:tcPr>
          <w:p w:rsidR="00C63380" w:rsidRPr="00600557" w:rsidRDefault="00C63380" w:rsidP="00EC231F">
            <w:pPr>
              <w:pStyle w:val="ConsPlusNormal"/>
              <w:suppressAutoHyphens/>
              <w:ind w:firstLine="0"/>
              <w:rPr>
                <w:rFonts w:ascii="Times New Roman" w:hAnsi="Times New Roman" w:cs="Times New Roman"/>
                <w:sz w:val="24"/>
                <w:szCs w:val="24"/>
              </w:rPr>
            </w:pPr>
          </w:p>
        </w:tc>
        <w:tc>
          <w:tcPr>
            <w:tcW w:w="7219" w:type="dxa"/>
            <w:shd w:val="clear" w:color="auto" w:fill="auto"/>
          </w:tcPr>
          <w:p w:rsidR="00C63380" w:rsidRPr="00600557" w:rsidRDefault="00C63380" w:rsidP="00C63380">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предоставления услуг в Модуле оказания услуг ЕИС ОУ, о чем МФЦ информирует Заявителя в течение этого же рабочего дня. </w:t>
            </w:r>
          </w:p>
          <w:p w:rsidR="00C63380" w:rsidRPr="00600557" w:rsidRDefault="00C63380" w:rsidP="00C63380">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rsidR="00C63380" w:rsidRPr="00600557" w:rsidRDefault="00C63380" w:rsidP="00C63380">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C63380" w:rsidRPr="00600557" w:rsidRDefault="00C63380" w:rsidP="00C63380">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При обращении в МФЦ:</w:t>
            </w:r>
          </w:p>
          <w:p w:rsidR="00C63380" w:rsidRPr="00600557" w:rsidRDefault="00C63380" w:rsidP="00C63380">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При прибытии Заявителя, специалист МФЦ проверяет личность Заявителя или его представителя, полномочия Представителя заявителя.</w:t>
            </w:r>
          </w:p>
          <w:p w:rsidR="00C63380" w:rsidRPr="00600557" w:rsidRDefault="00C63380" w:rsidP="00C63380">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C63380" w:rsidRPr="00600557" w:rsidRDefault="00C63380" w:rsidP="00C63380">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Через Личный кабинет на РПГУ:</w:t>
            </w:r>
          </w:p>
          <w:p w:rsidR="00C63380" w:rsidRPr="00600557" w:rsidRDefault="00C63380" w:rsidP="00C63380">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rsidR="003F276B" w:rsidRPr="00600557"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rsidR="003F276B" w:rsidRPr="00600557" w:rsidRDefault="003F276B">
      <w:pPr>
        <w:rPr>
          <w:rFonts w:ascii="Times New Roman" w:eastAsia="Times New Roman" w:hAnsi="Times New Roman" w:cs="Times New Roman"/>
          <w:b/>
          <w:bCs/>
          <w:iCs/>
          <w:sz w:val="24"/>
          <w:szCs w:val="28"/>
        </w:rPr>
      </w:pPr>
      <w:r w:rsidRPr="00600557">
        <w:rPr>
          <w:sz w:val="24"/>
        </w:rPr>
        <w:br w:type="page"/>
      </w:r>
    </w:p>
    <w:p w:rsidR="00584626" w:rsidRPr="00600557" w:rsidRDefault="00584626" w:rsidP="00071FFD">
      <w:pPr>
        <w:pStyle w:val="1-"/>
        <w:rPr>
          <w:sz w:val="24"/>
        </w:rPr>
        <w:sectPr w:rsidR="00584626" w:rsidRPr="00600557" w:rsidSect="0073401D">
          <w:pgSz w:w="16838" w:h="11906" w:orient="landscape" w:code="9"/>
          <w:pgMar w:top="1134" w:right="992" w:bottom="1134" w:left="425" w:header="709" w:footer="709" w:gutter="0"/>
          <w:cols w:space="708"/>
          <w:docGrid w:linePitch="360"/>
        </w:sectPr>
      </w:pPr>
    </w:p>
    <w:p w:rsidR="00E80EBD" w:rsidRPr="00600557" w:rsidRDefault="00E80EBD" w:rsidP="00E80EBD">
      <w:pPr>
        <w:pStyle w:val="1-"/>
        <w:spacing w:before="0" w:after="0"/>
        <w:jc w:val="right"/>
        <w:rPr>
          <w:b w:val="0"/>
          <w:sz w:val="24"/>
          <w:szCs w:val="24"/>
        </w:rPr>
      </w:pPr>
      <w:bookmarkStart w:id="189" w:name="_Toc491358833"/>
      <w:r w:rsidRPr="00600557">
        <w:rPr>
          <w:b w:val="0"/>
          <w:sz w:val="24"/>
          <w:szCs w:val="24"/>
        </w:rPr>
        <w:lastRenderedPageBreak/>
        <w:t>Приложение14</w:t>
      </w:r>
      <w:bookmarkEnd w:id="189"/>
    </w:p>
    <w:p w:rsidR="00EB70A0" w:rsidRPr="00600557" w:rsidRDefault="00EB70A0" w:rsidP="00EB70A0">
      <w:pPr>
        <w:pStyle w:val="1-"/>
        <w:spacing w:before="0" w:after="0" w:line="240" w:lineRule="auto"/>
        <w:jc w:val="right"/>
        <w:outlineLvl w:val="9"/>
        <w:rPr>
          <w:b w:val="0"/>
          <w:sz w:val="24"/>
        </w:rPr>
      </w:pPr>
      <w:r w:rsidRPr="00600557">
        <w:rPr>
          <w:b w:val="0"/>
          <w:sz w:val="24"/>
        </w:rPr>
        <w:t>к административному регламенту</w:t>
      </w:r>
    </w:p>
    <w:p w:rsidR="00D3355C" w:rsidRPr="00600557" w:rsidRDefault="00785FD4" w:rsidP="00584626">
      <w:pPr>
        <w:pStyle w:val="1-"/>
        <w:rPr>
          <w:sz w:val="24"/>
        </w:rPr>
      </w:pPr>
      <w:bookmarkStart w:id="190" w:name="_Toc491358834"/>
      <w:r w:rsidRPr="00600557">
        <w:rPr>
          <w:sz w:val="24"/>
        </w:rPr>
        <w:t xml:space="preserve">Блок-схема предоставления </w:t>
      </w:r>
      <w:r w:rsidR="00550736" w:rsidRPr="00600557">
        <w:rPr>
          <w:sz w:val="24"/>
        </w:rPr>
        <w:t>Муниципальной у</w:t>
      </w:r>
      <w:r w:rsidRPr="00600557">
        <w:rPr>
          <w:sz w:val="24"/>
        </w:rPr>
        <w:t>слуги</w:t>
      </w:r>
      <w:bookmarkEnd w:id="174"/>
      <w:bookmarkEnd w:id="190"/>
    </w:p>
    <w:p w:rsidR="00087B59" w:rsidRPr="00600557" w:rsidRDefault="002841BD" w:rsidP="00584626">
      <w:pPr>
        <w:tabs>
          <w:tab w:val="left" w:pos="1260"/>
        </w:tabs>
        <w:suppressAutoHyphens/>
        <w:spacing w:line="240" w:lineRule="auto"/>
        <w:rPr>
          <w:rFonts w:ascii="Times New Roman" w:eastAsia="Times New Roman" w:hAnsi="Times New Roman" w:cs="Times New Roman"/>
          <w:sz w:val="24"/>
          <w:szCs w:val="24"/>
        </w:rPr>
      </w:pPr>
      <w:r w:rsidRPr="00600557">
        <w:rPr>
          <w:noProof/>
          <w:sz w:val="24"/>
          <w:szCs w:val="28"/>
        </w:rPr>
        <w:pict>
          <v:shapetype id="_x0000_t202" coordsize="21600,21600" o:spt="202" path="m,l,21600r21600,l21600,xe">
            <v:stroke joinstyle="miter"/>
            <v:path gradientshapeok="t" o:connecttype="rect"/>
          </v:shapetype>
          <v:shape id="Надпись 123" o:spid="_x0000_s1070" type="#_x0000_t202" style="position:absolute;left:0;text-align:left;margin-left:-69.9pt;margin-top:-13.65pt;width:564.05pt;height:28.8pt;z-index:25150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rsidR="006276A2" w:rsidRPr="00C85DD4" w:rsidRDefault="006276A2" w:rsidP="00A45FCB">
                  <w:pPr>
                    <w:rPr>
                      <w:smallCaps/>
                      <w:sz w:val="32"/>
                      <w:szCs w:val="32"/>
                    </w:rPr>
                  </w:pPr>
                  <w:r w:rsidRPr="00C85DD4">
                    <w:rPr>
                      <w:rFonts w:ascii="Times New Roman" w:hAnsi="Times New Roman" w:cs="Times New Roman"/>
                      <w:smallCaps/>
                      <w:sz w:val="32"/>
                      <w:szCs w:val="32"/>
                    </w:rPr>
                    <w:t>заявитель</w:t>
                  </w:r>
                </w:p>
              </w:txbxContent>
            </v:textbox>
          </v:shape>
        </w:pict>
      </w:r>
    </w:p>
    <w:p w:rsidR="00D3355C" w:rsidRPr="00600557" w:rsidRDefault="002841BD" w:rsidP="00584626">
      <w:pPr>
        <w:tabs>
          <w:tab w:val="left" w:pos="1260"/>
        </w:tabs>
        <w:suppressAutoHyphens/>
        <w:spacing w:line="240" w:lineRule="auto"/>
        <w:rPr>
          <w:rFonts w:ascii="Times New Roman" w:eastAsia="Times New Roman" w:hAnsi="Times New Roman" w:cs="Times New Roman"/>
          <w:sz w:val="24"/>
          <w:szCs w:val="24"/>
        </w:rPr>
      </w:pPr>
      <w:r w:rsidRPr="00600557">
        <w:rPr>
          <w:rFonts w:ascii="Times New Roman" w:eastAsia="Times New Roman" w:hAnsi="Times New Roman" w:cs="Times New Roman"/>
          <w:noProof/>
          <w:spacing w:val="-5"/>
          <w:sz w:val="24"/>
          <w:szCs w:val="24"/>
        </w:rPr>
        <w:pict>
          <v:line id="Прямая соединительная линия 9" o:spid="_x0000_s1069" style="position:absolute;left:0;text-align:left;flip:y;z-index:251728384;visibility:visible" from="-61.05pt,3pt" to="-61.0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kHCaAIAAIQEAAAOAAAAZHJzL2Uyb0RvYy54bWysVMFuEzEQvSPxD5bv6WZD0iarbiqUTbgU&#10;qNTC3bG9WQuvbdluNhFCAs5I/QR+gQNIlQp8w+aPGDtp2sIFIXJwxuOZ5zdvxnt8sqolWnLrhFY5&#10;Tg+6GHFFNRNqkeNXF7POECPniWJEasVzvOYOn4wfPzpuTMZ7utKScYsARLmsMTmuvDdZkjha8Zq4&#10;A224gsNS25p42NpFwixpAL2WSa/bPUwabZmxmnLnwFtsD/E44pclp/5lWTrukcwxcPNxtXGdhzUZ&#10;H5NsYYmpBN3RIP/AoiZCwaV7qIJ4gi6t+AOqFtRqp0t/QHWd6LIUlMcaoJq0+1s15xUxPNYC4jiz&#10;l8n9P1j6YnlmkWA5HmGkSA0taj9v3m+u2u/tl80V2nxof7bf2q/tdfujvd58BPtm8wnscNje7NxX&#10;aBSUbIzLAHCizmzQgq7UuTnV9I1DSk8qohY8VnSxNnBNGjKSBylh4wzwmTfPNYMYcul1lHVV2hqV&#10;UpjXITGAg3RoFfu43veRrzyiWycF71E6TIeD2OOEZAEiJBrr/DOuaxSMHEuhgsQkI8tT5wOlu5Dg&#10;VnompIxjIhVqQKdBbxATnJaChcMQ5uxiPpEWLUkYtPiL9cHJ/TCrLxWLYBUnbLqzPRESbOSjMN4K&#10;kEpyHG6rOcNIcnhbwdrSkyrcCMUC4Z21nbW3o+5oOpwO+51+73Da6XeLovN0Nul3Dmfp0aB4Ukwm&#10;RfoukE/7WSUY4yrwv537tP93c7V7gduJ3U/+XqjkIXpUFMje/kfSse+h1duhmWu2PrOhujACMOox&#10;ePcsw1u6v49Rdx+P8S8AAAD//wMAUEsDBBQABgAIAAAAIQA2WXBt3wAAAAwBAAAPAAAAZHJzL2Rv&#10;d25yZXYueG1sTI/BSsQwEIbvgu8QRvC2m6bqqrXpIqLgSXRXBG/ZZmzrNpOaZLfVp3cEQY8z8/HP&#10;95fLyfVijyF2njSoeQYCqfa2o0bD8/pudgEiJkPW9J5QwydGWFaHB6UprB/pCfer1AgOoVgYDW1K&#10;QyFlrFt0Js79gMS3Nx+cSTyGRtpgRg53vcyzbCGd6Yg/tGbAmxbr7WrnNFyuxzP/GLYvp6r7eP26&#10;fU/D/UPS+vhour4CkXBKfzD86LM6VOy08TuyUfQaZirPFbMaFtyJgd/FhlF1cp6BrEr5v0T1DQAA&#10;//8DAFBLAQItABQABgAIAAAAIQC2gziS/gAAAOEBAAATAAAAAAAAAAAAAAAAAAAAAABbQ29udGVu&#10;dF9UeXBlc10ueG1sUEsBAi0AFAAGAAgAAAAhADj9If/WAAAAlAEAAAsAAAAAAAAAAAAAAAAALwEA&#10;AF9yZWxzLy5yZWxzUEsBAi0AFAAGAAgAAAAhAPrmQcJoAgAAhAQAAA4AAAAAAAAAAAAAAAAALgIA&#10;AGRycy9lMm9Eb2MueG1sUEsBAi0AFAAGAAgAAAAhADZZcG3fAAAADAEAAA8AAAAAAAAAAAAAAAAA&#10;wgQAAGRycy9kb3ducmV2LnhtbFBLBQYAAAAABAAEAPMAAADOBQAAAAA=&#10;">
            <v:stroke endarrow="block"/>
          </v:line>
        </w:pict>
      </w:r>
      <w:r w:rsidRPr="00600557">
        <w:rPr>
          <w:rFonts w:ascii="Times New Roman" w:eastAsia="Times New Roman" w:hAnsi="Times New Roman" w:cs="Times New Roman"/>
          <w:noProof/>
          <w:spacing w:val="-5"/>
          <w:sz w:val="24"/>
          <w:szCs w:val="24"/>
        </w:rPr>
        <w:pict>
          <v:line id="Прямая соединительная линия 6" o:spid="_x0000_s1068" style="position:absolute;left:0;text-align:left;flip:y;z-index:251734528;visibility:visibl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w:r>
      <w:r w:rsidRPr="00600557">
        <w:rPr>
          <w:rFonts w:ascii="Times New Roman" w:eastAsia="Times New Roman" w:hAnsi="Times New Roman" w:cs="Times New Roman"/>
          <w:noProof/>
          <w:spacing w:val="-5"/>
          <w:sz w:val="24"/>
          <w:szCs w:val="24"/>
        </w:rPr>
        <w:pict>
          <v:line id="Прямая соединительная линия 31" o:spid="_x0000_s1067" style="position:absolute;left:0;text-align:left;flip:y;z-index:251847168;visibility:visibl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w:r>
      <w:r w:rsidRPr="00600557">
        <w:rPr>
          <w:rFonts w:ascii="Times New Roman" w:eastAsia="Times New Roman" w:hAnsi="Times New Roman" w:cs="Times New Roman"/>
          <w:noProof/>
          <w:spacing w:val="-5"/>
          <w:sz w:val="24"/>
          <w:szCs w:val="24"/>
        </w:rPr>
        <w:pict>
          <v:line id="Прямая соединительная линия 122" o:spid="_x0000_s1066" style="position:absolute;left:0;text-align:left;z-index:251555328;visibility:visibl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w:r>
      <w:r w:rsidRPr="00600557">
        <w:rPr>
          <w:rFonts w:ascii="Times New Roman" w:eastAsia="Times New Roman" w:hAnsi="Times New Roman" w:cs="Times New Roman"/>
          <w:noProof/>
          <w:spacing w:val="-5"/>
          <w:sz w:val="24"/>
          <w:szCs w:val="24"/>
        </w:rPr>
        <w:pict>
          <v:line id="Прямая соединительная линия 105" o:spid="_x0000_s1065" style="position:absolute;left:0;text-align:left;z-index:251635200;visibility:visibl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w:r>
    </w:p>
    <w:p w:rsidR="00D3355C" w:rsidRPr="00600557" w:rsidRDefault="002841BD" w:rsidP="00584626">
      <w:pPr>
        <w:tabs>
          <w:tab w:val="left" w:pos="1260"/>
        </w:tabs>
        <w:suppressAutoHyphens/>
        <w:spacing w:line="240" w:lineRule="auto"/>
        <w:rPr>
          <w:rFonts w:ascii="Times New Roman" w:eastAsia="Times New Roman" w:hAnsi="Times New Roman" w:cs="Times New Roman"/>
          <w:sz w:val="24"/>
          <w:szCs w:val="24"/>
        </w:rPr>
      </w:pPr>
      <w:r w:rsidRPr="00600557">
        <w:rPr>
          <w:rFonts w:ascii="Times New Roman" w:eastAsia="Times New Roman" w:hAnsi="Times New Roman" w:cs="Times New Roman"/>
          <w:noProof/>
          <w:spacing w:val="-5"/>
          <w:sz w:val="24"/>
          <w:szCs w:val="24"/>
        </w:rPr>
        <w:pict>
          <v:rect id="Прямоугольник 2" o:spid="_x0000_s1027" style="position:absolute;left:0;text-align:left;margin-left:252.95pt;margin-top:4.9pt;width:113.65pt;height:25pt;z-index:251716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rsidR="006276A2" w:rsidRPr="00C738FF" w:rsidRDefault="006276A2"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w:r>
      <w:r w:rsidRPr="00600557">
        <w:rPr>
          <w:rFonts w:ascii="Times New Roman" w:eastAsia="Times New Roman" w:hAnsi="Times New Roman" w:cs="Times New Roman"/>
          <w:noProof/>
          <w:spacing w:val="-5"/>
          <w:sz w:val="24"/>
          <w:szCs w:val="24"/>
        </w:rPr>
        <w:pict>
          <v:shape id="Надпись 110" o:spid="_x0000_s1028" type="#_x0000_t202" style="position:absolute;left:0;text-align:left;margin-left:23.35pt;margin-top:4.9pt;width:171.15pt;height:28.8pt;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rsidR="006276A2" w:rsidRPr="009F4868" w:rsidRDefault="006276A2"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w:r>
    </w:p>
    <w:p w:rsidR="00123BB7" w:rsidRPr="00600557" w:rsidRDefault="00123BB7" w:rsidP="00584626">
      <w:pPr>
        <w:tabs>
          <w:tab w:val="left" w:pos="1260"/>
        </w:tabs>
        <w:suppressAutoHyphens/>
        <w:spacing w:line="240" w:lineRule="auto"/>
        <w:rPr>
          <w:rFonts w:ascii="Times New Roman" w:eastAsia="Times New Roman" w:hAnsi="Times New Roman" w:cs="Times New Roman"/>
          <w:sz w:val="24"/>
          <w:szCs w:val="24"/>
        </w:rPr>
      </w:pPr>
    </w:p>
    <w:p w:rsidR="00123BB7" w:rsidRPr="00600557" w:rsidRDefault="002841BD" w:rsidP="00584626">
      <w:pPr>
        <w:tabs>
          <w:tab w:val="left" w:pos="1260"/>
        </w:tabs>
        <w:suppressAutoHyphens/>
        <w:spacing w:line="240" w:lineRule="auto"/>
        <w:rPr>
          <w:rFonts w:ascii="Times New Roman" w:eastAsia="Times New Roman" w:hAnsi="Times New Roman" w:cs="Times New Roman"/>
          <w:sz w:val="24"/>
          <w:szCs w:val="24"/>
          <w:lang w:eastAsia="ar-SA"/>
        </w:rPr>
      </w:pPr>
      <w:r w:rsidRPr="00600557">
        <w:rPr>
          <w:rFonts w:ascii="Times New Roman" w:eastAsia="Times New Roman" w:hAnsi="Times New Roman" w:cs="Times New Roman"/>
          <w:noProof/>
          <w:spacing w:val="-5"/>
          <w:sz w:val="24"/>
          <w:szCs w:val="24"/>
        </w:rPr>
        <w:pict>
          <v:line id="Прямая соединительная линия 118" o:spid="_x0000_s1064" style="position:absolute;left:0;text-align:left;z-index:251610624;visibility:visibl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w:r>
      <w:r w:rsidRPr="00600557">
        <w:rPr>
          <w:rFonts w:ascii="Times New Roman" w:eastAsia="Times New Roman" w:hAnsi="Times New Roman" w:cs="Times New Roman"/>
          <w:noProof/>
          <w:spacing w:val="-5"/>
          <w:sz w:val="24"/>
          <w:szCs w:val="24"/>
        </w:rPr>
        <w:pict>
          <v:line id="Прямая соединительная линия 5" o:spid="_x0000_s1063" style="position:absolute;left:0;text-align:left;z-index:251722240;visibility:visibl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w:r>
    </w:p>
    <w:p w:rsidR="00123BB7" w:rsidRPr="00600557" w:rsidRDefault="002841BD" w:rsidP="00584626">
      <w:pPr>
        <w:tabs>
          <w:tab w:val="left" w:pos="1260"/>
        </w:tabs>
        <w:suppressAutoHyphens/>
        <w:spacing w:line="240" w:lineRule="auto"/>
        <w:rPr>
          <w:rFonts w:ascii="Times New Roman" w:eastAsia="Times New Roman" w:hAnsi="Times New Roman" w:cs="Times New Roman"/>
          <w:spacing w:val="-5"/>
          <w:sz w:val="24"/>
          <w:szCs w:val="24"/>
          <w:lang w:eastAsia="ar-SA"/>
        </w:rPr>
      </w:pPr>
      <w:r w:rsidRPr="00600557">
        <w:rPr>
          <w:rFonts w:ascii="Times New Roman" w:eastAsia="Times New Roman" w:hAnsi="Times New Roman" w:cs="Times New Roman"/>
          <w:noProof/>
          <w:spacing w:val="-5"/>
          <w:sz w:val="24"/>
          <w:szCs w:val="24"/>
        </w:rPr>
        <w:pict>
          <v:shape id="Надпись 119" o:spid="_x0000_s1029" type="#_x0000_t202" style="position:absolute;left:0;text-align:left;margin-left:26.1pt;margin-top:7.6pt;width:390pt;height:18pt;z-index:25153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rsidR="006276A2" w:rsidRPr="009F4868" w:rsidRDefault="006276A2"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w:r>
    </w:p>
    <w:p w:rsidR="00123BB7" w:rsidRPr="00600557" w:rsidRDefault="002841B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600557">
        <w:rPr>
          <w:rFonts w:ascii="Times New Roman" w:eastAsia="Times New Roman" w:hAnsi="Times New Roman" w:cs="Times New Roman"/>
          <w:noProof/>
          <w:spacing w:val="-5"/>
          <w:sz w:val="24"/>
          <w:szCs w:val="24"/>
        </w:rPr>
        <w:pict>
          <v:line id="Прямая соединительная линия 116" o:spid="_x0000_s1062" style="position:absolute;left:0;text-align:left;z-index:251622912;visibility:visible" from="62.3pt,10.3pt" to="62.3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wTYgIAAH0EAAAOAAAAZHJzL2Uyb0RvYy54bWysVMFuEzEQvSPxD5bv6WbTTWhW3VQom3Ap&#10;UKnlA5y1N2vhtS3bzSZCSNAzUj+BX+AAUqUC37D5I8bOJlC4IEQOztieefPmzXhPz9a1QCtmLFcy&#10;w/FRHyMmC0W5XGb41dW8d4KRdURSIpRkGd4wi88mjx+dNjplA1UpQZlBACJt2ugMV87pNIpsUbGa&#10;2COlmYTLUpmaONiaZUQNaQC9FtGg3x9FjTJUG1Uwa+E0313iScAvS1a4l2VpmUMiw8DNhdWEdeHX&#10;aHJK0qUhuuJFR4P8A4uacAlJD1A5cQRdG/4HVM0Lo6wq3VGh6kiVJS9YqAGqifu/VXNZEc1CLSCO&#10;1QeZ7P+DLV6sLgziFHoXjzCSpIYmtR+377a37df20/YWbd+339sv7ef2rv3W3m1vwL7ffgDbX7b3&#10;3fEt8vGgZqNtCqBTeWG8HsVaXupzVby2SKppReSShaquNhoSxT4iehDiN1YDp0XzXFHwIddOBWnX&#10;pak9JIiG1qGDm0MH2dqhYndYwOlwPEwGxwGcpPs4bax7xlSNvJFhwaXXlqRkdW6d50HSvYs/lmrO&#10;hQjzISRqMjweDoYhwCrBqb/0btYsF1Nh0Ir4CQu/Lu8DN6OuJQ1gFSN01tmOcAE2ckENZzjoIxj2&#10;2WpGMRIMHpW3dvSE9BmhViDcWbshezPuj2cns5OklwxGs17Sz/Pe0/k06Y3m8ZNhfpxPp3n81pOP&#10;k7TilDLp+e8HPk7+bqC6p7cb1cPIH4SKHqIHRYHs/j+QDs32/d1NykLRzYXx1fm+w4wH5+49+kf0&#10;6z54/fxqTH4AAAD//wMAUEsDBBQABgAIAAAAIQB4e9a33wAAAAoBAAAPAAAAZHJzL2Rvd25yZXYu&#10;eG1sTI9BT8MwDIXvSPyHyEjcWNqqmqrSdEJI47IB2obQdssa01Y0TtWkW/n3eFzGyX720/PnYjHZ&#10;Tpxw8K0jBfEsAoFUOdNSreBjt3zIQPigyejOESr4QQ+L8vam0LlxZ9rgaRtqwSHkc62gCaHPpfRV&#10;g1b7meuRePflBqsDy6GWZtBnDredTKJoLq1uiS80usfnBqvv7WgVbNbLVfa5GqdqOLzEb7v39eve&#10;Z0rd301PjyACTuFqhgs+o0PJTEc3kvGiY52kc7YqSCKuF8Pf4MhNnKYgy0L+f6H8BQAA//8DAFBL&#10;AQItABQABgAIAAAAIQC2gziS/gAAAOEBAAATAAAAAAAAAAAAAAAAAAAAAABbQ29udGVudF9UeXBl&#10;c10ueG1sUEsBAi0AFAAGAAgAAAAhADj9If/WAAAAlAEAAAsAAAAAAAAAAAAAAAAALwEAAF9yZWxz&#10;Ly5yZWxzUEsBAi0AFAAGAAgAAAAhAB0FfBNiAgAAfQQAAA4AAAAAAAAAAAAAAAAALgIAAGRycy9l&#10;Mm9Eb2MueG1sUEsBAi0AFAAGAAgAAAAhAHh71rffAAAACgEAAA8AAAAAAAAAAAAAAAAAvAQAAGRy&#10;cy9kb3ducmV2LnhtbFBLBQYAAAAABAAEAPMAAADIBQAAAAA=&#10;">
            <v:stroke endarrow="block"/>
          </v:line>
        </w:pict>
      </w:r>
    </w:p>
    <w:p w:rsidR="00123BB7" w:rsidRPr="00600557" w:rsidRDefault="002841B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600557">
        <w:rPr>
          <w:rFonts w:ascii="Times New Roman" w:eastAsia="Times New Roman" w:hAnsi="Times New Roman" w:cs="Times New Roman"/>
          <w:noProof/>
          <w:spacing w:val="-5"/>
          <w:sz w:val="24"/>
          <w:szCs w:val="24"/>
        </w:rPr>
        <w:pict>
          <v:line id="Прямая соединительная линия 115" o:spid="_x0000_s1061" style="position:absolute;left:0;text-align:left;z-index:251629056;visibility:visible" from="372pt,-.25pt" to="372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TBZAIAAH0EAAAOAAAAZHJzL2Uyb0RvYy54bWysVM2O0zAQviPxDpbvbZqSdrfRpivUtFwW&#10;WGmXB3Bjp7FwbMt2m1YICTgj7SPwChxAWmmBZ0jfiLH7wy5cEKIHdzye+fzNN+Ocna9rgVbMWK5k&#10;huNuDyMmC0W5XGT41fWsc4qRdURSIpRkGd4wi8/Hjx+dNTplfVUpQZlBACJt2ugMV87pNIpsUbGa&#10;2K7STMJhqUxNHGzNIqKGNIBei6jf6w2jRhmqjSqYteDNd4d4HPDLkhXuZVla5pDIMHBzYTVhnfs1&#10;Gp+RdGGIrnixp0H+gUVNuIRLj1A5cQQtDf8DquaFUVaVrluoOlJlyQsWaoBq4t5v1VxVRLNQC4hj&#10;9VEm+/9gixerS4M4hd7FA4wkqaFJ7aftu+1N+639vL1B2/ftj/Zr+6W9bb+3t9sPYN9tP4LtD9u7&#10;vfsG+XxQs9E2BdCJvDRej2Itr/SFKl5bJNWkInLBQlXXGw0XxT4jepDiN1YDp3nzXFGIIUungrTr&#10;0tQeEkRD69DBzbGDbO1QsXMW4E1G/ZNhaG5E0kOeNtY9Y6pG3siw4NJrS1KyurDO8yDpIcS7pZpx&#10;IcJ8CImaDI8G/UFIsEpw6g99mDWL+UQYtCJ+wsIvFAUn98OMWkoawCpG6HRvO8IF2MgFNZzhoI9g&#10;2N9WM4qRYPCovLWjJ6S/EWoFwntrN2RvRr3R9HR6mnSS/nDaSXp53nk6mySd4Sw+GeRP8skkj996&#10;8nGSVpxSJj3/w8DHyd8N1P7p7Ub1OPJHoaKH6EFRIHv4D6RDs31/d5MyV3RzaXx1vu8w4yF4/x79&#10;I7q/D1G/vhrjnwAAAP//AwBQSwMEFAAGAAgAAAAhAGD6nijfAAAACAEAAA8AAABkcnMvZG93bnJl&#10;di54bWxMj0FLw0AQhe+C/2EZwVu7iVQbYjZFhHppVdqKtLdtdkyC2dmwu2njv3fEg97m8R5vvlcs&#10;RtuJE/rQOlKQThMQSJUzLdUK3nbLSQYiRE1Gd45QwRcGWJSXF4XOjTvTBk/bWAsuoZBrBU2MfS5l&#10;qBq0Okxdj8Teh/NWR5a+lsbrM5fbTt4kyZ20uiX+0OgeHxusPreDVbBZL1fZ+2oYK394Sl92r+vn&#10;fciUur4aH+5BRBzjXxh+8BkdSmY6uoFMEJ2C+WzGW6KCyS0I9n/1kY95CrIs5P8B5TcAAAD//wMA&#10;UEsBAi0AFAAGAAgAAAAhALaDOJL+AAAA4QEAABMAAAAAAAAAAAAAAAAAAAAAAFtDb250ZW50X1R5&#10;cGVzXS54bWxQSwECLQAUAAYACAAAACEAOP0h/9YAAACUAQAACwAAAAAAAAAAAAAAAAAvAQAAX3Jl&#10;bHMvLnJlbHNQSwECLQAUAAYACAAAACEA48aUwWQCAAB9BAAADgAAAAAAAAAAAAAAAAAuAgAAZHJz&#10;L2Uyb0RvYy54bWxQSwECLQAUAAYACAAAACEAYPqeKN8AAAAIAQAADwAAAAAAAAAAAAAAAAC+BAAA&#10;ZHJzL2Rvd25yZXYueG1sUEsFBgAAAAAEAAQA8wAAAMoFAAAAAA==&#10;">
            <v:stroke endarrow="block"/>
          </v:line>
        </w:pict>
      </w:r>
    </w:p>
    <w:p w:rsidR="00123BB7" w:rsidRPr="00600557" w:rsidRDefault="002841B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600557">
        <w:rPr>
          <w:rFonts w:ascii="Times New Roman" w:eastAsia="Times New Roman" w:hAnsi="Times New Roman" w:cs="Times New Roman"/>
          <w:bCs/>
          <w:noProof/>
          <w:sz w:val="24"/>
          <w:szCs w:val="24"/>
        </w:rPr>
        <w:pict>
          <v:shape id="Надпись 84" o:spid="_x0000_s1030" type="#_x0000_t202" style="position:absolute;left:0;text-align:left;margin-left:110.65pt;margin-top:3.1pt;width:188.9pt;height:110pt;z-index:25183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iOjSAIAAGEEAAAOAAAAZHJzL2Uyb0RvYy54bWysVM2O0zAQviPxDpbvNOnPsm3UdLV0KUJa&#10;fqSFB3AdJ7FwPMZ2m5Qbd16Bd+DAgRuv0H0jxk63WxZxQfRgeTLjb2a+b6bzi65RZCusk6BzOhyk&#10;lAjNoZC6yun7d6snU0qcZ7pgCrTI6U44erF4/GjemkyMoAZVCEsQRLusNTmtvTdZkjhei4a5ARih&#10;0VmCbZhH01ZJYVmL6I1KRmn6NGnBFsYCF87h16veSRcRvywF92/K0glPVE6xNh9PG891OJPFnGWV&#10;ZaaW/FAG+4cqGiY1Jj1CXTHPyMbKP6AayS04KP2AQ5NAWUouYg/YzTB90M1NzYyIvSA5zhxpcv8P&#10;lr/evrVEFjkdoVKaNajR/uv+2/77/uf+x+3n2y9kOgkstcZlGHxjMNx3z6BDtWPHzlwD/+CIhmXN&#10;dCUurYW2FqzAKofhZXLytMdxAWTdvoICs7GNhwjUlbYJFCIpBNFRrd1RIdF5wvHjaDybpWN0cfQN&#10;x7PzNI0aJiy7e26s8y8ENCRccmpxBCI82147H8ph2V1IyOZAyWIllYqGrdZLZcmW4bis4i928CBM&#10;adJi+ll6lvYU/BUDy7uv8LdUjfQ4+Eo2OZ0eg1gWiHuuiziWnknV37FmpQ9MBvJ6Gn237qJ0R4HW&#10;UOyQWgv9nONe4qUG+4mSFmc8p+7jhllBiXqpUZ7ZcDIJSxGNydn5CA176lmfepjmCJVTT0l/Xfp+&#10;kTbGyqrGTP1AaLhESUsZyQ7a91Udysc5jhocdi4syqkdo+7/GRa/AAAA//8DAFBLAwQUAAYACAAA&#10;ACEA2+j+j9wAAAAJAQAADwAAAGRycy9kb3ducmV2LnhtbEyPTU/DMAyG70j8h8hI3Fjask1baToh&#10;JHpmH4hr2pimonGqJuu6f493gqP9vHr9uNjNrhcTjqHzpCBdJCCQGm86ahWcju9PGxAhajK694QK&#10;rhhgV97fFTo3/kJ7nA6xFVxCIdcKbIxDLmVoLDodFn5AYvbtR6cjj2MrzagvXO56mSXJWjrdEV+w&#10;esA3i83P4ewUrMLXx3K61p1tN5+VrGa3Xx4rpR4f5tcXEBHn+BeGmz6rQ8lOtT+TCaJXkGXpM0cV&#10;rDMQzFfbbQqivgHeyLKQ/z8ofwEAAP//AwBQSwECLQAUAAYACAAAACEAtoM4kv4AAADhAQAAEwAA&#10;AAAAAAAAAAAAAAAAAAAAW0NvbnRlbnRfVHlwZXNdLnhtbFBLAQItABQABgAIAAAAIQA4/SH/1gAA&#10;AJQBAAALAAAAAAAAAAAAAAAAAC8BAABfcmVscy8ucmVsc1BLAQItABQABgAIAAAAIQC1UiOjSAIA&#10;AGEEAAAOAAAAAAAAAAAAAAAAAC4CAABkcnMvZTJvRG9jLnhtbFBLAQItABQABgAIAAAAIQDb6P6P&#10;3AAAAAkBAAAPAAAAAAAAAAAAAAAAAKIEAABkcnMvZG93bnJldi54bWxQSwUGAAAAAAQABADzAAAA&#10;qwUAAAAA&#10;" strokeweight="1.5pt">
            <v:textbox>
              <w:txbxContent>
                <w:p w:rsidR="006276A2" w:rsidRDefault="006276A2" w:rsidP="00965964">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онисверяются с документами,</w:t>
                  </w:r>
                  <w:r w:rsidRPr="00BB3EFC">
                    <w:rPr>
                      <w:rFonts w:ascii="Times New Roman" w:hAnsi="Times New Roman" w:cs="Times New Roman"/>
                      <w:bCs/>
                      <w:smallCaps/>
                      <w:sz w:val="18"/>
                      <w:szCs w:val="18"/>
                    </w:rPr>
                    <w:t>полученными в</w:t>
                  </w:r>
                  <w:r>
                    <w:rPr>
                      <w:rFonts w:ascii="Times New Roman" w:hAnsi="Times New Roman" w:cs="Times New Roman"/>
                      <w:bCs/>
                      <w:smallCaps/>
                      <w:sz w:val="18"/>
                      <w:szCs w:val="18"/>
                    </w:rPr>
                    <w:t>электронном виде</w:t>
                  </w:r>
                </w:p>
              </w:txbxContent>
            </v:textbox>
          </v:shape>
        </w:pict>
      </w:r>
    </w:p>
    <w:p w:rsidR="00123BB7" w:rsidRPr="00600557" w:rsidRDefault="002841B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600557">
        <w:rPr>
          <w:rFonts w:ascii="Times New Roman" w:eastAsia="Times New Roman" w:hAnsi="Times New Roman" w:cs="Times New Roman"/>
          <w:noProof/>
          <w:spacing w:val="-5"/>
          <w:sz w:val="24"/>
          <w:szCs w:val="24"/>
        </w:rPr>
        <w:pict>
          <v:shape id="Надпись 113" o:spid="_x0000_s1031" type="#_x0000_t202" style="position:absolute;left:0;text-align:left;margin-left:323.5pt;margin-top:12pt;width:127pt;height:59.85pt;z-index:25159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lIQAIAADkEAAAOAAAAZHJzL2Uyb0RvYy54bWysU82O0zAQviPxDpbvNEnpb9R0tXRZhLT8&#10;SAsP4DpOY+F4jO02KTfuvALvwIEDN16h+0aMnbZUcEPkYNmZme+b+WZmcdU1iuyEdRJ0QbNBSonQ&#10;HEqpNwV9/+72yYwS55kumQItCroXjl4tHz9atCYXQ6hBlcISBNEub01Ba+9NniSO16JhbgBGaDRW&#10;YBvm8Wk3SWlZi+iNSoZpOklasKWxwIVz+PemN9JlxK8qwf2bqnLCE1VQzM3H08ZzHc5kuWD5xjJT&#10;S35Mg/1DFg2TGknPUDfMM7K18i+oRnILDio/4NAkUFWSi1gDVpOlf1RzXzMjYi0ojjNnmdz/g+Wv&#10;d28tkSX2LntKiWYNNunw9fDt8P3w8/Dj4fPDFxIsqFNrXI7u9wYDfPcMOoyJNTtzB/yDIxpWNdMb&#10;cW0ttLVgJeaZhcjkIrTHcQFk3b6CEunY1kME6irbBBFRFoLo2K/9uUei84QHykk2nKdo4mibTtLh&#10;bBopWH6KNtb5FwIaEi4FtTgDEZ3t7pwP2bD85BLINNxKpeIcKE1aZJin47QvDJQsgzX4ObtZr5Ql&#10;OxZGKX5HYnfp1kiPA61kU9DZ2YnlQY7nuow0nknV3zEVpY/6BEl6cXy37mJLxifZ11DuUTAL/fzi&#10;vuGlBvuJkhZnt6Du45ZZQYl6qVH0eTYahWGPj9F4OsSHvbSsLy1Mc4QqqKekv658vyBbY+WmRqa+&#10;zRqusVGVjBqGjvZZHdPH+YzSHncpLMDlO3r93vjlLwAAAP//AwBQSwMEFAAGAAgAAAAhADc7TSHh&#10;AAAACgEAAA8AAABkcnMvZG93bnJldi54bWxMj0FPwzAMhe9I/IfISNxY2lFtrDSdEGIXNA7rhgS3&#10;rDVNoXG6JNvKv8ec4GRb7+n5e8VytL04oQ+dIwXpJAGBVLumo1bBbru6uQMRoqZG945QwTcGWJaX&#10;F4XOG3emDZ6q2AoOoZBrBSbGIZcy1AatDhM3ILH24bzVkU/fysbrM4fbXk6TZCat7og/GD3go8H6&#10;qzpaBSv/VHW71PjDYv389n543b4M60+lrq/Gh3sQEcf4Z4ZffEaHkpn27khNEL2CWTbnLlHBNOPJ&#10;hkWS8rJnZ3Y7B1kW8n+F8gcAAP//AwBQSwECLQAUAAYACAAAACEAtoM4kv4AAADhAQAAEwAAAAAA&#10;AAAAAAAAAAAAAAAAW0NvbnRlbnRfVHlwZXNdLnhtbFBLAQItABQABgAIAAAAIQA4/SH/1gAAAJQB&#10;AAALAAAAAAAAAAAAAAAAAC8BAABfcmVscy8ucmVsc1BLAQItABQABgAIAAAAIQCOeglIQAIAADkE&#10;AAAOAAAAAAAAAAAAAAAAAC4CAABkcnMvZTJvRG9jLnhtbFBLAQItABQABgAIAAAAIQA3O00h4QAA&#10;AAoBAAAPAAAAAAAAAAAAAAAAAJoEAABkcnMvZG93bnJldi54bWxQSwUGAAAAAAQABADzAAAAqAUA&#10;AAAA&#10;" filled="f" strokeweight="1.5pt">
            <v:textbox>
              <w:txbxContent>
                <w:p w:rsidR="006276A2" w:rsidRPr="00E666DD" w:rsidRDefault="006276A2"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w:r>
    </w:p>
    <w:p w:rsidR="00123BB7" w:rsidRPr="00600557" w:rsidRDefault="002841B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600557">
        <w:rPr>
          <w:rFonts w:ascii="Times New Roman" w:eastAsia="Times New Roman" w:hAnsi="Times New Roman" w:cs="Times New Roman"/>
          <w:noProof/>
          <w:spacing w:val="-5"/>
          <w:sz w:val="24"/>
          <w:szCs w:val="24"/>
        </w:rPr>
        <w:pict>
          <v:shape id="Надпись 111" o:spid="_x0000_s1032" type="#_x0000_t202" style="position:absolute;left:0;text-align:left;margin-left:-49.05pt;margin-top:3.95pt;width:120.5pt;height:100.45pt;z-index:251598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g+QQIAADoEAAAOAAAAZHJzL2Uyb0RvYy54bWysU82O0zAQviPxDpbvNE233e5GTVdLl0VI&#10;y4+08ACO4yQWjsfYbpNy484r8A4cOHDjFbpvxNhpS4EbIgfLk5n55vM3M4urvlVkI6yToHOajsaU&#10;CM2hlLrO6bu3t08uKHGe6ZIp0CKnW+Ho1fLxo0VnMjGBBlQpLEEQ7bLO5LTx3mRJ4ngjWuZGYIRG&#10;ZwW2ZR5NWyelZR2ityqZjMfnSQe2NBa4cA7/3gxOuoz4VSW4f11VTniicorcfDxtPItwJssFy2rL&#10;TCP5ngb7BxYtkxqLHqFumGdkbeVfUK3kFhxUfsShTaCqJBfxDfiadPzHa+4bZkR8C4rjzFEm9/9g&#10;+avNG0tkib1LU0o0a7FJuy+7r7tvux+77w+fHj6T4EGdOuMyDL83mOD7p9BjTnyzM3fA3zuiYdUw&#10;XYtra6FrBCuRZ8xMTlIHHBdAiu4llFiOrT1EoL6ybRARZSGIjv3aHnskek94KDk7G5/N0MXRl07m&#10;s3k6C+wSlh3SjXX+uYCWhEtOLQ5BhGebO+eH0ENIqKbhVioVB0Fp0iHq5RgLBJcDJcvgjYati5Wy&#10;ZMPCLMVvX/i3sFZ6nGgl25xeHINYFvR4pstYxjOphjuyVhrJB4GCJoM6vi/62JPzg+4FlFtUzMIw&#10;wLhweGnAfqSkw+HNqfuwZlZQol5oVP0ynU7DtEdjOptP0LCnnuLUwzRHqJx6Sobryg8bsjZW1g1W&#10;Gvqs4Ro7VcmoYWA8sNrTxwGNXdgvU9iAUztG/Vr55U8AAAD//wMAUEsDBBQABgAIAAAAIQBrpfmj&#10;4AAAAAkBAAAPAAAAZHJzL2Rvd25yZXYueG1sTI/BTsMwEETvSPyDtUjcWicRgiTNpkKIXlA5kBaJ&#10;3tzYxIF4ndpuG/4e9wS3Wc1o5m21nMzATsr53hJCOk+AKWqt7KlD2G5WsxyYD4KkGCwphB/lYVlf&#10;X1WilPZMb+rUhI7FEvKlQNAhjCXnvtXKCD+3o6LofVpnRIin67h04hzLzcCzJLnnRvQUF7QY1ZNW&#10;7XdzNAgr99z021S7Q7F++dgd3jev4/oL8fZmelwAC2oKf2G44Ed0qCPT3h5JejYgzIo8jVGEhwLY&#10;xb/LotgjZEmeA68r/v+D+hcAAP//AwBQSwECLQAUAAYACAAAACEAtoM4kv4AAADhAQAAEwAAAAAA&#10;AAAAAAAAAAAAAAAAW0NvbnRlbnRfVHlwZXNdLnhtbFBLAQItABQABgAIAAAAIQA4/SH/1gAAAJQB&#10;AAALAAAAAAAAAAAAAAAAAC8BAABfcmVscy8ucmVsc1BLAQItABQABgAIAAAAIQDwpdg+QQIAADoE&#10;AAAOAAAAAAAAAAAAAAAAAC4CAABkcnMvZTJvRG9jLnhtbFBLAQItABQABgAIAAAAIQBrpfmj4AAA&#10;AAkBAAAPAAAAAAAAAAAAAAAAAJsEAABkcnMvZG93bnJldi54bWxQSwUGAAAAAAQABADzAAAAqAUA&#10;AAAA&#10;" filled="f" strokeweight="1.5pt">
            <v:textbox>
              <w:txbxContent>
                <w:p w:rsidR="006276A2" w:rsidRPr="009F4868" w:rsidRDefault="006276A2"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w:r>
    </w:p>
    <w:p w:rsidR="00123BB7" w:rsidRPr="0060055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600557" w:rsidRDefault="002841B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600557">
        <w:rPr>
          <w:rFonts w:ascii="Times New Roman" w:eastAsia="Times New Roman" w:hAnsi="Times New Roman" w:cs="Times New Roman"/>
          <w:noProof/>
          <w:spacing w:val="-5"/>
          <w:sz w:val="24"/>
          <w:szCs w:val="24"/>
        </w:rPr>
        <w:pict>
          <v:line id="Прямая соединительная линия 3" o:spid="_x0000_s1060" style="position:absolute;left:0;text-align:left;flip:x;z-index:251857408;visibility:visible" from="71.1pt,6.85pt" to="10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naaQIAAIMEAAAOAAAAZHJzL2Uyb0RvYy54bWysVM1uEzEQviPxDpbv6e6m29CusqlQNoFD&#10;gUotD+CsvVkLr23ZbjYRQgLOSH0EXoEDSJUKPMPmjRg7P23hghA5OGPPzOdvvhnv8HTZCLRgxnIl&#10;c5wcxBgxWSrK5TzHry+nvWOMrCOSEqEky/GKWXw6evxo2OqM9VWtBGUGAYi0WatzXDunsyiyZc0a&#10;Yg+UZhKclTINcbA184ga0gJ6I6J+HA+iVhmqjSqZtXBabJx4FPCripXuVVVZ5pDIMXBzYTVhnfk1&#10;Gg1JNjdE17zc0iD/wKIhXMKle6iCOIKuDP8DquGlUVZV7qBUTaSqipcs1ADVJPFv1VzURLNQC4hj&#10;9V4m+/9gy5eLc4M4zfEhRpI00KLu8/r9+rr73n1ZX6P1h+5n96372t10P7qb9Uewb9efwPbO7nZ7&#10;fI0OvZKtthkAjuW58VqUS3mhz1T5xiKpxjWRcxYqulxpuCbxGdGDFL+xGvjM2heKQgy5cirIuqxM&#10;gyrB9XOf6MFBOrQMfVzt+8iWDpVwmA76/RjqKXeuiGQewedpY90zphrkjRwLLr3CJCOLM+s8o7sQ&#10;fyzVlAsRpkRI1Ob45Kh/FBKsEpx6pw+zZj4bC4MWxM9Z+IXywHM/zKgrSQNYzQidbG1HuAAbuaCL&#10;MxyUEgz72xpGMRIMnpa3NvSE9DdCrUB4a21G7e1JfDI5nhynvbQ/mPTSuCh6T6fjtDeYJk+OisNi&#10;PC6Sd558kmY1p5RJz3839kn6d2O1fYCbgd0P/l6o6CF6UBTI7v4D6dB23+nNzMwUXZ0bX52fAJj0&#10;ELx9lf4p3d+HqLtvx+gXAAAA//8DAFBLAwQUAAYACAAAACEAX/WFON8AAAAJAQAADwAAAGRycy9k&#10;b3ducmV2LnhtbEyPzU7DMBCE70i8g7WVuFEnoeUnxKkQAqknBC1C4ubG2yQ0XgfbbQJPz6Ie4Laz&#10;O5r9pliMthMH9KF1pCCdJiCQKmdaqhW8rh/Pr0GEqMnozhEq+MIAi/L0pNC5cQO94GEVa8EhFHKt&#10;oImxz6UMVYNWh6nrkfi2dd7qyNLX0ng9cLjtZJYkl9LqlvhDo3u8b7DarfZWwc16mLtnv3ubpe3n&#10;+/fDR+yXT1Gps8l4dwsi4hj/zPCLz+hQMtPG7ckE0bGeZRlbebi4AsGGLJ1zuc1xIctC/m9Q/gAA&#10;AP//AwBQSwECLQAUAAYACAAAACEAtoM4kv4AAADhAQAAEwAAAAAAAAAAAAAAAAAAAAAAW0NvbnRl&#10;bnRfVHlwZXNdLnhtbFBLAQItABQABgAIAAAAIQA4/SH/1gAAAJQBAAALAAAAAAAAAAAAAAAAAC8B&#10;AABfcmVscy8ucmVsc1BLAQItABQABgAIAAAAIQCNhOnaaQIAAIMEAAAOAAAAAAAAAAAAAAAAAC4C&#10;AABkcnMvZTJvRG9jLnhtbFBLAQItABQABgAIAAAAIQBf9YU43wAAAAkBAAAPAAAAAAAAAAAAAAAA&#10;AMMEAABkcnMvZG93bnJldi54bWxQSwUGAAAAAAQABADzAAAAzwUAAAAA&#10;">
            <v:stroke endarrow="block"/>
          </v:line>
        </w:pict>
      </w:r>
      <w:r w:rsidRPr="00600557">
        <w:rPr>
          <w:rFonts w:ascii="Times New Roman" w:eastAsia="Times New Roman" w:hAnsi="Times New Roman" w:cs="Times New Roman"/>
          <w:noProof/>
          <w:spacing w:val="-5"/>
          <w:sz w:val="24"/>
          <w:szCs w:val="24"/>
        </w:rPr>
        <w:pict>
          <v:line id="Прямая соединительная линия 19" o:spid="_x0000_s1059" style="position:absolute;left:0;text-align:left;flip:x;z-index:251851264;visibility:visible" from="300.05pt,6.85pt" to="32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gEaQIAAIUEAAAOAAAAZHJzL2Uyb0RvYy54bWysVMFuEzEQvSPxD5bv6WZD0iarbiqUTeBQ&#10;oFLLBzi2N2vhtS3bzSZCSMAZqZ/AL3AAqVKBb9j8EWMnTVu4IEQOztgz8/zmzXiPT1a1REtundAq&#10;x+lBFyOuqGZCLXL8+mLWGWLkPFGMSK14jtfc4ZPx40fHjcl4T1daMm4RgCiXNSbHlfcmSxJHK14T&#10;d6ANV+Asta2Jh61dJMySBtBrmfS63cOk0ZYZqyl3Dk6LrROPI35ZcupflaXjHskcAzcfVxvXeViT&#10;8THJFpaYStAdDfIPLGoiFFy6hyqIJ+jSij+gakGtdrr0B1TXiS5LQXmsAapJu79Vc14Rw2MtII4z&#10;e5nc/4OlL5dnFgkGvRthpEgNPWo/b95vrtrv7ZfNFdp8aH+239qv7XX7o73efAT7ZvMJ7OBsb3bH&#10;VwjSQcvGuAwgJ+rMBjXoSp2bU03fOKT0pCJqwWNNF2sD96QhI3mQEjbOAKN580IziCGXXkdhV6Wt&#10;USmFeR4SAziIh1axk+t9J/nKIwqHvdHRaAD9preuhGQBIeQZ6/wzrmsUjBxLoYLGJCPLU+cDo7uQ&#10;cKz0TEgZ50Qq1OR4NOgNYoLTUrDgDGHOLuYTadGShEmLv1geeO6HWX2pWASrOGHTne2JkGAjH3Xx&#10;VoBSkuNwW80ZRpLD4wrWlp5U4UaoFQjvrO2wvR11R9PhdNjv9HuH006/WxSdp7NJv3M4S48GxZNi&#10;MinSd4F82s8qwRhXgf/t4Kf9vxus3RPcjux+9PdCJQ/Ro6JA9vY/ko5tD53ezsxcs/WZDdWFCYBZ&#10;j8G7dxke0/19jLr7eox/AQAA//8DAFBLAwQUAAYACAAAACEAuHho/d4AAAAJAQAADwAAAGRycy9k&#10;b3ducmV2LnhtbEyPwU7DMBBE70j8g7VI3KgdKCmEOBVCIHFC0CIkbm68JKHxOthuE/h6FnGA4848&#10;zc6Uy8n1Yo8hdp40ZDMFAqn2tqNGw/P67uQCREyGrOk9oYZPjLCsDg9KU1g/0hPuV6kRHEKxMBra&#10;lIZCyli36Eyc+QGJvTcfnEl8hkbaYEYOd708VSqXznTEH1oz4E2L9Xa1cxou1+O5fwzbl3nWfbx+&#10;3b6n4f4haX18NF1fgUg4pT8Yfupzdai408bvyEbRa8iVyhhl42wBgoF8vuBxm19BVqX8v6D6BgAA&#10;//8DAFBLAQItABQABgAIAAAAIQC2gziS/gAAAOEBAAATAAAAAAAAAAAAAAAAAAAAAABbQ29udGVu&#10;dF9UeXBlc10ueG1sUEsBAi0AFAAGAAgAAAAhADj9If/WAAAAlAEAAAsAAAAAAAAAAAAAAAAALwEA&#10;AF9yZWxzLy5yZWxzUEsBAi0AFAAGAAgAAAAhAG7dWARpAgAAhQQAAA4AAAAAAAAAAAAAAAAALgIA&#10;AGRycy9lMm9Eb2MueG1sUEsBAi0AFAAGAAgAAAAhALh4aP3eAAAACQEAAA8AAAAAAAAAAAAAAAAA&#10;wwQAAGRycy9kb3ducmV2LnhtbFBLBQYAAAAABAAEAPMAAADOBQAAAAA=&#10;">
            <v:stroke endarrow="block"/>
          </v:line>
        </w:pict>
      </w:r>
    </w:p>
    <w:p w:rsidR="00123BB7" w:rsidRPr="0060055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60055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600557" w:rsidRDefault="002841BD" w:rsidP="00AC42A8">
      <w:pPr>
        <w:shd w:val="clear" w:color="auto" w:fill="FFFFFF"/>
        <w:tabs>
          <w:tab w:val="left" w:pos="331"/>
        </w:tabs>
        <w:suppressAutoHyphens/>
        <w:spacing w:line="266" w:lineRule="exact"/>
        <w:jc w:val="both"/>
        <w:rPr>
          <w:rFonts w:ascii="Times New Roman" w:eastAsia="Times New Roman" w:hAnsi="Times New Roman" w:cs="Times New Roman"/>
          <w:spacing w:val="-5"/>
          <w:sz w:val="24"/>
          <w:szCs w:val="24"/>
          <w:lang w:eastAsia="ar-SA"/>
        </w:rPr>
      </w:pPr>
      <w:r w:rsidRPr="00600557">
        <w:rPr>
          <w:rFonts w:ascii="Times New Roman" w:eastAsia="Times New Roman" w:hAnsi="Times New Roman" w:cs="Times New Roman"/>
          <w:bCs/>
          <w:noProof/>
          <w:sz w:val="24"/>
          <w:szCs w:val="24"/>
        </w:rPr>
        <w:pict>
          <v:shape id="_x0000_s1033" type="#_x0000_t202" style="position:absolute;left:0;text-align:left;margin-left:393.55pt;margin-top:10.3pt;width:84pt;height:89.25pt;z-index:251836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cGwKGN0AAAAKAQAADwAAAGRycy9kb3ducmV2LnhtbEyPTU+DQBCG7yb+h82YeLMLTWkBWRpj&#10;Imf7Ybwu7AhEdpawW0r/veNJjzPz5J3nLfaLHcSMk+8dKYhXEQikxpmeWgXn09tTCsIHTUYPjlDB&#10;DT3sy/u7QufGXemA8zG0gkPI51pBF8KYS+mbDq32Kzci8e3LTVYHHqdWmklfOdwOch1FW2l1T/yh&#10;0yO+dth8Hy9WQeI/3zfzre67Nv2oZLXYw+ZUKfX4sLw8gwi4hD8YfvVZHUp2qt2FjBeDgl26ixlV&#10;sI62IBjIkoQXNZNZFoMsC/m/QvkDAAD//wMAUEsBAi0AFAAGAAgAAAAhALaDOJL+AAAA4QEAABMA&#10;AAAAAAAAAAAAAAAAAAAAAFtDb250ZW50X1R5cGVzXS54bWxQSwECLQAUAAYACAAAACEAOP0h/9YA&#10;AACUAQAACwAAAAAAAAAAAAAAAAAvAQAAX3JlbHMvLnJlbHNQSwECLQAUAAYACAAAACEAfOLqKkgC&#10;AABhBAAADgAAAAAAAAAAAAAAAAAuAgAAZHJzL2Uyb0RvYy54bWxQSwECLQAUAAYACAAAACEAcGwK&#10;GN0AAAAKAQAADwAAAAAAAAAAAAAAAACiBAAAZHJzL2Rvd25yZXYueG1sUEsFBgAAAAAEAAQA8wAA&#10;AKwFAAAAAA==&#10;" strokeweight="1.5pt">
            <v:textbox>
              <w:txbxContent>
                <w:p w:rsidR="006276A2" w:rsidRPr="00F64ECB" w:rsidRDefault="006276A2"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Pr>
                      <w:rFonts w:ascii="Times New Roman" w:hAnsi="Times New Roman" w:cs="Times New Roman"/>
                      <w:bCs/>
                      <w:smallCaps/>
                      <w:sz w:val="18"/>
                      <w:szCs w:val="18"/>
                    </w:rPr>
                    <w:t>оказании услуги</w:t>
                  </w:r>
                </w:p>
                <w:p w:rsidR="006276A2" w:rsidRPr="0064185B" w:rsidRDefault="006276A2" w:rsidP="00965964">
                  <w:pPr>
                    <w:pStyle w:val="111"/>
                    <w:numPr>
                      <w:ilvl w:val="0"/>
                      <w:numId w:val="0"/>
                    </w:numPr>
                    <w:spacing w:line="240" w:lineRule="auto"/>
                    <w:ind w:left="-142"/>
                    <w:rPr>
                      <w:rFonts w:ascii="Times New Roman" w:hAnsi="Times New Roman" w:cs="Times New Roman"/>
                      <w:bCs/>
                      <w:smallCaps/>
                      <w:sz w:val="18"/>
                      <w:szCs w:val="18"/>
                    </w:rPr>
                  </w:pPr>
                </w:p>
                <w:p w:rsidR="006276A2" w:rsidRDefault="006276A2" w:rsidP="00965964"/>
              </w:txbxContent>
            </v:textbox>
          </v:shape>
        </w:pict>
      </w:r>
    </w:p>
    <w:p w:rsidR="00123BB7" w:rsidRPr="0060055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600557" w:rsidRDefault="002841B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600557">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Прямая со стрелкой 15" o:spid="_x0000_s1058" type="#_x0000_t32" style="position:absolute;left:0;text-align:left;margin-left:71.5pt;margin-top:3.8pt;width:322.35pt;height:0;z-index:251867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XOwIAADgEAAAOAAAAZHJzL2Uyb0RvYy54bWysU82O0zAQviPxDpbvbZI2LW3VdIWSlguC&#10;SsADuLHTWHLsyPY2rRDSwgvsI+wrcOHAj/YZkjdi7P6wCxeEyGEytme+mflmZn61rwTaMW24kgmO&#10;+iFGTOaKcrlN8Lu3q94EI2OJpEQoyRJ8YAZfLZ4+mTf1jA1UqQRlGgGINLOmTnBpbT0LApOXrCKm&#10;r2om4bFQuiIWjnobUE0aQK9EMAjDcdAoTWutcmYM3GbHR7zw+EXBcvu6KAyzSCQYcrNeai83TgaL&#10;OZltNalLnp/SIP+QRUW4hKAXqIxYgq41/wOq4rlWRhW2n6sqUEXBc+ZrgGqi8Ldq3pSkZr4WIMfU&#10;F5rM/4PNX+3WGnEKvRthJEkFPWrvupvutv3Rfu5uUfexvQfRfepu2i/t9/Zbe99+RWAMzDW1mQFA&#10;Ktf6dDL1Wjsa9oWu3B8KRHvP9uHCNttblMNlHE6HoyFEzc9vwS/HWhv7gqkKOSXBxmrCt6VNlZTQ&#10;U6UjzzbZvTQWQoPj2cFFlWrFhfCtFRI1CZ6OBiPvYJTg1D06M6O3m1RotCNuOPznqgKwR2ZaXUvq&#10;wUpG6PKkW8IF6MgeaqDMak7kVjDsolWMYiQY7IPTjohCuohQOiR80o7z8X4aTpeT5STuxYPxsheH&#10;WdZ7vkrj3ngVPRtlwyxNs+iDSz6KZyWnlEmX/3lWo/jvZuG0Nccpu0zrhajgMbonAZI9/33SgWv3&#10;scFO2yh68H339zCe3vi0Sm7+H55Bf7jwi58AAAD//wMAUEsDBBQABgAIAAAAIQCbUAEc3QAAAAcB&#10;AAAPAAAAZHJzL2Rvd25yZXYueG1sTI/LTsMwEEX3SPyDNUjsqMNDSQlxKqBCZAMSLUIs3XiILeJx&#10;FLttytczsIHl0R3de6ZaTL4XOxyjC6TgfJaBQGqDcdQpeF0/nM1BxKTJ6D4QKjhghEV9fFTp0oQ9&#10;veBulTrBJRRLrcCmNJRSxtai13EWBiTOPsLodWIcO2lGvedy38uLLMul1454weoB7y22n6utV5CW&#10;7webv7V31+55/fiUu6+maZZKnZ5MtzcgEk7p7xh+9FkdanbahC2ZKHrmq0v+JSkochCcF/OiALH5&#10;ZVlX8r9//Q0AAP//AwBQSwECLQAUAAYACAAAACEAtoM4kv4AAADhAQAAEwAAAAAAAAAAAAAAAAAA&#10;AAAAW0NvbnRlbnRfVHlwZXNdLnhtbFBLAQItABQABgAIAAAAIQA4/SH/1gAAAJQBAAALAAAAAAAA&#10;AAAAAAAAAC8BAABfcmVscy8ucmVsc1BLAQItABQABgAIAAAAIQBm/UgXOwIAADgEAAAOAAAAAAAA&#10;AAAAAAAAAC4CAABkcnMvZTJvRG9jLnhtbFBLAQItABQABgAIAAAAIQCbUAEc3QAAAAcBAAAPAAAA&#10;AAAAAAAAAAAAAJUEAABkcnMvZG93bnJldi54bWxQSwUGAAAAAAQABADzAAAAnwUAAAAA&#10;">
            <v:stroke endarrow="block"/>
          </v:shape>
        </w:pict>
      </w:r>
      <w:r w:rsidRPr="00600557">
        <w:rPr>
          <w:rFonts w:ascii="Times New Roman" w:eastAsia="Times New Roman" w:hAnsi="Times New Roman" w:cs="Times New Roman"/>
          <w:noProof/>
          <w:sz w:val="24"/>
          <w:szCs w:val="24"/>
        </w:rPr>
        <w:pict>
          <v:line id="Прямая соединительная линия 13" o:spid="_x0000_s1057" style="position:absolute;left:0;text-align:left;flip:y;z-index:251866624;visibility:visible" from="26.3pt,11.35pt" to="26.3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YmAwIAADAEAAAOAAAAZHJzL2Uyb0RvYy54bWysU81u1DAQviPxDpbvbLIFVSXabA+tygXB&#10;ir+769gbS/6TbTbZG3BG2kfgFThQqVKhz5C8UcdONlsBQgJxscbj+b6Z+Wa8OG2VRBvmvDC6xPNZ&#10;jhHT1FRCr0v89s3FoxOMfCC6ItJoVuIt8/h0+fDBorEFOzK1kRVzCEi0Lxpb4joEW2SZpzVTxM+M&#10;ZRoeuXGKBLi6dVY50gC7ktlRnh9njXGVdYYy78F7PjziZeLnnNHwknPPApIlhtpCOl06L+OZLRek&#10;WDtia0HHMsg/VKGI0JB0ojongaD3TvxCpQR1xhseZtSozHAuKEs9QDfz/KduXtfEstQLiOPtJJP/&#10;f7T0xWblkKhgdo8x0kTBjLov/Yd+133vvvY71H/sbrur7lt33f3orvtPYN/0n8GOj93N6N4hgIOW&#10;jfUFUJ7plRtv3q5cFKblTiEuhX0HqZJU0Dxq0yS20yRYGxAdnBS885P86ZPjSJwNDJHJOh+eMaNQ&#10;NEoshY4akYJsnvswhO5DolvqeHojRXUhpEyXuF3sTDq0IbAXoZ2PKe5FQcKIzGJHQw/JClvJBtZX&#10;jINuUOvQTdrYAyehlOmw55UaoiOMQwUTME9l/xE4xkcoS9v8N+AJkTIbHSawEtq432U/SMGH+L0C&#10;Q99RgktTbdN0kzSwlmk44xeKe3//nuCHj768AwAA//8DAFBLAwQUAAYACAAAACEAfu7qkdwAAAAH&#10;AQAADwAAAGRycy9kb3ducmV2LnhtbEyOT0vDQBTE74LfYXmCN7vpilViNkWEFvHWtCDeNtmXPzT7&#10;NmS3aeqn9+lFT8Mww8wvW8+uFxOOofOkYblIQCBV3nbUaDjsN3dPIEI0ZE3vCTVcMMA6v77KTGr9&#10;mXY4FbERPEIhNRraGIdUylC16ExY+AGJs9qPzkS2YyPtaM487nqpkmQlnemIH1oz4GuL1bE4OQ2b&#10;sr58fm0/3lS9Ve3x/f6wm4pE69ub+eUZRMQ5/pXhB5/RIWem0p/IBtFreFArbmpQ6hEE57++ZF0q&#10;kHkm//Pn3wAAAP//AwBQSwECLQAUAAYACAAAACEAtoM4kv4AAADhAQAAEwAAAAAAAAAAAAAAAAAA&#10;AAAAW0NvbnRlbnRfVHlwZXNdLnhtbFBLAQItABQABgAIAAAAIQA4/SH/1gAAAJQBAAALAAAAAAAA&#10;AAAAAAAAAC8BAABfcmVscy8ucmVsc1BLAQItABQABgAIAAAAIQCLcmYmAwIAADAEAAAOAAAAAAAA&#10;AAAAAAAAAC4CAABkcnMvZTJvRG9jLnhtbFBLAQItABQABgAIAAAAIQB+7uqR3AAAAAcBAAAPAAAA&#10;AAAAAAAAAAAAAF0EAABkcnMvZG93bnJldi54bWxQSwUGAAAAAAQABADzAAAAZgUAAAAA&#10;" strokecolor="black [3213]"/>
        </w:pict>
      </w:r>
      <w:r w:rsidRPr="00600557">
        <w:rPr>
          <w:rFonts w:ascii="Times New Roman" w:eastAsia="Times New Roman" w:hAnsi="Times New Roman" w:cs="Times New Roman"/>
          <w:noProof/>
          <w:sz w:val="24"/>
          <w:szCs w:val="24"/>
        </w:rPr>
        <w:pict>
          <v:shape id="Надпись 83" o:spid="_x0000_s1034" type="#_x0000_t202" style="position:absolute;left:0;text-align:left;margin-left:83.65pt;margin-top:11pt;width:296.25pt;height:27pt;z-index:25148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H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fWCHGlfQ7FDwiz0&#10;7sXXhpsa7GdKWnRuTt2nDbOCEvVKI+nz4WQSrB4Pk+lshAd7HlmfR5jmCJVTT0m/Xfn+eWyMlVWN&#10;lXqZNVyjUKWMHAZF+64O7aM7I7WHlxTsf36OWb/f+/IXAAAA//8DAFBLAwQUAAYACAAAACEA+G62&#10;1d8AAAAJAQAADwAAAGRycy9kb3ducmV2LnhtbEyPPU/DMBCGdyT+g3VIbNRpECkNcSqE6ILKQFqk&#10;dnPjIwnE59R22/DvOSbY7tU9ej+KxWh7cUIfOkcKppMEBFLtTEeNgs16eXMPIkRNRveOUME3BliU&#10;lxeFzo070xueqtgINqGQawVtjEMuZahbtDpM3IDEvw/nrY4sfSON12c2t71MkySTVnfECa0e8KnF&#10;+qs6WgVL/1x1m2nrD/PVy3Z3eF+/DqtPpa6vxscHEBHH+AfDb32uDiV32rsjmSB61tnsllEFacqb&#10;GJjdzXnLno8sAVkW8v+C8gcAAP//AwBQSwECLQAUAAYACAAAACEAtoM4kv4AAADhAQAAEwAAAAAA&#10;AAAAAAAAAAAAAAAAW0NvbnRlbnRfVHlwZXNdLnhtbFBLAQItABQABgAIAAAAIQA4/SH/1gAAAJQB&#10;AAALAAAAAAAAAAAAAAAAAC8BAABfcmVscy8ucmVsc1BLAQItABQABgAIAAAAIQAxaFhHQgIAADcE&#10;AAAOAAAAAAAAAAAAAAAAAC4CAABkcnMvZTJvRG9jLnhtbFBLAQItABQABgAIAAAAIQD4brbV3wAA&#10;AAkBAAAPAAAAAAAAAAAAAAAAAJwEAABkcnMvZG93bnJldi54bWxQSwUGAAAAAAQABADzAAAAqAUA&#10;AAAA&#10;" filled="f" strokeweight="1.5pt">
            <v:textbox>
              <w:txbxContent>
                <w:p w:rsidR="006276A2" w:rsidRPr="009F4868" w:rsidRDefault="006276A2"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w:r>
    </w:p>
    <w:p w:rsidR="00123BB7" w:rsidRPr="0060055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600557" w:rsidRDefault="002841B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600557">
        <w:rPr>
          <w:rFonts w:ascii="Times New Roman" w:eastAsia="Times New Roman" w:hAnsi="Times New Roman" w:cs="Times New Roman"/>
          <w:noProof/>
          <w:spacing w:val="-5"/>
          <w:sz w:val="24"/>
          <w:szCs w:val="24"/>
        </w:rPr>
        <w:pict>
          <v:line id="Прямая соединительная линия 66" o:spid="_x0000_s1056" style="position:absolute;left:0;text-align:left;z-index:251849216;visibility:visible" from="26.25pt,-.5pt" to="82.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PMYgIAAHsEAAAOAAAAZHJzL2Uyb0RvYy54bWysVE1uEzEU3iNxB8v7dDIhTdtRJhXKJGwK&#10;VGo5gGN7MhYe27KdTCKEBKyRegSuwAKkSgXOMLkRz84PLWwQIgvn2e/H3/ve5xmer2qJltw6oVWO&#10;06MuRlxRzYSa5/jV9bRzipHzRDEiteI5XnOHz0ePHw0bk/GerrRk3CIoolzWmBxX3pssSRyteE3c&#10;kTZcgbPUtiYetnaeMEsaqF7LpNftDpJGW2asptw5OC22TjyK9cuSU/+yLB33SOYYsPm42rjOwpqM&#10;hiSbW2IqQXcwyD+gqIlQcOmhVEE8QQsr/ihVC2q106U/orpOdFkKymMP0E3a/a2bq4oYHnsBcpw5&#10;0OT+X1n6YnlpkWA5HgwwUqSGGbWfNu82N+239vPmBm3etz/ar+2X9rb93t5uPoB9t/kIdnC2d7vj&#10;GwTpwGVjXAYlx+rSBjboSl2ZC01fO6T0uCJqzmNP12sD96QhI3mQEjbOAKJZ81wziCELryOxq9LW&#10;oSRQhlZxfuvD/PjKIwqHJ2kKmsCI7l0JyfZ5xjr/jOsaBSPHUqjALMnI8sL5gINk+5BwrPRUSBnV&#10;IRVqcnx23DuOCU5LwYIzhDk7n42lRUsS9BV/sSnw3A+zeqFYLFZxwiY72xMhwUY+suGtAH4kx+G2&#10;mjOMJIcnFawtPKnCjdArAN5ZW4m9OeueTU4np/1OvzeYdPrdoug8nY77ncE0PTkunhTjcZG+DeDT&#10;flYJxrgK+PdyT/t/J6fdw9sK9SD4A1HJw+qRUQC7/4+g47DDfLdKmWm2vrShuzB3UHgM3r3G8ITu&#10;72PUr2/G6CcAAAD//wMAUEsDBBQABgAIAAAAIQD/f94u3gAAAAgBAAAPAAAAZHJzL2Rvd25yZXYu&#10;eG1sTI9BS8NAEIXvgv9hGcFbu0mxJcRsigj10qq0FdHbNjsmwexs2N208d87pQc9znuPN98rlqPt&#10;xBF9aB0pSKcJCKTKmZZqBW/71SQDEaImoztHqOAHAyzL66tC58adaIvHXawFl1DItYImxj6XMlQN&#10;Wh2mrkdi78t5qyOfvpbG6xOX207OkmQhrW6JPzS6x8cGq+/dYBVsN6t19r4exsp/PqUv+9fN80fI&#10;lLq9GR/uQUQc418YzviMDiUzHdxAJohOwXw256SCScqTzv7ijoXDRZBlIf8PKH8BAAD//wMAUEsB&#10;Ai0AFAAGAAgAAAAhALaDOJL+AAAA4QEAABMAAAAAAAAAAAAAAAAAAAAAAFtDb250ZW50X1R5cGVz&#10;XS54bWxQSwECLQAUAAYACAAAACEAOP0h/9YAAACUAQAACwAAAAAAAAAAAAAAAAAvAQAAX3JlbHMv&#10;LnJlbHNQSwECLQAUAAYACAAAACEA3vfTzGICAAB7BAAADgAAAAAAAAAAAAAAAAAuAgAAZHJzL2Uy&#10;b0RvYy54bWxQSwECLQAUAAYACAAAACEA/3/eLt4AAAAIAQAADwAAAAAAAAAAAAAAAAC8BAAAZHJz&#10;L2Rvd25yZXYueG1sUEsFBgAAAAAEAAQA8wAAAMcFAAAAAA==&#10;">
            <v:stroke endarrow="block"/>
          </v:line>
        </w:pict>
      </w:r>
      <w:r w:rsidRPr="00600557">
        <w:rPr>
          <w:rFonts w:ascii="Times New Roman" w:eastAsia="Times New Roman" w:hAnsi="Times New Roman" w:cs="Times New Roman"/>
          <w:noProof/>
          <w:spacing w:val="-5"/>
          <w:sz w:val="24"/>
          <w:szCs w:val="24"/>
        </w:rPr>
        <w:pict>
          <v:line id="Прямая соединительная линия 101" o:spid="_x0000_s1055" style="position:absolute;left:0;text-align:left;flip:x;z-index:251561472;visibility:visible" from="228pt,10.85pt" to="228.8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31bQIAAIwEAAAOAAAAZHJzL2Uyb0RvYy54bWysVMFuEzEQvSPxD9be091Nt2m7alKhbAKH&#10;ApVaPsCxvVkLr23ZbjYRQqKckfoJ/AIHkCoV+IbNHzF2NoHABSFycMb2zPObNzN7dr6sBVowY7mS&#10;wyg9SCLEJFGUy/kwenU97Z1EyDosKRZKsmG0YjY6Hz1+dNbonPVVpQRlBgGItHmjh1HlnM7j2JKK&#10;1dgeKM0kXJbK1NjB1sxjanAD6LWI+0kyiBtlqDaKMGvhtNhcRqOAX5aMuJdlaZlDYhgBNxdWE9aZ&#10;X+PRGc7nBuuKk44G/gcWNeYSHt1BFdhhdGP4H1A1J0ZZVboDoupYlSUnLOQA2aTJb9lcVVizkAuI&#10;Y/VOJvv/YMmLxaVBnELtkjRCEtdQpPbj+t36rv3aflrfofVt+7390n5u79tv7f36PdgP6w9g+8v2&#10;oTu+Qz4e1Gy0zQF0LC+N14Ms5ZW+UOS1RVKNKyznLGR1vdLwUIiI90L8xmrgNGueKwo++MapIO2y&#10;NDUqBdfPfKAHB/nQMtRytaslWzpE4BDoDKDgBG76h9lheuTJxTj3KD5WG+ueMlUjbwwjwaVXGud4&#10;cWHdxnXr4o+lmnIhQrcIiRrA7x8nSYiwSnDqb72fNfPZWBi0wL7hwq97eM/NqBtJA1rFMJ10tsNc&#10;gI1cEMcZDnIJFvnnakYjJBjMmLc2/IT0L0LCwLizNj335jQ5nZxMTrJe1h9MellSFL0n03HWG0zT&#10;46PisBiPi/StJ59mecUpZdLz3/Z/mv1df3WTuOnc3QTslIr30YP6QHb7H0iH2vtybxpnpujq0vjs&#10;fBtAywfnbjz9TP26D14/PyKjHwAAAP//AwBQSwMEFAAGAAgAAAAhAInUatzgAAAACQEAAA8AAABk&#10;cnMvZG93bnJldi54bWxMj09Lw0AUxO+C32F5gje7acmfEvNSRBELgtBY8brNPpPQ3bchu23jt3c9&#10;6XGYYeY31Wa2Rpxp8oNjhOUiAUHcOj1wh7B/f75bg/BBsVbGMSF8k4dNfX1VqVK7C+/o3IROxBL2&#10;pULoQxhLKX3bk1V+4Ubi6H25yaoQ5dRJPalLLLdGrpIkl1YNHBd6NdJjT+2xOVkE243UfL4eX562&#10;H7tiX6Tt1rx5xNub+eEeRKA5/IXhFz+iQx2ZDu7E2guDkGZ5/BIQVssCRAykWZGDOCBk6xxkXcn/&#10;D+ofAAAA//8DAFBLAQItABQABgAIAAAAIQC2gziS/gAAAOEBAAATAAAAAAAAAAAAAAAAAAAAAABb&#10;Q29udGVudF9UeXBlc10ueG1sUEsBAi0AFAAGAAgAAAAhADj9If/WAAAAlAEAAAsAAAAAAAAAAAAA&#10;AAAALwEAAF9yZWxzLy5yZWxzUEsBAi0AFAAGAAgAAAAhAJh+/fVtAgAAjAQAAA4AAAAAAAAAAAAA&#10;AAAALgIAAGRycy9lMm9Eb2MueG1sUEsBAi0AFAAGAAgAAAAhAInUatzgAAAACQEAAA8AAAAAAAAA&#10;AAAAAAAAxwQAAGRycy9kb3ducmV2LnhtbFBLBQYAAAAABAAEAPMAAADUBQAAAAA=&#10;" strokeweight="1pt">
            <v:stroke endarrow="block"/>
          </v:line>
        </w:pict>
      </w:r>
    </w:p>
    <w:p w:rsidR="00123BB7" w:rsidRPr="0060055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600557" w:rsidRDefault="002841B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600557">
        <w:rPr>
          <w:rFonts w:ascii="Times New Roman" w:eastAsia="Times New Roman" w:hAnsi="Times New Roman" w:cs="Times New Roman"/>
          <w:noProof/>
          <w:spacing w:val="-5"/>
          <w:sz w:val="24"/>
          <w:szCs w:val="24"/>
        </w:rPr>
        <w:pict>
          <v:shape id="Надпись 102" o:spid="_x0000_s1035" type="#_x0000_t202" style="position:absolute;left:0;text-align:left;margin-left:71.3pt;margin-top:1.85pt;width:295.5pt;height:40.1pt;z-index:251549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JDQQIAADsEAAAOAAAAZHJzL2Uyb0RvYy54bWysU82O0zAQviPxDpbvNGlp2W206Wrpsghp&#10;+ZEWHsB1nMbC8Zix22S5cecVeAcOHLjxCt03Yux0S7XcEDlYnnyeb2a+mTk771vDtgq9Blvy8Sjn&#10;TFkJlbbrkn94f/XklDMfhK2EAatKfqs8P188fnTWuUJNoAFTKWREYn3RuZI3Ibgiy7xsVCv8CJyy&#10;BNaArQhk4jqrUHTE3ppskufPsg6wcghSeU9/LweQLxJ/XSsZ3ta1V4GZklNuIZ2YzlU8s8WZKNYo&#10;XKPlPg3xD1m0QlsKeqC6FEGwDeq/qFotETzUYSShzaCutVSpBqpmnD+o5qYRTqVaSBzvDjL5/0cr&#10;32zfIdMV9S6fcGZFS03afdt93/3Y/dr9vPty95VFhHTqnC/o+Y0jh9A/h558Us3eXYP86JmFZSPs&#10;Wl0gQtcoUVGe4+iZHbkOPD6SrLrXUFE4sQmQiPoa2ygiycKInfp1e+iR6gOT9PPpyWxyOiNIEjbL&#10;59PZEEIU994OfXipoGXxUnKkGUjsYnvtQ8xGFPdPYjALV9qYNAfGso5SnufEHyEPRlcRTQauV0uD&#10;bCviKKUv1fbgWasDDbTRbclPD49EEeV4YasUJghthjulYuxenyjJIE7oV31qyfxe9hVUtyQYwjC/&#10;tG90aQA/c9bR7Jbcf9oIVJyZV5ZEn4+n0zjsyZjOTiZk4DGyOkaElURVchmQs8FYhmFFNg71uqFY&#10;Q6MtXFCrap1UjD0d8toXQBOaxN1vU1yBYzu9+rPzi98AAAD//wMAUEsDBBQABgAIAAAAIQBDFPCL&#10;3AAAAAgBAAAPAAAAZHJzL2Rvd25yZXYueG1sTI/BTsMwEETvSPyDtUjcqNMGmhDiVAjRGxK0oJ63&#10;sUmi2usodlvz9ywnenya0ezbepWcFSczhcGTgvksA2Go9XqgTsHX5/quBBEikkbrySj4MQFWzfVV&#10;jZX2Z9qY0zZ2gkcoVKigj3GspAxtbxyGmR8NcfbtJ4eRceqknvDM487KRZYtpcOB+EKPo3npTXvY&#10;Hp2Ch/Sxfi0PmDbFm32fx3bXhXGn1O1Nen4CEU2K/2X402d1aNhp74+kg7DM94slVxXkBQjOizxn&#10;3iso80eQTS0vH2h+AQAA//8DAFBLAQItABQABgAIAAAAIQC2gziS/gAAAOEBAAATAAAAAAAAAAAA&#10;AAAAAAAAAABbQ29udGVudF9UeXBlc10ueG1sUEsBAi0AFAAGAAgAAAAhADj9If/WAAAAlAEAAAsA&#10;AAAAAAAAAAAAAAAALwEAAF9yZWxzLy5yZWxzUEsBAi0AFAAGAAgAAAAhAAilskNBAgAAOwQAAA4A&#10;AAAAAAAAAAAAAAAALgIAAGRycy9lMm9Eb2MueG1sUEsBAi0AFAAGAAgAAAAhAEMU8IvcAAAACAEA&#10;AA8AAAAAAAAAAAAAAAAAmwQAAGRycy9kb3ducmV2LnhtbFBLBQYAAAAABAAEAPMAAACkBQAAAAA=&#10;" filled="f" strokeweight="1.5pt">
            <v:textbox>
              <w:txbxContent>
                <w:p w:rsidR="006276A2" w:rsidRPr="00E666DD" w:rsidRDefault="006276A2"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6276A2" w:rsidRPr="00E666DD" w:rsidRDefault="006276A2"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w:r>
    </w:p>
    <w:p w:rsidR="00123BB7" w:rsidRPr="00600557" w:rsidRDefault="002841B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600557">
        <w:rPr>
          <w:rFonts w:ascii="Times New Roman" w:eastAsia="Times New Roman" w:hAnsi="Times New Roman" w:cs="Times New Roman"/>
          <w:noProof/>
          <w:spacing w:val="-5"/>
          <w:sz w:val="24"/>
          <w:szCs w:val="24"/>
        </w:rPr>
        <w:pict>
          <v:line id="Прямая соединительная линия 29" o:spid="_x0000_s1054" style="position:absolute;left:0;text-align:left;flip:y;z-index:251843072;visibility:visible" from="463.55pt,5.55pt" to="463.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0fZwIAAIUEAAAOAAAAZHJzL2Uyb0RvYy54bWysVMGO0zAQvSPxD5bv3TQlW9po0xVqWi4L&#10;VNqFuxs7jYVjW7a3aYWQgDPSfgK/wAGklRb4hvSPGLvZLgsXhOjBHY9n3rx5HufkdFMLtGbGciUz&#10;HB/1MWKyUJTLVYZfXsx7I4ysI5ISoSTL8JZZfDp5+OCk0SkbqEoJygwCEGnTRme4ck6nUWSLitXE&#10;HinNJByWytTEwdasImpIA+i1iAb9/jBqlKHaqIJZC958f4gnAb8sWeFelKVlDokMAzcXVhPWpV+j&#10;yQlJV4boihcdDfIPLGrCJRQ9QOXEEXRp+B9QNS+Msqp0R4WqI1WWvGChB+gm7v/WzXlFNAu9gDhW&#10;H2Sy/w+2eL5eGMRphgdjjCSp4Y7aT7t3u6v2W/t5d4V279sf7df2S3vdfm+vdx/Avtl9BNsftjed&#10;+wpBOmjZaJsC5FQujFej2MhzfaaK1xZJNa2IXLHQ08VWQ53YZ0T3UvzGamC0bJ4pCjHk0qkg7KY0&#10;NSoF1698ogcH8dAm3OT2cJNs41CxdxbgjUfj4SgJZUjqEXyeNtY9ZapG3siw4NJrTFKyPrPOM7oL&#10;8W6p5lyIMCdCoibD4+PBcUiwSnDqD32YNavlVBi0Jn7Swq+rey/MqEtJA1jFCJ11tiNcgI1c0MUZ&#10;DkoJhn21mlGMBIPH5a09PSF9RegVCHfWftjejPvj2Wg2SnrJYDjrJf087z2ZT5PecB4/Ps4f5dNp&#10;Hr/15OMkrTilTHr+t4MfJ383WN0T3I/sYfQPQkX30YOiQPb2P5AO1+5vej8zS0W3C+O78xMAsx6C&#10;u3fpH9Ov+xB19/WY/AQAAP//AwBQSwMEFAAGAAgAAAAhAKgi9IreAAAACQEAAA8AAABkcnMvZG93&#10;bnJldi54bWxMj0FPwzAMhe9I/IfISNxYmmkwKE0nhEDihGBDSNyyxmu7NU5JsrXw6zHiwE6W/Z6e&#10;v1csRteJA4bYetKgJhkIpMrblmoNb6vHi2sQMRmypvOEGr4wwqI8PSlMbv1Ar3hYplpwCMXcaGhS&#10;6nMpY9WgM3HieyTWNj44k3gNtbTBDBzuOjnNsivpTEv8oTE93jdY7ZZ7p+FmNVz6l7B7n6n28+P7&#10;YZv6p+ek9fnZeHcLIuGY/s3wi8/oUDLT2u/JRtFxxnSu2MqC4smGv8Naw0xlIMtCHjcofwAAAP//&#10;AwBQSwECLQAUAAYACAAAACEAtoM4kv4AAADhAQAAEwAAAAAAAAAAAAAAAAAAAAAAW0NvbnRlbnRf&#10;VHlwZXNdLnhtbFBLAQItABQABgAIAAAAIQA4/SH/1gAAAJQBAAALAAAAAAAAAAAAAAAAAC8BAABf&#10;cmVscy8ucmVsc1BLAQItABQABgAIAAAAIQA6AA0fZwIAAIUEAAAOAAAAAAAAAAAAAAAAAC4CAABk&#10;cnMvZTJvRG9jLnhtbFBLAQItABQABgAIAAAAIQCoIvSK3gAAAAkBAAAPAAAAAAAAAAAAAAAAAMEE&#10;AABkcnMvZG93bnJldi54bWxQSwUGAAAAAAQABADzAAAAzAUAAAAA&#10;">
            <v:stroke endarrow="block"/>
          </v:line>
        </w:pict>
      </w:r>
    </w:p>
    <w:p w:rsidR="00123BB7" w:rsidRPr="00600557" w:rsidRDefault="002841B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600557">
        <w:rPr>
          <w:rFonts w:ascii="Times New Roman" w:hAnsi="Times New Roman" w:cs="Times New Roman"/>
          <w:bCs/>
          <w:smallCaps/>
          <w:noProof/>
          <w:sz w:val="24"/>
          <w:szCs w:val="24"/>
        </w:rPr>
        <w:pict>
          <v:line id="Прямая соединительная линия 30" o:spid="_x0000_s1053" style="position:absolute;left:0;text-align:left;z-index:251845120;visibility:visible;mso-width-relative:margin;mso-height-relative:margin" from="366.8pt,8.15pt" to="46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qNi4gEAANsDAAAOAAAAZHJzL2Uyb0RvYy54bWysU82O0zAQviPxDpbvNGm3QihquoddwQVB&#10;xc8DeB27sfCfbNOkN+CM1EfgFTiAtNICz+C8EWM3zSJACCEuzoxnvpn5Pk9W572SaMecF0bXeD4r&#10;MWKamkbobY1fvnh47wFGPhDdEGk0q/GeeXy+vntn1dmKLUxrZMMcgiLaV52tcRuCrYrC05Yp4mfG&#10;Mg1BbpwiAVy3LRpHOqiuZLEoy/tFZ1xjnaHMe7i9PAbxOtfnnNHwlHPPApI1htlCPl0+r9JZrFek&#10;2jpiW0HHMcg/TKGI0NB0KnVJAkGvnfillBLUGW94mFGjCsO5oCxzADbz8ic2z1tiWeYC4ng7yeT/&#10;X1n6ZLdxSDQ1PgN5NFHwRvHD8GY4xC/x43BAw9v4LX6On+J1/Bqvh3dg3wzvwU7BeDNeHxDAQcvO&#10;+gpKXuiNGz1vNy4J03On0hcooz7rv5/0Z31AFC7ni7Plcglz0FOsuAVa58MjZhRKRo2l0EkaUpHd&#10;Yx+gGaSeUsBJgxxbZyvsJUvJUj9jHOimZhmdF41dSId2BFakeTVPNKBWzkwQLqScQOWfQWNugrG8&#10;fH8LnLJzR6PDBFRCG/e7rqE/jcqP+SfWR66J9pVp9vkhshywQZnZuO1pRX/0M/z2n1x/BwAA//8D&#10;AFBLAwQUAAYACAAAACEAWz9icd0AAAAJAQAADwAAAGRycy9kb3ducmV2LnhtbEyPT0+DQBDF7yZ+&#10;h82YeLOLJaFIWRrjn5MeKHroccuOQMrOEnYL6Kd3jAc9znu/vHkv3y22FxOOvnOk4HYVgUCqnemo&#10;UfD+9nyTgvBBk9G9I1TwiR52xeVFrjPjZtrjVIVGcAj5TCtoQxgyKX3dotV+5QYk9j7caHXgc2yk&#10;GfXM4baX6yhKpNUd8YdWD/jQYn2qzlbB5umlKof58fWrlBtZlpML6emg1PXVcr8FEXAJfzD81Ofq&#10;UHCnozuT8aLnjDhOGGUjiUEwcLdOedzxV5BFLv8vKL4BAAD//wMAUEsBAi0AFAAGAAgAAAAhALaD&#10;OJL+AAAA4QEAABMAAAAAAAAAAAAAAAAAAAAAAFtDb250ZW50X1R5cGVzXS54bWxQSwECLQAUAAYA&#10;CAAAACEAOP0h/9YAAACUAQAACwAAAAAAAAAAAAAAAAAvAQAAX3JlbHMvLnJlbHNQSwECLQAUAAYA&#10;CAAAACEA6fajYuIBAADbAwAADgAAAAAAAAAAAAAAAAAuAgAAZHJzL2Uyb0RvYy54bWxQSwECLQAU&#10;AAYACAAAACEAWz9icd0AAAAJAQAADwAAAAAAAAAAAAAAAAA8BAAAZHJzL2Rvd25yZXYueG1sUEsF&#10;BgAAAAAEAAQA8wAAAEYFAAAAAA==&#10;" strokecolor="black [3040]"/>
        </w:pict>
      </w:r>
    </w:p>
    <w:p w:rsidR="00123BB7" w:rsidRPr="00600557" w:rsidRDefault="002841B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600557">
        <w:rPr>
          <w:rFonts w:ascii="Times New Roman" w:eastAsia="Times New Roman" w:hAnsi="Times New Roman" w:cs="Times New Roman"/>
          <w:noProof/>
          <w:spacing w:val="-5"/>
          <w:sz w:val="24"/>
          <w:szCs w:val="24"/>
        </w:rPr>
        <w:pict>
          <v:line id="Прямая соединительная линия 98" o:spid="_x0000_s1052" style="position:absolute;left:0;text-align:left;z-index:251567616;visibility:visible" from="228.05pt,1.9pt" to="228.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4LZQIAAH8EAAAOAAAAZHJzL2Uyb0RvYy54bWysVMGO0zAQvSPxD5bv3STdULrRpivUtFwW&#10;WGmXD3Bjp7FwbMv2Nq0QEnBG2k/gFziAtNIC35D+EWM3LSxcEKIHd2zPvHnzZpzTs3Uj0IoZy5XM&#10;cXIUY8RkqSiXyxy/vJoPxhhZRyQlQkmW4w2z+Gzy8MFpqzM2VLUSlBkEINJmrc5x7ZzOosiWNWuI&#10;PVKaSbislGmIg61ZRtSQFtAbEQ3jeBS1ylBtVMmshdNid4knAb+qWOleVJVlDokcAzcXVhPWhV+j&#10;ySnJlobompc9DfIPLBrCJSQ9QBXEEXRt+B9QDS+NsqpyR6VqIlVVvGShBqgmiX+r5rImmoVaQByr&#10;DzLZ/wdbPl9dGMRpjk+gU5I00KPu4/bt9qb72n3a3qDtu+5796X73N1237rb7Xuw77YfwPaX3V1/&#10;fIMgHLRstc0AciovjFejXMtLfa7KVxZJNa2JXLJQ09VGQ57ER0T3QvzGamC0aJ8pCj7k2qkg7Loy&#10;jYcEydA69G9z6B9bO1TC4fg4STEq4WKYpmkyCvgk24dqY91TphrkjRwLLr24JCOrc+s8FZLtXfyx&#10;VHMuRBgQIVELfIeP4zhEWCU49bfez5rlYioMWhE/Y+HXJ77nZtS1pAGtZoTOetsRLsBGLijiDAeN&#10;BMM+XcMoRoLBs/LWjp+QPiPUC4x7azdmr0/ik9l4Nk4H6XA0G6RxUQyezKfpYDRPHj8qjovptEje&#10;ePJJmtWcUiY9//3IJ+nfjVT/+HbDehj6g1LRffQgKZDd/wfSoeG+x7tpWSi6uTC+Ot97mPLg3L9I&#10;/4x+3Qevn9+NyQ8AAAD//wMAUEsDBBQABgAIAAAAIQCbQX2K3gAAAAgBAAAPAAAAZHJzL2Rvd25y&#10;ZXYueG1sTI/NTsMwEITvSLyDtUhcEHWapAWFOBUgIQ6cKEj06MZLEhGvU9v54e1ZTnDb1czOflPu&#10;FtuLCX3oHClYrxIQSLUzHTUK3t+erm9BhKjJ6N4RKvjGALvq/KzUhXEzveK0j43gEAqFVtDGOBRS&#10;hrpFq8PKDUisfTpvdeTVN9J4PXO47WWaJFtpdUf8odUDPrZYf+1HyxjS+vjx/DKOD1N9mA/pKV5l&#10;J6UuL5b7OxARl/hnhl98voGKmY5uJBNEryDfbNdsVZBxA9bzzU0O4shDmoGsSvm/QPUDAAD//wMA&#10;UEsBAi0AFAAGAAgAAAAhALaDOJL+AAAA4QEAABMAAAAAAAAAAAAAAAAAAAAAAFtDb250ZW50X1R5&#10;cGVzXS54bWxQSwECLQAUAAYACAAAACEAOP0h/9YAAACUAQAACwAAAAAAAAAAAAAAAAAvAQAAX3Jl&#10;bHMvLnJlbHNQSwECLQAUAAYACAAAACEAxM3uC2UCAAB/BAAADgAAAAAAAAAAAAAAAAAuAgAAZHJz&#10;L2Uyb0RvYy54bWxQSwECLQAUAAYACAAAACEAm0F9it4AAAAIAQAADwAAAAAAAAAAAAAAAAC/BAAA&#10;ZHJzL2Rvd25yZXYueG1sUEsFBgAAAAAEAAQA8wAAAMoFAAAAAA==&#10;" strokeweight="1pt">
            <v:stroke endarrow="block"/>
          </v:line>
        </w:pict>
      </w:r>
    </w:p>
    <w:p w:rsidR="00123BB7" w:rsidRPr="00600557" w:rsidRDefault="002841BD"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spacing w:val="-5"/>
          <w:sz w:val="24"/>
          <w:szCs w:val="24"/>
          <w:lang w:eastAsia="ar-SA"/>
        </w:rPr>
      </w:pPr>
      <w:r w:rsidRPr="00600557">
        <w:rPr>
          <w:rFonts w:ascii="Times New Roman" w:eastAsia="Times New Roman" w:hAnsi="Times New Roman" w:cs="Times New Roman"/>
          <w:noProof/>
          <w:spacing w:val="-5"/>
          <w:sz w:val="24"/>
          <w:szCs w:val="24"/>
        </w:rPr>
        <w:pict>
          <v:shape id="Надпись 100" o:spid="_x0000_s1036" type="#_x0000_t202" style="position:absolute;left:0;text-align:left;margin-left:9.6pt;margin-top:7.8pt;width:430.2pt;height:50.8pt;z-index:251543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rsidR="006276A2" w:rsidRDefault="006276A2"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v:textbox>
          </v:shape>
        </w:pict>
      </w:r>
      <w:r w:rsidR="00123BB7" w:rsidRPr="00600557">
        <w:rPr>
          <w:rFonts w:ascii="Times New Roman" w:eastAsia="Times New Roman" w:hAnsi="Times New Roman" w:cs="Times New Roman"/>
          <w:spacing w:val="-5"/>
          <w:sz w:val="24"/>
          <w:szCs w:val="24"/>
          <w:lang w:eastAsia="ar-SA"/>
        </w:rPr>
        <w:tab/>
      </w:r>
    </w:p>
    <w:p w:rsidR="00123BB7" w:rsidRPr="0060055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60055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600557"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rsidR="00123BB7" w:rsidRPr="00600557" w:rsidRDefault="002841BD" w:rsidP="00584626">
      <w:pPr>
        <w:autoSpaceDE w:val="0"/>
        <w:autoSpaceDN w:val="0"/>
        <w:adjustRightInd w:val="0"/>
        <w:spacing w:line="240" w:lineRule="auto"/>
        <w:jc w:val="both"/>
        <w:rPr>
          <w:rFonts w:ascii="Times New Roman" w:eastAsia="Times New Roman" w:hAnsi="Times New Roman" w:cs="Times New Roman"/>
          <w:bCs/>
          <w:sz w:val="24"/>
          <w:szCs w:val="24"/>
        </w:rPr>
      </w:pPr>
      <w:r w:rsidRPr="00600557">
        <w:rPr>
          <w:rFonts w:ascii="Times New Roman" w:eastAsia="Times New Roman" w:hAnsi="Times New Roman" w:cs="Times New Roman"/>
          <w:noProof/>
          <w:spacing w:val="-5"/>
          <w:sz w:val="24"/>
          <w:szCs w:val="24"/>
        </w:rPr>
        <w:pict>
          <v:line id="Прямая соединительная линия 1" o:spid="_x0000_s1051" style="position:absolute;left:0;text-align:left;z-index:251659776;visibility:visibl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w:r>
    </w:p>
    <w:p w:rsidR="00123BB7" w:rsidRPr="00600557" w:rsidRDefault="002841BD" w:rsidP="00584626">
      <w:pPr>
        <w:autoSpaceDE w:val="0"/>
        <w:autoSpaceDN w:val="0"/>
        <w:adjustRightInd w:val="0"/>
        <w:spacing w:line="240" w:lineRule="auto"/>
        <w:jc w:val="both"/>
        <w:rPr>
          <w:rFonts w:ascii="Times New Roman" w:eastAsia="Times New Roman" w:hAnsi="Times New Roman" w:cs="Times New Roman"/>
          <w:bCs/>
          <w:sz w:val="24"/>
          <w:szCs w:val="24"/>
        </w:rPr>
      </w:pPr>
      <w:r w:rsidRPr="00600557">
        <w:rPr>
          <w:rFonts w:ascii="Times New Roman" w:eastAsia="Times New Roman" w:hAnsi="Times New Roman" w:cs="Times New Roman"/>
          <w:noProof/>
          <w:spacing w:val="-5"/>
          <w:sz w:val="24"/>
          <w:szCs w:val="24"/>
        </w:rPr>
        <w:pict>
          <v:shape id="Надпись 97" o:spid="_x0000_s1037" type="#_x0000_t202" style="position:absolute;left:0;text-align:left;margin-left:40.3pt;margin-top:8.15pt;width:368.15pt;height:63.75pt;z-index:25150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rsidR="006276A2" w:rsidRDefault="006276A2"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rsidR="006276A2" w:rsidRDefault="006276A2"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rsidR="006276A2" w:rsidRPr="00DC654E" w:rsidRDefault="006276A2" w:rsidP="00DC654E">
                  <w:pPr>
                    <w:rPr>
                      <w:rFonts w:ascii="Times New Roman" w:hAnsi="Times New Roman" w:cs="Times New Roman"/>
                      <w:bCs/>
                      <w:smallCaps/>
                      <w:sz w:val="16"/>
                      <w:szCs w:val="16"/>
                    </w:rPr>
                  </w:pPr>
                </w:p>
                <w:p w:rsidR="006276A2" w:rsidRPr="00243100" w:rsidRDefault="006276A2" w:rsidP="00123BB7">
                  <w:pPr>
                    <w:rPr>
                      <w:smallCaps/>
                      <w:spacing w:val="60"/>
                      <w:sz w:val="19"/>
                      <w:szCs w:val="19"/>
                    </w:rPr>
                  </w:pPr>
                </w:p>
              </w:txbxContent>
            </v:textbox>
          </v:shape>
        </w:pict>
      </w:r>
    </w:p>
    <w:p w:rsidR="00123BB7" w:rsidRPr="0060055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600557" w:rsidRDefault="002841BD" w:rsidP="00584626">
      <w:pPr>
        <w:autoSpaceDE w:val="0"/>
        <w:autoSpaceDN w:val="0"/>
        <w:adjustRightInd w:val="0"/>
        <w:spacing w:line="240" w:lineRule="auto"/>
        <w:jc w:val="both"/>
        <w:rPr>
          <w:rFonts w:ascii="Times New Roman" w:eastAsia="Times New Roman" w:hAnsi="Times New Roman" w:cs="Times New Roman"/>
          <w:bCs/>
          <w:sz w:val="24"/>
          <w:szCs w:val="24"/>
        </w:rPr>
      </w:pPr>
      <w:r w:rsidRPr="00600557">
        <w:rPr>
          <w:rFonts w:ascii="Times New Roman" w:eastAsia="Times New Roman" w:hAnsi="Times New Roman" w:cs="Times New Roman"/>
          <w:bCs/>
          <w:noProof/>
          <w:sz w:val="24"/>
          <w:szCs w:val="24"/>
        </w:rPr>
        <w:pict>
          <v:shape id="Надпись 95" o:spid="_x0000_s1038" type="#_x0000_t202" style="position:absolute;left:0;text-align:left;margin-left:255.2pt;margin-top:9pt;width:138pt;height:31.7pt;z-index:251530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rsidR="006276A2" w:rsidRPr="00E666DD" w:rsidRDefault="006276A2"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rsidR="006276A2" w:rsidRPr="00E666DD" w:rsidRDefault="006276A2"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w:r>
      <w:r w:rsidRPr="00600557">
        <w:rPr>
          <w:rFonts w:ascii="Times New Roman" w:eastAsia="Times New Roman" w:hAnsi="Times New Roman" w:cs="Times New Roman"/>
          <w:bCs/>
          <w:noProof/>
          <w:sz w:val="24"/>
          <w:szCs w:val="24"/>
        </w:rPr>
        <w:pict>
          <v:shape id="Надпись 94" o:spid="_x0000_s1039" type="#_x0000_t202" style="position:absolute;left:0;text-align:left;margin-left:50.55pt;margin-top:8.15pt;width:128.25pt;height:31.4pt;z-index:251524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rsidR="006276A2" w:rsidRPr="00E666DD" w:rsidRDefault="006276A2"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w:r>
    </w:p>
    <w:p w:rsidR="00123BB7" w:rsidRPr="0060055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60055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600557" w:rsidRDefault="002841BD" w:rsidP="00584626">
      <w:pPr>
        <w:autoSpaceDE w:val="0"/>
        <w:autoSpaceDN w:val="0"/>
        <w:adjustRightInd w:val="0"/>
        <w:spacing w:line="240" w:lineRule="auto"/>
        <w:jc w:val="both"/>
        <w:rPr>
          <w:rFonts w:ascii="Times New Roman" w:eastAsia="Times New Roman" w:hAnsi="Times New Roman" w:cs="Times New Roman"/>
          <w:bCs/>
          <w:sz w:val="24"/>
          <w:szCs w:val="24"/>
        </w:rPr>
      </w:pPr>
      <w:r w:rsidRPr="00600557">
        <w:rPr>
          <w:rFonts w:ascii="Times New Roman" w:eastAsia="Times New Roman" w:hAnsi="Times New Roman" w:cs="Times New Roman"/>
          <w:bCs/>
          <w:noProof/>
          <w:sz w:val="24"/>
          <w:szCs w:val="24"/>
        </w:rPr>
        <w:pict>
          <v:line id="Прямая соединительная линия 92" o:spid="_x0000_s1050" style="position:absolute;left:0;text-align:left;z-index:251586048;visibility:visible" from="333.45pt,3.85pt" to="333.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PSxvtd0AAAAIAQAADwAAAGRycy9kb3ducmV2&#10;LnhtbEyPwU7DMBBE70j8g7VI3KhTDklI41QIqVxaQG0Rojc3XpKIeB3ZThv+nkUc4Pg0o9m35XKy&#10;vTihD50jBfNZAgKpdqajRsHrfnWTgwhRk9G9I1TwhQGW1eVFqQvjzrTF0y42gkcoFFpBG+NQSBnq&#10;Fq0OMzcgcfbhvNWR0TfSeH3mcdvL2yRJpdUd8YVWD/jQYv25G62C7Wa1zt/W41T7w+P8ef+yeXoP&#10;uVLXV9P9AkTEKf6V4Uef1aFip6MbyQTRK0jT9I6rCrIMBOe/fGROM5BVKf8/UH0DAAD//wMAUEsB&#10;Ai0AFAAGAAgAAAAhALaDOJL+AAAA4QEAABMAAAAAAAAAAAAAAAAAAAAAAFtDb250ZW50X1R5cGVz&#10;XS54bWxQSwECLQAUAAYACAAAACEAOP0h/9YAAACUAQAACwAAAAAAAAAAAAAAAAAvAQAAX3JlbHMv&#10;LnJlbHNQSwECLQAUAAYACAAAACEAscIjzmMCAAB7BAAADgAAAAAAAAAAAAAAAAAuAgAAZHJzL2Uy&#10;b0RvYy54bWxQSwECLQAUAAYACAAAACEAPSxvtd0AAAAIAQAADwAAAAAAAAAAAAAAAAC9BAAAZHJz&#10;L2Rvd25yZXYueG1sUEsFBgAAAAAEAAQA8wAAAMcFAAAAAA==&#10;">
            <v:stroke endarrow="block"/>
          </v:line>
        </w:pict>
      </w:r>
      <w:r w:rsidRPr="00600557">
        <w:rPr>
          <w:rFonts w:ascii="Times New Roman" w:eastAsia="Times New Roman" w:hAnsi="Times New Roman" w:cs="Times New Roman"/>
          <w:bCs/>
          <w:noProof/>
          <w:sz w:val="24"/>
          <w:szCs w:val="24"/>
        </w:rPr>
        <w:pict>
          <v:line id="Прямая соединительная линия 91" o:spid="_x0000_s1049" style="position:absolute;left:0;text-align:left;z-index:251579904;visibility:visible" from="84.45pt,3.85pt" to="84.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Cxv/6R3gAAAAgBAAAPAAAAZHJzL2Rvd25yZXYu&#10;eG1sTI9BS8NAEIXvgv9hGcGb3VRoE2M2RYR6abW0FdHbNDsmwexs2N208d+79aLHj/d4802xGE0n&#10;juR8a1nBdJKAIK6sbrlW8Lpf3mQgfEDW2FkmBd/kYVFeXhSYa3viLR13oRZxhH2OCpoQ+lxKXzVk&#10;0E9sTxyzT+sMhoiultrhKY6bTt4myVwabDleaLCnx4aqr91gFGzXy1X2thrGyn08TV/2m/Xzu8+U&#10;ur4aH+5BBBrDXxnO+lEdyuh0sANrL7rI8+wuVhWkKYhz/ssHBbNZCrIs5P8Hyh8AAAD//wMAUEsB&#10;Ai0AFAAGAAgAAAAhALaDOJL+AAAA4QEAABMAAAAAAAAAAAAAAAAAAAAAAFtDb250ZW50X1R5cGVz&#10;XS54bWxQSwECLQAUAAYACAAAACEAOP0h/9YAAACUAQAACwAAAAAAAAAAAAAAAAAvAQAAX3JlbHMv&#10;LnJlbHNQSwECLQAUAAYACAAAACEARRLHP2ICAAB7BAAADgAAAAAAAAAAAAAAAAAuAgAAZHJzL2Uy&#10;b0RvYy54bWxQSwECLQAUAAYACAAAACEAsb/+kd4AAAAIAQAADwAAAAAAAAAAAAAAAAC8BAAAZHJz&#10;L2Rvd25yZXYueG1sUEsFBgAAAAAEAAQA8wAAAMcFAAAAAA==&#10;">
            <v:stroke endarrow="block"/>
          </v:line>
        </w:pict>
      </w:r>
    </w:p>
    <w:p w:rsidR="00123BB7" w:rsidRPr="0060055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600557" w:rsidRDefault="002841BD" w:rsidP="00584626">
      <w:pPr>
        <w:autoSpaceDE w:val="0"/>
        <w:autoSpaceDN w:val="0"/>
        <w:adjustRightInd w:val="0"/>
        <w:spacing w:line="240" w:lineRule="auto"/>
        <w:jc w:val="both"/>
        <w:rPr>
          <w:rFonts w:ascii="Times New Roman" w:eastAsia="Times New Roman" w:hAnsi="Times New Roman" w:cs="Times New Roman"/>
          <w:bCs/>
          <w:sz w:val="24"/>
          <w:szCs w:val="24"/>
        </w:rPr>
      </w:pPr>
      <w:r w:rsidRPr="00600557">
        <w:rPr>
          <w:rFonts w:ascii="Times New Roman" w:eastAsia="Times New Roman" w:hAnsi="Times New Roman" w:cs="Times New Roman"/>
          <w:bCs/>
          <w:noProof/>
          <w:sz w:val="24"/>
          <w:szCs w:val="24"/>
        </w:rPr>
        <w:pict>
          <v:shape id="Надпись 86" o:spid="_x0000_s1040" type="#_x0000_t202" style="position:absolute;left:0;text-align:left;margin-left:-19.8pt;margin-top:.45pt;width:213.9pt;height:44.25pt;z-index:251518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BmzTgIAAGIEAAAOAAAAZHJzL2Uyb0RvYy54bWysVM1y0zAQvjPDO2h0p7ZDkraeOp2SUoaZ&#10;8jNTeABZlm0NsiRWSuxy651X4B04cODGK6RvxEpOQlpuDDlotN7Vt7vft5uz86FTZC3ASaMLmh2l&#10;lAjNTSV1U9CPH66enVDiPNMVU0aLgt4KR88XT5+c9TYXE9MaVQkgCKJd3tuCtt7bPEkcb0XH3JGx&#10;QqOzNtAxjyY0SQWsR/ROJZM0nSe9gcqC4cI5/Ho5Ouki4te14P5dXTvhiSoo1ubjCfEsw5kszlje&#10;ALOt5Nsy2D9U0TGpMeke6pJ5RlYg/4LqJAfjTO2PuOkSU9eSi9gDdpOlj7q5aZkVsRckx9k9Te7/&#10;wfK36/dAZFXQkzklmnWo0ebb5vvmx+bX5uf93f1Xgg5kqbcux+Abi+F+eGEGVDt27Oy14Z8c0WbZ&#10;Mt2ICwDTt4JVWGUWXiYHT0ccF0DK/o2pMBtbeROBhhq6QCGSQhAd1brdKyQGTzh+nBxn89lzdHH0&#10;zebZ6fEspmD57rUF518J05FwKSjgBER0tr52PlTD8l1ISOaMktWVVCoaYerEUgFZM5yXshnrfxSl&#10;NOmxtdN0lo4EPICAptwDpPG3LfBBpk56HHslO+R9H8TyQNtLXcWh9Eyq8Y4lK73lMVA3kuiHcojC&#10;ZdOdPqWpbpFZMOOY41ripTXwhZIeR7yg7vOKgaBEvdaozmk2nYadiMZ0djxBAw495aGHaY5QBeUe&#10;KBmNpR83aWVBNi3mGidCmwvUtJaR7iD+WNe2AxzkqMJ26cKmHNox6s9fw+I3AAAA//8DAFBLAwQU&#10;AAYACAAAACEAtixQ2NsAAAAHAQAADwAAAGRycy9kb3ducmV2LnhtbEyOsU7DMBRFdyT+wXpIbK1D&#10;W1onzUuFKrGwtXRhc+zXJBDbke2k4e8xE4xX9+rcUx5m07OJfOicRXhaZsDIKqc72yBc3l8XAliI&#10;0mrZO0sI3xTgUN3flbLQ7mZPNJ1jwxLEhkIitDEOBedBtWRkWLqBbOquzhsZU/QN117eEtz0fJVl&#10;W25kZ9NDKwc6tqS+zqNBUNdm5Or5423yMp7qy6fYHHcK8fFhftkDizTHvzH86id1qJJT7UarA+sR&#10;Fut8m6YIObBUr4VYAasRRL4BXpX8v3/1AwAA//8DAFBLAQItABQABgAIAAAAIQC2gziS/gAAAOEB&#10;AAATAAAAAAAAAAAAAAAAAAAAAABbQ29udGVudF9UeXBlc10ueG1sUEsBAi0AFAAGAAgAAAAhADj9&#10;If/WAAAAlAEAAAsAAAAAAAAAAAAAAAAALwEAAF9yZWxzLy5yZWxzUEsBAi0AFAAGAAgAAAAhAOJg&#10;GbNOAgAAYgQAAA4AAAAAAAAAAAAAAAAALgIAAGRycy9lMm9Eb2MueG1sUEsBAi0AFAAGAAgAAAAh&#10;ALYsUNjbAAAABwEAAA8AAAAAAAAAAAAAAAAAqAQAAGRycy9kb3ducmV2LnhtbFBLBQYAAAAABAAE&#10;APMAAACwBQAAAAA=&#10;" fillcolor="white [3212]" strokeweight="1.5pt">
            <v:textbox>
              <w:txbxContent>
                <w:p w:rsidR="006276A2" w:rsidRPr="00E666DD" w:rsidRDefault="006276A2" w:rsidP="00C85DD4">
                  <w:pPr>
                    <w:rPr>
                      <w:rFonts w:ascii="Times New Roman" w:hAnsi="Times New Roman" w:cs="Times New Roman"/>
                      <w:bCs/>
                      <w:smallCaps/>
                      <w:sz w:val="18"/>
                      <w:szCs w:val="18"/>
                    </w:rPr>
                  </w:pPr>
                  <w:r>
                    <w:rPr>
                      <w:rFonts w:ascii="Times New Roman" w:hAnsi="Times New Roman" w:cs="Times New Roman"/>
                      <w:bCs/>
                      <w:smallCaps/>
                      <w:sz w:val="18"/>
                      <w:szCs w:val="18"/>
                    </w:rPr>
                    <w:t>свидетельство о праве на социальную выплату вручается под роспись в администрации</w:t>
                  </w:r>
                </w:p>
              </w:txbxContent>
            </v:textbox>
          </v:shape>
        </w:pict>
      </w:r>
      <w:r w:rsidRPr="00600557">
        <w:rPr>
          <w:rFonts w:ascii="Times New Roman" w:eastAsia="Times New Roman" w:hAnsi="Times New Roman" w:cs="Times New Roman"/>
          <w:bCs/>
          <w:noProof/>
          <w:sz w:val="24"/>
          <w:szCs w:val="24"/>
        </w:rPr>
        <w:pict>
          <v:line id="Прямая соединительная линия 7" o:spid="_x0000_s1048" style="position:absolute;left:0;text-align:left;flip:x;z-index:251861504;visibility:visible" from="-61.05pt,10.95pt" to="-19.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BuaQIAAIMEAAAOAAAAZHJzL2Uyb0RvYy54bWysVM1uEzEQviPxDpbvyWbT/HXVTYWyCRwK&#10;VGp5AGftzVp4bct2s4kQEuWM1EfgFTiAVKnAM2zeCI/z0xYuCJGDM/bMfP7mm/GenK4qgZbMWK5k&#10;iuN2ByMmc0W5XKT4zeWsNcLIOiIpEUqyFK+Zxafjp09Oap2wriqVoMwgDyJtUusUl87pJIpsXrKK&#10;2LbSTHpnoUxFnN+aRUQNqT16JaJupzOIamWoNipn1vrTbOvE44BfFCx3r4vCModEij03F1YT1jms&#10;0fiEJAtDdMnzHQ3yDywqwqW/9ACVEUfQleF/QFU8N8qqwrVzVUWqKHjOQg2+mrjzWzUXJdEs1OLF&#10;sfogk/1/sPmr5blBnKZ4iJEklW9R83nzYXPTfG++bG7Q5rr52Xxrvja3zY/mdvPR23ebT94GZ3O3&#10;O75BQ1Cy1jbxgBN5bkCLfCUv9JnK31ok1aQkcsFCRZdr7a+JISN6lAIbqz2fef1SUR9DrpwKsq4K&#10;U6FCcP0CEgHcS4dWoY/rQx/ZyqHcH/a7R6PhAKN874pIAgiQp411z5mqEBgpFlyCwiQhyzPrgNF9&#10;CBxLNeNChCkREtUpPu53+yHBKsEpOCHMmsV8IgxaEpiz8Avlec/DMKOuJA1gJSN0urMd4cLbyAVd&#10;nOFeKcEw3FYxipFg/mmBtaUnJNzoa/WEd9Z21N4dd46no+mo1+p1B9NWr5NlrWezSa81mMXDfnaU&#10;TSZZ/B7Ix72k5JQyCfz3Yx/3/m6sdg9wO7CHwT8IFT1GD4p6svv/QDq0HTq9nZm5outzA9XBBPhJ&#10;D8G7VwlP6eE+RN1/O8a/AAAA//8DAFBLAwQUAAYACAAAACEA0Fyea+AAAAAKAQAADwAAAGRycy9k&#10;b3ducmV2LnhtbEyPwU7DMAyG70h7h8hI3Lo0BSZamk4TAokTgg0hccsa05Y1TkmytfD0BO3AjrY/&#10;/f7+cjmZnh3Q+c6SBDFPgSHVVnfUSHjdPCQ3wHxQpFVvCSV8o4dlNTsrVaHtSC94WIeGxRDyhZLQ&#10;hjAUnPu6RaP83A5I8fZhnVEhjq7h2qkxhpueZ2m64EZ1FD+0asC7Fuvdem8k5Jvx2j673duV6L7e&#10;f+4/w/D4FKS8OJ9Wt8ACTuEfhj/9qA5VdNraPWnPegmJyDIRWQmZyIFFIrnMF8C2xwWvSn5aofoF&#10;AAD//wMAUEsBAi0AFAAGAAgAAAAhALaDOJL+AAAA4QEAABMAAAAAAAAAAAAAAAAAAAAAAFtDb250&#10;ZW50X1R5cGVzXS54bWxQSwECLQAUAAYACAAAACEAOP0h/9YAAACUAQAACwAAAAAAAAAAAAAAAAAv&#10;AQAAX3JlbHMvLnJlbHNQSwECLQAUAAYACAAAACEAFy7gbmkCAACDBAAADgAAAAAAAAAAAAAAAAAu&#10;AgAAZHJzL2Uyb0RvYy54bWxQSwECLQAUAAYACAAAACEA0Fyea+AAAAAKAQAADwAAAAAAAAAAAAAA&#10;AADDBAAAZHJzL2Rvd25yZXYueG1sUEsFBgAAAAAEAAQA8wAAANAFAAAAAA==&#10;">
            <v:stroke endarrow="block"/>
          </v:line>
        </w:pict>
      </w:r>
      <w:r w:rsidRPr="00600557">
        <w:rPr>
          <w:rFonts w:ascii="Times New Roman" w:eastAsia="Times New Roman" w:hAnsi="Times New Roman" w:cs="Times New Roman"/>
          <w:bCs/>
          <w:noProof/>
          <w:sz w:val="24"/>
          <w:szCs w:val="24"/>
        </w:rPr>
        <w:pict>
          <v:shape id="_x0000_s1041" type="#_x0000_t202" style="position:absolute;left:0;text-align:left;margin-left:230.25pt;margin-top:10.75pt;width:234.75pt;height:33.75pt;z-index:25151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sFRQIAAGEEAAAOAAAAZHJzL2Uyb0RvYy54bWysVM2O0zAQviPxDpbvNElplzZqulq6FCEt&#10;P9LCAziOk1g4HmO7Tcpt77wC78CBAzdeoftGTJxut/xdEDlYM57xNzPfzGRx3jWKbIV1EnRGk1FM&#10;idAcCqmrjL57u340o8R5pgumQIuM7oSj58uHDxatScUYalCFsARBtEtbk9Hae5NGkeO1aJgbgREa&#10;jSXYhnlUbRUVlrWI3qhoHMdnUQu2MBa4cA5vLwcjXQb8shTcvy5LJzxRGcXcfDhtOPP+jJYLllaW&#10;mVryQxrsH7JomNQY9Ah1yTwjGyt/g2okt+Cg9CMOTQRlKbkINWA1SfxLNdc1MyLUguQ4c6TJ/T9Y&#10;/mr7xhJZZHQ2oUSzBnu0/7z/sv+6/77/dntz+4mgAVlqjUvR+dqgu++eQofdDhU7cwX8vSMaVjXT&#10;lbiwFtpasAKzTPqX0cnTAcf1IHn7EgqMxjYeAlBX2qanEEkhiI7d2h07JDpPOF6O57Pk8XhKCUfb&#10;ZDw7Q7kPwdK718Y6/1xAQ3ohoxYnIKCz7ZXzg+udSx/MgZLFWioVFFvlK2XJluG0rMN3QP/JTWnS&#10;Ym3zeBoPDPwVIw7fnzAa6XHulWyQ+KMTS3venukC82SpZ1INMpan9IHInruBRd/lXehcEjjoWc6h&#10;2CG1FoY5x71EoQb7kZIWZzyj7sOGWUGJeqGxPfNkMumXIiiT6ZMxKvbUkp9amOYIlVFPySCu/LBI&#10;G2NlVWOkYSA0XGBLSxnYvs/qkD/OcejXYef6RTnVg9f9n2H5AwAA//8DAFBLAwQUAAYACAAAACEA&#10;9Ft5nt0AAAAJAQAADwAAAGRycy9kb3ducmV2LnhtbEyPwU7DMAyG70i8Q2QkbizZ6KauqzshJHpm&#10;G4hr2oS2WuNUTdZ1b485wcmy/On39+f72fVismPoPCEsFwqEpdqbjhqEj9PbUwoiRE1G954sws0G&#10;2Bf3d7nOjL/SwU7H2AgOoZBphDbGIZMy1K11Oiz8YIlv3350OvI6NtKM+srhrpcrpTbS6Y74Q6sH&#10;+9ra+ny8OIR1+HpPplvVtU36WcpydofkVCI+PswvOxDRzvEPhl99VoeCnSp/IRNEj5Bs1JpRhNWS&#10;JwPbZ8XlKoR0q0AWufzfoPgBAAD//wMAUEsBAi0AFAAGAAgAAAAhALaDOJL+AAAA4QEAABMAAAAA&#10;AAAAAAAAAAAAAAAAAFtDb250ZW50X1R5cGVzXS54bWxQSwECLQAUAAYACAAAACEAOP0h/9YAAACU&#10;AQAACwAAAAAAAAAAAAAAAAAvAQAAX3JlbHMvLnJlbHNQSwECLQAUAAYACAAAACEA5rUbBUUCAABh&#10;BAAADgAAAAAAAAAAAAAAAAAuAgAAZHJzL2Uyb0RvYy54bWxQSwECLQAUAAYACAAAACEA9Ft5nt0A&#10;AAAJAQAADwAAAAAAAAAAAAAAAACfBAAAZHJzL2Rvd25yZXYueG1sUEsFBgAAAAAEAAQA8wAAAKkF&#10;AAAAAA==&#10;" strokeweight="1.5pt">
            <v:textbox>
              <w:txbxContent>
                <w:p w:rsidR="006276A2" w:rsidRDefault="006276A2" w:rsidP="00EC231F">
                  <w:pPr>
                    <w:spacing w:line="240" w:lineRule="auto"/>
                  </w:pPr>
                  <w:r>
                    <w:rPr>
                      <w:rFonts w:ascii="Times New Roman" w:hAnsi="Times New Roman" w:cs="Times New Roman"/>
                      <w:bCs/>
                      <w:smallCaps/>
                      <w:sz w:val="18"/>
                      <w:szCs w:val="18"/>
                    </w:rPr>
                    <w:t>решение об отказе в предоставлении услуги</w:t>
                  </w:r>
                </w:p>
              </w:txbxContent>
            </v:textbox>
          </v:shape>
        </w:pict>
      </w:r>
    </w:p>
    <w:p w:rsidR="00123BB7" w:rsidRPr="0060055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60055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600557" w:rsidRDefault="002841BD" w:rsidP="00584626">
      <w:pPr>
        <w:autoSpaceDE w:val="0"/>
        <w:autoSpaceDN w:val="0"/>
        <w:adjustRightInd w:val="0"/>
        <w:spacing w:line="240" w:lineRule="auto"/>
        <w:jc w:val="both"/>
        <w:rPr>
          <w:rFonts w:ascii="Times New Roman" w:eastAsia="Times New Roman" w:hAnsi="Times New Roman" w:cs="Times New Roman"/>
          <w:bCs/>
          <w:sz w:val="24"/>
          <w:szCs w:val="24"/>
        </w:rPr>
      </w:pPr>
      <w:r w:rsidRPr="00600557">
        <w:rPr>
          <w:rFonts w:ascii="Times New Roman" w:eastAsia="Times New Roman" w:hAnsi="Times New Roman" w:cs="Times New Roman"/>
          <w:bCs/>
          <w:noProof/>
          <w:sz w:val="24"/>
          <w:szCs w:val="24"/>
        </w:rPr>
        <w:pict>
          <v:line id="Прямая соединительная линия 4" o:spid="_x0000_s1047" style="position:absolute;left:0;text-align:left;flip:x;z-index:251859456;visibility:visible" from="201.45pt,3.3pt" to="278.7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hMZawIAAIgEAAAOAAAAZHJzL2Uyb0RvYy54bWysVMFuEzEQvSPxD5bv6e6mmzZddVOhbAKH&#10;ApVaPsBZe7MWXtuy3WwihASckfIJ/AIHkCoV+IbNHzF20pTCBSFycMae8Zs3b8Z7erZsBFowY7mS&#10;OU4OYoyYLBXlcp7jV1fT3hAj64ikRCjJcrxiFp+NHj86bXXG+qpWgjKDAETarNU5rp3TWRTZsmYN&#10;sQdKMwnOSpmGONiaeUQNaQG9EVE/jo+iVhmqjSqZtXBabJ14FPCripXuZVVZ5pDIMXBzYTVhnfk1&#10;Gp2SbG6Irnm5o0H+gUVDuISke6iCOIKuDf8DquGlUVZV7qBUTaSqipcs1ADVJPFv1VzWRLNQC4hj&#10;9V4m+/9gyxeLC4M4zXGKkSQNtKj7tHm3WXffus+bNdq87350X7sv3U33vbvZfAD7dvMRbO/sbnfH&#10;a5R6JVttMwAcywvjtSiX8lKfq/K1RVKNayLnLFR0tdKQJvE3ogdX/MZq4DNrnysKMeTaqSDrsjIN&#10;qgTXz/xFDw7SoWXo42rfR7Z0qITDk2ESHw8wKsHVPxwm/UHIRTIP4y9rY91TphrkjRwLLr3MJCOL&#10;c+s8rfsQfyzVlAsRRkVI1EKCAUB6j1WCU+8MGzOfjYVBC+KHLfx2eR+EGXUtaQCrGaGTne0IF2Aj&#10;F8RxhoNcgmGfrWEUI8HgfXlrS09InxEKBsI7aztvb07ik8lwMkx7af9o0kvjoug9mY7T3tE0OR4U&#10;h8V4XCRvPfkkzWpOKZOe/93sJ+nfzdbuFW6ndj/9e6Gih+hBUSB79x9Ih977dm8HZ6bo6sL46vwY&#10;wLiH4N3T9O/p132Iuv+AjH4CAAD//wMAUEsDBBQABgAIAAAAIQBnb+g73wAAAAgBAAAPAAAAZHJz&#10;L2Rvd25yZXYueG1sTI/BTsMwEETvSPyDtUjcqJMqCTTEqRACiROCFiFxc+MlCY3XwXabwNeznOC4&#10;eqOZt9V6toM4og+9IwXpIgGB1DjTU6vgZXt/cQUiRE1GD45QwRcGWNenJ5UujZvoGY+b2AouoVBq&#10;BV2MYyllaDq0OizciMTs3XmrI5++lcbricvtIJdJUkire+KFTo9422Gz3xysgtV2yt2T379maf/5&#10;9n33EceHx6jU+dl8cw0i4hz/wvCrz+pQs9POHcgEMSjIkuWKowqKAgTzPL/MQOwYZCnIupL/H6h/&#10;AAAA//8DAFBLAQItABQABgAIAAAAIQC2gziS/gAAAOEBAAATAAAAAAAAAAAAAAAAAAAAAABbQ29u&#10;dGVudF9UeXBlc10ueG1sUEsBAi0AFAAGAAgAAAAhADj9If/WAAAAlAEAAAsAAAAAAAAAAAAAAAAA&#10;LwEAAF9yZWxzLy5yZWxzUEsBAi0AFAAGAAgAAAAhADlKExlrAgAAiAQAAA4AAAAAAAAAAAAAAAAA&#10;LgIAAGRycy9lMm9Eb2MueG1sUEsBAi0AFAAGAAgAAAAhAGdv6DvfAAAACAEAAA8AAAAAAAAAAAAA&#10;AAAAxQQAAGRycy9kb3ducmV2LnhtbFBLBQYAAAAABAAEAPMAAADRBQAAAAA=&#10;">
            <v:stroke endarrow="block"/>
          </v:line>
        </w:pict>
      </w:r>
      <w:r w:rsidRPr="00600557">
        <w:rPr>
          <w:rFonts w:ascii="Times New Roman" w:hAnsi="Times New Roman" w:cs="Times New Roman"/>
          <w:bCs/>
          <w:smallCaps/>
          <w:noProof/>
          <w:sz w:val="24"/>
          <w:szCs w:val="24"/>
        </w:rPr>
        <w:pict>
          <v:shape id="Прямая со стрелкой 8" o:spid="_x0000_s1046" type="#_x0000_t32" style="position:absolute;left:0;text-align:left;margin-left:333.45pt;margin-top:3pt;width:0;height:18.95pt;z-index:25167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NQWDWzdAAAACAEAAA8A&#10;AABkcnMvZG93bnJldi54bWxMj81OwzAQhO9IvIO1SNyow48sksapgAqRC0i0CPXoxktiEa+j2G1T&#10;np5FHOC2oxnNflMuJt+LPY7RBdJwOctAIDXBOmo1vK0fL25BxGTImj4QajhihEV1elKawoYDveJ+&#10;lVrBJRQLo6FLaSikjE2H3sRZGJDY+wijN4nl2Eo7mgOX+15eZZmS3jjiD50Z8KHD5nO18xrScnPs&#10;1Htzn7uX9dOzcl91XS+1Pj+b7uYgEk7pLww/+IwOFTNtw45sFL0GpVTOUT54Evu/eqvh5joHWZXy&#10;/4DqGwAA//8DAFBLAQItABQABgAIAAAAIQC2gziS/gAAAOEBAAATAAAAAAAAAAAAAAAAAAAAAABb&#10;Q29udGVudF9UeXBlc10ueG1sUEsBAi0AFAAGAAgAAAAhADj9If/WAAAAlAEAAAsAAAAAAAAAAAAA&#10;AAAALwEAAF9yZWxzLy5yZWxzUEsBAi0AFAAGAAgAAAAhACeEds43AgAANQQAAA4AAAAAAAAAAAAA&#10;AAAALgIAAGRycy9lMm9Eb2MueG1sUEsBAi0AFAAGAAgAAAAhANQWDWzdAAAACAEAAA8AAAAAAAAA&#10;AAAAAAAAkQQAAGRycy9kb3ducmV2LnhtbFBLBQYAAAAABAAEAPMAAACbBQAAAAA=&#10;">
            <v:stroke endarrow="block"/>
          </v:shape>
        </w:pict>
      </w:r>
    </w:p>
    <w:p w:rsidR="00123BB7" w:rsidRPr="00600557" w:rsidRDefault="002841BD" w:rsidP="00584626">
      <w:pPr>
        <w:autoSpaceDE w:val="0"/>
        <w:autoSpaceDN w:val="0"/>
        <w:adjustRightInd w:val="0"/>
        <w:spacing w:line="240" w:lineRule="auto"/>
        <w:jc w:val="both"/>
        <w:rPr>
          <w:rFonts w:ascii="Times New Roman" w:eastAsia="Times New Roman" w:hAnsi="Times New Roman" w:cs="Times New Roman"/>
          <w:bCs/>
          <w:sz w:val="24"/>
          <w:szCs w:val="24"/>
        </w:rPr>
      </w:pPr>
      <w:r w:rsidRPr="00600557">
        <w:rPr>
          <w:rFonts w:ascii="Times New Roman" w:hAnsi="Times New Roman" w:cs="Times New Roman"/>
          <w:bCs/>
          <w:smallCaps/>
          <w:noProof/>
          <w:sz w:val="24"/>
          <w:szCs w:val="24"/>
        </w:rPr>
        <w:pict>
          <v:rect id="Прямоугольник 10" o:spid="_x0000_s1042" style="position:absolute;left:0;text-align:left;margin-left:-40.05pt;margin-top:7.2pt;width:253pt;height:42pt;z-index:251678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5itsAIAAIIFAAAOAAAAZHJzL2Uyb0RvYy54bWysVN1u0zAUvkfiHSzfsyRtN1i1dKo2DSFN&#10;28SGdu069mrh2MZ2m5QrJG6ReAQeghvEz54hfSOOnTStxsQF4iY5x+f3O39Hx3Up0ZJZJ7TKcbaX&#10;YsQU1YVQdzl+c3P27AVGzhNVEKkVy/GKOXw8efrkqDJjNtBzLQtmEThRblyZHM+9N+MkcXTOSuL2&#10;tGEKhFzbknhg7V1SWFKB91ImgzQ9SCptC2M1Zc7B62krxJPon3NG/SXnjnkkcwy5+fi18TsL32Ry&#10;RMZ3lpi5oF0a5B+yKIlQELR3dUo8QQsr/nBVCmq109zvUV0mmnNBWcQAaLL0AZrrOTEsYoHiONOX&#10;yf0/t/RieWWRKKB3UB5FSuhR82X9Yf25+dncrz82X5v75sf6U/Or+dZ8R6AEFauMG4PhtbmyHeeA&#10;DPBrbsvwB2CojlVe9VVmtUcUHoeDbJilEI2CbH84HAENbpKttbHOv2S6RIHIsYUuxuKS5bnzrepG&#10;JQSTClWQ/2G6n0Y1p6UozoSUQRgniZ1Ii5YEZsDXWRdsRwtCSwUZBFwtkkj5lWSt/9eMQ40g90Eb&#10;IEzn1iehlCl/0PmVCrSDGYcMesPsMUPpN8l0usGMxantDTtIf4vYW8SoWvneuBRK28ciF2/7yK3+&#10;Bn2LOcD39axuByMiC08zXaxgWqxu18gZeiagQ+fE+StiYW+gqXAL/CV8uNTQFN1RGM21ff/Ye9CH&#10;cQYpRhXsYY7duwWxDCP5SsGgH2ajUVjcyIz2nw+AsbuS2a5ELcoTDW3O4OoYGsmg7+WG5FaXt3Ay&#10;piEqiIiiEDvH1NsNc+Lb+wBHh7LpNKrBshriz9W1ocF5KHSYwJv6lljTjamHAb/Qm50l4wfT2uoG&#10;S6WnC6+5iKO8rWvXAlj0uAzdUQqXZJePWtvTOfkNAAD//wMAUEsDBBQABgAIAAAAIQCAaw203gAA&#10;AAkBAAAPAAAAZHJzL2Rvd25yZXYueG1sTI/BTsMwEETvSPyDtUjcWidVWiUhToWQgCMiVMDRjTdx&#10;RLyObKdN/x5zosfVPM28rfaLGdkJnR8sCUjXCTCk1qqBegGHj+dVDswHSUqOllDABT3s69ubSpbK&#10;nukdT03oWSwhX0oBOoSp5Ny3Go30azshxayzzsgQT9dz5eQ5lpuRb5Jkx40cKC5oOeGTxvanmY2A&#10;l7T5uji9TQuvu+77c4eH17dZiPu75fEBWMAl/MPwpx/VoY5ORzuT8mwUsMqTNKIxyDJgEcg22wLY&#10;UUCRZ8Dril9/UP8CAAD//wMAUEsBAi0AFAAGAAgAAAAhALaDOJL+AAAA4QEAABMAAAAAAAAAAAAA&#10;AAAAAAAAAFtDb250ZW50X1R5cGVzXS54bWxQSwECLQAUAAYACAAAACEAOP0h/9YAAACUAQAACwAA&#10;AAAAAAAAAAAAAAAvAQAAX3JlbHMvLnJlbHNQSwECLQAUAAYACAAAACEAHveYrbACAACCBQAADgAA&#10;AAAAAAAAAAAAAAAuAgAAZHJzL2Uyb0RvYy54bWxQSwECLQAUAAYACAAAACEAgGsNtN4AAAAJAQAA&#10;DwAAAAAAAAAAAAAAAAAKBQAAZHJzL2Rvd25yZXYueG1sUEsFBgAAAAAEAAQA8wAAABUGAAAAAA==&#10;" fillcolor="white [3201]" strokecolor="black [3213]" strokeweight="1.5pt">
            <v:textbox>
              <w:txbxContent>
                <w:p w:rsidR="006276A2" w:rsidRDefault="006276A2" w:rsidP="004972B9">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в МФЦ решения </w:t>
                  </w:r>
                  <w:r w:rsidRPr="00E666DD">
                    <w:rPr>
                      <w:rFonts w:ascii="Times New Roman" w:hAnsi="Times New Roman" w:cs="Times New Roman"/>
                      <w:bCs/>
                      <w:smallCaps/>
                      <w:sz w:val="18"/>
                      <w:szCs w:val="18"/>
                    </w:rPr>
                    <w:t>об отказе в предоставлении услуги</w:t>
                  </w:r>
                  <w:r>
                    <w:rPr>
                      <w:rFonts w:ascii="Times New Roman" w:hAnsi="Times New Roman" w:cs="Times New Roman"/>
                      <w:bCs/>
                      <w:smallCaps/>
                      <w:sz w:val="18"/>
                      <w:szCs w:val="18"/>
                    </w:rPr>
                    <w:t>для передачи заявителю</w:t>
                  </w:r>
                </w:p>
                <w:p w:rsidR="006276A2" w:rsidRPr="00E666DD" w:rsidRDefault="006276A2"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rsidR="006276A2" w:rsidRPr="00FB09FB" w:rsidRDefault="006276A2" w:rsidP="00123BB7">
                  <w:pPr>
                    <w:jc w:val="both"/>
                  </w:pPr>
                </w:p>
              </w:txbxContent>
            </v:textbox>
          </v:rect>
        </w:pict>
      </w:r>
      <w:r w:rsidRPr="00600557">
        <w:rPr>
          <w:rFonts w:ascii="Times New Roman" w:hAnsi="Times New Roman" w:cs="Times New Roman"/>
          <w:bCs/>
          <w:smallCaps/>
          <w:noProof/>
          <w:sz w:val="24"/>
          <w:szCs w:val="24"/>
        </w:rPr>
        <w:pict>
          <v:rect id="Прямоугольник 14" o:spid="_x0000_s1043" style="position:absolute;left:0;text-align:left;margin-left:261.45pt;margin-top:8.25pt;width:215.9pt;height:41.25pt;z-index:2516976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nCsgIAAIIFAAAOAAAAZHJzL2Uyb0RvYy54bWysVEtu2zAQ3RfoHQjuG1mOHSdG5MBIkKJA&#10;kARNiqxpioyF8leStuSuCnRboEfoIbop+skZ5Bt1SMmykQZdFN1IJOfN/80cn1RSoCWzrtAqw+le&#10;DyOmqM4LdZ/hN7fnLw4xcp6onAitWIZXzOGTyfNnx6UZs76ea5Ezi8CIcuPSZHjuvRkniaNzJonb&#10;04YpEHJtJfFwtfdJbkkJ1qVI+r3eQVJqmxurKXMOXs8aIZ5E+5wz6q84d8wjkWGIzcevjd9Z+CaT&#10;YzK+t8TMC9qGQf4hCkkKBU47U2fEE7SwxR+mZEGtdpr7PaplojkvKIs5QDZp71E2N3NiWMwFiuNM&#10;Vyb3/8zSy+W1RUUOvRtgpIiEHtVf1h/Wn+uf9cP6Y/21fqh/rD/Vv+pv9XcEIKhYadwYFG/MtW1v&#10;Do4h/YpbGf6QGKpilVddlVnlEYXH/miQHu1DMyjIhv39w9EwGE222sY6/5JpicIhwxa6GItLlhfO&#10;N9ANJDgTCpUQ/1Fv2Iswp0WRnxdCBGFkEjsVFi0JcMBXaetsBwWuhYIIQl5NJvHkV4I19l8zDjUK&#10;sTcOAju3NgmlTPmD1q5QgA5qHCLoFNOnFIXfBNNigxqLrO0U25T+5rHTiF618p2yLJS2T3nO33ae&#10;G/wm+ybnkL6vZlVDjFHILDzNdL4CtljdjJEz9LyADl0Q56+JhbmBpsIu8Ffw4UJDU3R7wmiu7fun&#10;3gMe6AxSjEqYwwy7dwtiGUbilQKiH6WDQRjceBkMR3242F3JbFeiFvJUQ5tT2DqGxmPAe7E5cqvl&#10;HayMafAKIqIo+M4w9XZzOfXNfoClQ9l0GmEwrIb4C3VjaDAeCh0YeFvdEWtamnog+KXezCwZP2Jr&#10;gw2aSk8XXvMiUnlb17YFMOhxGNqlFDbJ7j2itqtz8hsAAP//AwBQSwMEFAAGAAgAAAAhAAElIXLd&#10;AAAACQEAAA8AAABkcnMvZG93bnJldi54bWxMj8FOhDAQhu8mvkMzJt7cAhEUpGyMiXo04kY9dulA&#10;ibQlbdll397x5N5m8n/555t6u5qJHdCH0VkB6SYBhrZzarSDgN3H8809sBClVXJyFgWcMMC2ubyo&#10;ZaXc0b7joY0DoxIbKilAxzhXnIdOo5Fh42a0lPXOGxlp9QNXXh6p3Ew8S5KCGzlauqDljE8au592&#10;MQJe0vbr5HWelkH3/fdngbvXt0WI66v18QFYxDX+w/CnT+rQkNPeLVYFNgnIs6wklIIiB0ZAmd/e&#10;AdvTUCbAm5qff9D8AgAA//8DAFBLAQItABQABgAIAAAAIQC2gziS/gAAAOEBAAATAAAAAAAAAAAA&#10;AAAAAAAAAABbQ29udGVudF9UeXBlc10ueG1sUEsBAi0AFAAGAAgAAAAhADj9If/WAAAAlAEAAAsA&#10;AAAAAAAAAAAAAAAALwEAAF9yZWxzLy5yZWxzUEsBAi0AFAAGAAgAAAAhAAshWcKyAgAAggUAAA4A&#10;AAAAAAAAAAAAAAAALgIAAGRycy9lMm9Eb2MueG1sUEsBAi0AFAAGAAgAAAAhAAElIXLdAAAACQEA&#10;AA8AAAAAAAAAAAAAAAAADAUAAGRycy9kb3ducmV2LnhtbFBLBQYAAAAABAAEAPMAAAAWBgAAAAA=&#10;" fillcolor="white [3201]" strokecolor="black [3213]" strokeweight="1.5pt">
            <v:textbox>
              <w:txbxContent>
                <w:p w:rsidR="006276A2" w:rsidRDefault="006276A2" w:rsidP="00123BB7">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о</w:t>
                  </w:r>
                  <w:r w:rsidRPr="00E666DD">
                    <w:rPr>
                      <w:rFonts w:ascii="Times New Roman" w:hAnsi="Times New Roman" w:cs="Times New Roman"/>
                      <w:bCs/>
                      <w:smallCaps/>
                      <w:sz w:val="18"/>
                      <w:szCs w:val="18"/>
                    </w:rPr>
                    <w:t xml:space="preserve">об отказе в предоставлении услуги </w:t>
                  </w:r>
                </w:p>
              </w:txbxContent>
            </v:textbox>
          </v:rect>
        </w:pict>
      </w:r>
    </w:p>
    <w:p w:rsidR="00123BB7" w:rsidRPr="0060055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600557" w:rsidRDefault="002841BD" w:rsidP="00584626">
      <w:pPr>
        <w:spacing w:line="240" w:lineRule="auto"/>
        <w:jc w:val="right"/>
        <w:rPr>
          <w:rFonts w:ascii="Times New Roman" w:hAnsi="Times New Roman" w:cs="Times New Roman"/>
          <w:sz w:val="24"/>
          <w:szCs w:val="24"/>
        </w:rPr>
      </w:pPr>
      <w:r w:rsidRPr="00600557">
        <w:rPr>
          <w:bCs/>
          <w:smallCaps/>
          <w:noProof/>
          <w:sz w:val="24"/>
          <w:szCs w:val="24"/>
        </w:rPr>
        <w:pict>
          <v:line id="Прямая соединительная линия 26" o:spid="_x0000_s1045" style="position:absolute;left:0;text-align:left;flip:y;z-index:251779584;visibility:visible;mso-width-relative:margin;mso-height-relative:margin" from="-61.05pt,1.5pt" to="-40.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bd6gEAAOQDAAAOAAAAZHJzL2Uyb0RvYy54bWysU82O0zAQviPxDpbvNGkPBUVN97AruCCo&#10;+Lt7Hbux8J9s06Y34IzUR+AVOIC00gLP4LwRYyfNogUkhLhYY89838w3M16ddUqiHXNeGF3j+azE&#10;iGlqGqG3NX754uG9Bxj5QHRDpNGsxgfm8dn67p3V3lZsYVojG+YQkGhf7W2N2xBsVRSetkwRPzOW&#10;aXBy4xQJcHXbonFkD+xKFouyXBZ74xrrDGXew+vF4MTrzM85o+Ep554FJGsMtYV8unxeprNYr0i1&#10;dcS2go5lkH+oQhGhIelEdUECQW+c+IVKCeqMNzzMqFGF4VxQljWAmnl5S83zlliWtUBzvJ3a5P8f&#10;LX2y2zgkmhovlhhpomBG8WP/tj/Gr/FTf0T9u/g9fomf41X8Fq/692Bf9x/ATs54PT4fEcChl3vr&#10;K6A81xs33rzduNSYjjuFuBT2FaxJbhWIR12exGGaBOsCovC4WC7vlzAvCq55Ii4GhsRknQ+PmFEo&#10;GTWWQqcekYrsHvswhJ5CAJcqGmrIVjhIloKlfsY46IZcQzV549i5dGhHYFea16e0OTJBuJByApU5&#10;5R9BY2yCsbyFfwuconNGo8MEVEIb97usoTuVyof4k+pBa5J9aZpDnkhuB6xSbui49mlXf75n+M3n&#10;XP8AAAD//wMAUEsDBBQABgAIAAAAIQAiAA2y3AAAAAgBAAAPAAAAZHJzL2Rvd25yZXYueG1sTI9B&#10;TsMwEEX3SNzBGiQ2VeokiBKFOBWqxAYWQOEATjIkEfY4xG7q3p6BDV1+zdOf96tttEYsOPvRkYJs&#10;nYJAal03Uq/g4/0xKUD4oKnTxhEqOKGHbX15Uemyc0d6w2UfesEl5EutYAhhKqX07YBW+7WbkPj2&#10;6WarA8e5l92sj1xujczTdCOtHok/DHrC3YDt1/5gFTy9vK5Oedysvu9um11cChOfvVHq+io+3IMI&#10;GMM/DL/6rA41OzXuQJ0XRkGS5XnGrIIb3sRAUqScm78s60qeD6h/AAAA//8DAFBLAQItABQABgAI&#10;AAAAIQC2gziS/gAAAOEBAAATAAAAAAAAAAAAAAAAAAAAAABbQ29udGVudF9UeXBlc10ueG1sUEsB&#10;Ai0AFAAGAAgAAAAhADj9If/WAAAAlAEAAAsAAAAAAAAAAAAAAAAALwEAAF9yZWxzLy5yZWxzUEsB&#10;Ai0AFAAGAAgAAAAhAMlCVt3qAQAA5AMAAA4AAAAAAAAAAAAAAAAALgIAAGRycy9lMm9Eb2MueG1s&#10;UEsBAi0AFAAGAAgAAAAhACIADbLcAAAACAEAAA8AAAAAAAAAAAAAAAAARAQAAGRycy9kb3ducmV2&#10;LnhtbFBLBQYAAAAABAAEAPMAAABNBQAAAAA=&#10;" strokecolor="black [3040]"/>
        </w:pict>
      </w:r>
      <w:r w:rsidRPr="00600557">
        <w:rPr>
          <w:rFonts w:ascii="Times New Roman" w:hAnsi="Times New Roman" w:cs="Times New Roman"/>
          <w:bCs/>
          <w:smallCaps/>
          <w:noProof/>
          <w:sz w:val="24"/>
          <w:szCs w:val="24"/>
        </w:rPr>
        <w:pict>
          <v:line id="Прямая соединительная линия 68" o:spid="_x0000_s1044" style="position:absolute;left:0;text-align:left;z-index:251800064;visibility:visible;mso-width-relative:margin;mso-height-relative:margin" from="477.4pt,1.35pt" to="48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NpRpzjcAAAABwEAAA8AAABkcnMvZG93bnJldi54bWxMzk9Pg0AQBfC7&#10;id9hMya92cWmLRRZGuOfkx4QPXicsiOQsrOE3QL66V291OPLm7z5ZfvZdGKkwbWWFdwsIxDEldUt&#10;1wre356uExDOI2vsLJOCL3Kwzy8vMky1nfiVxtLXIoywS1FB432fSumqhgy6pe2JQ/dpB4M+xKGW&#10;esApjJtOrqJoKw22HD402NN9Q9WxPBkF8eNzWfTTw8t3IWNZFKP1yfFDqcXVfHcLwtPsz8fwyw90&#10;yIPpYE+snegU7DbrQPcKVjGI0O/iZAPi8Jdlnsn//vwHAAD//wMAUEsBAi0AFAAGAAgAAAAhALaD&#10;OJL+AAAA4QEAABMAAAAAAAAAAAAAAAAAAAAAAFtDb250ZW50X1R5cGVzXS54bWxQSwECLQAUAAYA&#10;CAAAACEAOP0h/9YAAACUAQAACwAAAAAAAAAAAAAAAAAvAQAAX3JlbHMvLnJlbHNQSwECLQAUAAYA&#10;CAAAACEAS+ygcuMBAADaAwAADgAAAAAAAAAAAAAAAAAuAgAAZHJzL2Uyb0RvYy54bWxQSwECLQAU&#10;AAYACAAAACEA2lGnONwAAAAHAQAADwAAAAAAAAAAAAAAAAA9BAAAZHJzL2Rvd25yZXYueG1sUEsF&#10;BgAAAAAEAAQA8wAAAEYFAAAAAA==&#10;" strokecolor="black [3040]"/>
        </w:pict>
      </w:r>
    </w:p>
    <w:p w:rsidR="00600557" w:rsidRPr="00600557" w:rsidRDefault="00600557">
      <w:pPr>
        <w:spacing w:line="240" w:lineRule="auto"/>
        <w:jc w:val="right"/>
        <w:rPr>
          <w:rFonts w:ascii="Times New Roman" w:hAnsi="Times New Roman" w:cs="Times New Roman"/>
          <w:sz w:val="24"/>
          <w:szCs w:val="24"/>
        </w:rPr>
      </w:pPr>
    </w:p>
    <w:sectPr w:rsidR="00600557" w:rsidRPr="00600557" w:rsidSect="0073401D">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36A" w:rsidRDefault="00AC036A" w:rsidP="00773C0A">
      <w:pPr>
        <w:spacing w:line="240" w:lineRule="auto"/>
      </w:pPr>
      <w:r>
        <w:separator/>
      </w:r>
    </w:p>
  </w:endnote>
  <w:endnote w:type="continuationSeparator" w:id="1">
    <w:p w:rsidR="00AC036A" w:rsidRDefault="00AC036A" w:rsidP="00773C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6A2" w:rsidRDefault="002841BD" w:rsidP="00465314">
    <w:pPr>
      <w:pStyle w:val="af2"/>
      <w:framePr w:wrap="none" w:vAnchor="text" w:hAnchor="margin" w:xAlign="right" w:y="1"/>
      <w:rPr>
        <w:rStyle w:val="aff9"/>
      </w:rPr>
    </w:pPr>
    <w:r>
      <w:rPr>
        <w:rStyle w:val="aff9"/>
      </w:rPr>
      <w:fldChar w:fldCharType="begin"/>
    </w:r>
    <w:r w:rsidR="006276A2">
      <w:rPr>
        <w:rStyle w:val="aff9"/>
      </w:rPr>
      <w:instrText xml:space="preserve">PAGE  </w:instrText>
    </w:r>
    <w:r>
      <w:rPr>
        <w:rStyle w:val="aff9"/>
      </w:rPr>
      <w:fldChar w:fldCharType="separate"/>
    </w:r>
    <w:r w:rsidR="00600557">
      <w:rPr>
        <w:rStyle w:val="aff9"/>
        <w:noProof/>
      </w:rPr>
      <w:t>39</w:t>
    </w:r>
    <w:r>
      <w:rPr>
        <w:rStyle w:val="aff9"/>
      </w:rPr>
      <w:fldChar w:fldCharType="end"/>
    </w:r>
  </w:p>
  <w:p w:rsidR="006276A2" w:rsidRDefault="006276A2">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583121"/>
    </w:sdtPr>
    <w:sdtContent>
      <w:p w:rsidR="006276A2" w:rsidRDefault="002841BD" w:rsidP="00275F14">
        <w:pPr>
          <w:pStyle w:val="af2"/>
        </w:pPr>
        <w:r w:rsidRPr="001C0680">
          <w:rPr>
            <w:rFonts w:ascii="Times New Roman" w:hAnsi="Times New Roman" w:cs="Times New Roman"/>
            <w:sz w:val="24"/>
          </w:rPr>
          <w:fldChar w:fldCharType="begin"/>
        </w:r>
        <w:r w:rsidR="006276A2"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600557">
          <w:rPr>
            <w:rFonts w:ascii="Times New Roman" w:hAnsi="Times New Roman" w:cs="Times New Roman"/>
            <w:noProof/>
            <w:sz w:val="24"/>
          </w:rPr>
          <w:t>51</w:t>
        </w:r>
        <w:r w:rsidRPr="001C0680">
          <w:rPr>
            <w:rFonts w:ascii="Times New Roman" w:hAnsi="Times New Roman" w:cs="Times New Roman"/>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36A" w:rsidRDefault="00AC036A" w:rsidP="00773C0A">
      <w:pPr>
        <w:spacing w:line="240" w:lineRule="auto"/>
      </w:pPr>
      <w:r>
        <w:separator/>
      </w:r>
    </w:p>
  </w:footnote>
  <w:footnote w:type="continuationSeparator" w:id="1">
    <w:p w:rsidR="00AC036A" w:rsidRDefault="00AC036A" w:rsidP="00773C0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37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8458B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F72B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6E32DD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9">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8E4B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2">
    <w:nsid w:val="205E7F06"/>
    <w:multiLevelType w:val="multilevel"/>
    <w:tmpl w:val="1980A090"/>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7.1.%2."/>
      <w:lvlJc w:val="left"/>
      <w:pPr>
        <w:ind w:left="1571" w:hanging="720"/>
      </w:pPr>
      <w:rPr>
        <w:rFonts w:hint="default"/>
        <w:b w:val="0"/>
      </w:rPr>
    </w:lvl>
    <w:lvl w:ilvl="2">
      <w:start w:val="1"/>
      <w:numFmt w:val="decimal"/>
      <w:lvlText w:val="17.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3">
    <w:nsid w:val="20D41D7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1BA112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3A6447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44F3001"/>
    <w:multiLevelType w:val="multilevel"/>
    <w:tmpl w:val="A4F283B4"/>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3)"/>
      <w:lvlJc w:val="left"/>
      <w:pPr>
        <w:ind w:left="0" w:firstLine="709"/>
      </w:pPr>
      <w:rPr>
        <w:rFonts w:hint="default"/>
        <w:color w:val="auto"/>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31327933"/>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3">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nsid w:val="4BE90150"/>
    <w:multiLevelType w:val="multilevel"/>
    <w:tmpl w:val="2C82DD98"/>
    <w:lvl w:ilvl="0">
      <w:start w:val="17"/>
      <w:numFmt w:val="decimal"/>
      <w:lvlText w:val="%1."/>
      <w:lvlJc w:val="left"/>
      <w:pPr>
        <w:ind w:left="525" w:hanging="525"/>
      </w:pPr>
      <w:rPr>
        <w:rFonts w:hint="default"/>
      </w:rPr>
    </w:lvl>
    <w:lvl w:ilvl="1">
      <w:start w:val="1"/>
      <w:numFmt w:val="decimal"/>
      <w:lvlText w:val="7.%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7E18E0"/>
    <w:multiLevelType w:val="multilevel"/>
    <w:tmpl w:val="0419001F"/>
    <w:lvl w:ilvl="0">
      <w:start w:val="1"/>
      <w:numFmt w:val="decimal"/>
      <w:lvlText w:val="%1."/>
      <w:lvlJc w:val="left"/>
      <w:pPr>
        <w:ind w:left="360" w:hanging="360"/>
      </w:pPr>
      <w:rPr>
        <w:rFonts w:hint="default"/>
        <w:b/>
        <w:i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54FF7A6D"/>
    <w:multiLevelType w:val="multilevel"/>
    <w:tmpl w:val="0419001F"/>
    <w:lvl w:ilvl="0">
      <w:start w:val="1"/>
      <w:numFmt w:val="decimal"/>
      <w:lvlText w:val="%1."/>
      <w:lvlJc w:val="left"/>
      <w:pPr>
        <w:ind w:left="360" w:hanging="360"/>
      </w:pPr>
      <w:rPr>
        <w:rFonts w:hint="default"/>
        <w:b w:val="0"/>
        <w:i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1">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5C049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35">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6">
    <w:nsid w:val="705425C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1F33FC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9D6621B"/>
    <w:multiLevelType w:val="multilevel"/>
    <w:tmpl w:val="CF745140"/>
    <w:lvl w:ilvl="0">
      <w:start w:val="1"/>
      <w:numFmt w:val="decimal"/>
      <w:lvlText w:val="%16."/>
      <w:lvlJc w:val="left"/>
      <w:pPr>
        <w:ind w:left="4076" w:hanging="390"/>
      </w:pPr>
      <w:rPr>
        <w:rFonts w:ascii="Times New Roman" w:eastAsia="Times New Roman" w:hAnsi="Times New Roman" w:cs="Times New Roman" w:hint="default"/>
      </w:rPr>
    </w:lvl>
    <w:lvl w:ilvl="1">
      <w:start w:val="1"/>
      <w:numFmt w:val="none"/>
      <w:lvlText w:val="16.2."/>
      <w:lvlJc w:val="left"/>
      <w:pPr>
        <w:ind w:left="1713" w:hanging="720"/>
      </w:pPr>
      <w:rPr>
        <w:rFonts w:hint="default"/>
        <w:b w:val="0"/>
      </w:rPr>
    </w:lvl>
    <w:lvl w:ilvl="2">
      <w:start w:val="1"/>
      <w:numFmt w:val="decimal"/>
      <w:lvlText w:val="16.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9">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34"/>
  </w:num>
  <w:num w:numId="4">
    <w:abstractNumId w:val="2"/>
  </w:num>
  <w:num w:numId="5">
    <w:abstractNumId w:val="9"/>
  </w:num>
  <w:num w:numId="6">
    <w:abstractNumId w:val="30"/>
  </w:num>
  <w:num w:numId="7">
    <w:abstractNumId w:val="6"/>
  </w:num>
  <w:num w:numId="8">
    <w:abstractNumId w:val="11"/>
  </w:num>
  <w:num w:numId="9">
    <w:abstractNumId w:val="31"/>
  </w:num>
  <w:num w:numId="10">
    <w:abstractNumId w:val="39"/>
  </w:num>
  <w:num w:numId="11">
    <w:abstractNumId w:val="19"/>
  </w:num>
  <w:num w:numId="12">
    <w:abstractNumId w:val="1"/>
  </w:num>
  <w:num w:numId="13">
    <w:abstractNumId w:val="5"/>
  </w:num>
  <w:num w:numId="14">
    <w:abstractNumId w:val="1"/>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26"/>
  </w:num>
  <w:num w:numId="18">
    <w:abstractNumId w:val="23"/>
  </w:num>
  <w:num w:numId="19">
    <w:abstractNumId w:val="15"/>
  </w:num>
  <w:num w:numId="20">
    <w:abstractNumId w:val="7"/>
  </w:num>
  <w:num w:numId="21">
    <w:abstractNumId w:val="23"/>
    <w:lvlOverride w:ilvl="0">
      <w:startOverride w:val="1"/>
    </w:lvlOverride>
  </w:num>
  <w:num w:numId="22">
    <w:abstractNumId w:val="20"/>
  </w:num>
  <w:num w:numId="23">
    <w:abstractNumId w:val="8"/>
  </w:num>
  <w:num w:numId="24">
    <w:abstractNumId w:val="23"/>
    <w:lvlOverride w:ilvl="0">
      <w:startOverride w:val="1"/>
    </w:lvlOverride>
  </w:num>
  <w:num w:numId="25">
    <w:abstractNumId w:val="23"/>
    <w:lvlOverride w:ilvl="0">
      <w:startOverride w:val="1"/>
    </w:lvlOverride>
  </w:num>
  <w:num w:numId="26">
    <w:abstractNumId w:val="23"/>
    <w:lvlOverride w:ilvl="0">
      <w:startOverride w:val="1"/>
    </w:lvlOverride>
  </w:num>
  <w:num w:numId="27">
    <w:abstractNumId w:val="23"/>
    <w:lvlOverride w:ilvl="0">
      <w:startOverride w:val="1"/>
    </w:lvlOverride>
  </w:num>
  <w:num w:numId="28">
    <w:abstractNumId w:val="23"/>
    <w:lvlOverride w:ilvl="0">
      <w:startOverride w:val="1"/>
    </w:lvlOverride>
  </w:num>
  <w:num w:numId="29">
    <w:abstractNumId w:val="23"/>
    <w:lvlOverride w:ilvl="0">
      <w:startOverride w:val="1"/>
    </w:lvlOverride>
  </w:num>
  <w:num w:numId="30">
    <w:abstractNumId w:val="23"/>
    <w:lvlOverride w:ilvl="0">
      <w:startOverride w:val="1"/>
    </w:lvlOverride>
  </w:num>
  <w:num w:numId="31">
    <w:abstractNumId w:val="23"/>
    <w:lvlOverride w:ilvl="0">
      <w:startOverride w:val="1"/>
    </w:lvlOverride>
  </w:num>
  <w:num w:numId="32">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3">
    <w:abstractNumId w:val="21"/>
  </w:num>
  <w:num w:numId="34">
    <w:abstractNumId w:val="22"/>
  </w:num>
  <w:num w:numId="35">
    <w:abstractNumId w:val="12"/>
  </w:num>
  <w:num w:numId="36">
    <w:abstractNumId w:val="38"/>
  </w:num>
  <w:num w:numId="37">
    <w:abstractNumId w:val="35"/>
  </w:num>
  <w:num w:numId="38">
    <w:abstractNumId w:val="36"/>
  </w:num>
  <w:num w:numId="39">
    <w:abstractNumId w:val="13"/>
  </w:num>
  <w:num w:numId="40">
    <w:abstractNumId w:val="4"/>
  </w:num>
  <w:num w:numId="41">
    <w:abstractNumId w:val="14"/>
  </w:num>
  <w:num w:numId="42">
    <w:abstractNumId w:val="5"/>
    <w:lvlOverride w:ilvl="0">
      <w:startOverride w:val="2"/>
    </w:lvlOverride>
  </w:num>
  <w:num w:numId="43">
    <w:abstractNumId w:val="29"/>
  </w:num>
  <w:num w:numId="44">
    <w:abstractNumId w:val="27"/>
  </w:num>
  <w:num w:numId="45">
    <w:abstractNumId w:val="37"/>
  </w:num>
  <w:num w:numId="46">
    <w:abstractNumId w:val="32"/>
  </w:num>
  <w:num w:numId="47">
    <w:abstractNumId w:val="3"/>
  </w:num>
  <w:num w:numId="48">
    <w:abstractNumId w:val="10"/>
  </w:num>
  <w:num w:numId="49">
    <w:abstractNumId w:val="16"/>
  </w:num>
  <w:num w:numId="50">
    <w:abstractNumId w:val="24"/>
  </w:num>
  <w:num w:numId="51">
    <w:abstractNumId w:val="17"/>
  </w:num>
  <w:num w:numId="52">
    <w:abstractNumId w:val="25"/>
  </w:num>
  <w:num w:numId="53">
    <w:abstractNumId w:val="39"/>
  </w:num>
  <w:num w:numId="54">
    <w:abstractNumId w:val="34"/>
  </w:num>
  <w:num w:numId="55">
    <w:abstractNumId w:val="18"/>
  </w:num>
  <w:num w:numId="56">
    <w:abstractNumId w:val="33"/>
  </w:num>
  <w:num w:numId="57">
    <w:abstractNumId w:val="5"/>
    <w:lvlOverride w:ilvl="0">
      <w:startOverride w:val="1"/>
    </w:lvlOverride>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08"/>
  <w:characterSpacingControl w:val="doNotCompress"/>
  <w:footnotePr>
    <w:footnote w:id="0"/>
    <w:footnote w:id="1"/>
  </w:footnotePr>
  <w:endnotePr>
    <w:endnote w:id="0"/>
    <w:endnote w:id="1"/>
  </w:endnotePr>
  <w:compat>
    <w:useFELayout/>
  </w:compat>
  <w:rsids>
    <w:rsidRoot w:val="00322C25"/>
    <w:rsid w:val="00001563"/>
    <w:rsid w:val="00001CC6"/>
    <w:rsid w:val="0000471A"/>
    <w:rsid w:val="00004C4D"/>
    <w:rsid w:val="00006DD3"/>
    <w:rsid w:val="00006E3E"/>
    <w:rsid w:val="00007DDF"/>
    <w:rsid w:val="00010493"/>
    <w:rsid w:val="00012330"/>
    <w:rsid w:val="000139F3"/>
    <w:rsid w:val="00020BFE"/>
    <w:rsid w:val="000214E7"/>
    <w:rsid w:val="000253B0"/>
    <w:rsid w:val="00027F3A"/>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437B"/>
    <w:rsid w:val="00056481"/>
    <w:rsid w:val="00056571"/>
    <w:rsid w:val="00057A3B"/>
    <w:rsid w:val="00060F60"/>
    <w:rsid w:val="00062106"/>
    <w:rsid w:val="00062446"/>
    <w:rsid w:val="000636E6"/>
    <w:rsid w:val="00064D03"/>
    <w:rsid w:val="00071FFD"/>
    <w:rsid w:val="0007237D"/>
    <w:rsid w:val="0007350E"/>
    <w:rsid w:val="000752EB"/>
    <w:rsid w:val="00075CB1"/>
    <w:rsid w:val="0007698B"/>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18F7"/>
    <w:rsid w:val="000B45C6"/>
    <w:rsid w:val="000B58BB"/>
    <w:rsid w:val="000C4416"/>
    <w:rsid w:val="000C460F"/>
    <w:rsid w:val="000C4AF3"/>
    <w:rsid w:val="000C58EE"/>
    <w:rsid w:val="000C7BCC"/>
    <w:rsid w:val="000D1910"/>
    <w:rsid w:val="000D2E80"/>
    <w:rsid w:val="000D4485"/>
    <w:rsid w:val="000D5BF7"/>
    <w:rsid w:val="000D5E7A"/>
    <w:rsid w:val="000D5F45"/>
    <w:rsid w:val="000D6AA5"/>
    <w:rsid w:val="000D767D"/>
    <w:rsid w:val="000D79C0"/>
    <w:rsid w:val="000E1169"/>
    <w:rsid w:val="000E35BF"/>
    <w:rsid w:val="000E4E63"/>
    <w:rsid w:val="000E5112"/>
    <w:rsid w:val="000E5A21"/>
    <w:rsid w:val="000E5C01"/>
    <w:rsid w:val="000E7D63"/>
    <w:rsid w:val="000F02FA"/>
    <w:rsid w:val="000F19B9"/>
    <w:rsid w:val="000F5878"/>
    <w:rsid w:val="000F64D6"/>
    <w:rsid w:val="001006E6"/>
    <w:rsid w:val="001065FF"/>
    <w:rsid w:val="001071D4"/>
    <w:rsid w:val="00107A89"/>
    <w:rsid w:val="0011120F"/>
    <w:rsid w:val="001123D3"/>
    <w:rsid w:val="00120568"/>
    <w:rsid w:val="00123BB7"/>
    <w:rsid w:val="00126924"/>
    <w:rsid w:val="00132173"/>
    <w:rsid w:val="00132ECB"/>
    <w:rsid w:val="001348F3"/>
    <w:rsid w:val="001361AA"/>
    <w:rsid w:val="0013671E"/>
    <w:rsid w:val="0013746E"/>
    <w:rsid w:val="00141776"/>
    <w:rsid w:val="00141CFE"/>
    <w:rsid w:val="0014212C"/>
    <w:rsid w:val="00143279"/>
    <w:rsid w:val="00143A36"/>
    <w:rsid w:val="00143F20"/>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5FE"/>
    <w:rsid w:val="00174873"/>
    <w:rsid w:val="001751BF"/>
    <w:rsid w:val="00175A78"/>
    <w:rsid w:val="00180333"/>
    <w:rsid w:val="00181FF3"/>
    <w:rsid w:val="00182239"/>
    <w:rsid w:val="00184BD8"/>
    <w:rsid w:val="001857C3"/>
    <w:rsid w:val="00186DC6"/>
    <w:rsid w:val="00186FD1"/>
    <w:rsid w:val="0018709B"/>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13E8"/>
    <w:rsid w:val="001B4EDC"/>
    <w:rsid w:val="001B5A41"/>
    <w:rsid w:val="001B672C"/>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6072"/>
    <w:rsid w:val="001D73D8"/>
    <w:rsid w:val="001E0023"/>
    <w:rsid w:val="001E2A11"/>
    <w:rsid w:val="001E37D5"/>
    <w:rsid w:val="001E3907"/>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396E"/>
    <w:rsid w:val="00213A96"/>
    <w:rsid w:val="00217AC6"/>
    <w:rsid w:val="002201CE"/>
    <w:rsid w:val="002267FD"/>
    <w:rsid w:val="00230207"/>
    <w:rsid w:val="00230E56"/>
    <w:rsid w:val="00230E95"/>
    <w:rsid w:val="00234059"/>
    <w:rsid w:val="00236A54"/>
    <w:rsid w:val="002375C6"/>
    <w:rsid w:val="002375EF"/>
    <w:rsid w:val="00240B07"/>
    <w:rsid w:val="002432C9"/>
    <w:rsid w:val="00246B5D"/>
    <w:rsid w:val="00247593"/>
    <w:rsid w:val="00253720"/>
    <w:rsid w:val="002605BF"/>
    <w:rsid w:val="00260B95"/>
    <w:rsid w:val="00262516"/>
    <w:rsid w:val="0026488B"/>
    <w:rsid w:val="00265273"/>
    <w:rsid w:val="00265D86"/>
    <w:rsid w:val="00265FB6"/>
    <w:rsid w:val="00266E9F"/>
    <w:rsid w:val="00267FF0"/>
    <w:rsid w:val="00273103"/>
    <w:rsid w:val="00275935"/>
    <w:rsid w:val="00275F14"/>
    <w:rsid w:val="00280E36"/>
    <w:rsid w:val="002812FB"/>
    <w:rsid w:val="00281711"/>
    <w:rsid w:val="00281D39"/>
    <w:rsid w:val="002841BD"/>
    <w:rsid w:val="00285D26"/>
    <w:rsid w:val="00287424"/>
    <w:rsid w:val="00290A33"/>
    <w:rsid w:val="00291006"/>
    <w:rsid w:val="002927CC"/>
    <w:rsid w:val="0029388F"/>
    <w:rsid w:val="002940B6"/>
    <w:rsid w:val="00295F82"/>
    <w:rsid w:val="00297126"/>
    <w:rsid w:val="002A0B1C"/>
    <w:rsid w:val="002A2BD3"/>
    <w:rsid w:val="002A532B"/>
    <w:rsid w:val="002A62EE"/>
    <w:rsid w:val="002A70AC"/>
    <w:rsid w:val="002A790D"/>
    <w:rsid w:val="002B499C"/>
    <w:rsid w:val="002B56AC"/>
    <w:rsid w:val="002C160A"/>
    <w:rsid w:val="002C3A5E"/>
    <w:rsid w:val="002C3DC7"/>
    <w:rsid w:val="002C4079"/>
    <w:rsid w:val="002D1777"/>
    <w:rsid w:val="002D2DB8"/>
    <w:rsid w:val="002D36F3"/>
    <w:rsid w:val="002D5582"/>
    <w:rsid w:val="002D7A63"/>
    <w:rsid w:val="002E0F5A"/>
    <w:rsid w:val="002E1D5D"/>
    <w:rsid w:val="002E2AF0"/>
    <w:rsid w:val="002E46AB"/>
    <w:rsid w:val="002E5BC9"/>
    <w:rsid w:val="002E5C71"/>
    <w:rsid w:val="002E79F5"/>
    <w:rsid w:val="002F4305"/>
    <w:rsid w:val="00300794"/>
    <w:rsid w:val="0030151F"/>
    <w:rsid w:val="0030189A"/>
    <w:rsid w:val="00302DC6"/>
    <w:rsid w:val="0030427E"/>
    <w:rsid w:val="00304CD7"/>
    <w:rsid w:val="00305C55"/>
    <w:rsid w:val="00311742"/>
    <w:rsid w:val="00312578"/>
    <w:rsid w:val="00312583"/>
    <w:rsid w:val="0031271F"/>
    <w:rsid w:val="00312924"/>
    <w:rsid w:val="00313BA0"/>
    <w:rsid w:val="0031594B"/>
    <w:rsid w:val="0031651F"/>
    <w:rsid w:val="00316C0A"/>
    <w:rsid w:val="00322C25"/>
    <w:rsid w:val="00324C24"/>
    <w:rsid w:val="0032542D"/>
    <w:rsid w:val="0032737E"/>
    <w:rsid w:val="00332251"/>
    <w:rsid w:val="00333EE7"/>
    <w:rsid w:val="0034127A"/>
    <w:rsid w:val="00341FD6"/>
    <w:rsid w:val="00342238"/>
    <w:rsid w:val="00342C2F"/>
    <w:rsid w:val="003446ED"/>
    <w:rsid w:val="003456AA"/>
    <w:rsid w:val="003459A5"/>
    <w:rsid w:val="00352920"/>
    <w:rsid w:val="003541DC"/>
    <w:rsid w:val="003545E9"/>
    <w:rsid w:val="00354A66"/>
    <w:rsid w:val="00356105"/>
    <w:rsid w:val="00356C1A"/>
    <w:rsid w:val="003629FE"/>
    <w:rsid w:val="00363AC5"/>
    <w:rsid w:val="003717B3"/>
    <w:rsid w:val="00373070"/>
    <w:rsid w:val="00375B2E"/>
    <w:rsid w:val="00375DD2"/>
    <w:rsid w:val="00382993"/>
    <w:rsid w:val="00382D68"/>
    <w:rsid w:val="00382EF0"/>
    <w:rsid w:val="00383602"/>
    <w:rsid w:val="003844E7"/>
    <w:rsid w:val="00384E10"/>
    <w:rsid w:val="00386107"/>
    <w:rsid w:val="00386AB3"/>
    <w:rsid w:val="00387843"/>
    <w:rsid w:val="00387AAE"/>
    <w:rsid w:val="00390F5A"/>
    <w:rsid w:val="00391F84"/>
    <w:rsid w:val="00396A6F"/>
    <w:rsid w:val="003A0FFA"/>
    <w:rsid w:val="003A1254"/>
    <w:rsid w:val="003A22B3"/>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3AF9"/>
    <w:rsid w:val="003C6591"/>
    <w:rsid w:val="003D0A95"/>
    <w:rsid w:val="003D24BC"/>
    <w:rsid w:val="003D28C9"/>
    <w:rsid w:val="003D2CED"/>
    <w:rsid w:val="003D3EA0"/>
    <w:rsid w:val="003D47D9"/>
    <w:rsid w:val="003D4DC6"/>
    <w:rsid w:val="003D5B4E"/>
    <w:rsid w:val="003D74FC"/>
    <w:rsid w:val="003D7CC9"/>
    <w:rsid w:val="003E0CD8"/>
    <w:rsid w:val="003E1C6D"/>
    <w:rsid w:val="003E221C"/>
    <w:rsid w:val="003E39E0"/>
    <w:rsid w:val="003E4E8F"/>
    <w:rsid w:val="003E5689"/>
    <w:rsid w:val="003F276B"/>
    <w:rsid w:val="003F468E"/>
    <w:rsid w:val="003F5786"/>
    <w:rsid w:val="003F6800"/>
    <w:rsid w:val="003F7747"/>
    <w:rsid w:val="004001B5"/>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7A8B"/>
    <w:rsid w:val="00451D4E"/>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3A8E"/>
    <w:rsid w:val="00475398"/>
    <w:rsid w:val="00475722"/>
    <w:rsid w:val="00475831"/>
    <w:rsid w:val="00477674"/>
    <w:rsid w:val="004776F2"/>
    <w:rsid w:val="00482C78"/>
    <w:rsid w:val="00482E64"/>
    <w:rsid w:val="00483766"/>
    <w:rsid w:val="00486359"/>
    <w:rsid w:val="004866BC"/>
    <w:rsid w:val="0049076F"/>
    <w:rsid w:val="00492A55"/>
    <w:rsid w:val="00493393"/>
    <w:rsid w:val="00494ED0"/>
    <w:rsid w:val="004972B9"/>
    <w:rsid w:val="0049734A"/>
    <w:rsid w:val="004979E2"/>
    <w:rsid w:val="004A225F"/>
    <w:rsid w:val="004A2C0A"/>
    <w:rsid w:val="004A3D19"/>
    <w:rsid w:val="004A3D21"/>
    <w:rsid w:val="004A4268"/>
    <w:rsid w:val="004A484E"/>
    <w:rsid w:val="004A5817"/>
    <w:rsid w:val="004A673E"/>
    <w:rsid w:val="004B2F5F"/>
    <w:rsid w:val="004B4C40"/>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3FC8"/>
    <w:rsid w:val="004F4E42"/>
    <w:rsid w:val="004F69F4"/>
    <w:rsid w:val="005056F1"/>
    <w:rsid w:val="00506A02"/>
    <w:rsid w:val="00506B5A"/>
    <w:rsid w:val="00514921"/>
    <w:rsid w:val="00515247"/>
    <w:rsid w:val="005152E6"/>
    <w:rsid w:val="0051589B"/>
    <w:rsid w:val="00516C6A"/>
    <w:rsid w:val="005205B5"/>
    <w:rsid w:val="00520BE4"/>
    <w:rsid w:val="00520E08"/>
    <w:rsid w:val="00523B3B"/>
    <w:rsid w:val="00527463"/>
    <w:rsid w:val="00527BB1"/>
    <w:rsid w:val="00531C4A"/>
    <w:rsid w:val="00534C20"/>
    <w:rsid w:val="0053686C"/>
    <w:rsid w:val="00537778"/>
    <w:rsid w:val="00540C71"/>
    <w:rsid w:val="00540E93"/>
    <w:rsid w:val="005416FF"/>
    <w:rsid w:val="00541CBA"/>
    <w:rsid w:val="005436E9"/>
    <w:rsid w:val="00544E53"/>
    <w:rsid w:val="0054593C"/>
    <w:rsid w:val="00545AF4"/>
    <w:rsid w:val="00550736"/>
    <w:rsid w:val="0055087C"/>
    <w:rsid w:val="0055096A"/>
    <w:rsid w:val="00550A65"/>
    <w:rsid w:val="00551732"/>
    <w:rsid w:val="00551FC8"/>
    <w:rsid w:val="005535AD"/>
    <w:rsid w:val="0055422C"/>
    <w:rsid w:val="00560792"/>
    <w:rsid w:val="00560D10"/>
    <w:rsid w:val="005625CD"/>
    <w:rsid w:val="00563F36"/>
    <w:rsid w:val="00565438"/>
    <w:rsid w:val="005663EC"/>
    <w:rsid w:val="005675EA"/>
    <w:rsid w:val="005709CD"/>
    <w:rsid w:val="00571479"/>
    <w:rsid w:val="00572B80"/>
    <w:rsid w:val="00572B85"/>
    <w:rsid w:val="005734E7"/>
    <w:rsid w:val="00574B57"/>
    <w:rsid w:val="005753C7"/>
    <w:rsid w:val="005763B8"/>
    <w:rsid w:val="00576F3F"/>
    <w:rsid w:val="00582DEF"/>
    <w:rsid w:val="00583A85"/>
    <w:rsid w:val="00583F00"/>
    <w:rsid w:val="00584626"/>
    <w:rsid w:val="00585C69"/>
    <w:rsid w:val="0058660C"/>
    <w:rsid w:val="00586B27"/>
    <w:rsid w:val="005A06F1"/>
    <w:rsid w:val="005A2FE3"/>
    <w:rsid w:val="005A3F5A"/>
    <w:rsid w:val="005A4003"/>
    <w:rsid w:val="005A4550"/>
    <w:rsid w:val="005A4ED1"/>
    <w:rsid w:val="005A513F"/>
    <w:rsid w:val="005A6DD8"/>
    <w:rsid w:val="005A7F57"/>
    <w:rsid w:val="005B0BA6"/>
    <w:rsid w:val="005B5206"/>
    <w:rsid w:val="005B5FC3"/>
    <w:rsid w:val="005C2F1A"/>
    <w:rsid w:val="005C3F19"/>
    <w:rsid w:val="005C4DA7"/>
    <w:rsid w:val="005C65F8"/>
    <w:rsid w:val="005D0245"/>
    <w:rsid w:val="005D30EB"/>
    <w:rsid w:val="005D3647"/>
    <w:rsid w:val="005E035E"/>
    <w:rsid w:val="005E1530"/>
    <w:rsid w:val="005E18AE"/>
    <w:rsid w:val="005E54DF"/>
    <w:rsid w:val="005E63BA"/>
    <w:rsid w:val="005E703D"/>
    <w:rsid w:val="005F1213"/>
    <w:rsid w:val="005F3460"/>
    <w:rsid w:val="005F3B42"/>
    <w:rsid w:val="005F4CAA"/>
    <w:rsid w:val="00600187"/>
    <w:rsid w:val="006004DF"/>
    <w:rsid w:val="00600557"/>
    <w:rsid w:val="00600BA2"/>
    <w:rsid w:val="00600ECF"/>
    <w:rsid w:val="00601B32"/>
    <w:rsid w:val="00601E65"/>
    <w:rsid w:val="006021F8"/>
    <w:rsid w:val="00605F86"/>
    <w:rsid w:val="00607E19"/>
    <w:rsid w:val="00610F4E"/>
    <w:rsid w:val="00611EBB"/>
    <w:rsid w:val="00611F13"/>
    <w:rsid w:val="00612C71"/>
    <w:rsid w:val="006155FA"/>
    <w:rsid w:val="00615AAB"/>
    <w:rsid w:val="00615CC3"/>
    <w:rsid w:val="00616339"/>
    <w:rsid w:val="00617B5F"/>
    <w:rsid w:val="006225CA"/>
    <w:rsid w:val="006226A2"/>
    <w:rsid w:val="006228CC"/>
    <w:rsid w:val="00623EA4"/>
    <w:rsid w:val="0062445A"/>
    <w:rsid w:val="0062451D"/>
    <w:rsid w:val="0062637B"/>
    <w:rsid w:val="00626461"/>
    <w:rsid w:val="006276A2"/>
    <w:rsid w:val="00627FD9"/>
    <w:rsid w:val="00631112"/>
    <w:rsid w:val="00637BA1"/>
    <w:rsid w:val="006418EF"/>
    <w:rsid w:val="00643209"/>
    <w:rsid w:val="00644C3B"/>
    <w:rsid w:val="006470E0"/>
    <w:rsid w:val="0064719D"/>
    <w:rsid w:val="00650EA7"/>
    <w:rsid w:val="00651196"/>
    <w:rsid w:val="006516F1"/>
    <w:rsid w:val="0065447D"/>
    <w:rsid w:val="00655767"/>
    <w:rsid w:val="00655D98"/>
    <w:rsid w:val="00662FCB"/>
    <w:rsid w:val="006633F3"/>
    <w:rsid w:val="0066444D"/>
    <w:rsid w:val="00671879"/>
    <w:rsid w:val="00672432"/>
    <w:rsid w:val="00672895"/>
    <w:rsid w:val="00672F99"/>
    <w:rsid w:val="0067337E"/>
    <w:rsid w:val="00673CE7"/>
    <w:rsid w:val="00675171"/>
    <w:rsid w:val="00677D47"/>
    <w:rsid w:val="0068390B"/>
    <w:rsid w:val="00684808"/>
    <w:rsid w:val="00685365"/>
    <w:rsid w:val="0068788C"/>
    <w:rsid w:val="00690550"/>
    <w:rsid w:val="00693189"/>
    <w:rsid w:val="00693A9A"/>
    <w:rsid w:val="00696422"/>
    <w:rsid w:val="00696475"/>
    <w:rsid w:val="006972D9"/>
    <w:rsid w:val="006A4CD8"/>
    <w:rsid w:val="006B441B"/>
    <w:rsid w:val="006C0383"/>
    <w:rsid w:val="006C118F"/>
    <w:rsid w:val="006C1A6D"/>
    <w:rsid w:val="006C74EC"/>
    <w:rsid w:val="006D0962"/>
    <w:rsid w:val="006D2EE0"/>
    <w:rsid w:val="006D5B01"/>
    <w:rsid w:val="006E0491"/>
    <w:rsid w:val="006E2352"/>
    <w:rsid w:val="006E3102"/>
    <w:rsid w:val="006E42DE"/>
    <w:rsid w:val="006E454A"/>
    <w:rsid w:val="006F0733"/>
    <w:rsid w:val="006F1590"/>
    <w:rsid w:val="006F4CF3"/>
    <w:rsid w:val="006F76B8"/>
    <w:rsid w:val="00703323"/>
    <w:rsid w:val="007045F7"/>
    <w:rsid w:val="00704D44"/>
    <w:rsid w:val="007050EA"/>
    <w:rsid w:val="007062CA"/>
    <w:rsid w:val="007063C6"/>
    <w:rsid w:val="007077ED"/>
    <w:rsid w:val="00710AD6"/>
    <w:rsid w:val="00710D5E"/>
    <w:rsid w:val="00710FF6"/>
    <w:rsid w:val="007116CB"/>
    <w:rsid w:val="00712DF9"/>
    <w:rsid w:val="007149D5"/>
    <w:rsid w:val="00714A90"/>
    <w:rsid w:val="007179EB"/>
    <w:rsid w:val="00722C02"/>
    <w:rsid w:val="00723B35"/>
    <w:rsid w:val="00725208"/>
    <w:rsid w:val="00726C10"/>
    <w:rsid w:val="007302B3"/>
    <w:rsid w:val="0073401D"/>
    <w:rsid w:val="00735A46"/>
    <w:rsid w:val="00735CAE"/>
    <w:rsid w:val="007360A6"/>
    <w:rsid w:val="00736C02"/>
    <w:rsid w:val="00741882"/>
    <w:rsid w:val="00743147"/>
    <w:rsid w:val="00744A56"/>
    <w:rsid w:val="00745EAC"/>
    <w:rsid w:val="00750C37"/>
    <w:rsid w:val="0075429D"/>
    <w:rsid w:val="00754FCE"/>
    <w:rsid w:val="007550D4"/>
    <w:rsid w:val="007613EB"/>
    <w:rsid w:val="007629D9"/>
    <w:rsid w:val="00764797"/>
    <w:rsid w:val="007659D2"/>
    <w:rsid w:val="00765EB1"/>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FFE"/>
    <w:rsid w:val="007C55F6"/>
    <w:rsid w:val="007D42B8"/>
    <w:rsid w:val="007D60EA"/>
    <w:rsid w:val="007E2630"/>
    <w:rsid w:val="007E7321"/>
    <w:rsid w:val="007E7A57"/>
    <w:rsid w:val="007F0618"/>
    <w:rsid w:val="007F1B12"/>
    <w:rsid w:val="007F2510"/>
    <w:rsid w:val="007F278A"/>
    <w:rsid w:val="007F6954"/>
    <w:rsid w:val="00800A39"/>
    <w:rsid w:val="00800D99"/>
    <w:rsid w:val="00802C8F"/>
    <w:rsid w:val="008030CB"/>
    <w:rsid w:val="00804F94"/>
    <w:rsid w:val="008052A0"/>
    <w:rsid w:val="008173D1"/>
    <w:rsid w:val="00817603"/>
    <w:rsid w:val="008223A4"/>
    <w:rsid w:val="00822C1F"/>
    <w:rsid w:val="00824605"/>
    <w:rsid w:val="00826310"/>
    <w:rsid w:val="00826363"/>
    <w:rsid w:val="00827516"/>
    <w:rsid w:val="00831BAC"/>
    <w:rsid w:val="00835296"/>
    <w:rsid w:val="00836F0A"/>
    <w:rsid w:val="00841091"/>
    <w:rsid w:val="0084434C"/>
    <w:rsid w:val="00844ABA"/>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36BC"/>
    <w:rsid w:val="00875F50"/>
    <w:rsid w:val="00876879"/>
    <w:rsid w:val="008814CD"/>
    <w:rsid w:val="00882237"/>
    <w:rsid w:val="00882D4B"/>
    <w:rsid w:val="0088374B"/>
    <w:rsid w:val="00884833"/>
    <w:rsid w:val="00891BF4"/>
    <w:rsid w:val="00892842"/>
    <w:rsid w:val="0089442C"/>
    <w:rsid w:val="00895899"/>
    <w:rsid w:val="008A0C39"/>
    <w:rsid w:val="008A2702"/>
    <w:rsid w:val="008A29B0"/>
    <w:rsid w:val="008A3439"/>
    <w:rsid w:val="008A5141"/>
    <w:rsid w:val="008A5E38"/>
    <w:rsid w:val="008A674F"/>
    <w:rsid w:val="008A6A56"/>
    <w:rsid w:val="008B056D"/>
    <w:rsid w:val="008B0DA8"/>
    <w:rsid w:val="008B1423"/>
    <w:rsid w:val="008B1C1D"/>
    <w:rsid w:val="008B3649"/>
    <w:rsid w:val="008B7543"/>
    <w:rsid w:val="008C0A9D"/>
    <w:rsid w:val="008C19DA"/>
    <w:rsid w:val="008C21AC"/>
    <w:rsid w:val="008C3A23"/>
    <w:rsid w:val="008C48BA"/>
    <w:rsid w:val="008C59F5"/>
    <w:rsid w:val="008C62F6"/>
    <w:rsid w:val="008D06DB"/>
    <w:rsid w:val="008D07A6"/>
    <w:rsid w:val="008D15EA"/>
    <w:rsid w:val="008D2CF2"/>
    <w:rsid w:val="008D4745"/>
    <w:rsid w:val="008D477A"/>
    <w:rsid w:val="008D4D69"/>
    <w:rsid w:val="008D5C38"/>
    <w:rsid w:val="008E0864"/>
    <w:rsid w:val="008E196C"/>
    <w:rsid w:val="008E7E8D"/>
    <w:rsid w:val="008F03CE"/>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1280F"/>
    <w:rsid w:val="00913D0E"/>
    <w:rsid w:val="00913E7C"/>
    <w:rsid w:val="00913FE6"/>
    <w:rsid w:val="00916A6A"/>
    <w:rsid w:val="009205C7"/>
    <w:rsid w:val="00920858"/>
    <w:rsid w:val="00921BC9"/>
    <w:rsid w:val="00921C78"/>
    <w:rsid w:val="00924122"/>
    <w:rsid w:val="00924366"/>
    <w:rsid w:val="009246C7"/>
    <w:rsid w:val="009271CF"/>
    <w:rsid w:val="009300D3"/>
    <w:rsid w:val="00932EB1"/>
    <w:rsid w:val="00935252"/>
    <w:rsid w:val="009358E8"/>
    <w:rsid w:val="009365DD"/>
    <w:rsid w:val="00937687"/>
    <w:rsid w:val="00940370"/>
    <w:rsid w:val="00941EC2"/>
    <w:rsid w:val="009444C9"/>
    <w:rsid w:val="00946ED5"/>
    <w:rsid w:val="009477DA"/>
    <w:rsid w:val="00947ECB"/>
    <w:rsid w:val="00951A83"/>
    <w:rsid w:val="00951A88"/>
    <w:rsid w:val="009528BA"/>
    <w:rsid w:val="00952907"/>
    <w:rsid w:val="009541C6"/>
    <w:rsid w:val="009564EA"/>
    <w:rsid w:val="00956E7D"/>
    <w:rsid w:val="009577F8"/>
    <w:rsid w:val="009610C3"/>
    <w:rsid w:val="0096452F"/>
    <w:rsid w:val="00965140"/>
    <w:rsid w:val="0096556C"/>
    <w:rsid w:val="00965964"/>
    <w:rsid w:val="009710BA"/>
    <w:rsid w:val="00972372"/>
    <w:rsid w:val="00974B9C"/>
    <w:rsid w:val="009753DA"/>
    <w:rsid w:val="00975997"/>
    <w:rsid w:val="009759C4"/>
    <w:rsid w:val="00975C16"/>
    <w:rsid w:val="0098268B"/>
    <w:rsid w:val="00984E4F"/>
    <w:rsid w:val="00985D27"/>
    <w:rsid w:val="009863F6"/>
    <w:rsid w:val="00986686"/>
    <w:rsid w:val="00987511"/>
    <w:rsid w:val="00987563"/>
    <w:rsid w:val="009905FE"/>
    <w:rsid w:val="00991564"/>
    <w:rsid w:val="009A1050"/>
    <w:rsid w:val="009A18D3"/>
    <w:rsid w:val="009A5768"/>
    <w:rsid w:val="009A6A21"/>
    <w:rsid w:val="009A73C0"/>
    <w:rsid w:val="009A73FF"/>
    <w:rsid w:val="009B16AE"/>
    <w:rsid w:val="009B2729"/>
    <w:rsid w:val="009B2F85"/>
    <w:rsid w:val="009B3C2B"/>
    <w:rsid w:val="009B5A25"/>
    <w:rsid w:val="009B6529"/>
    <w:rsid w:val="009B6569"/>
    <w:rsid w:val="009C3DDB"/>
    <w:rsid w:val="009C7116"/>
    <w:rsid w:val="009C7A9F"/>
    <w:rsid w:val="009D0449"/>
    <w:rsid w:val="009D0956"/>
    <w:rsid w:val="009D46C4"/>
    <w:rsid w:val="009E191F"/>
    <w:rsid w:val="009E305B"/>
    <w:rsid w:val="009E69AB"/>
    <w:rsid w:val="009F110B"/>
    <w:rsid w:val="009F255E"/>
    <w:rsid w:val="009F3114"/>
    <w:rsid w:val="009F31A5"/>
    <w:rsid w:val="009F6A3C"/>
    <w:rsid w:val="00A00A90"/>
    <w:rsid w:val="00A01579"/>
    <w:rsid w:val="00A02EA0"/>
    <w:rsid w:val="00A02F4E"/>
    <w:rsid w:val="00A04B50"/>
    <w:rsid w:val="00A06D92"/>
    <w:rsid w:val="00A06E29"/>
    <w:rsid w:val="00A0798B"/>
    <w:rsid w:val="00A11849"/>
    <w:rsid w:val="00A1306A"/>
    <w:rsid w:val="00A13FC0"/>
    <w:rsid w:val="00A1561C"/>
    <w:rsid w:val="00A160AB"/>
    <w:rsid w:val="00A17C08"/>
    <w:rsid w:val="00A25F6C"/>
    <w:rsid w:val="00A30267"/>
    <w:rsid w:val="00A30E6B"/>
    <w:rsid w:val="00A34C35"/>
    <w:rsid w:val="00A35693"/>
    <w:rsid w:val="00A358D3"/>
    <w:rsid w:val="00A35AA6"/>
    <w:rsid w:val="00A36F39"/>
    <w:rsid w:val="00A404DD"/>
    <w:rsid w:val="00A43680"/>
    <w:rsid w:val="00A454A8"/>
    <w:rsid w:val="00A45928"/>
    <w:rsid w:val="00A45FCB"/>
    <w:rsid w:val="00A46AD9"/>
    <w:rsid w:val="00A46FCB"/>
    <w:rsid w:val="00A506DA"/>
    <w:rsid w:val="00A506F3"/>
    <w:rsid w:val="00A51E75"/>
    <w:rsid w:val="00A53DB4"/>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1733"/>
    <w:rsid w:val="00A835D1"/>
    <w:rsid w:val="00A8399F"/>
    <w:rsid w:val="00A83EA6"/>
    <w:rsid w:val="00A841A5"/>
    <w:rsid w:val="00A91661"/>
    <w:rsid w:val="00A91E9E"/>
    <w:rsid w:val="00A923D7"/>
    <w:rsid w:val="00A92980"/>
    <w:rsid w:val="00A948FF"/>
    <w:rsid w:val="00A95011"/>
    <w:rsid w:val="00AA36FE"/>
    <w:rsid w:val="00AA3CE4"/>
    <w:rsid w:val="00AA5460"/>
    <w:rsid w:val="00AA7E38"/>
    <w:rsid w:val="00AB0BD9"/>
    <w:rsid w:val="00AB0F41"/>
    <w:rsid w:val="00AB1560"/>
    <w:rsid w:val="00AB2839"/>
    <w:rsid w:val="00AB3BE7"/>
    <w:rsid w:val="00AB4A8B"/>
    <w:rsid w:val="00AB560B"/>
    <w:rsid w:val="00AB6A44"/>
    <w:rsid w:val="00AB7718"/>
    <w:rsid w:val="00AC036A"/>
    <w:rsid w:val="00AC0A78"/>
    <w:rsid w:val="00AC1F8C"/>
    <w:rsid w:val="00AC3698"/>
    <w:rsid w:val="00AC4011"/>
    <w:rsid w:val="00AC42A8"/>
    <w:rsid w:val="00AC7BD5"/>
    <w:rsid w:val="00AD1FE3"/>
    <w:rsid w:val="00AD2466"/>
    <w:rsid w:val="00AD5624"/>
    <w:rsid w:val="00AE0421"/>
    <w:rsid w:val="00AE1D52"/>
    <w:rsid w:val="00AE2DCF"/>
    <w:rsid w:val="00AE749F"/>
    <w:rsid w:val="00AF097A"/>
    <w:rsid w:val="00AF26C5"/>
    <w:rsid w:val="00AF3242"/>
    <w:rsid w:val="00AF43FA"/>
    <w:rsid w:val="00AF5B3B"/>
    <w:rsid w:val="00AF68E5"/>
    <w:rsid w:val="00AF7637"/>
    <w:rsid w:val="00AF7E7D"/>
    <w:rsid w:val="00B00318"/>
    <w:rsid w:val="00B01904"/>
    <w:rsid w:val="00B04D44"/>
    <w:rsid w:val="00B067D1"/>
    <w:rsid w:val="00B07E38"/>
    <w:rsid w:val="00B118BD"/>
    <w:rsid w:val="00B12076"/>
    <w:rsid w:val="00B12382"/>
    <w:rsid w:val="00B211B5"/>
    <w:rsid w:val="00B22D0A"/>
    <w:rsid w:val="00B23D87"/>
    <w:rsid w:val="00B241BB"/>
    <w:rsid w:val="00B24AD1"/>
    <w:rsid w:val="00B27829"/>
    <w:rsid w:val="00B30EBA"/>
    <w:rsid w:val="00B31217"/>
    <w:rsid w:val="00B33269"/>
    <w:rsid w:val="00B34022"/>
    <w:rsid w:val="00B372D6"/>
    <w:rsid w:val="00B43CA5"/>
    <w:rsid w:val="00B45F54"/>
    <w:rsid w:val="00B53165"/>
    <w:rsid w:val="00B53F06"/>
    <w:rsid w:val="00B54C38"/>
    <w:rsid w:val="00B5664F"/>
    <w:rsid w:val="00B60343"/>
    <w:rsid w:val="00B60FD9"/>
    <w:rsid w:val="00B61F1C"/>
    <w:rsid w:val="00B6238F"/>
    <w:rsid w:val="00B642F4"/>
    <w:rsid w:val="00B6507C"/>
    <w:rsid w:val="00B67E68"/>
    <w:rsid w:val="00B70237"/>
    <w:rsid w:val="00B70F4E"/>
    <w:rsid w:val="00B73EA8"/>
    <w:rsid w:val="00B76AAF"/>
    <w:rsid w:val="00B801B7"/>
    <w:rsid w:val="00B831DE"/>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A7CAC"/>
    <w:rsid w:val="00BB3EFC"/>
    <w:rsid w:val="00BB417E"/>
    <w:rsid w:val="00BB63D7"/>
    <w:rsid w:val="00BB791C"/>
    <w:rsid w:val="00BC0197"/>
    <w:rsid w:val="00BC029A"/>
    <w:rsid w:val="00BC6BC5"/>
    <w:rsid w:val="00BC6F3A"/>
    <w:rsid w:val="00BD168C"/>
    <w:rsid w:val="00BD5634"/>
    <w:rsid w:val="00BD5ACD"/>
    <w:rsid w:val="00BD729B"/>
    <w:rsid w:val="00BD7BE3"/>
    <w:rsid w:val="00BE1A73"/>
    <w:rsid w:val="00BE3794"/>
    <w:rsid w:val="00BE44F0"/>
    <w:rsid w:val="00BE4673"/>
    <w:rsid w:val="00BF0394"/>
    <w:rsid w:val="00BF19A7"/>
    <w:rsid w:val="00BF1FEC"/>
    <w:rsid w:val="00BF33A4"/>
    <w:rsid w:val="00BF3D4D"/>
    <w:rsid w:val="00BF4012"/>
    <w:rsid w:val="00BF4E2D"/>
    <w:rsid w:val="00BF57B4"/>
    <w:rsid w:val="00C01BDC"/>
    <w:rsid w:val="00C05490"/>
    <w:rsid w:val="00C07626"/>
    <w:rsid w:val="00C116A7"/>
    <w:rsid w:val="00C152AC"/>
    <w:rsid w:val="00C15307"/>
    <w:rsid w:val="00C16F96"/>
    <w:rsid w:val="00C21DEF"/>
    <w:rsid w:val="00C23453"/>
    <w:rsid w:val="00C2387A"/>
    <w:rsid w:val="00C24581"/>
    <w:rsid w:val="00C24751"/>
    <w:rsid w:val="00C27C97"/>
    <w:rsid w:val="00C3061B"/>
    <w:rsid w:val="00C31453"/>
    <w:rsid w:val="00C32446"/>
    <w:rsid w:val="00C325A0"/>
    <w:rsid w:val="00C33BC7"/>
    <w:rsid w:val="00C3727A"/>
    <w:rsid w:val="00C42BBE"/>
    <w:rsid w:val="00C43774"/>
    <w:rsid w:val="00C44B1A"/>
    <w:rsid w:val="00C44BBC"/>
    <w:rsid w:val="00C473EA"/>
    <w:rsid w:val="00C474A7"/>
    <w:rsid w:val="00C47978"/>
    <w:rsid w:val="00C50BB3"/>
    <w:rsid w:val="00C52589"/>
    <w:rsid w:val="00C52E2E"/>
    <w:rsid w:val="00C547AB"/>
    <w:rsid w:val="00C54D24"/>
    <w:rsid w:val="00C55C4C"/>
    <w:rsid w:val="00C60540"/>
    <w:rsid w:val="00C62DB0"/>
    <w:rsid w:val="00C63063"/>
    <w:rsid w:val="00C63380"/>
    <w:rsid w:val="00C72628"/>
    <w:rsid w:val="00C738FF"/>
    <w:rsid w:val="00C7507C"/>
    <w:rsid w:val="00C7587C"/>
    <w:rsid w:val="00C759D6"/>
    <w:rsid w:val="00C769E9"/>
    <w:rsid w:val="00C8319C"/>
    <w:rsid w:val="00C85DD4"/>
    <w:rsid w:val="00C87930"/>
    <w:rsid w:val="00C90401"/>
    <w:rsid w:val="00C92C5E"/>
    <w:rsid w:val="00C93907"/>
    <w:rsid w:val="00C951A4"/>
    <w:rsid w:val="00C9529C"/>
    <w:rsid w:val="00C96DAC"/>
    <w:rsid w:val="00CA0F5D"/>
    <w:rsid w:val="00CA210C"/>
    <w:rsid w:val="00CA540F"/>
    <w:rsid w:val="00CB0141"/>
    <w:rsid w:val="00CB1E43"/>
    <w:rsid w:val="00CB232C"/>
    <w:rsid w:val="00CB3DBA"/>
    <w:rsid w:val="00CB4210"/>
    <w:rsid w:val="00CB4764"/>
    <w:rsid w:val="00CB4ADB"/>
    <w:rsid w:val="00CB50DF"/>
    <w:rsid w:val="00CB5AA1"/>
    <w:rsid w:val="00CB66A8"/>
    <w:rsid w:val="00CC1061"/>
    <w:rsid w:val="00CC1CBD"/>
    <w:rsid w:val="00CC2E42"/>
    <w:rsid w:val="00CC463D"/>
    <w:rsid w:val="00CC56C5"/>
    <w:rsid w:val="00CC57C4"/>
    <w:rsid w:val="00CC720D"/>
    <w:rsid w:val="00CD08D0"/>
    <w:rsid w:val="00CD271E"/>
    <w:rsid w:val="00CD2BCB"/>
    <w:rsid w:val="00CD2BF2"/>
    <w:rsid w:val="00CD58D6"/>
    <w:rsid w:val="00CD6078"/>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2D5C"/>
    <w:rsid w:val="00D531BA"/>
    <w:rsid w:val="00D5491E"/>
    <w:rsid w:val="00D54D97"/>
    <w:rsid w:val="00D56334"/>
    <w:rsid w:val="00D57A96"/>
    <w:rsid w:val="00D60BF6"/>
    <w:rsid w:val="00D615A5"/>
    <w:rsid w:val="00D61930"/>
    <w:rsid w:val="00D64008"/>
    <w:rsid w:val="00D73C56"/>
    <w:rsid w:val="00D77004"/>
    <w:rsid w:val="00D775DA"/>
    <w:rsid w:val="00D77B12"/>
    <w:rsid w:val="00D802EA"/>
    <w:rsid w:val="00D8137B"/>
    <w:rsid w:val="00D839DB"/>
    <w:rsid w:val="00D875E0"/>
    <w:rsid w:val="00D91C55"/>
    <w:rsid w:val="00D91E0A"/>
    <w:rsid w:val="00D92310"/>
    <w:rsid w:val="00D93511"/>
    <w:rsid w:val="00D936B7"/>
    <w:rsid w:val="00D9480B"/>
    <w:rsid w:val="00DA0AFA"/>
    <w:rsid w:val="00DA1EAB"/>
    <w:rsid w:val="00DA32DB"/>
    <w:rsid w:val="00DA52DD"/>
    <w:rsid w:val="00DA7165"/>
    <w:rsid w:val="00DA759D"/>
    <w:rsid w:val="00DB5C24"/>
    <w:rsid w:val="00DC05AC"/>
    <w:rsid w:val="00DC10D2"/>
    <w:rsid w:val="00DC1DDE"/>
    <w:rsid w:val="00DC2B6E"/>
    <w:rsid w:val="00DC2B87"/>
    <w:rsid w:val="00DC2F65"/>
    <w:rsid w:val="00DC34B2"/>
    <w:rsid w:val="00DC6141"/>
    <w:rsid w:val="00DC654E"/>
    <w:rsid w:val="00DC7B98"/>
    <w:rsid w:val="00DC7D9F"/>
    <w:rsid w:val="00DD0C6F"/>
    <w:rsid w:val="00DD1374"/>
    <w:rsid w:val="00DD33CB"/>
    <w:rsid w:val="00DD3445"/>
    <w:rsid w:val="00DD4330"/>
    <w:rsid w:val="00DD4EA6"/>
    <w:rsid w:val="00DD592A"/>
    <w:rsid w:val="00DD61A3"/>
    <w:rsid w:val="00DD6EFB"/>
    <w:rsid w:val="00DE6FE3"/>
    <w:rsid w:val="00DE7596"/>
    <w:rsid w:val="00DF4AAF"/>
    <w:rsid w:val="00DF4F49"/>
    <w:rsid w:val="00DF54C6"/>
    <w:rsid w:val="00DF5BFC"/>
    <w:rsid w:val="00DF5FC0"/>
    <w:rsid w:val="00E004AF"/>
    <w:rsid w:val="00E007BE"/>
    <w:rsid w:val="00E01479"/>
    <w:rsid w:val="00E01D3F"/>
    <w:rsid w:val="00E0298B"/>
    <w:rsid w:val="00E02E4B"/>
    <w:rsid w:val="00E03C9E"/>
    <w:rsid w:val="00E0582D"/>
    <w:rsid w:val="00E1318B"/>
    <w:rsid w:val="00E13F86"/>
    <w:rsid w:val="00E172B8"/>
    <w:rsid w:val="00E17BE5"/>
    <w:rsid w:val="00E17DF2"/>
    <w:rsid w:val="00E224F9"/>
    <w:rsid w:val="00E22B55"/>
    <w:rsid w:val="00E24C31"/>
    <w:rsid w:val="00E2630F"/>
    <w:rsid w:val="00E30014"/>
    <w:rsid w:val="00E310C8"/>
    <w:rsid w:val="00E32E65"/>
    <w:rsid w:val="00E339CA"/>
    <w:rsid w:val="00E33AE1"/>
    <w:rsid w:val="00E42CD8"/>
    <w:rsid w:val="00E42ECF"/>
    <w:rsid w:val="00E43567"/>
    <w:rsid w:val="00E464D3"/>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53AB"/>
    <w:rsid w:val="00E76E39"/>
    <w:rsid w:val="00E805B3"/>
    <w:rsid w:val="00E80EBD"/>
    <w:rsid w:val="00E8122D"/>
    <w:rsid w:val="00E8140C"/>
    <w:rsid w:val="00E830CE"/>
    <w:rsid w:val="00E844C7"/>
    <w:rsid w:val="00E864DB"/>
    <w:rsid w:val="00E86A87"/>
    <w:rsid w:val="00E8710B"/>
    <w:rsid w:val="00E92B98"/>
    <w:rsid w:val="00E94B6E"/>
    <w:rsid w:val="00E97FD8"/>
    <w:rsid w:val="00EA05F2"/>
    <w:rsid w:val="00EA07EE"/>
    <w:rsid w:val="00EA159F"/>
    <w:rsid w:val="00EA2DC6"/>
    <w:rsid w:val="00EA3278"/>
    <w:rsid w:val="00EA437B"/>
    <w:rsid w:val="00EB03AD"/>
    <w:rsid w:val="00EB2F74"/>
    <w:rsid w:val="00EB4758"/>
    <w:rsid w:val="00EB70A0"/>
    <w:rsid w:val="00EB7315"/>
    <w:rsid w:val="00EB78CB"/>
    <w:rsid w:val="00EC12B2"/>
    <w:rsid w:val="00EC1FD7"/>
    <w:rsid w:val="00EC231F"/>
    <w:rsid w:val="00EC3B63"/>
    <w:rsid w:val="00ED0C6B"/>
    <w:rsid w:val="00ED139A"/>
    <w:rsid w:val="00ED46BD"/>
    <w:rsid w:val="00ED6BC9"/>
    <w:rsid w:val="00ED7993"/>
    <w:rsid w:val="00EE172E"/>
    <w:rsid w:val="00EE1C38"/>
    <w:rsid w:val="00EE32C0"/>
    <w:rsid w:val="00EE4B91"/>
    <w:rsid w:val="00EE6731"/>
    <w:rsid w:val="00EE67B2"/>
    <w:rsid w:val="00EE6953"/>
    <w:rsid w:val="00EE7459"/>
    <w:rsid w:val="00EF5179"/>
    <w:rsid w:val="00EF57A6"/>
    <w:rsid w:val="00F004F0"/>
    <w:rsid w:val="00F00B45"/>
    <w:rsid w:val="00F02B89"/>
    <w:rsid w:val="00F05A16"/>
    <w:rsid w:val="00F05D92"/>
    <w:rsid w:val="00F060D1"/>
    <w:rsid w:val="00F063B7"/>
    <w:rsid w:val="00F06670"/>
    <w:rsid w:val="00F10803"/>
    <w:rsid w:val="00F10BB1"/>
    <w:rsid w:val="00F11186"/>
    <w:rsid w:val="00F14EBB"/>
    <w:rsid w:val="00F15EAE"/>
    <w:rsid w:val="00F2268E"/>
    <w:rsid w:val="00F25C66"/>
    <w:rsid w:val="00F302A6"/>
    <w:rsid w:val="00F3245E"/>
    <w:rsid w:val="00F37078"/>
    <w:rsid w:val="00F41205"/>
    <w:rsid w:val="00F43003"/>
    <w:rsid w:val="00F44871"/>
    <w:rsid w:val="00F451E3"/>
    <w:rsid w:val="00F46625"/>
    <w:rsid w:val="00F47DD9"/>
    <w:rsid w:val="00F50B8C"/>
    <w:rsid w:val="00F51CB7"/>
    <w:rsid w:val="00F52D2C"/>
    <w:rsid w:val="00F543B9"/>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6E63"/>
    <w:rsid w:val="00FB7E34"/>
    <w:rsid w:val="00FC190D"/>
    <w:rsid w:val="00FC309C"/>
    <w:rsid w:val="00FC3BF8"/>
    <w:rsid w:val="00FC4A8F"/>
    <w:rsid w:val="00FC6B66"/>
    <w:rsid w:val="00FD0DE7"/>
    <w:rsid w:val="00FD1429"/>
    <w:rsid w:val="00FD1884"/>
    <w:rsid w:val="00FD39E3"/>
    <w:rsid w:val="00FD468F"/>
    <w:rsid w:val="00FD4FD2"/>
    <w:rsid w:val="00FD6531"/>
    <w:rsid w:val="00FE015E"/>
    <w:rsid w:val="00FE1C35"/>
    <w:rsid w:val="00FE37A8"/>
    <w:rsid w:val="00FE42C4"/>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Прямая со стрелкой 15"/>
        <o:r id="V:Rule4" type="connector" idref="#Прямая со стрелкой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EC231F"/>
    <w:pPr>
      <w:tabs>
        <w:tab w:val="center" w:pos="-1418"/>
        <w:tab w:val="right" w:pos="9911"/>
      </w:tabs>
      <w:spacing w:before="120"/>
      <w:ind w:left="142"/>
      <w:jc w:val="both"/>
    </w:pPr>
    <w:rPr>
      <w:rFonts w:ascii="Times New Roman" w:eastAsia="Times New Roman" w:hAnsi="Times New Roman" w:cs="Times New Roman"/>
      <w:b/>
      <w:iCs/>
      <w:noProof/>
      <w:sz w:val="24"/>
      <w:szCs w:val="26"/>
      <w:lang w:eastAsia="en-US"/>
    </w:rPr>
  </w:style>
  <w:style w:type="paragraph" w:styleId="22">
    <w:name w:val="toc 2"/>
    <w:basedOn w:val="a3"/>
    <w:next w:val="a3"/>
    <w:autoRedefine/>
    <w:uiPriority w:val="39"/>
    <w:unhideWhenUsed/>
    <w:rsid w:val="00EC231F"/>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8"/>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eastAsia="ru-RU"/>
    </w:rPr>
  </w:style>
  <w:style w:type="character" w:customStyle="1" w:styleId="34">
    <w:name w:val="Знак Знак34"/>
    <w:locked/>
    <w:rsid w:val="00736C02"/>
    <w:rPr>
      <w:rFonts w:ascii="Arial" w:hAnsi="Arial" w:cs="Arial"/>
      <w:b/>
      <w:bCs/>
      <w:sz w:val="26"/>
      <w:szCs w:val="26"/>
      <w:lang w:eastAsia="ru-RU"/>
    </w:rPr>
  </w:style>
  <w:style w:type="character" w:customStyle="1" w:styleId="330">
    <w:name w:val="Знак Знак33"/>
    <w:locked/>
    <w:rsid w:val="00736C02"/>
    <w:rPr>
      <w:rFonts w:ascii="Times New Roman" w:hAnsi="Times New Roman" w:cs="Times New Roman"/>
      <w:b/>
      <w:sz w:val="20"/>
      <w:szCs w:val="20"/>
      <w:lang w:eastAsia="ru-RU"/>
    </w:rPr>
  </w:style>
  <w:style w:type="character" w:customStyle="1" w:styleId="320">
    <w:name w:val="Знак Знак32"/>
    <w:locked/>
    <w:rsid w:val="00736C02"/>
    <w:rPr>
      <w:rFonts w:ascii="Times New Roman" w:hAnsi="Times New Roman" w:cs="Times New Roman"/>
      <w:b/>
      <w:bCs/>
      <w:i/>
      <w:iCs/>
      <w:sz w:val="26"/>
      <w:szCs w:val="26"/>
      <w:lang w:eastAsia="ru-RU"/>
    </w:rPr>
  </w:style>
  <w:style w:type="character" w:customStyle="1" w:styleId="17">
    <w:name w:val="Знак Знак17"/>
    <w:locked/>
    <w:rsid w:val="00736C02"/>
    <w:rPr>
      <w:rFonts w:eastAsia="Times New Roman" w:cs="Times New Roman"/>
      <w:lang w:eastAsia="ru-RU"/>
    </w:rPr>
  </w:style>
  <w:style w:type="character" w:customStyle="1" w:styleId="16">
    <w:name w:val="Знак Знак16"/>
    <w:locked/>
    <w:rsid w:val="00736C02"/>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eastAsia="ru-RU"/>
    </w:rPr>
  </w:style>
  <w:style w:type="character" w:customStyle="1" w:styleId="1f1">
    <w:name w:val="Текст выноски Знак1"/>
    <w:rsid w:val="00736C02"/>
    <w:rPr>
      <w:rFonts w:ascii="Tahoma" w:hAnsi="Tahoma" w:cs="Tahoma"/>
      <w:sz w:val="16"/>
      <w:szCs w:val="16"/>
      <w:lang w:eastAsia="ar-SA" w:bidi="ar-SA"/>
    </w:rPr>
  </w:style>
  <w:style w:type="character" w:customStyle="1" w:styleId="1f2">
    <w:name w:val="Схема документа Знак1"/>
    <w:rsid w:val="00736C02"/>
    <w:rPr>
      <w:rFonts w:ascii="Tahoma" w:hAnsi="Tahoma" w:cs="Tahoma"/>
      <w:sz w:val="16"/>
      <w:szCs w:val="16"/>
      <w:lang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2"/>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531C4A"/>
    <w:pPr>
      <w:numPr>
        <w:ilvl w:val="1"/>
        <w:numId w:val="56"/>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531C4A"/>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EC231F"/>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EC231F"/>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8"/>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2"/>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531C4A"/>
    <w:pPr>
      <w:numPr>
        <w:ilvl w:val="1"/>
        <w:numId w:val="56"/>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531C4A"/>
    <w:pPr>
      <w:numPr>
        <w:ilvl w:val="2"/>
      </w:numPr>
      <w:tabs>
        <w:tab w:val="clear" w:pos="992"/>
        <w:tab w:val="left" w:pos="1418"/>
      </w:tabs>
    </w:pPr>
  </w:style>
</w:styles>
</file>

<file path=word/webSettings.xml><?xml version="1.0" encoding="utf-8"?>
<w:webSettings xmlns:r="http://schemas.openxmlformats.org/officeDocument/2006/relationships" xmlns:w="http://schemas.openxmlformats.org/wordprocessingml/2006/main">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382101463">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1630428268">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88E1F681C02588290E48D59567F1154C30BABFDE3D90847406EF57183D45A7310760A536EEX3v5K" TargetMode="External"/><Relationship Id="rId13" Type="http://schemas.openxmlformats.org/officeDocument/2006/relationships/hyperlink" Target="consultantplus://offline/ref=ED88E1F681C02588290E48D59567F1154C30BABFDE3D90847406EF57183D45A7310760A536EEX3v5K" TargetMode="External"/><Relationship Id="rId18" Type="http://schemas.openxmlformats.org/officeDocument/2006/relationships/hyperlink" Target="consultantplus://offline/ref=CBE102D6D5A7CE683AF1F2532F2FA1264E5128EA91D4D8504C4F17DC5A737D0D1A25471AE36AT1T0H"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ED88E1F681C02588290E48D59567F1154C30BABFDE3D90847406EF57183D45A7310760A536EEX3v5K" TargetMode="External"/><Relationship Id="rId17" Type="http://schemas.openxmlformats.org/officeDocument/2006/relationships/hyperlink" Target="consultantplus://offline/ref=CBE102D6D5A7CE683AF1F2532F2FA1264E5128EA91D4D8504C4F17DC5A737D0D1A25471AE36AT1T0H" TargetMode="External"/><Relationship Id="rId2" Type="http://schemas.openxmlformats.org/officeDocument/2006/relationships/numbering" Target="numbering.xml"/><Relationship Id="rId16" Type="http://schemas.openxmlformats.org/officeDocument/2006/relationships/hyperlink" Target="http://fryazino.org/munic_uslugi/Mf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FB4B62A7280C4330FA9B2F21623EC53CFCC78800621691A34CBCFFF29l950E"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kui@fryazino.org" TargetMode="External"/><Relationship Id="rId23" Type="http://schemas.openxmlformats.org/officeDocument/2006/relationships/theme" Target="theme/theme1.xml"/><Relationship Id="rId10" Type="http://schemas.openxmlformats.org/officeDocument/2006/relationships/hyperlink" Target="consultantplus://offline/ref=ED88E1F681C02588290E48D59567F1154C30BABFDE3D90847406EF57183D45A7310760A536EEX3v5K" TargetMode="External"/><Relationship Id="rId19" Type="http://schemas.openxmlformats.org/officeDocument/2006/relationships/hyperlink" Target="consultantplus://offline/ref=CBE102D6D5A7CE683AF1F2532F2FA1264E5128EA91D4D8504C4F17DC5A737D0D1A25471AE36AT1T0H" TargetMode="External"/><Relationship Id="rId4" Type="http://schemas.openxmlformats.org/officeDocument/2006/relationships/settings" Target="settings.xml"/><Relationship Id="rId9" Type="http://schemas.openxmlformats.org/officeDocument/2006/relationships/hyperlink" Target="consultantplus://offline/ref=ED88E1F681C02588290E48D59567F1154C30BABFDE3D90847406EF57183D45A7310760A536EEX3v5K" TargetMode="External"/><Relationship Id="rId14" Type="http://schemas.openxmlformats.org/officeDocument/2006/relationships/hyperlink" Target="http://uslugi.mosre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CC5C697-5E7D-442B-806F-CD661856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51</Pages>
  <Words>18728</Words>
  <Characters>106750</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User</cp:lastModifiedBy>
  <cp:revision>8</cp:revision>
  <cp:lastPrinted>2017-06-08T05:13:00Z</cp:lastPrinted>
  <dcterms:created xsi:type="dcterms:W3CDTF">2017-11-24T07:41:00Z</dcterms:created>
  <dcterms:modified xsi:type="dcterms:W3CDTF">2017-11-24T09:27:00Z</dcterms:modified>
</cp:coreProperties>
</file>