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55" w:rsidRPr="00BE70E1"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Pr>
          <w:rFonts w:ascii="Times New Roman" w:hAnsi="Times New Roman"/>
          <w:b/>
          <w:color w:val="000000"/>
          <w:sz w:val="27"/>
          <w:szCs w:val="27"/>
          <w:lang w:eastAsia="ru-RU"/>
        </w:rPr>
        <w:t>А</w:t>
      </w:r>
      <w:r w:rsidRPr="00BE70E1">
        <w:rPr>
          <w:rFonts w:ascii="Times New Roman" w:hAnsi="Times New Roman"/>
          <w:b/>
          <w:color w:val="000000"/>
          <w:sz w:val="27"/>
          <w:szCs w:val="27"/>
          <w:lang w:eastAsia="ru-RU"/>
        </w:rPr>
        <w:t>дминистративный регламент</w:t>
      </w:r>
    </w:p>
    <w:p w:rsidR="00685B55" w:rsidRDefault="00685B55" w:rsidP="00691395">
      <w:pPr>
        <w:spacing w:after="0" w:line="240" w:lineRule="auto"/>
        <w:jc w:val="center"/>
        <w:rPr>
          <w:rFonts w:ascii="Times New Roman" w:hAnsi="Times New Roman"/>
          <w:b/>
          <w:color w:val="000000"/>
          <w:sz w:val="27"/>
          <w:szCs w:val="27"/>
          <w:lang w:eastAsia="ru-RU"/>
        </w:rPr>
      </w:pPr>
      <w:r w:rsidRPr="00BE70E1">
        <w:rPr>
          <w:rFonts w:ascii="Times New Roman" w:hAnsi="Times New Roman"/>
          <w:b/>
          <w:color w:val="000000"/>
          <w:sz w:val="27"/>
          <w:szCs w:val="27"/>
          <w:lang w:eastAsia="ru-RU"/>
        </w:rPr>
        <w:t xml:space="preserve">предоставления </w:t>
      </w:r>
      <w:r>
        <w:rPr>
          <w:rFonts w:ascii="Times New Roman" w:hAnsi="Times New Roman"/>
          <w:b/>
          <w:color w:val="000000"/>
          <w:sz w:val="27"/>
          <w:szCs w:val="27"/>
          <w:lang w:eastAsia="ru-RU"/>
        </w:rPr>
        <w:t>муниципальной услуги</w:t>
      </w:r>
    </w:p>
    <w:p w:rsidR="00685B55" w:rsidRDefault="00685B55" w:rsidP="00691395">
      <w:pPr>
        <w:spacing w:after="0" w:line="240" w:lineRule="auto"/>
        <w:jc w:val="center"/>
        <w:rPr>
          <w:rFonts w:ascii="Times New Roman" w:hAnsi="Times New Roman"/>
          <w:b/>
          <w:color w:val="000000"/>
          <w:sz w:val="27"/>
          <w:szCs w:val="27"/>
          <w:lang w:eastAsia="ru-RU"/>
        </w:rPr>
      </w:pPr>
      <w:r>
        <w:rPr>
          <w:rFonts w:ascii="Times New Roman" w:hAnsi="Times New Roman"/>
          <w:b/>
          <w:color w:val="000000"/>
          <w:sz w:val="27"/>
          <w:szCs w:val="27"/>
          <w:lang w:eastAsia="ru-RU"/>
        </w:rPr>
        <w:t>«В</w:t>
      </w:r>
      <w:r w:rsidRPr="00BE70E1">
        <w:rPr>
          <w:rFonts w:ascii="Times New Roman" w:hAnsi="Times New Roman"/>
          <w:b/>
          <w:color w:val="000000"/>
          <w:sz w:val="27"/>
          <w:szCs w:val="27"/>
          <w:lang w:eastAsia="ru-RU"/>
        </w:rPr>
        <w:t>ыдач</w:t>
      </w:r>
      <w:r>
        <w:rPr>
          <w:rFonts w:ascii="Times New Roman" w:hAnsi="Times New Roman"/>
          <w:b/>
          <w:color w:val="000000"/>
          <w:sz w:val="27"/>
          <w:szCs w:val="27"/>
          <w:lang w:eastAsia="ru-RU"/>
        </w:rPr>
        <w:t>а</w:t>
      </w:r>
      <w:r w:rsidRPr="00BE70E1">
        <w:rPr>
          <w:rFonts w:ascii="Times New Roman" w:hAnsi="Times New Roman"/>
          <w:b/>
          <w:color w:val="000000"/>
          <w:sz w:val="27"/>
          <w:szCs w:val="27"/>
          <w:lang w:eastAsia="ru-RU"/>
        </w:rPr>
        <w:t xml:space="preserve"> выписок из реестра муниципального имущества</w:t>
      </w:r>
    </w:p>
    <w:p w:rsidR="00685B55" w:rsidRPr="0052302D" w:rsidRDefault="00685B55" w:rsidP="00691395">
      <w:pPr>
        <w:spacing w:after="0" w:line="240" w:lineRule="auto"/>
        <w:jc w:val="center"/>
        <w:rPr>
          <w:rFonts w:ascii="Times New Roman" w:hAnsi="Times New Roman"/>
          <w:b/>
          <w:color w:val="000000"/>
          <w:sz w:val="27"/>
          <w:szCs w:val="27"/>
          <w:lang w:eastAsia="ru-RU"/>
        </w:rPr>
      </w:pPr>
      <w:r w:rsidRPr="0052302D">
        <w:rPr>
          <w:rFonts w:ascii="Times New Roman" w:hAnsi="Times New Roman"/>
          <w:b/>
          <w:sz w:val="27"/>
          <w:szCs w:val="27"/>
        </w:rPr>
        <w:t>городского округа Фрязино Московской области</w:t>
      </w:r>
      <w:r>
        <w:rPr>
          <w:rFonts w:ascii="Times New Roman" w:hAnsi="Times New Roman"/>
          <w:b/>
          <w:sz w:val="27"/>
          <w:szCs w:val="27"/>
        </w:rPr>
        <w:t>»</w:t>
      </w:r>
    </w:p>
    <w:p w:rsidR="00685B55" w:rsidRDefault="00685B55" w:rsidP="00691395">
      <w:pPr>
        <w:spacing w:after="0" w:line="240" w:lineRule="auto"/>
        <w:jc w:val="center"/>
        <w:rPr>
          <w:rFonts w:ascii="Times New Roman" w:hAnsi="Times New Roman"/>
          <w:b/>
          <w:color w:val="000000"/>
          <w:sz w:val="27"/>
          <w:szCs w:val="27"/>
          <w:lang w:eastAsia="ru-RU"/>
        </w:rPr>
      </w:pPr>
    </w:p>
    <w:p w:rsidR="00685B55" w:rsidRDefault="00685B55" w:rsidP="00D11775">
      <w:pPr>
        <w:spacing w:after="0" w:line="240" w:lineRule="auto"/>
        <w:jc w:val="center"/>
        <w:rPr>
          <w:rFonts w:ascii="Times New Roman" w:hAnsi="Times New Roman"/>
          <w:b/>
          <w:color w:val="000000"/>
          <w:sz w:val="27"/>
          <w:szCs w:val="27"/>
          <w:lang w:eastAsia="ru-RU"/>
        </w:rPr>
      </w:pPr>
      <w:r>
        <w:rPr>
          <w:rFonts w:ascii="Times New Roman" w:hAnsi="Times New Roman"/>
          <w:b/>
          <w:color w:val="000000"/>
          <w:sz w:val="27"/>
          <w:szCs w:val="27"/>
          <w:lang w:eastAsia="ru-RU"/>
        </w:rPr>
        <w:t>Список разделов</w:t>
      </w:r>
    </w:p>
    <w:p w:rsidR="00685B55" w:rsidRDefault="00685B55" w:rsidP="00D11775">
      <w:pPr>
        <w:spacing w:after="0" w:line="240" w:lineRule="auto"/>
        <w:jc w:val="center"/>
        <w:rPr>
          <w:rFonts w:ascii="Times New Roman" w:hAnsi="Times New Roman"/>
          <w:b/>
          <w:color w:val="000000"/>
          <w:sz w:val="27"/>
          <w:szCs w:val="27"/>
          <w:lang w:eastAsia="ru-RU"/>
        </w:rPr>
      </w:pPr>
    </w:p>
    <w:p w:rsidR="00685B55" w:rsidRPr="00D11775" w:rsidRDefault="00685B55" w:rsidP="00D11775">
      <w:pPr>
        <w:spacing w:after="0" w:line="240" w:lineRule="auto"/>
        <w:rPr>
          <w:rFonts w:ascii="Times New Roman" w:hAnsi="Times New Roman"/>
          <w:b/>
          <w:color w:val="000000"/>
          <w:sz w:val="27"/>
          <w:szCs w:val="27"/>
          <w:lang w:eastAsia="ru-RU"/>
        </w:rPr>
      </w:pPr>
      <w:r w:rsidRPr="00D11775">
        <w:rPr>
          <w:rFonts w:ascii="Times New Roman" w:hAnsi="Times New Roman"/>
          <w:color w:val="000000"/>
          <w:sz w:val="27"/>
          <w:szCs w:val="27"/>
          <w:lang w:eastAsia="ru-RU"/>
        </w:rPr>
        <w:t>Термины и определения</w:t>
      </w:r>
      <w:r>
        <w:rPr>
          <w:rFonts w:ascii="Times New Roman" w:hAnsi="Times New Roman"/>
          <w:color w:val="000000"/>
          <w:sz w:val="27"/>
          <w:szCs w:val="27"/>
          <w:lang w:eastAsia="ru-RU"/>
        </w:rPr>
        <w:t>.</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Раздел </w:t>
      </w:r>
      <w:r w:rsidRPr="00D11775">
        <w:rPr>
          <w:rFonts w:ascii="Times New Roman" w:hAnsi="Times New Roman"/>
          <w:color w:val="000000"/>
          <w:sz w:val="27"/>
          <w:szCs w:val="27"/>
          <w:lang w:val="en-US" w:eastAsia="ru-RU"/>
        </w:rPr>
        <w:t>I</w:t>
      </w:r>
      <w:r w:rsidRPr="00D11775">
        <w:rPr>
          <w:rFonts w:ascii="Times New Roman" w:hAnsi="Times New Roman"/>
          <w:color w:val="000000"/>
          <w:sz w:val="27"/>
          <w:szCs w:val="27"/>
          <w:lang w:eastAsia="ru-RU"/>
        </w:rPr>
        <w:t>. Общие положения</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1. </w:t>
      </w:r>
      <w:r w:rsidRPr="00D11775">
        <w:rPr>
          <w:rFonts w:ascii="Times New Roman" w:hAnsi="Times New Roman"/>
          <w:color w:val="000000"/>
          <w:sz w:val="27"/>
          <w:szCs w:val="27"/>
          <w:lang w:eastAsia="ru-RU"/>
        </w:rPr>
        <w:t xml:space="preserve">Предмет регулирования </w:t>
      </w:r>
      <w:r>
        <w:rPr>
          <w:rFonts w:ascii="Times New Roman" w:hAnsi="Times New Roman"/>
          <w:color w:val="000000"/>
          <w:sz w:val="27"/>
          <w:szCs w:val="27"/>
          <w:lang w:eastAsia="ru-RU"/>
        </w:rPr>
        <w:t>а</w:t>
      </w:r>
      <w:r w:rsidRPr="00D11775">
        <w:rPr>
          <w:rFonts w:ascii="Times New Roman" w:hAnsi="Times New Roman"/>
          <w:color w:val="000000"/>
          <w:sz w:val="27"/>
          <w:szCs w:val="27"/>
          <w:lang w:eastAsia="ru-RU"/>
        </w:rPr>
        <w:t>дминистративного регламента</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2. Лица, имеющие право на получение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3. Требования к порядку информирования о порядке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Раздел </w:t>
      </w:r>
      <w:r w:rsidRPr="00D11775">
        <w:rPr>
          <w:rFonts w:ascii="Times New Roman" w:hAnsi="Times New Roman"/>
          <w:color w:val="000000"/>
          <w:sz w:val="27"/>
          <w:szCs w:val="27"/>
          <w:lang w:val="en-US" w:eastAsia="ru-RU"/>
        </w:rPr>
        <w:t>II</w:t>
      </w:r>
      <w:r w:rsidRPr="00D11775">
        <w:rPr>
          <w:rFonts w:ascii="Times New Roman" w:hAnsi="Times New Roman"/>
          <w:color w:val="000000"/>
          <w:sz w:val="27"/>
          <w:szCs w:val="27"/>
          <w:lang w:eastAsia="ru-RU"/>
        </w:rPr>
        <w:t xml:space="preserve">. Стандарт предоставления </w:t>
      </w:r>
      <w:r>
        <w:rPr>
          <w:rFonts w:ascii="Times New Roman" w:hAnsi="Times New Roman"/>
          <w:color w:val="000000"/>
          <w:sz w:val="27"/>
          <w:szCs w:val="27"/>
          <w:lang w:eastAsia="ru-RU"/>
        </w:rPr>
        <w:t>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4. Наименование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5. Правовые основания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6. </w:t>
      </w:r>
      <w:r>
        <w:rPr>
          <w:rFonts w:ascii="Times New Roman" w:hAnsi="Times New Roman"/>
          <w:color w:val="000000"/>
          <w:sz w:val="27"/>
          <w:szCs w:val="27"/>
          <w:lang w:eastAsia="ru-RU"/>
        </w:rPr>
        <w:t>Ор</w:t>
      </w:r>
      <w:r w:rsidRPr="00D11775">
        <w:rPr>
          <w:rFonts w:ascii="Times New Roman" w:hAnsi="Times New Roman"/>
          <w:color w:val="000000"/>
          <w:sz w:val="27"/>
          <w:szCs w:val="27"/>
          <w:lang w:eastAsia="ru-RU"/>
        </w:rPr>
        <w:t xml:space="preserve">ганы и организации, участвующие в оказании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7. Основания для обращения и результаты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8. Срок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9. Исчерпывающий перечень документов, необходимых для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10. Исчерпывающий перечень документов, необходимых для предоставления </w:t>
      </w:r>
      <w:r>
        <w:rPr>
          <w:rFonts w:ascii="Times New Roman" w:hAnsi="Times New Roman"/>
          <w:color w:val="000000"/>
          <w:sz w:val="27"/>
          <w:szCs w:val="27"/>
          <w:lang w:eastAsia="ru-RU"/>
        </w:rPr>
        <w:t>услуги</w:t>
      </w:r>
      <w:r w:rsidRPr="00D11775">
        <w:rPr>
          <w:rFonts w:ascii="Times New Roman" w:hAnsi="Times New Roman"/>
          <w:color w:val="000000"/>
          <w:sz w:val="27"/>
          <w:szCs w:val="27"/>
          <w:lang w:eastAsia="ru-RU"/>
        </w:rPr>
        <w:t xml:space="preserve">, которые находятся в распоряжении </w:t>
      </w:r>
      <w:r>
        <w:rPr>
          <w:rFonts w:ascii="Times New Roman" w:hAnsi="Times New Roman"/>
          <w:color w:val="000000"/>
          <w:sz w:val="27"/>
          <w:szCs w:val="27"/>
          <w:lang w:eastAsia="ru-RU"/>
        </w:rPr>
        <w:t>о</w:t>
      </w:r>
      <w:r w:rsidRPr="00D11775">
        <w:rPr>
          <w:rFonts w:ascii="Times New Roman" w:hAnsi="Times New Roman"/>
          <w:color w:val="000000"/>
          <w:sz w:val="27"/>
          <w:szCs w:val="27"/>
          <w:lang w:eastAsia="ru-RU"/>
        </w:rPr>
        <w:t>рганов власти</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11. </w:t>
      </w:r>
      <w:r w:rsidRPr="00D11775">
        <w:rPr>
          <w:rFonts w:ascii="Times New Roman" w:hAnsi="Times New Roman"/>
          <w:color w:val="000000"/>
          <w:sz w:val="27"/>
          <w:szCs w:val="27"/>
          <w:lang w:eastAsia="ru-RU"/>
        </w:rPr>
        <w:t xml:space="preserve">Стоимость предоставления </w:t>
      </w:r>
      <w:r>
        <w:rPr>
          <w:rFonts w:ascii="Times New Roman" w:hAnsi="Times New Roman"/>
          <w:color w:val="000000"/>
          <w:sz w:val="27"/>
          <w:szCs w:val="27"/>
          <w:lang w:eastAsia="ru-RU"/>
        </w:rPr>
        <w:t>муниципальной услуги</w:t>
      </w:r>
      <w:r w:rsidRPr="00D11775">
        <w:rPr>
          <w:rFonts w:ascii="Times New Roman" w:hAnsi="Times New Roman"/>
          <w:color w:val="000000"/>
          <w:sz w:val="27"/>
          <w:szCs w:val="27"/>
          <w:lang w:eastAsia="ru-RU"/>
        </w:rPr>
        <w:t xml:space="preserve"> для </w:t>
      </w:r>
      <w:r>
        <w:rPr>
          <w:rFonts w:ascii="Times New Roman" w:hAnsi="Times New Roman"/>
          <w:color w:val="000000"/>
          <w:sz w:val="27"/>
          <w:szCs w:val="27"/>
          <w:lang w:eastAsia="ru-RU"/>
        </w:rPr>
        <w:t>з</w:t>
      </w:r>
      <w:r w:rsidRPr="00D11775">
        <w:rPr>
          <w:rFonts w:ascii="Times New Roman" w:hAnsi="Times New Roman"/>
          <w:color w:val="000000"/>
          <w:sz w:val="27"/>
          <w:szCs w:val="27"/>
          <w:lang w:eastAsia="ru-RU"/>
        </w:rPr>
        <w:t>аявителя</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12. Исчерпывающий перечень оснований для отказа в предоставлении 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13.</w:t>
      </w:r>
      <w:r w:rsidRPr="00D11775">
        <w:rPr>
          <w:rFonts w:ascii="Times New Roman" w:hAnsi="Times New Roman"/>
          <w:color w:val="000000"/>
          <w:sz w:val="27"/>
          <w:szCs w:val="27"/>
          <w:lang w:eastAsia="ru-RU"/>
        </w:rPr>
        <w:t xml:space="preserve">Исчерпывающий перечень оснований для отказа в приеме документов, необходимых для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 xml:space="preserve">14. </w:t>
      </w:r>
      <w:r w:rsidRPr="00D11775">
        <w:rPr>
          <w:rFonts w:ascii="Times New Roman" w:hAnsi="Times New Roman"/>
          <w:color w:val="000000"/>
          <w:sz w:val="27"/>
          <w:szCs w:val="27"/>
          <w:lang w:eastAsia="ru-RU"/>
        </w:rPr>
        <w:t xml:space="preserve">Перечень услуг, необходимых и обязательных для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 xml:space="preserve">15. </w:t>
      </w:r>
      <w:r w:rsidRPr="00D11775">
        <w:rPr>
          <w:rFonts w:ascii="Times New Roman" w:hAnsi="Times New Roman"/>
          <w:color w:val="000000"/>
          <w:sz w:val="27"/>
          <w:szCs w:val="27"/>
          <w:lang w:eastAsia="ru-RU"/>
        </w:rPr>
        <w:t xml:space="preserve">Способы предоставления </w:t>
      </w:r>
      <w:r>
        <w:rPr>
          <w:rFonts w:ascii="Times New Roman" w:hAnsi="Times New Roman"/>
          <w:color w:val="000000"/>
          <w:sz w:val="27"/>
          <w:szCs w:val="27"/>
          <w:lang w:eastAsia="ru-RU"/>
        </w:rPr>
        <w:t>з</w:t>
      </w:r>
      <w:r w:rsidRPr="00D11775">
        <w:rPr>
          <w:rFonts w:ascii="Times New Roman" w:hAnsi="Times New Roman"/>
          <w:color w:val="000000"/>
          <w:sz w:val="27"/>
          <w:szCs w:val="27"/>
          <w:lang w:eastAsia="ru-RU"/>
        </w:rPr>
        <w:t xml:space="preserve">аявителем документов, необходимых для получения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 xml:space="preserve">16. </w:t>
      </w:r>
      <w:r w:rsidRPr="00D11775">
        <w:rPr>
          <w:rFonts w:ascii="Times New Roman" w:hAnsi="Times New Roman"/>
          <w:color w:val="000000"/>
          <w:sz w:val="27"/>
          <w:szCs w:val="27"/>
          <w:lang w:eastAsia="ru-RU"/>
        </w:rPr>
        <w:t xml:space="preserve">Способы получения </w:t>
      </w:r>
      <w:r>
        <w:rPr>
          <w:rFonts w:ascii="Times New Roman" w:hAnsi="Times New Roman"/>
          <w:color w:val="000000"/>
          <w:sz w:val="27"/>
          <w:szCs w:val="27"/>
          <w:lang w:eastAsia="ru-RU"/>
        </w:rPr>
        <w:t>з</w:t>
      </w:r>
      <w:r w:rsidRPr="00D11775">
        <w:rPr>
          <w:rFonts w:ascii="Times New Roman" w:hAnsi="Times New Roman"/>
          <w:color w:val="000000"/>
          <w:sz w:val="27"/>
          <w:szCs w:val="27"/>
          <w:lang w:eastAsia="ru-RU"/>
        </w:rPr>
        <w:t xml:space="preserve">аявителем результатов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17. </w:t>
      </w:r>
      <w:r w:rsidRPr="00D11775">
        <w:rPr>
          <w:rFonts w:ascii="Times New Roman" w:hAnsi="Times New Roman"/>
          <w:color w:val="000000"/>
          <w:sz w:val="27"/>
          <w:szCs w:val="27"/>
          <w:lang w:eastAsia="ru-RU"/>
        </w:rPr>
        <w:t>Срок регистрации заявления</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 xml:space="preserve">18. </w:t>
      </w:r>
      <w:r w:rsidRPr="00D11775">
        <w:rPr>
          <w:rFonts w:ascii="Times New Roman" w:hAnsi="Times New Roman"/>
          <w:color w:val="000000"/>
          <w:sz w:val="27"/>
          <w:szCs w:val="27"/>
          <w:lang w:eastAsia="ru-RU"/>
        </w:rPr>
        <w:t>Максимальный срок ожидания в очереди</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19. </w:t>
      </w:r>
      <w:r w:rsidRPr="00D11775">
        <w:rPr>
          <w:rFonts w:ascii="Times New Roman" w:hAnsi="Times New Roman"/>
          <w:color w:val="000000"/>
          <w:sz w:val="27"/>
          <w:szCs w:val="27"/>
          <w:lang w:eastAsia="ru-RU"/>
        </w:rPr>
        <w:t xml:space="preserve">Требования к помещениям, в которых предоставляется </w:t>
      </w:r>
      <w:r>
        <w:rPr>
          <w:rFonts w:ascii="Times New Roman" w:hAnsi="Times New Roman"/>
          <w:color w:val="000000"/>
          <w:sz w:val="27"/>
          <w:szCs w:val="27"/>
          <w:lang w:eastAsia="ru-RU"/>
        </w:rPr>
        <w:t>м</w:t>
      </w:r>
      <w:r w:rsidRPr="00D11775">
        <w:rPr>
          <w:rFonts w:ascii="Times New Roman" w:hAnsi="Times New Roman"/>
          <w:color w:val="000000"/>
          <w:sz w:val="27"/>
          <w:szCs w:val="27"/>
          <w:lang w:eastAsia="ru-RU"/>
        </w:rPr>
        <w:t>униципальная услуга</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20. </w:t>
      </w:r>
      <w:r w:rsidRPr="00D11775">
        <w:rPr>
          <w:rFonts w:ascii="Times New Roman" w:hAnsi="Times New Roman"/>
          <w:color w:val="000000"/>
          <w:sz w:val="27"/>
          <w:szCs w:val="27"/>
          <w:lang w:eastAsia="ru-RU"/>
        </w:rPr>
        <w:t xml:space="preserve">Показатели доступности и качества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 xml:space="preserve">21. </w:t>
      </w:r>
      <w:r w:rsidRPr="00D11775">
        <w:rPr>
          <w:rFonts w:ascii="Times New Roman" w:hAnsi="Times New Roman"/>
          <w:color w:val="000000"/>
          <w:sz w:val="27"/>
          <w:szCs w:val="27"/>
          <w:lang w:eastAsia="ru-RU"/>
        </w:rPr>
        <w:t xml:space="preserve">Требования к организации предоставления </w:t>
      </w:r>
      <w:r>
        <w:rPr>
          <w:rFonts w:ascii="Times New Roman" w:hAnsi="Times New Roman"/>
          <w:color w:val="000000"/>
          <w:sz w:val="27"/>
          <w:szCs w:val="27"/>
          <w:lang w:eastAsia="ru-RU"/>
        </w:rPr>
        <w:t>муниципальной услуги</w:t>
      </w:r>
      <w:r w:rsidRPr="00D11775">
        <w:rPr>
          <w:rFonts w:ascii="Times New Roman" w:hAnsi="Times New Roman"/>
          <w:color w:val="000000"/>
          <w:sz w:val="27"/>
          <w:szCs w:val="27"/>
          <w:lang w:eastAsia="ru-RU"/>
        </w:rPr>
        <w:t> в электронной форме</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22. Требования к организации предоставления </w:t>
      </w:r>
      <w:r>
        <w:rPr>
          <w:rFonts w:ascii="Times New Roman" w:hAnsi="Times New Roman"/>
          <w:color w:val="000000"/>
          <w:sz w:val="27"/>
          <w:szCs w:val="27"/>
          <w:lang w:eastAsia="ru-RU"/>
        </w:rPr>
        <w:t>муниципальной услуги</w:t>
      </w:r>
      <w:r w:rsidRPr="00D11775">
        <w:rPr>
          <w:rFonts w:ascii="Times New Roman" w:hAnsi="Times New Roman"/>
          <w:color w:val="000000"/>
          <w:sz w:val="27"/>
          <w:szCs w:val="27"/>
          <w:lang w:eastAsia="ru-RU"/>
        </w:rPr>
        <w:t xml:space="preserve"> в МФЦ</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Раздел </w:t>
      </w:r>
      <w:r w:rsidRPr="00D11775">
        <w:rPr>
          <w:rFonts w:ascii="Times New Roman" w:hAnsi="Times New Roman"/>
          <w:color w:val="000000"/>
          <w:sz w:val="27"/>
          <w:szCs w:val="27"/>
          <w:lang w:val="en-US" w:eastAsia="ru-RU"/>
        </w:rPr>
        <w:t>III</w:t>
      </w:r>
      <w:r w:rsidRPr="00D11775">
        <w:rPr>
          <w:rFonts w:ascii="Times New Roman" w:hAnsi="Times New Roman"/>
          <w:color w:val="000000"/>
          <w:sz w:val="27"/>
          <w:szCs w:val="27"/>
          <w:lang w:eastAsia="ru-RU"/>
        </w:rPr>
        <w:t>. Состав, последовательность и сроки выполнения административных процедур, требования к порядку их выполнения</w:t>
      </w:r>
      <w:r>
        <w:rPr>
          <w:rFonts w:ascii="Times New Roman" w:hAnsi="Times New Roman"/>
          <w:color w:val="000000"/>
          <w:sz w:val="27"/>
          <w:szCs w:val="27"/>
          <w:lang w:eastAsia="ru-RU"/>
        </w:rPr>
        <w:t>.</w:t>
      </w:r>
    </w:p>
    <w:p w:rsidR="00685B5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23. Состав, последовательность и сроки выполнения административных процедур при предоставлении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Раздел </w:t>
      </w:r>
      <w:r w:rsidRPr="00D11775">
        <w:rPr>
          <w:rFonts w:ascii="Times New Roman" w:hAnsi="Times New Roman"/>
          <w:color w:val="000000"/>
          <w:sz w:val="27"/>
          <w:szCs w:val="27"/>
          <w:lang w:val="en-US" w:eastAsia="ru-RU"/>
        </w:rPr>
        <w:t>IV</w:t>
      </w:r>
      <w:r w:rsidRPr="00D11775">
        <w:rPr>
          <w:rFonts w:ascii="Times New Roman" w:hAnsi="Times New Roman"/>
          <w:color w:val="000000"/>
          <w:sz w:val="27"/>
          <w:szCs w:val="27"/>
          <w:lang w:eastAsia="ru-RU"/>
        </w:rPr>
        <w:t xml:space="preserve">. Порядок и формы контроля за исполнением </w:t>
      </w:r>
      <w:r>
        <w:rPr>
          <w:rFonts w:ascii="Times New Roman" w:hAnsi="Times New Roman"/>
          <w:color w:val="000000"/>
          <w:sz w:val="27"/>
          <w:szCs w:val="27"/>
          <w:lang w:eastAsia="ru-RU"/>
        </w:rPr>
        <w:t>административного регламента.</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24. Порядок осуществления контроля за соблюдением и исполнением должностными лицами, государственными гражданскими служащими и работниками ОМС положений </w:t>
      </w:r>
      <w:r>
        <w:rPr>
          <w:rFonts w:ascii="Times New Roman" w:hAnsi="Times New Roman"/>
          <w:color w:val="000000"/>
          <w:sz w:val="27"/>
          <w:szCs w:val="27"/>
          <w:lang w:eastAsia="ru-RU"/>
        </w:rPr>
        <w:t>р</w:t>
      </w:r>
      <w:r w:rsidRPr="00D11775">
        <w:rPr>
          <w:rFonts w:ascii="Times New Roman" w:hAnsi="Times New Roman"/>
          <w:color w:val="000000"/>
          <w:sz w:val="27"/>
          <w:szCs w:val="27"/>
          <w:lang w:eastAsia="ru-RU"/>
        </w:rPr>
        <w:t xml:space="preserve">егламента и иных нормативных правовых актов, устанавливающих требования к предоставлению </w:t>
      </w:r>
      <w:r>
        <w:rPr>
          <w:rFonts w:ascii="Times New Roman" w:hAnsi="Times New Roman"/>
          <w:color w:val="000000"/>
          <w:sz w:val="27"/>
          <w:szCs w:val="27"/>
          <w:lang w:eastAsia="ru-RU"/>
        </w:rPr>
        <w:t>муниципальной услуги</w:t>
      </w:r>
      <w:r w:rsidRPr="00D11775">
        <w:rPr>
          <w:rFonts w:ascii="Times New Roman" w:hAnsi="Times New Roman"/>
          <w:color w:val="000000"/>
          <w:sz w:val="27"/>
          <w:szCs w:val="27"/>
          <w:lang w:eastAsia="ru-RU"/>
        </w:rPr>
        <w:t>, а также принятием ими решений</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25. Порядок и периодичность осуществления </w:t>
      </w:r>
      <w:r>
        <w:rPr>
          <w:rFonts w:ascii="Times New Roman" w:hAnsi="Times New Roman"/>
          <w:color w:val="000000"/>
          <w:sz w:val="27"/>
          <w:szCs w:val="27"/>
          <w:lang w:eastAsia="ru-RU"/>
        </w:rPr>
        <w:t>т</w:t>
      </w:r>
      <w:r w:rsidRPr="00D11775">
        <w:rPr>
          <w:rFonts w:ascii="Times New Roman" w:hAnsi="Times New Roman"/>
          <w:color w:val="000000"/>
          <w:sz w:val="27"/>
          <w:szCs w:val="27"/>
          <w:lang w:eastAsia="ru-RU"/>
        </w:rPr>
        <w:t xml:space="preserve">екущего контроля полноты и качества предоставления   </w:t>
      </w:r>
      <w:r>
        <w:rPr>
          <w:rFonts w:ascii="Times New Roman" w:hAnsi="Times New Roman"/>
          <w:color w:val="000000"/>
          <w:sz w:val="27"/>
          <w:szCs w:val="27"/>
          <w:lang w:eastAsia="ru-RU"/>
        </w:rPr>
        <w:t>муниципальной</w:t>
      </w:r>
      <w:r w:rsidRPr="00D11775">
        <w:rPr>
          <w:rFonts w:ascii="Times New Roman" w:hAnsi="Times New Roman"/>
          <w:color w:val="000000"/>
          <w:sz w:val="27"/>
          <w:szCs w:val="27"/>
          <w:lang w:eastAsia="ru-RU"/>
        </w:rPr>
        <w:t xml:space="preserve">   </w:t>
      </w:r>
      <w:r>
        <w:rPr>
          <w:rFonts w:ascii="Times New Roman" w:hAnsi="Times New Roman"/>
          <w:color w:val="000000"/>
          <w:sz w:val="27"/>
          <w:szCs w:val="27"/>
          <w:lang w:eastAsia="ru-RU"/>
        </w:rPr>
        <w:t>услуги</w:t>
      </w:r>
      <w:r w:rsidRPr="00D11775">
        <w:rPr>
          <w:rFonts w:ascii="Times New Roman" w:hAnsi="Times New Roman"/>
          <w:color w:val="000000"/>
          <w:sz w:val="27"/>
          <w:szCs w:val="27"/>
          <w:lang w:eastAsia="ru-RU"/>
        </w:rPr>
        <w:t xml:space="preserve">   и   </w:t>
      </w:r>
      <w:r>
        <w:rPr>
          <w:rFonts w:ascii="Times New Roman" w:hAnsi="Times New Roman"/>
          <w:color w:val="000000"/>
          <w:sz w:val="27"/>
          <w:szCs w:val="27"/>
          <w:lang w:eastAsia="ru-RU"/>
        </w:rPr>
        <w:t>к</w:t>
      </w:r>
      <w:r w:rsidRPr="00D11775">
        <w:rPr>
          <w:rFonts w:ascii="Times New Roman" w:hAnsi="Times New Roman"/>
          <w:color w:val="000000"/>
          <w:sz w:val="27"/>
          <w:szCs w:val="27"/>
          <w:lang w:eastAsia="ru-RU"/>
        </w:rPr>
        <w:t xml:space="preserve">онтроля   за   соблюдением   порядка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26. Ответственность должностных лиц, государственных гражданских служащих и работников (указать краткое наименование ОМС) за решения и действия (бездействие), принимаемые (осуществляемые) ими в ходе предоставления </w:t>
      </w:r>
      <w:r>
        <w:rPr>
          <w:rFonts w:ascii="Times New Roman" w:hAnsi="Times New Roman"/>
          <w:color w:val="000000"/>
          <w:sz w:val="27"/>
          <w:szCs w:val="27"/>
          <w:lang w:eastAsia="ru-RU"/>
        </w:rPr>
        <w:t>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27. Положения, характеризующие требования к порядку и формам контроля за предоставлением </w:t>
      </w:r>
      <w:r>
        <w:rPr>
          <w:rFonts w:ascii="Times New Roman" w:hAnsi="Times New Roman"/>
          <w:color w:val="000000"/>
          <w:sz w:val="27"/>
          <w:szCs w:val="27"/>
          <w:lang w:eastAsia="ru-RU"/>
        </w:rPr>
        <w:t>муниципальной услуги</w:t>
      </w:r>
      <w:r w:rsidRPr="00D11775">
        <w:rPr>
          <w:rFonts w:ascii="Times New Roman" w:hAnsi="Times New Roman"/>
          <w:color w:val="000000"/>
          <w:sz w:val="27"/>
          <w:szCs w:val="27"/>
          <w:lang w:eastAsia="ru-RU"/>
        </w:rPr>
        <w:t>, в том числе со стороны граждан, их объединений и организаций</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Раздел </w:t>
      </w:r>
      <w:r w:rsidRPr="00D11775">
        <w:rPr>
          <w:rFonts w:ascii="Times New Roman" w:hAnsi="Times New Roman"/>
          <w:color w:val="000000"/>
          <w:sz w:val="27"/>
          <w:szCs w:val="27"/>
          <w:lang w:val="en-US" w:eastAsia="ru-RU"/>
        </w:rPr>
        <w:t>V</w:t>
      </w:r>
      <w:r w:rsidRPr="00D11775">
        <w:rPr>
          <w:rFonts w:ascii="Times New Roman" w:hAnsi="Times New Roman"/>
          <w:color w:val="000000"/>
          <w:sz w:val="27"/>
          <w:szCs w:val="27"/>
          <w:lang w:eastAsia="ru-RU"/>
        </w:rPr>
        <w:t xml:space="preserve">. Досудебный (внесудебный) порядок обжалования решений и действий (бездействия) должностных лиц, государственных служащих и работников ОМС, а также работников МФЦ, участвующих в предоставлении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ind w:right="-143"/>
        <w:jc w:val="both"/>
        <w:textAlignment w:val="top"/>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28. Досудебный (внесудебный) порядок обжалования решений и действий (бездействия) должностных лиц, муниципальных служащих и работников </w:t>
      </w:r>
      <w:r>
        <w:rPr>
          <w:rFonts w:ascii="Times New Roman" w:hAnsi="Times New Roman"/>
          <w:color w:val="000000"/>
          <w:sz w:val="27"/>
          <w:szCs w:val="27"/>
          <w:lang w:eastAsia="ru-RU"/>
        </w:rPr>
        <w:t>у</w:t>
      </w:r>
      <w:r w:rsidRPr="00D11775">
        <w:rPr>
          <w:rFonts w:ascii="Times New Roman" w:hAnsi="Times New Roman"/>
          <w:color w:val="000000"/>
          <w:sz w:val="27"/>
          <w:szCs w:val="27"/>
          <w:lang w:eastAsia="ru-RU"/>
        </w:rPr>
        <w:t xml:space="preserve">полномоченного органа, а также работников МФЦ, участвующих в предоставлении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Раздел </w:t>
      </w:r>
      <w:r w:rsidRPr="00D11775">
        <w:rPr>
          <w:rFonts w:ascii="Times New Roman" w:hAnsi="Times New Roman"/>
          <w:color w:val="000000"/>
          <w:sz w:val="27"/>
          <w:szCs w:val="27"/>
          <w:lang w:val="en-US" w:eastAsia="ru-RU"/>
        </w:rPr>
        <w:t>VI</w:t>
      </w:r>
      <w:r w:rsidRPr="00D11775">
        <w:rPr>
          <w:rFonts w:ascii="Times New Roman" w:hAnsi="Times New Roman"/>
          <w:color w:val="000000"/>
          <w:sz w:val="27"/>
          <w:szCs w:val="27"/>
          <w:lang w:eastAsia="ru-RU"/>
        </w:rPr>
        <w:t>. Правила обработки персонал</w:t>
      </w:r>
      <w:r>
        <w:rPr>
          <w:rFonts w:ascii="Times New Roman" w:hAnsi="Times New Roman"/>
          <w:color w:val="000000"/>
          <w:sz w:val="27"/>
          <w:szCs w:val="27"/>
          <w:lang w:eastAsia="ru-RU"/>
        </w:rPr>
        <w:t>ьных данных при оказании муниципальной услуги.</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Раздел </w:t>
      </w:r>
      <w:r w:rsidRPr="00D11775">
        <w:rPr>
          <w:rFonts w:ascii="Times New Roman" w:hAnsi="Times New Roman"/>
          <w:color w:val="000000"/>
          <w:sz w:val="27"/>
          <w:szCs w:val="27"/>
          <w:lang w:val="en-US" w:eastAsia="ru-RU"/>
        </w:rPr>
        <w:t>VI</w:t>
      </w:r>
      <w:r w:rsidRPr="00D11775">
        <w:rPr>
          <w:rFonts w:ascii="Times New Roman" w:hAnsi="Times New Roman"/>
          <w:color w:val="000000"/>
          <w:sz w:val="27"/>
          <w:szCs w:val="27"/>
          <w:lang w:eastAsia="ru-RU"/>
        </w:rPr>
        <w:t xml:space="preserve">. Правила обработки персональных данных при оказании </w:t>
      </w:r>
      <w:r>
        <w:rPr>
          <w:rFonts w:ascii="Times New Roman" w:hAnsi="Times New Roman"/>
          <w:color w:val="000000"/>
          <w:sz w:val="27"/>
          <w:szCs w:val="27"/>
          <w:lang w:eastAsia="ru-RU"/>
        </w:rPr>
        <w:t>у</w:t>
      </w:r>
      <w:r w:rsidRPr="00D11775">
        <w:rPr>
          <w:rFonts w:ascii="Times New Roman" w:hAnsi="Times New Roman"/>
          <w:color w:val="000000"/>
          <w:sz w:val="27"/>
          <w:szCs w:val="27"/>
          <w:lang w:eastAsia="ru-RU"/>
        </w:rPr>
        <w:t>слуги</w:t>
      </w:r>
      <w:r>
        <w:rPr>
          <w:rFonts w:ascii="Times New Roman" w:hAnsi="Times New Roman"/>
          <w:color w:val="000000"/>
          <w:sz w:val="27"/>
          <w:szCs w:val="27"/>
          <w:lang w:eastAsia="ru-RU"/>
        </w:rPr>
        <w:t>.</w:t>
      </w:r>
    </w:p>
    <w:p w:rsidR="00685B55" w:rsidRPr="00D11775" w:rsidRDefault="00685B55" w:rsidP="001F33F6">
      <w:pPr>
        <w:shd w:val="clear" w:color="auto" w:fill="FFFFFF"/>
        <w:tabs>
          <w:tab w:val="left" w:pos="567"/>
          <w:tab w:val="left" w:pos="1276"/>
        </w:tabs>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29. Правила обработки персональных данных при оказании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Приложение №1. Термины и определения</w:t>
      </w:r>
      <w:r>
        <w:rPr>
          <w:rFonts w:ascii="Times New Roman" w:hAnsi="Times New Roman"/>
          <w:color w:val="000000"/>
          <w:sz w:val="27"/>
          <w:szCs w:val="27"/>
          <w:lang w:eastAsia="ru-RU"/>
        </w:rPr>
        <w:t>.</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№2. Требования к порядку информирования о порядке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№3. Список нормативных актов, в соответствии с которыми осуществляется оказание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№4. Требования к документам, необходимым для оказания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№5. Справочная информация о месте нахождения, графике работы, контактных телефонах, адресах электронной почты Уполномоченного органа и организаций, Участвующих в предоставлении, информировании о порядке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Прило</w:t>
      </w:r>
      <w:r>
        <w:rPr>
          <w:rFonts w:ascii="Times New Roman" w:hAnsi="Times New Roman"/>
          <w:color w:val="000000"/>
          <w:sz w:val="27"/>
          <w:szCs w:val="27"/>
          <w:lang w:eastAsia="ru-RU"/>
        </w:rPr>
        <w:t xml:space="preserve">жение </w:t>
      </w:r>
      <w:r w:rsidRPr="00D11775">
        <w:rPr>
          <w:rFonts w:ascii="Times New Roman" w:hAnsi="Times New Roman"/>
          <w:color w:val="000000"/>
          <w:sz w:val="27"/>
          <w:szCs w:val="27"/>
          <w:lang w:eastAsia="ru-RU"/>
        </w:rPr>
        <w:t>№6. Требования к помещениям, в которых</w:t>
      </w:r>
      <w:r>
        <w:rPr>
          <w:rFonts w:ascii="Times New Roman" w:hAnsi="Times New Roman"/>
          <w:color w:val="000000"/>
          <w:sz w:val="27"/>
          <w:szCs w:val="27"/>
          <w:lang w:eastAsia="ru-RU"/>
        </w:rPr>
        <w:t xml:space="preserve"> предоставляется муниципальная у</w:t>
      </w:r>
      <w:r w:rsidRPr="00D11775">
        <w:rPr>
          <w:rFonts w:ascii="Times New Roman" w:hAnsi="Times New Roman"/>
          <w:color w:val="000000"/>
          <w:sz w:val="27"/>
          <w:szCs w:val="27"/>
          <w:lang w:eastAsia="ru-RU"/>
        </w:rPr>
        <w:t>слуга</w:t>
      </w:r>
      <w:r>
        <w:rPr>
          <w:rFonts w:ascii="Times New Roman" w:hAnsi="Times New Roman"/>
          <w:color w:val="000000"/>
          <w:sz w:val="27"/>
          <w:szCs w:val="27"/>
          <w:lang w:eastAsia="ru-RU"/>
        </w:rPr>
        <w:t>.</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№7. Показатели доступности качества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№8. Требования к обеспечению доступности </w:t>
      </w:r>
      <w:r>
        <w:rPr>
          <w:rFonts w:ascii="Times New Roman" w:hAnsi="Times New Roman"/>
          <w:color w:val="000000"/>
          <w:sz w:val="27"/>
          <w:szCs w:val="27"/>
          <w:lang w:eastAsia="ru-RU"/>
        </w:rPr>
        <w:t>муниципальной услуги</w:t>
      </w:r>
      <w:r w:rsidRPr="00D11775">
        <w:rPr>
          <w:rFonts w:ascii="Times New Roman" w:hAnsi="Times New Roman"/>
          <w:color w:val="000000"/>
          <w:sz w:val="27"/>
          <w:szCs w:val="27"/>
          <w:lang w:eastAsia="ru-RU"/>
        </w:rPr>
        <w:t> для инвалидов</w:t>
      </w:r>
      <w:r>
        <w:rPr>
          <w:rFonts w:ascii="Times New Roman" w:hAnsi="Times New Roman"/>
          <w:color w:val="000000"/>
          <w:sz w:val="27"/>
          <w:szCs w:val="27"/>
          <w:lang w:eastAsia="ru-RU"/>
        </w:rPr>
        <w:t>.</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№9. </w:t>
      </w:r>
      <w:r>
        <w:rPr>
          <w:rFonts w:ascii="Times New Roman" w:hAnsi="Times New Roman"/>
          <w:color w:val="000000"/>
          <w:sz w:val="27"/>
          <w:szCs w:val="27"/>
          <w:lang w:eastAsia="ru-RU"/>
        </w:rPr>
        <w:t>Ф</w:t>
      </w:r>
      <w:r w:rsidRPr="00D11775">
        <w:rPr>
          <w:rFonts w:ascii="Times New Roman" w:hAnsi="Times New Roman"/>
          <w:color w:val="000000"/>
          <w:sz w:val="27"/>
          <w:szCs w:val="27"/>
          <w:lang w:eastAsia="ru-RU"/>
        </w:rPr>
        <w:t>орма заявлений</w:t>
      </w:r>
      <w:r>
        <w:rPr>
          <w:rFonts w:ascii="Times New Roman" w:hAnsi="Times New Roman"/>
          <w:color w:val="000000"/>
          <w:sz w:val="27"/>
          <w:szCs w:val="27"/>
          <w:lang w:eastAsia="ru-RU"/>
        </w:rPr>
        <w:t>.</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№10. </w:t>
      </w:r>
      <w:r>
        <w:rPr>
          <w:rFonts w:ascii="Times New Roman" w:hAnsi="Times New Roman"/>
          <w:color w:val="000000"/>
          <w:sz w:val="27"/>
          <w:szCs w:val="27"/>
          <w:lang w:eastAsia="ru-RU"/>
        </w:rPr>
        <w:t>Ф</w:t>
      </w:r>
      <w:r w:rsidRPr="00D11775">
        <w:rPr>
          <w:rFonts w:ascii="Times New Roman" w:hAnsi="Times New Roman"/>
          <w:color w:val="000000"/>
          <w:sz w:val="27"/>
          <w:szCs w:val="27"/>
          <w:lang w:eastAsia="ru-RU"/>
        </w:rPr>
        <w:t>орма решения об отказе в предоставлении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№11. Блок-схема 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№12. </w:t>
      </w:r>
      <w:r>
        <w:rPr>
          <w:rFonts w:ascii="Times New Roman" w:hAnsi="Times New Roman"/>
          <w:color w:val="000000"/>
          <w:sz w:val="27"/>
          <w:szCs w:val="27"/>
          <w:lang w:eastAsia="ru-RU"/>
        </w:rPr>
        <w:t>П</w:t>
      </w:r>
      <w:r w:rsidRPr="00D11775">
        <w:rPr>
          <w:rFonts w:ascii="Times New Roman" w:hAnsi="Times New Roman"/>
          <w:color w:val="000000"/>
          <w:sz w:val="27"/>
          <w:szCs w:val="27"/>
          <w:lang w:eastAsia="ru-RU"/>
        </w:rPr>
        <w:t>орядок выполнения административных действий</w:t>
      </w:r>
      <w:r>
        <w:rPr>
          <w:rFonts w:ascii="Times New Roman" w:hAnsi="Times New Roman"/>
          <w:color w:val="000000"/>
          <w:sz w:val="27"/>
          <w:szCs w:val="27"/>
          <w:lang w:eastAsia="ru-RU"/>
        </w:rPr>
        <w:t>.</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Приложение №13. </w:t>
      </w:r>
      <w:r>
        <w:rPr>
          <w:rFonts w:ascii="Times New Roman" w:hAnsi="Times New Roman"/>
          <w:color w:val="000000"/>
          <w:sz w:val="27"/>
          <w:szCs w:val="27"/>
          <w:lang w:eastAsia="ru-RU"/>
        </w:rPr>
        <w:t>Ф</w:t>
      </w:r>
      <w:r w:rsidRPr="00D11775">
        <w:rPr>
          <w:rFonts w:ascii="Times New Roman" w:hAnsi="Times New Roman"/>
          <w:color w:val="000000"/>
          <w:sz w:val="27"/>
          <w:szCs w:val="27"/>
          <w:lang w:eastAsia="ru-RU"/>
        </w:rPr>
        <w:t>орма выписки из реестра</w:t>
      </w:r>
      <w:r>
        <w:rPr>
          <w:rFonts w:ascii="Times New Roman" w:hAnsi="Times New Roman"/>
          <w:color w:val="000000"/>
          <w:sz w:val="27"/>
          <w:szCs w:val="27"/>
          <w:lang w:eastAsia="ru-RU"/>
        </w:rPr>
        <w:t>.</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№14. </w:t>
      </w:r>
      <w:r>
        <w:rPr>
          <w:rFonts w:ascii="Times New Roman" w:hAnsi="Times New Roman"/>
          <w:color w:val="000000"/>
          <w:sz w:val="27"/>
          <w:szCs w:val="27"/>
          <w:lang w:eastAsia="ru-RU"/>
        </w:rPr>
        <w:t>Ф</w:t>
      </w:r>
      <w:r w:rsidRPr="00D11775">
        <w:rPr>
          <w:rFonts w:ascii="Times New Roman" w:hAnsi="Times New Roman"/>
          <w:color w:val="000000"/>
          <w:sz w:val="27"/>
          <w:szCs w:val="27"/>
          <w:lang w:eastAsia="ru-RU"/>
        </w:rPr>
        <w:t>орма решения об отказе в приеме </w:t>
      </w:r>
      <w:r>
        <w:rPr>
          <w:rFonts w:ascii="Times New Roman" w:hAnsi="Times New Roman"/>
          <w:color w:val="000000"/>
          <w:sz w:val="27"/>
          <w:szCs w:val="27"/>
          <w:lang w:eastAsia="ru-RU"/>
        </w:rPr>
        <w:t xml:space="preserve">документов, необходимых для </w:t>
      </w:r>
      <w:r w:rsidRPr="00D11775">
        <w:rPr>
          <w:rFonts w:ascii="Times New Roman" w:hAnsi="Times New Roman"/>
          <w:color w:val="000000"/>
          <w:sz w:val="27"/>
          <w:szCs w:val="27"/>
          <w:lang w:eastAsia="ru-RU"/>
        </w:rPr>
        <w:t xml:space="preserve">предоставления </w:t>
      </w:r>
      <w:r>
        <w:rPr>
          <w:rFonts w:ascii="Times New Roman" w:hAnsi="Times New Roman"/>
          <w:color w:val="000000"/>
          <w:sz w:val="27"/>
          <w:szCs w:val="27"/>
          <w:lang w:eastAsia="ru-RU"/>
        </w:rPr>
        <w:t>муниципальной услуги.</w:t>
      </w:r>
    </w:p>
    <w:p w:rsidR="00685B55" w:rsidRPr="00D11775" w:rsidRDefault="00685B55" w:rsidP="001F33F6">
      <w:pPr>
        <w:shd w:val="clear" w:color="auto" w:fill="FFFFFF"/>
        <w:spacing w:after="0" w:line="240" w:lineRule="auto"/>
        <w:jc w:val="both"/>
        <w:rPr>
          <w:rFonts w:ascii="Times New Roman" w:hAnsi="Times New Roman"/>
          <w:color w:val="000000"/>
          <w:sz w:val="27"/>
          <w:szCs w:val="27"/>
          <w:lang w:eastAsia="ru-RU"/>
        </w:rPr>
      </w:pPr>
      <w:r w:rsidRPr="00D11775">
        <w:rPr>
          <w:rFonts w:ascii="Times New Roman" w:hAnsi="Times New Roman"/>
          <w:color w:val="000000"/>
          <w:sz w:val="27"/>
          <w:szCs w:val="27"/>
          <w:lang w:eastAsia="ru-RU"/>
        </w:rPr>
        <w:t xml:space="preserve">Приложение №15. </w:t>
      </w:r>
      <w:r>
        <w:rPr>
          <w:rFonts w:ascii="Times New Roman" w:hAnsi="Times New Roman"/>
          <w:color w:val="000000"/>
          <w:sz w:val="27"/>
          <w:szCs w:val="27"/>
          <w:lang w:eastAsia="ru-RU"/>
        </w:rPr>
        <w:t>Ф</w:t>
      </w:r>
      <w:r w:rsidRPr="00D11775">
        <w:rPr>
          <w:rFonts w:ascii="Times New Roman" w:hAnsi="Times New Roman"/>
          <w:color w:val="000000"/>
          <w:sz w:val="27"/>
          <w:szCs w:val="27"/>
          <w:lang w:eastAsia="ru-RU"/>
        </w:rPr>
        <w:t>орма уведомления об отсутствии информации в реестре муниципального имущества</w:t>
      </w:r>
      <w:r>
        <w:rPr>
          <w:rFonts w:ascii="Times New Roman" w:hAnsi="Times New Roman"/>
          <w:color w:val="000000"/>
          <w:sz w:val="27"/>
          <w:szCs w:val="27"/>
          <w:lang w:eastAsia="ru-RU"/>
        </w:rPr>
        <w:t>.</w:t>
      </w:r>
    </w:p>
    <w:p w:rsidR="00685B55" w:rsidRPr="00BE70E1" w:rsidRDefault="00685B55" w:rsidP="00BE70E1">
      <w:pPr>
        <w:spacing w:before="100" w:beforeAutospacing="1" w:after="100" w:afterAutospacing="1" w:line="240" w:lineRule="auto"/>
        <w:jc w:val="center"/>
        <w:rPr>
          <w:rFonts w:ascii="Times New Roman" w:hAnsi="Times New Roman"/>
          <w:b/>
          <w:color w:val="000000"/>
          <w:sz w:val="27"/>
          <w:szCs w:val="27"/>
          <w:lang w:eastAsia="ru-RU"/>
        </w:rPr>
      </w:pPr>
      <w:r w:rsidRPr="00BE70E1">
        <w:rPr>
          <w:rFonts w:ascii="Times New Roman" w:hAnsi="Times New Roman"/>
          <w:b/>
          <w:color w:val="000000"/>
          <w:sz w:val="27"/>
          <w:szCs w:val="27"/>
          <w:lang w:eastAsia="ru-RU"/>
        </w:rPr>
        <w:t>Термины и определения</w:t>
      </w:r>
    </w:p>
    <w:p w:rsidR="00685B55" w:rsidRPr="00691395" w:rsidRDefault="00685B55" w:rsidP="00691395">
      <w:pPr>
        <w:spacing w:before="100" w:beforeAutospacing="1" w:after="100" w:afterAutospacing="1" w:line="240" w:lineRule="auto"/>
        <w:ind w:firstLine="73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Термины и определения, используемые в настоящем типовом Административном регламенте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по выдаче выписок из реестра муниципального имущества, указаны в Приложении 1 к Административному регламенту.</w:t>
      </w:r>
    </w:p>
    <w:p w:rsidR="00685B55" w:rsidRPr="00691395" w:rsidRDefault="00685B55" w:rsidP="00691395">
      <w:pPr>
        <w:spacing w:before="100" w:beforeAutospacing="1" w:after="100" w:afterAutospacing="1" w:line="240" w:lineRule="auto"/>
        <w:ind w:left="737"/>
        <w:jc w:val="center"/>
        <w:rPr>
          <w:rFonts w:ascii="Times New Roman" w:hAnsi="Times New Roman"/>
          <w:b/>
          <w:color w:val="000000"/>
          <w:sz w:val="27"/>
          <w:szCs w:val="27"/>
          <w:lang w:eastAsia="ru-RU"/>
        </w:rPr>
      </w:pPr>
      <w:r w:rsidRPr="00691395">
        <w:rPr>
          <w:rFonts w:ascii="Times New Roman" w:hAnsi="Times New Roman"/>
          <w:color w:val="000000"/>
          <w:sz w:val="27"/>
          <w:szCs w:val="27"/>
          <w:lang w:eastAsia="ru-RU"/>
        </w:rPr>
        <w:t> </w:t>
      </w:r>
      <w:r w:rsidRPr="00691395">
        <w:rPr>
          <w:rFonts w:ascii="Times New Roman" w:hAnsi="Times New Roman"/>
          <w:b/>
          <w:color w:val="000000"/>
          <w:sz w:val="27"/>
          <w:szCs w:val="27"/>
          <w:lang w:eastAsia="ru-RU"/>
        </w:rPr>
        <w:t>Раздел </w:t>
      </w:r>
      <w:r w:rsidRPr="00691395">
        <w:rPr>
          <w:rFonts w:ascii="Times New Roman" w:hAnsi="Times New Roman"/>
          <w:b/>
          <w:color w:val="000000"/>
          <w:sz w:val="27"/>
          <w:szCs w:val="27"/>
          <w:lang w:val="en-US" w:eastAsia="ru-RU"/>
        </w:rPr>
        <w:t>I</w:t>
      </w:r>
      <w:r w:rsidRPr="00691395">
        <w:rPr>
          <w:rFonts w:ascii="Times New Roman" w:hAnsi="Times New Roman"/>
          <w:b/>
          <w:color w:val="000000"/>
          <w:sz w:val="27"/>
          <w:szCs w:val="27"/>
          <w:lang w:eastAsia="ru-RU"/>
        </w:rPr>
        <w:t>. Общие положения</w:t>
      </w:r>
    </w:p>
    <w:p w:rsidR="00685B55" w:rsidRPr="00691395" w:rsidRDefault="00685B55" w:rsidP="00691395">
      <w:pPr>
        <w:spacing w:before="100" w:beforeAutospacing="1" w:after="100" w:afterAutospacing="1" w:line="240" w:lineRule="auto"/>
        <w:ind w:left="737"/>
        <w:jc w:val="center"/>
        <w:rPr>
          <w:rFonts w:ascii="Times New Roman" w:hAnsi="Times New Roman"/>
          <w:b/>
          <w:color w:val="000000"/>
          <w:sz w:val="27"/>
          <w:szCs w:val="27"/>
          <w:lang w:eastAsia="ru-RU"/>
        </w:rPr>
      </w:pPr>
      <w:r w:rsidRPr="00691395">
        <w:rPr>
          <w:rFonts w:ascii="Times New Roman" w:hAnsi="Times New Roman"/>
          <w:b/>
          <w:color w:val="000000"/>
          <w:sz w:val="27"/>
          <w:szCs w:val="27"/>
          <w:lang w:eastAsia="ru-RU"/>
        </w:rPr>
        <w:t> 1. Предмет регулирования Регламента</w:t>
      </w:r>
    </w:p>
    <w:p w:rsidR="00685B55" w:rsidRPr="00691395" w:rsidRDefault="00685B55" w:rsidP="00691395">
      <w:pPr>
        <w:spacing w:before="100" w:beforeAutospacing="1" w:after="100" w:afterAutospacing="1" w:line="240" w:lineRule="auto"/>
        <w:ind w:firstLine="73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1.1. Административный регламент устанавливает стандарт предоставления Комитетом по управлению имуществом и жилищным вопросамадминистрации г</w:t>
      </w:r>
      <w:r>
        <w:rPr>
          <w:rFonts w:ascii="Times New Roman" w:hAnsi="Times New Roman"/>
          <w:color w:val="000000"/>
          <w:sz w:val="27"/>
          <w:szCs w:val="27"/>
          <w:lang w:eastAsia="ru-RU"/>
        </w:rPr>
        <w:t>.</w:t>
      </w:r>
      <w:r w:rsidRPr="00691395">
        <w:rPr>
          <w:rFonts w:ascii="Times New Roman" w:hAnsi="Times New Roman"/>
          <w:color w:val="000000"/>
          <w:sz w:val="27"/>
          <w:szCs w:val="27"/>
          <w:lang w:eastAsia="ru-RU"/>
        </w:rPr>
        <w:t xml:space="preserve">Фрязино </w:t>
      </w:r>
      <w:r>
        <w:rPr>
          <w:rFonts w:ascii="Times New Roman" w:hAnsi="Times New Roman"/>
          <w:color w:val="000000"/>
          <w:sz w:val="27"/>
          <w:szCs w:val="27"/>
          <w:lang w:eastAsia="ru-RU"/>
        </w:rPr>
        <w:t>муниципальной услуги«Выдача</w:t>
      </w:r>
      <w:r w:rsidRPr="00691395">
        <w:rPr>
          <w:rFonts w:ascii="Times New Roman" w:hAnsi="Times New Roman"/>
          <w:color w:val="000000"/>
          <w:sz w:val="27"/>
          <w:szCs w:val="27"/>
          <w:lang w:eastAsia="ru-RU"/>
        </w:rPr>
        <w:t xml:space="preserve"> выписок из реестра муниципального имущества </w:t>
      </w:r>
      <w:r w:rsidRPr="008C3A1D">
        <w:rPr>
          <w:rFonts w:ascii="Times New Roman" w:hAnsi="Times New Roman"/>
          <w:sz w:val="27"/>
          <w:szCs w:val="27"/>
        </w:rPr>
        <w:t>городского округа</w:t>
      </w:r>
      <w:r w:rsidRPr="00691395">
        <w:rPr>
          <w:rFonts w:ascii="Times New Roman" w:hAnsi="Times New Roman"/>
          <w:color w:val="000000"/>
          <w:sz w:val="27"/>
          <w:szCs w:val="27"/>
          <w:lang w:eastAsia="ru-RU"/>
        </w:rPr>
        <w:t xml:space="preserve"> Фрязино</w:t>
      </w:r>
      <w:r>
        <w:rPr>
          <w:rFonts w:ascii="Times New Roman" w:hAnsi="Times New Roman"/>
          <w:color w:val="000000"/>
          <w:sz w:val="27"/>
          <w:szCs w:val="27"/>
          <w:lang w:eastAsia="ru-RU"/>
        </w:rPr>
        <w:t xml:space="preserve"> Московской области»</w:t>
      </w:r>
      <w:r w:rsidRPr="00691395">
        <w:rPr>
          <w:rFonts w:ascii="Times New Roman" w:hAnsi="Times New Roman"/>
          <w:color w:val="000000"/>
          <w:sz w:val="27"/>
          <w:szCs w:val="27"/>
          <w:lang w:eastAsia="ru-RU"/>
        </w:rPr>
        <w:t xml:space="preserve">, состав, последовательность и сроки выполнения административных процедур  по предоставлению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w:t>
      </w:r>
      <w:r>
        <w:rPr>
          <w:rFonts w:ascii="Times New Roman" w:hAnsi="Times New Roman"/>
          <w:color w:val="000000"/>
          <w:sz w:val="27"/>
          <w:szCs w:val="27"/>
          <w:lang w:eastAsia="ru-RU"/>
        </w:rPr>
        <w:t>рственных и муниципальных услуг</w:t>
      </w:r>
      <w:r w:rsidRPr="00691395">
        <w:rPr>
          <w:rFonts w:ascii="Times New Roman" w:hAnsi="Times New Roman"/>
          <w:color w:val="000000"/>
          <w:sz w:val="27"/>
          <w:szCs w:val="27"/>
          <w:lang w:eastAsia="ru-RU"/>
        </w:rPr>
        <w:t>, формы контроля за исполнением Административного регламента, досудебный (внесудебный) порядок обжалования решений  и действий (бездействия) КУИЖВ, должностных лиц </w:t>
      </w:r>
      <w:r>
        <w:rPr>
          <w:rFonts w:ascii="Times New Roman" w:hAnsi="Times New Roman"/>
          <w:color w:val="000000"/>
          <w:sz w:val="27"/>
          <w:szCs w:val="27"/>
          <w:lang w:eastAsia="ru-RU"/>
        </w:rPr>
        <w:t>и</w:t>
      </w:r>
      <w:r w:rsidRPr="00691395">
        <w:rPr>
          <w:rFonts w:ascii="Times New Roman" w:hAnsi="Times New Roman"/>
          <w:color w:val="000000"/>
          <w:sz w:val="27"/>
          <w:szCs w:val="27"/>
          <w:lang w:eastAsia="ru-RU"/>
        </w:rPr>
        <w:t xml:space="preserve"> сотрудников КУИЖВ, работников МФЦ.</w:t>
      </w:r>
    </w:p>
    <w:p w:rsidR="00685B55" w:rsidRPr="00691395"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sidRPr="00691395">
        <w:rPr>
          <w:rFonts w:ascii="Times New Roman" w:hAnsi="Times New Roman"/>
          <w:b/>
          <w:color w:val="000000"/>
          <w:sz w:val="27"/>
          <w:szCs w:val="27"/>
          <w:lang w:eastAsia="ru-RU"/>
        </w:rPr>
        <w:t> 2.Лица, имеющие право на получение Услуги</w:t>
      </w:r>
    </w:p>
    <w:p w:rsidR="00685B55" w:rsidRPr="00691395" w:rsidRDefault="00685B55" w:rsidP="00564C5B">
      <w:pPr>
        <w:spacing w:before="100" w:beforeAutospacing="1" w:after="100" w:afterAutospacing="1" w:line="240" w:lineRule="auto"/>
        <w:ind w:firstLine="73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2.1. Лицами, имеющими право на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могут выступать: юридические и физические лица, в том числе индивидуальные предприниматели, либо их уполномоченные представители.</w:t>
      </w:r>
    </w:p>
    <w:p w:rsidR="00685B55" w:rsidRPr="00691395" w:rsidRDefault="00685B55" w:rsidP="00564C5B">
      <w:pPr>
        <w:spacing w:before="100" w:beforeAutospacing="1" w:after="100" w:afterAutospacing="1" w:line="240" w:lineRule="auto"/>
        <w:ind w:firstLine="73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2.2. Категории лиц, имеющих право на получение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564C5B">
      <w:pPr>
        <w:spacing w:before="100" w:beforeAutospacing="1" w:after="100" w:afterAutospacing="1" w:line="240" w:lineRule="auto"/>
        <w:ind w:firstLine="73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а) физические лица, индивидуальные предприниматели, в пользовании которых находятся объекты недвижимого имущества, движимого имущества, земельные участки (далее - объекты), информация о которых запрашивается;</w:t>
      </w:r>
    </w:p>
    <w:p w:rsidR="00685B55" w:rsidRPr="00691395" w:rsidRDefault="00685B55" w:rsidP="00564C5B">
      <w:pPr>
        <w:spacing w:before="100" w:beforeAutospacing="1" w:after="100" w:afterAutospacing="1" w:line="240" w:lineRule="auto"/>
        <w:ind w:firstLine="73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б) физические лица, индивидуальные предприниматели, в пользовании которых не находятся объекты, информация о которых запрашивается;</w:t>
      </w:r>
    </w:p>
    <w:p w:rsidR="00685B55" w:rsidRPr="00691395" w:rsidRDefault="00685B55" w:rsidP="00564C5B">
      <w:pPr>
        <w:spacing w:before="100" w:beforeAutospacing="1" w:after="100" w:afterAutospacing="1" w:line="240" w:lineRule="auto"/>
        <w:ind w:firstLine="73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в) юридические лица, в пользовании которых находятся объекты недвижимого имущества, движимого имущества, земельные участки, информация о которых запрашивается;</w:t>
      </w:r>
    </w:p>
    <w:p w:rsidR="00685B55" w:rsidRPr="00691395" w:rsidRDefault="00685B55" w:rsidP="00564C5B">
      <w:pPr>
        <w:spacing w:before="100" w:beforeAutospacing="1" w:after="100" w:afterAutospacing="1" w:line="240" w:lineRule="auto"/>
        <w:ind w:firstLine="73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г) юридические лица, в пользовании которых не находятся объекты, информация о которых запрашивается;</w:t>
      </w:r>
    </w:p>
    <w:p w:rsidR="00685B55" w:rsidRPr="00564C5B" w:rsidRDefault="00685B55" w:rsidP="00564C5B">
      <w:pPr>
        <w:spacing w:after="0" w:line="240" w:lineRule="auto"/>
        <w:ind w:firstLine="737"/>
        <w:jc w:val="both"/>
        <w:rPr>
          <w:rFonts w:ascii="Times New Roman" w:hAnsi="Times New Roman"/>
          <w:color w:val="000000"/>
          <w:sz w:val="27"/>
          <w:szCs w:val="27"/>
          <w:lang w:eastAsia="ru-RU"/>
        </w:rPr>
      </w:pPr>
      <w:r w:rsidRPr="00564C5B">
        <w:rPr>
          <w:rFonts w:ascii="Times New Roman" w:hAnsi="Times New Roman"/>
          <w:color w:val="000000"/>
          <w:sz w:val="27"/>
          <w:szCs w:val="27"/>
          <w:lang w:eastAsia="ru-RU"/>
        </w:rPr>
        <w:t>д) юридические лица (организации), осуществляющие учет объектов недвижимости.</w:t>
      </w:r>
    </w:p>
    <w:p w:rsidR="00685B55" w:rsidRDefault="00685B55" w:rsidP="00564C5B">
      <w:pPr>
        <w:spacing w:before="100" w:beforeAutospacing="1" w:after="100" w:afterAutospacing="1" w:line="240" w:lineRule="auto"/>
        <w:ind w:firstLine="73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2.3. Интересы лиц, указанных в пункте 2.1. Административного регламента, могут представлять иные лица, уполномоченные Заявителем в соответствии с законодательством Российской Федерации.</w:t>
      </w:r>
    </w:p>
    <w:p w:rsidR="00685B55" w:rsidRPr="00691395" w:rsidRDefault="00685B55" w:rsidP="00691395">
      <w:pPr>
        <w:spacing w:before="100" w:beforeAutospacing="1" w:after="100" w:afterAutospacing="1" w:line="240" w:lineRule="auto"/>
        <w:ind w:firstLine="737"/>
        <w:rPr>
          <w:rFonts w:ascii="Times New Roman" w:hAnsi="Times New Roman"/>
          <w:color w:val="000000"/>
          <w:sz w:val="27"/>
          <w:szCs w:val="27"/>
          <w:lang w:eastAsia="ru-RU"/>
        </w:rPr>
      </w:pPr>
    </w:p>
    <w:p w:rsidR="00685B55" w:rsidRPr="00691395"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sidRPr="00691395">
        <w:rPr>
          <w:rFonts w:ascii="Times New Roman" w:hAnsi="Times New Roman"/>
          <w:b/>
          <w:color w:val="000000"/>
          <w:sz w:val="27"/>
          <w:szCs w:val="27"/>
          <w:lang w:eastAsia="ru-RU"/>
        </w:rPr>
        <w:t xml:space="preserve">3. Требования к порядку информирования о порядке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564C5B">
      <w:pPr>
        <w:spacing w:before="100" w:beforeAutospacing="1" w:after="100" w:afterAutospacing="1"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Требования к порядку информирования о порядке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приведены в Приложении 2 к Административному регламенту.</w:t>
      </w:r>
    </w:p>
    <w:p w:rsidR="00685B55" w:rsidRPr="00691395" w:rsidRDefault="00685B55" w:rsidP="00691395">
      <w:pPr>
        <w:spacing w:before="100" w:beforeAutospacing="1" w:after="100" w:afterAutospacing="1"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691395">
      <w:pPr>
        <w:spacing w:before="100" w:beforeAutospacing="1" w:after="100" w:afterAutospacing="1" w:line="240" w:lineRule="auto"/>
        <w:jc w:val="center"/>
        <w:outlineLvl w:val="0"/>
        <w:rPr>
          <w:rFonts w:ascii="Times New Roman" w:hAnsi="Times New Roman"/>
          <w:b/>
          <w:bCs/>
          <w:color w:val="000000"/>
          <w:kern w:val="36"/>
          <w:sz w:val="27"/>
          <w:szCs w:val="27"/>
          <w:lang w:eastAsia="ru-RU"/>
        </w:rPr>
      </w:pPr>
      <w:r w:rsidRPr="00691395">
        <w:rPr>
          <w:rFonts w:ascii="Times New Roman" w:hAnsi="Times New Roman"/>
          <w:b/>
          <w:bCs/>
          <w:color w:val="000000"/>
          <w:kern w:val="36"/>
          <w:sz w:val="27"/>
          <w:szCs w:val="27"/>
          <w:lang w:eastAsia="ru-RU"/>
        </w:rPr>
        <w:t>Раздел </w:t>
      </w:r>
      <w:r w:rsidRPr="00691395">
        <w:rPr>
          <w:rFonts w:ascii="Times New Roman" w:hAnsi="Times New Roman"/>
          <w:b/>
          <w:bCs/>
          <w:color w:val="000000"/>
          <w:kern w:val="36"/>
          <w:sz w:val="27"/>
          <w:szCs w:val="27"/>
          <w:lang w:val="en-US" w:eastAsia="ru-RU"/>
        </w:rPr>
        <w:t>II</w:t>
      </w:r>
      <w:r w:rsidRPr="00691395">
        <w:rPr>
          <w:rFonts w:ascii="Times New Roman" w:hAnsi="Times New Roman"/>
          <w:b/>
          <w:bCs/>
          <w:color w:val="000000"/>
          <w:kern w:val="36"/>
          <w:sz w:val="27"/>
          <w:szCs w:val="27"/>
          <w:lang w:eastAsia="ru-RU"/>
        </w:rPr>
        <w:t xml:space="preserve">. Стандарт предоставления </w:t>
      </w:r>
      <w:r>
        <w:rPr>
          <w:rFonts w:ascii="Times New Roman" w:hAnsi="Times New Roman"/>
          <w:b/>
          <w:bCs/>
          <w:color w:val="000000"/>
          <w:kern w:val="36"/>
          <w:sz w:val="27"/>
          <w:szCs w:val="27"/>
          <w:lang w:eastAsia="ru-RU"/>
        </w:rPr>
        <w:t>муниципальной услуги</w:t>
      </w:r>
    </w:p>
    <w:p w:rsidR="00685B55" w:rsidRPr="00691395" w:rsidRDefault="00685B55" w:rsidP="00691395">
      <w:pPr>
        <w:spacing w:before="100" w:beforeAutospacing="1" w:after="0" w:line="240" w:lineRule="auto"/>
        <w:jc w:val="center"/>
        <w:rPr>
          <w:rFonts w:ascii="Times New Roman" w:hAnsi="Times New Roman"/>
          <w:b/>
          <w:color w:val="000000"/>
          <w:sz w:val="27"/>
          <w:szCs w:val="27"/>
          <w:lang w:eastAsia="ru-RU"/>
        </w:rPr>
      </w:pPr>
      <w:r w:rsidRPr="00691395">
        <w:rPr>
          <w:rFonts w:ascii="Times New Roman" w:hAnsi="Times New Roman"/>
          <w:b/>
          <w:color w:val="000000"/>
          <w:sz w:val="27"/>
          <w:szCs w:val="27"/>
          <w:lang w:eastAsia="ru-RU"/>
        </w:rPr>
        <w:t xml:space="preserve">4.     Наименование </w:t>
      </w:r>
      <w:r>
        <w:rPr>
          <w:rFonts w:ascii="Times New Roman" w:hAnsi="Times New Roman"/>
          <w:b/>
          <w:color w:val="000000"/>
          <w:sz w:val="27"/>
          <w:szCs w:val="27"/>
          <w:lang w:eastAsia="ru-RU"/>
        </w:rPr>
        <w:t>муниципальной услуги</w:t>
      </w:r>
    </w:p>
    <w:p w:rsidR="00685B55" w:rsidRPr="00691395" w:rsidRDefault="00685B55" w:rsidP="00691395">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r>
        <w:rPr>
          <w:rFonts w:ascii="Times New Roman" w:hAnsi="Times New Roman"/>
          <w:color w:val="000000"/>
          <w:sz w:val="27"/>
          <w:szCs w:val="27"/>
          <w:lang w:eastAsia="ru-RU"/>
        </w:rPr>
        <w:t>муниципальная</w:t>
      </w:r>
      <w:r w:rsidRPr="00691395">
        <w:rPr>
          <w:rFonts w:ascii="Times New Roman" w:hAnsi="Times New Roman"/>
          <w:color w:val="000000"/>
          <w:sz w:val="27"/>
          <w:szCs w:val="27"/>
          <w:lang w:eastAsia="ru-RU"/>
        </w:rPr>
        <w:t xml:space="preserve"> услуга </w:t>
      </w:r>
      <w:r>
        <w:rPr>
          <w:rFonts w:ascii="Times New Roman" w:hAnsi="Times New Roman"/>
          <w:color w:val="000000"/>
          <w:sz w:val="27"/>
          <w:szCs w:val="27"/>
          <w:lang w:eastAsia="ru-RU"/>
        </w:rPr>
        <w:t>«В</w:t>
      </w:r>
      <w:r w:rsidRPr="00691395">
        <w:rPr>
          <w:rFonts w:ascii="Times New Roman" w:hAnsi="Times New Roman"/>
          <w:color w:val="000000"/>
          <w:sz w:val="27"/>
          <w:szCs w:val="27"/>
          <w:lang w:eastAsia="ru-RU"/>
        </w:rPr>
        <w:t>ыдач</w:t>
      </w:r>
      <w:r>
        <w:rPr>
          <w:rFonts w:ascii="Times New Roman" w:hAnsi="Times New Roman"/>
          <w:color w:val="000000"/>
          <w:sz w:val="27"/>
          <w:szCs w:val="27"/>
          <w:lang w:eastAsia="ru-RU"/>
        </w:rPr>
        <w:t>а</w:t>
      </w:r>
      <w:r w:rsidRPr="00691395">
        <w:rPr>
          <w:rFonts w:ascii="Times New Roman" w:hAnsi="Times New Roman"/>
          <w:color w:val="000000"/>
          <w:sz w:val="27"/>
          <w:szCs w:val="27"/>
          <w:lang w:eastAsia="ru-RU"/>
        </w:rPr>
        <w:t xml:space="preserve"> выписок из реестра муниципального имущества </w:t>
      </w:r>
      <w:r w:rsidRPr="009D25BF">
        <w:rPr>
          <w:rFonts w:ascii="Times New Roman" w:hAnsi="Times New Roman"/>
          <w:sz w:val="27"/>
          <w:szCs w:val="27"/>
        </w:rPr>
        <w:t>городского округа</w:t>
      </w:r>
      <w:r w:rsidRPr="00691395">
        <w:rPr>
          <w:rFonts w:ascii="Times New Roman" w:hAnsi="Times New Roman"/>
          <w:color w:val="000000"/>
          <w:sz w:val="27"/>
          <w:szCs w:val="27"/>
          <w:lang w:eastAsia="ru-RU"/>
        </w:rPr>
        <w:t>Фрязино</w:t>
      </w:r>
      <w:r>
        <w:rPr>
          <w:rFonts w:ascii="Times New Roman" w:hAnsi="Times New Roman"/>
          <w:color w:val="000000"/>
          <w:sz w:val="27"/>
          <w:szCs w:val="27"/>
          <w:lang w:eastAsia="ru-RU"/>
        </w:rPr>
        <w:t xml:space="preserve"> Московской области»</w:t>
      </w:r>
      <w:r w:rsidRPr="00691395">
        <w:rPr>
          <w:rFonts w:ascii="Times New Roman" w:hAnsi="Times New Roman"/>
          <w:color w:val="000000"/>
          <w:sz w:val="27"/>
          <w:szCs w:val="27"/>
          <w:lang w:eastAsia="ru-RU"/>
        </w:rPr>
        <w:t>.</w:t>
      </w:r>
    </w:p>
    <w:p w:rsidR="00685B55" w:rsidRPr="00691395" w:rsidRDefault="00685B55" w:rsidP="00691395">
      <w:pPr>
        <w:spacing w:before="100" w:beforeAutospacing="1" w:after="100" w:afterAutospacing="1" w:line="240" w:lineRule="auto"/>
        <w:ind w:left="720"/>
        <w:jc w:val="center"/>
        <w:rPr>
          <w:rFonts w:ascii="Times New Roman" w:hAnsi="Times New Roman"/>
          <w:b/>
          <w:color w:val="000000"/>
          <w:sz w:val="27"/>
          <w:szCs w:val="27"/>
          <w:lang w:eastAsia="ru-RU"/>
        </w:rPr>
      </w:pPr>
      <w:r w:rsidRPr="00691395">
        <w:rPr>
          <w:rFonts w:ascii="Times New Roman" w:hAnsi="Times New Roman"/>
          <w:b/>
          <w:color w:val="000000"/>
          <w:sz w:val="27"/>
          <w:szCs w:val="27"/>
          <w:lang w:eastAsia="ru-RU"/>
        </w:rPr>
        <w:t xml:space="preserve">5. Правовые основания предоставления </w:t>
      </w:r>
      <w:r>
        <w:rPr>
          <w:rFonts w:ascii="Times New Roman" w:hAnsi="Times New Roman"/>
          <w:b/>
          <w:color w:val="000000"/>
          <w:sz w:val="27"/>
          <w:szCs w:val="27"/>
          <w:lang w:eastAsia="ru-RU"/>
        </w:rPr>
        <w:t>муниципальной услуги</w:t>
      </w:r>
    </w:p>
    <w:p w:rsidR="00685B55" w:rsidRDefault="00685B55" w:rsidP="00691395">
      <w:pPr>
        <w:spacing w:before="100" w:beforeAutospacing="1" w:after="100" w:afterAutospacing="1"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Список нормативных актов, в соответствии с которыми осуществляется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приведен в Приложении 3 к Административному регламенту.</w:t>
      </w:r>
    </w:p>
    <w:p w:rsidR="00685B55" w:rsidRPr="00691395" w:rsidRDefault="00685B55" w:rsidP="00691395">
      <w:pPr>
        <w:spacing w:before="100" w:beforeAutospacing="1" w:after="100" w:afterAutospacing="1" w:line="240" w:lineRule="auto"/>
        <w:ind w:left="720"/>
        <w:jc w:val="center"/>
        <w:rPr>
          <w:rFonts w:ascii="Times New Roman" w:hAnsi="Times New Roman"/>
          <w:b/>
          <w:color w:val="000000"/>
          <w:sz w:val="27"/>
          <w:szCs w:val="27"/>
          <w:lang w:eastAsia="ru-RU"/>
        </w:rPr>
      </w:pPr>
      <w:r w:rsidRPr="00691395">
        <w:rPr>
          <w:rFonts w:ascii="Times New Roman" w:hAnsi="Times New Roman"/>
          <w:b/>
          <w:color w:val="000000"/>
          <w:sz w:val="27"/>
          <w:szCs w:val="27"/>
          <w:lang w:eastAsia="ru-RU"/>
        </w:rPr>
        <w:t xml:space="preserve">6.Органы и организации, участвующие в оказании </w:t>
      </w:r>
      <w:r>
        <w:rPr>
          <w:rFonts w:ascii="Times New Roman" w:hAnsi="Times New Roman"/>
          <w:b/>
          <w:color w:val="000000"/>
          <w:sz w:val="27"/>
          <w:szCs w:val="27"/>
          <w:lang w:eastAsia="ru-RU"/>
        </w:rPr>
        <w:t>муниципальной услуги</w:t>
      </w:r>
    </w:p>
    <w:p w:rsidR="00685B55" w:rsidRPr="00691395" w:rsidRDefault="00685B55" w:rsidP="007B479B">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6.1. Органом, ответственным за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является КУИЖВ (далее – Уполномоченный орган).</w:t>
      </w:r>
    </w:p>
    <w:p w:rsidR="00685B55" w:rsidRPr="00691395" w:rsidRDefault="00685B55" w:rsidP="00E647D3">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6.2. Уполномоченный орган обеспечивает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на базе МФЦ.</w:t>
      </w:r>
    </w:p>
    <w:p w:rsidR="00685B55" w:rsidRPr="00691395" w:rsidRDefault="00685B55" w:rsidP="00272FD9">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Уполномоченный орган и МФЦ не вправе требовать от Заявителя осуществления действий, в том числе согласований, необходимых для получения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и связанных с обращением в иные государственные органы или органы местного самоуправления, организации.</w:t>
      </w:r>
    </w:p>
    <w:p w:rsidR="00685B55" w:rsidRPr="00691395" w:rsidRDefault="00685B55" w:rsidP="007B479B">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6.3. В целях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Уполномоченный орган взаимодействует с Федеральной налоговой службой России.</w:t>
      </w:r>
    </w:p>
    <w:p w:rsidR="00685B55" w:rsidRPr="00691395" w:rsidRDefault="00685B55" w:rsidP="003306C2">
      <w:pPr>
        <w:spacing w:before="100" w:beforeAutospacing="1" w:after="100" w:afterAutospacing="1" w:line="240" w:lineRule="auto"/>
        <w:ind w:left="710"/>
        <w:jc w:val="center"/>
        <w:rPr>
          <w:rFonts w:ascii="Times New Roman" w:hAnsi="Times New Roman"/>
          <w:b/>
          <w:color w:val="000000"/>
          <w:sz w:val="27"/>
          <w:szCs w:val="27"/>
          <w:lang w:eastAsia="ru-RU"/>
        </w:rPr>
      </w:pPr>
      <w:r w:rsidRPr="00691395">
        <w:rPr>
          <w:rFonts w:ascii="Times New Roman" w:hAnsi="Times New Roman"/>
          <w:b/>
          <w:color w:val="000000"/>
          <w:sz w:val="27"/>
          <w:szCs w:val="27"/>
          <w:lang w:eastAsia="ru-RU"/>
        </w:rPr>
        <w:t xml:space="preserve">7. Основания для обращения и результат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BE70E1">
      <w:pPr>
        <w:spacing w:before="100" w:beforeAutospacing="1" w:after="100" w:afterAutospacing="1"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7.1. Заявитель обращается в Уполномоченный орган для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в следующем случае:</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за выдачей выписки из реестра муниципального имущества </w:t>
      </w:r>
      <w:r w:rsidRPr="009D25BF">
        <w:rPr>
          <w:rFonts w:ascii="Times New Roman" w:hAnsi="Times New Roman"/>
          <w:sz w:val="27"/>
          <w:szCs w:val="27"/>
        </w:rPr>
        <w:t>городского округа</w:t>
      </w:r>
      <w:r w:rsidRPr="00691395">
        <w:rPr>
          <w:rFonts w:ascii="Times New Roman" w:hAnsi="Times New Roman"/>
          <w:color w:val="000000"/>
          <w:sz w:val="27"/>
          <w:szCs w:val="27"/>
          <w:lang w:eastAsia="ru-RU"/>
        </w:rPr>
        <w:t>Фрязино</w:t>
      </w:r>
      <w:r>
        <w:rPr>
          <w:rFonts w:ascii="Times New Roman" w:hAnsi="Times New Roman"/>
          <w:color w:val="000000"/>
          <w:sz w:val="27"/>
          <w:szCs w:val="27"/>
          <w:lang w:eastAsia="ru-RU"/>
        </w:rPr>
        <w:t xml:space="preserve"> Московской области</w:t>
      </w:r>
      <w:r w:rsidRPr="00691395">
        <w:rPr>
          <w:rFonts w:ascii="Times New Roman" w:hAnsi="Times New Roman"/>
          <w:color w:val="000000"/>
          <w:sz w:val="27"/>
          <w:szCs w:val="27"/>
          <w:lang w:eastAsia="ru-RU"/>
        </w:rPr>
        <w:t>.</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7.2. Результатом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является: </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Результат 1. Выдача выписки из реестра муниципального имущества </w:t>
      </w:r>
      <w:r>
        <w:rPr>
          <w:rFonts w:ascii="Times New Roman" w:hAnsi="Times New Roman"/>
          <w:color w:val="000000"/>
          <w:sz w:val="27"/>
          <w:szCs w:val="27"/>
          <w:lang w:eastAsia="ru-RU"/>
        </w:rPr>
        <w:t>городского округа Фрязино Московской области</w:t>
      </w:r>
      <w:r w:rsidRPr="00691395">
        <w:rPr>
          <w:rFonts w:ascii="Times New Roman" w:hAnsi="Times New Roman"/>
          <w:color w:val="000000"/>
          <w:sz w:val="27"/>
          <w:szCs w:val="27"/>
          <w:lang w:eastAsia="ru-RU"/>
        </w:rPr>
        <w:t>.</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Результат 2. Отказ в выдаче выписки из реестра муниципального имущества </w:t>
      </w:r>
      <w:r>
        <w:rPr>
          <w:rFonts w:ascii="Times New Roman" w:hAnsi="Times New Roman"/>
          <w:color w:val="000000"/>
          <w:sz w:val="27"/>
          <w:szCs w:val="27"/>
          <w:lang w:eastAsia="ru-RU"/>
        </w:rPr>
        <w:t>городского округа Фрязино Московской области</w:t>
      </w:r>
      <w:r w:rsidRPr="00691395">
        <w:rPr>
          <w:rFonts w:ascii="Times New Roman" w:hAnsi="Times New Roman"/>
          <w:color w:val="000000"/>
          <w:sz w:val="27"/>
          <w:szCs w:val="27"/>
          <w:lang w:eastAsia="ru-RU"/>
        </w:rPr>
        <w:t>.</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Результат 3. Уведомление об отсутствии информации в реестре муниципального имущества </w:t>
      </w:r>
      <w:r>
        <w:rPr>
          <w:rFonts w:ascii="Times New Roman" w:hAnsi="Times New Roman"/>
          <w:color w:val="000000"/>
          <w:sz w:val="27"/>
          <w:szCs w:val="27"/>
          <w:lang w:eastAsia="ru-RU"/>
        </w:rPr>
        <w:t>городского округа Фрязино Московской области</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7.3. В случае отсутствия оснований для отказа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результат представляет собой выписку из реестра муниципального имущества </w:t>
      </w:r>
      <w:r>
        <w:rPr>
          <w:rFonts w:ascii="Times New Roman" w:hAnsi="Times New Roman"/>
          <w:color w:val="000000"/>
          <w:sz w:val="27"/>
          <w:szCs w:val="27"/>
          <w:lang w:eastAsia="ru-RU"/>
        </w:rPr>
        <w:t>городского округа Фрязино Московской области</w:t>
      </w:r>
      <w:r w:rsidRPr="00691395">
        <w:rPr>
          <w:rFonts w:ascii="Times New Roman" w:hAnsi="Times New Roman"/>
          <w:color w:val="000000"/>
          <w:sz w:val="27"/>
          <w:szCs w:val="27"/>
          <w:lang w:eastAsia="ru-RU"/>
        </w:rPr>
        <w:t>, оформленную по форме в соответствии с Приложением 13 Административному регламенту, подписанную уполномоченным должностным лицом Уполномоченного органа, оформляется на бумажном носителе в соответствии с требованиями действующего законодательства, для выдачи Заявителю или направляется в МФЦ и выдается Заявителю.</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В случае подачи заявления о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через Портал государственных и муниципальных Московской области (далее – РПГУ) дополнительно формируется скан-копия подписанного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которая подписывается электронной подписью уполномоченного должностного лица Уполномоченного органа, подписавшего оригинал, и направляется в сервис РПГУ, позволяющий Заявителю получать информацию о ходе обработки заявлений, поданных посредством РПГУ (далее - Личный кабинет Заявителя на РПГУ).</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Факт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фиксируется в информационной системе (далее - ИС) Уполномоченного органа и в автоматизированной информационной системе МФЦ (далее - АИС МФЦ).</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7.4. Отказ в выдаче выписки из реестра муниципального имущества </w:t>
      </w:r>
      <w:r>
        <w:rPr>
          <w:rFonts w:ascii="Times New Roman" w:hAnsi="Times New Roman"/>
          <w:color w:val="000000"/>
          <w:sz w:val="27"/>
          <w:szCs w:val="27"/>
          <w:lang w:eastAsia="ru-RU"/>
        </w:rPr>
        <w:t>городского округа Фрязино Московской области</w:t>
      </w:r>
      <w:r w:rsidRPr="00691395">
        <w:rPr>
          <w:rFonts w:ascii="Times New Roman" w:hAnsi="Times New Roman"/>
          <w:color w:val="000000"/>
          <w:sz w:val="27"/>
          <w:szCs w:val="27"/>
          <w:lang w:eastAsia="ru-RU"/>
        </w:rPr>
        <w:t>, оформленный по форме в соответствии с Приложением 10 к Административному регламенту, подписывается уполномоченным должностным лицом Уполномоченного органа, оформляется на бумажном носителе в соответствии с требованиями законодательства Российской Федерации, хранится в Уполномоченном органе для выдачи Заявителю или направляется в МФЦ и выдается Заявителю.</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В случае подачи заявления о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через РПГУ формируется скан-копия отказа, подписывается электронной подписью уполномоченного должностного лица Уполномоченного органа, подписавшего отказ, и направляется в Личный кабинет Заявителя на РПГУ.</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Факт отказа фиксируется в ИС Уполномоченного органа и в АИС МФЦ.</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7.5. Уведомление об отсутствии информации в реестре муниципального имущества </w:t>
      </w:r>
      <w:r>
        <w:rPr>
          <w:rFonts w:ascii="Times New Roman" w:hAnsi="Times New Roman"/>
          <w:color w:val="000000"/>
          <w:sz w:val="27"/>
          <w:szCs w:val="27"/>
          <w:lang w:eastAsia="ru-RU"/>
        </w:rPr>
        <w:t>городского округа Фрязино Московской области</w:t>
      </w:r>
      <w:r w:rsidRPr="00691395">
        <w:rPr>
          <w:rFonts w:ascii="Times New Roman" w:hAnsi="Times New Roman"/>
          <w:color w:val="000000"/>
          <w:sz w:val="27"/>
          <w:szCs w:val="27"/>
          <w:lang w:eastAsia="ru-RU"/>
        </w:rPr>
        <w:t>, оформленное по форме в соответствии с Приложением 15 к Административному регламенту, подписывается уполномоченным должностным лицом, оформляется на бумажном носителе (бланке Уполномоченного органа), в соответствии с требованиями законодательства Российской Федерации, хранится в Уполномоченном органе для выдачи Заявителю или направляется в МФЦ и выдается Заявителю.</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В случае подачи заявления о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через РПГУ формируется скан-копия Уведомления о невозможности предоставить выписку, подписывается электронной подписью уполномоченного должностного лица Уполномоченного органа, подписавшего Уведомление об отсутствии информации, и направляется в Личный кабинет Заявителя на РПГУ.</w:t>
      </w:r>
    </w:p>
    <w:p w:rsidR="00685B5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Факт о невозможности предоставить выписку фиксируется в ИС Уполномоченного органа и в АИС МФЦ.</w:t>
      </w:r>
    </w:p>
    <w:p w:rsidR="00685B55" w:rsidRPr="00691395" w:rsidRDefault="00685B55" w:rsidP="00691395">
      <w:pPr>
        <w:spacing w:before="100" w:beforeAutospacing="1" w:after="100" w:afterAutospacing="1" w:line="240" w:lineRule="auto"/>
        <w:ind w:firstLine="708"/>
        <w:jc w:val="both"/>
        <w:rPr>
          <w:rFonts w:ascii="Times New Roman" w:hAnsi="Times New Roman"/>
          <w:color w:val="000000"/>
          <w:sz w:val="27"/>
          <w:szCs w:val="27"/>
          <w:lang w:eastAsia="ru-RU"/>
        </w:rPr>
      </w:pPr>
    </w:p>
    <w:p w:rsidR="00685B55" w:rsidRPr="00462564" w:rsidRDefault="00685B55" w:rsidP="00462564">
      <w:pPr>
        <w:spacing w:before="100" w:beforeAutospacing="1" w:after="100" w:afterAutospacing="1" w:line="240" w:lineRule="auto"/>
        <w:jc w:val="center"/>
        <w:rPr>
          <w:rFonts w:ascii="Times New Roman" w:hAnsi="Times New Roman"/>
          <w:b/>
          <w:color w:val="000000"/>
          <w:sz w:val="27"/>
          <w:szCs w:val="27"/>
          <w:lang w:eastAsia="ru-RU"/>
        </w:rPr>
      </w:pPr>
      <w:r w:rsidRPr="00462564">
        <w:rPr>
          <w:rFonts w:ascii="Times New Roman" w:hAnsi="Times New Roman"/>
          <w:b/>
          <w:color w:val="000000"/>
          <w:sz w:val="27"/>
          <w:szCs w:val="27"/>
          <w:lang w:eastAsia="ru-RU"/>
        </w:rPr>
        <w:t xml:space="preserve">8. Срок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441E06">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8.1. Срок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составляет не более 10 рабочих дней с даты регистрации Заявления.</w:t>
      </w:r>
    </w:p>
    <w:p w:rsidR="00685B55" w:rsidRPr="00691395" w:rsidRDefault="00685B55" w:rsidP="00441E06">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8.2. Отказ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или уведомление об отсутствии информации направляется в срок не позднее 10 рабочих дней с даты регистрации Заявления.</w:t>
      </w:r>
    </w:p>
    <w:p w:rsidR="00685B55" w:rsidRPr="00691395" w:rsidRDefault="00685B55" w:rsidP="00441E06">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8.3. Срок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начинает исчисляться со дня регистрации заявления в Уполномоченном органе.</w:t>
      </w:r>
    </w:p>
    <w:p w:rsidR="00685B55" w:rsidRPr="00691395" w:rsidRDefault="00685B55" w:rsidP="00441E06">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8.4. Если последний день срока приходится на нерабочий день, днем окончания срока считается ближайший следующий за ним рабочий день.</w:t>
      </w:r>
    </w:p>
    <w:p w:rsidR="00685B55" w:rsidRPr="00691395" w:rsidRDefault="00685B55" w:rsidP="00462564">
      <w:pPr>
        <w:spacing w:before="100" w:beforeAutospacing="1" w:after="100" w:afterAutospacing="1" w:line="240" w:lineRule="auto"/>
        <w:ind w:left="708"/>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462564"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sidRPr="00462564">
        <w:rPr>
          <w:rFonts w:ascii="Times New Roman" w:hAnsi="Times New Roman"/>
          <w:b/>
          <w:color w:val="000000"/>
          <w:sz w:val="27"/>
          <w:szCs w:val="27"/>
          <w:lang w:eastAsia="ru-RU"/>
        </w:rPr>
        <w:t xml:space="preserve">9. Исчерпывающий перечень документов, необходимых для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462564">
      <w:pPr>
        <w:spacing w:before="100" w:beforeAutospacing="1" w:after="100" w:afterAutospacing="1" w:line="240" w:lineRule="auto"/>
        <w:ind w:firstLine="851"/>
        <w:rPr>
          <w:rFonts w:ascii="Times New Roman" w:hAnsi="Times New Roman"/>
          <w:color w:val="000000"/>
          <w:sz w:val="27"/>
          <w:szCs w:val="27"/>
          <w:lang w:eastAsia="ru-RU"/>
        </w:rPr>
      </w:pPr>
      <w:r w:rsidRPr="00691395">
        <w:rPr>
          <w:rFonts w:ascii="Times New Roman" w:hAnsi="Times New Roman"/>
          <w:color w:val="000000"/>
          <w:sz w:val="27"/>
          <w:szCs w:val="27"/>
          <w:lang w:eastAsia="ru-RU"/>
        </w:rPr>
        <w:t>9.1. Документы, предоставляемые Заявителем:</w:t>
      </w:r>
    </w:p>
    <w:p w:rsidR="00685B55" w:rsidRPr="00691395" w:rsidRDefault="00685B55" w:rsidP="00462564">
      <w:pPr>
        <w:spacing w:before="100" w:beforeAutospacing="1" w:after="100" w:afterAutospacing="1" w:line="240" w:lineRule="auto"/>
        <w:ind w:firstLine="851"/>
        <w:rPr>
          <w:rFonts w:ascii="Times New Roman" w:hAnsi="Times New Roman"/>
          <w:color w:val="000000"/>
          <w:sz w:val="27"/>
          <w:szCs w:val="27"/>
          <w:lang w:eastAsia="ru-RU"/>
        </w:rPr>
      </w:pPr>
      <w:r w:rsidRPr="00691395">
        <w:rPr>
          <w:rFonts w:ascii="Times New Roman" w:hAnsi="Times New Roman"/>
          <w:color w:val="000000"/>
          <w:sz w:val="27"/>
          <w:szCs w:val="27"/>
          <w:lang w:eastAsia="ru-RU"/>
        </w:rPr>
        <w:t>9.1.1. для всех категорий Заявителей:</w:t>
      </w:r>
    </w:p>
    <w:p w:rsidR="00685B55" w:rsidRPr="007D29D3" w:rsidRDefault="00685B55" w:rsidP="0005742B">
      <w:pPr>
        <w:spacing w:before="100" w:beforeAutospacing="1" w:after="100" w:afterAutospacing="1" w:line="240" w:lineRule="auto"/>
        <w:ind w:firstLine="851"/>
        <w:jc w:val="both"/>
        <w:rPr>
          <w:rFonts w:ascii="Times New Roman" w:hAnsi="Times New Roman"/>
          <w:color w:val="000000"/>
          <w:sz w:val="27"/>
          <w:szCs w:val="27"/>
          <w:lang w:eastAsia="ru-RU"/>
        </w:rPr>
      </w:pPr>
      <w:r w:rsidRPr="007D29D3">
        <w:rPr>
          <w:rFonts w:ascii="Times New Roman" w:hAnsi="Times New Roman"/>
          <w:color w:val="000000"/>
          <w:sz w:val="27"/>
          <w:szCs w:val="27"/>
          <w:lang w:eastAsia="ru-RU"/>
        </w:rPr>
        <w:t> - заявление о предоставлении выписки из реестра, оформленное по форме в соответствии с Приложением 9 к Административному регламенту.</w:t>
      </w:r>
    </w:p>
    <w:p w:rsidR="00685B55" w:rsidRPr="007D29D3" w:rsidRDefault="00685B55" w:rsidP="0005742B">
      <w:pPr>
        <w:spacing w:before="100" w:beforeAutospacing="1" w:after="100" w:afterAutospacing="1" w:line="240" w:lineRule="auto"/>
        <w:ind w:firstLine="851"/>
        <w:jc w:val="both"/>
        <w:rPr>
          <w:rFonts w:ascii="Times New Roman" w:hAnsi="Times New Roman"/>
          <w:color w:val="000000"/>
          <w:sz w:val="27"/>
          <w:szCs w:val="27"/>
          <w:lang w:eastAsia="ru-RU"/>
        </w:rPr>
      </w:pPr>
      <w:r w:rsidRPr="007D29D3">
        <w:rPr>
          <w:rFonts w:ascii="Times New Roman" w:hAnsi="Times New Roman"/>
          <w:color w:val="000000"/>
          <w:sz w:val="27"/>
          <w:szCs w:val="27"/>
          <w:lang w:eastAsia="ru-RU"/>
        </w:rPr>
        <w:t>9.1.2. при обращении физического лица:</w:t>
      </w:r>
    </w:p>
    <w:p w:rsidR="00685B55" w:rsidRPr="007D29D3" w:rsidRDefault="00685B55" w:rsidP="0005742B">
      <w:pPr>
        <w:spacing w:before="100" w:beforeAutospacing="1" w:after="100" w:afterAutospacing="1" w:line="240" w:lineRule="auto"/>
        <w:ind w:firstLine="851"/>
        <w:jc w:val="both"/>
        <w:rPr>
          <w:rFonts w:ascii="Times New Roman" w:hAnsi="Times New Roman"/>
          <w:color w:val="000000"/>
          <w:sz w:val="27"/>
          <w:szCs w:val="27"/>
          <w:lang w:eastAsia="ru-RU"/>
        </w:rPr>
      </w:pPr>
      <w:r w:rsidRPr="007D29D3">
        <w:rPr>
          <w:rFonts w:ascii="Times New Roman" w:hAnsi="Times New Roman"/>
          <w:color w:val="000000"/>
          <w:sz w:val="27"/>
          <w:szCs w:val="27"/>
          <w:lang w:eastAsia="ru-RU"/>
        </w:rPr>
        <w:t>- документ, удостоверяющий личность Заявителя;</w:t>
      </w:r>
    </w:p>
    <w:p w:rsidR="00685B55" w:rsidRPr="007D29D3" w:rsidRDefault="00685B55" w:rsidP="0005742B">
      <w:pPr>
        <w:spacing w:before="100" w:beforeAutospacing="1" w:after="100" w:afterAutospacing="1" w:line="240" w:lineRule="auto"/>
        <w:ind w:firstLine="851"/>
        <w:jc w:val="both"/>
        <w:rPr>
          <w:rFonts w:ascii="Times New Roman" w:hAnsi="Times New Roman"/>
          <w:color w:val="000000"/>
          <w:sz w:val="27"/>
          <w:szCs w:val="27"/>
          <w:lang w:eastAsia="ru-RU"/>
        </w:rPr>
      </w:pPr>
      <w:r w:rsidRPr="007D29D3">
        <w:rPr>
          <w:rFonts w:ascii="Times New Roman" w:hAnsi="Times New Roman"/>
          <w:color w:val="000000"/>
          <w:sz w:val="27"/>
          <w:szCs w:val="27"/>
          <w:lang w:eastAsia="ru-RU"/>
        </w:rPr>
        <w:t>9.1.3. при обращении по доверенности и от юридического лица:</w:t>
      </w:r>
    </w:p>
    <w:p w:rsidR="00685B55" w:rsidRPr="007D29D3" w:rsidRDefault="00685B55" w:rsidP="0005742B">
      <w:pPr>
        <w:spacing w:after="0" w:line="240" w:lineRule="auto"/>
        <w:ind w:firstLine="851"/>
        <w:jc w:val="both"/>
        <w:rPr>
          <w:rFonts w:ascii="Times New Roman" w:hAnsi="Times New Roman"/>
          <w:color w:val="000000"/>
          <w:sz w:val="27"/>
          <w:szCs w:val="27"/>
          <w:lang w:eastAsia="ru-RU"/>
        </w:rPr>
      </w:pPr>
      <w:r w:rsidRPr="007D29D3">
        <w:rPr>
          <w:rFonts w:ascii="Times New Roman" w:hAnsi="Times New Roman"/>
          <w:color w:val="000000"/>
          <w:sz w:val="27"/>
          <w:szCs w:val="27"/>
          <w:lang w:eastAsia="ru-RU"/>
        </w:rPr>
        <w:t>- документ, подтверждающий полномочия представителя действовать от имени Заявителя;</w:t>
      </w:r>
    </w:p>
    <w:p w:rsidR="00685B55" w:rsidRPr="007D29D3" w:rsidRDefault="00685B55" w:rsidP="0005742B">
      <w:pPr>
        <w:spacing w:after="0" w:line="240" w:lineRule="auto"/>
        <w:ind w:firstLine="851"/>
        <w:jc w:val="both"/>
        <w:rPr>
          <w:rFonts w:ascii="Times New Roman" w:hAnsi="Times New Roman"/>
          <w:color w:val="000000"/>
          <w:sz w:val="27"/>
          <w:szCs w:val="27"/>
          <w:lang w:eastAsia="ru-RU"/>
        </w:rPr>
      </w:pPr>
      <w:r w:rsidRPr="007D29D3">
        <w:rPr>
          <w:rFonts w:ascii="Times New Roman" w:hAnsi="Times New Roman"/>
          <w:color w:val="000000"/>
          <w:sz w:val="27"/>
          <w:szCs w:val="27"/>
          <w:lang w:eastAsia="ru-RU"/>
        </w:rPr>
        <w:t>- документ, удостоверяющий личность представителя Заявителя.</w:t>
      </w:r>
    </w:p>
    <w:p w:rsidR="00685B55" w:rsidRPr="007D29D3" w:rsidRDefault="00685B55" w:rsidP="0005742B">
      <w:pPr>
        <w:spacing w:before="100" w:beforeAutospacing="1" w:after="100" w:afterAutospacing="1" w:line="240" w:lineRule="auto"/>
        <w:ind w:firstLine="708"/>
        <w:jc w:val="both"/>
        <w:rPr>
          <w:rFonts w:ascii="Times New Roman" w:hAnsi="Times New Roman"/>
          <w:color w:val="000000"/>
          <w:sz w:val="27"/>
          <w:szCs w:val="27"/>
          <w:lang w:eastAsia="ru-RU"/>
        </w:rPr>
      </w:pPr>
      <w:r w:rsidRPr="007D29D3">
        <w:rPr>
          <w:rFonts w:ascii="Times New Roman" w:hAnsi="Times New Roman"/>
          <w:color w:val="000000"/>
          <w:sz w:val="27"/>
          <w:szCs w:val="27"/>
          <w:lang w:eastAsia="ru-RU"/>
        </w:rPr>
        <w:t>9.2. Требования к документам приведены в Приложении 4 к Административному регламенту.</w:t>
      </w:r>
    </w:p>
    <w:p w:rsidR="00685B55" w:rsidRPr="00691395" w:rsidRDefault="00685B55" w:rsidP="00691395">
      <w:pPr>
        <w:spacing w:before="100" w:beforeAutospacing="1" w:after="100" w:afterAutospacing="1"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Default="00685B55" w:rsidP="00462564">
      <w:pPr>
        <w:spacing w:after="0" w:line="240" w:lineRule="auto"/>
        <w:jc w:val="center"/>
        <w:rPr>
          <w:rFonts w:ascii="Times New Roman" w:hAnsi="Times New Roman"/>
          <w:b/>
          <w:color w:val="000000"/>
          <w:sz w:val="27"/>
          <w:szCs w:val="27"/>
          <w:lang w:eastAsia="ru-RU"/>
        </w:rPr>
      </w:pPr>
      <w:r w:rsidRPr="00462564">
        <w:rPr>
          <w:rFonts w:ascii="Times New Roman" w:hAnsi="Times New Roman"/>
          <w:b/>
          <w:color w:val="000000"/>
          <w:sz w:val="27"/>
          <w:szCs w:val="27"/>
          <w:lang w:eastAsia="ru-RU"/>
        </w:rPr>
        <w:t xml:space="preserve">10. Исчерпывающий перечень документов, </w:t>
      </w:r>
    </w:p>
    <w:p w:rsidR="00685B55" w:rsidRDefault="00685B55" w:rsidP="00462564">
      <w:pPr>
        <w:spacing w:after="0" w:line="240" w:lineRule="auto"/>
        <w:jc w:val="center"/>
        <w:rPr>
          <w:rFonts w:ascii="Times New Roman" w:hAnsi="Times New Roman"/>
          <w:b/>
          <w:color w:val="000000"/>
          <w:sz w:val="27"/>
          <w:szCs w:val="27"/>
          <w:lang w:eastAsia="ru-RU"/>
        </w:rPr>
      </w:pPr>
      <w:r w:rsidRPr="00462564">
        <w:rPr>
          <w:rFonts w:ascii="Times New Roman" w:hAnsi="Times New Roman"/>
          <w:b/>
          <w:color w:val="000000"/>
          <w:sz w:val="27"/>
          <w:szCs w:val="27"/>
          <w:lang w:eastAsia="ru-RU"/>
        </w:rPr>
        <w:t xml:space="preserve">необходимых для предоставления </w:t>
      </w:r>
      <w:r>
        <w:rPr>
          <w:rFonts w:ascii="Times New Roman" w:hAnsi="Times New Roman"/>
          <w:b/>
          <w:color w:val="000000"/>
          <w:sz w:val="27"/>
          <w:szCs w:val="27"/>
          <w:lang w:eastAsia="ru-RU"/>
        </w:rPr>
        <w:t>муниципальной услуги</w:t>
      </w:r>
      <w:r w:rsidRPr="00462564">
        <w:rPr>
          <w:rFonts w:ascii="Times New Roman" w:hAnsi="Times New Roman"/>
          <w:b/>
          <w:color w:val="000000"/>
          <w:sz w:val="27"/>
          <w:szCs w:val="27"/>
          <w:lang w:eastAsia="ru-RU"/>
        </w:rPr>
        <w:t xml:space="preserve">, </w:t>
      </w:r>
    </w:p>
    <w:p w:rsidR="00685B55" w:rsidRDefault="00685B55" w:rsidP="00462564">
      <w:pPr>
        <w:spacing w:after="0" w:line="240" w:lineRule="auto"/>
        <w:jc w:val="center"/>
        <w:rPr>
          <w:rFonts w:ascii="Times New Roman" w:hAnsi="Times New Roman"/>
          <w:b/>
          <w:color w:val="000000"/>
          <w:sz w:val="27"/>
          <w:szCs w:val="27"/>
          <w:lang w:eastAsia="ru-RU"/>
        </w:rPr>
      </w:pPr>
      <w:r w:rsidRPr="00462564">
        <w:rPr>
          <w:rFonts w:ascii="Times New Roman" w:hAnsi="Times New Roman"/>
          <w:b/>
          <w:color w:val="000000"/>
          <w:sz w:val="27"/>
          <w:szCs w:val="27"/>
          <w:lang w:eastAsia="ru-RU"/>
        </w:rPr>
        <w:t xml:space="preserve">которые находятся в распоряжениигосударственных органов, </w:t>
      </w:r>
    </w:p>
    <w:p w:rsidR="00685B55" w:rsidRDefault="00685B55" w:rsidP="00462564">
      <w:pPr>
        <w:spacing w:after="0" w:line="240" w:lineRule="auto"/>
        <w:jc w:val="center"/>
        <w:rPr>
          <w:rFonts w:ascii="Times New Roman" w:hAnsi="Times New Roman"/>
          <w:b/>
          <w:color w:val="000000"/>
          <w:sz w:val="27"/>
          <w:szCs w:val="27"/>
          <w:lang w:eastAsia="ru-RU"/>
        </w:rPr>
      </w:pPr>
      <w:r w:rsidRPr="00462564">
        <w:rPr>
          <w:rFonts w:ascii="Times New Roman" w:hAnsi="Times New Roman"/>
          <w:b/>
          <w:color w:val="000000"/>
          <w:sz w:val="27"/>
          <w:szCs w:val="27"/>
          <w:lang w:eastAsia="ru-RU"/>
        </w:rPr>
        <w:t xml:space="preserve">органов местного самоуправления, </w:t>
      </w:r>
    </w:p>
    <w:p w:rsidR="00685B55" w:rsidRPr="00462564" w:rsidRDefault="00685B55" w:rsidP="00462564">
      <w:pPr>
        <w:spacing w:after="0" w:line="240" w:lineRule="auto"/>
        <w:jc w:val="center"/>
        <w:rPr>
          <w:rFonts w:ascii="Times New Roman" w:hAnsi="Times New Roman"/>
          <w:b/>
          <w:color w:val="000000"/>
          <w:sz w:val="27"/>
          <w:szCs w:val="27"/>
          <w:lang w:eastAsia="ru-RU"/>
        </w:rPr>
      </w:pPr>
      <w:r w:rsidRPr="00462564">
        <w:rPr>
          <w:rFonts w:ascii="Times New Roman" w:hAnsi="Times New Roman"/>
          <w:b/>
          <w:color w:val="000000"/>
          <w:sz w:val="27"/>
          <w:szCs w:val="27"/>
          <w:lang w:eastAsia="ru-RU"/>
        </w:rPr>
        <w:t xml:space="preserve">участвующих в предоставлении </w:t>
      </w:r>
      <w:r>
        <w:rPr>
          <w:rFonts w:ascii="Times New Roman" w:hAnsi="Times New Roman"/>
          <w:b/>
          <w:color w:val="000000"/>
          <w:sz w:val="27"/>
          <w:szCs w:val="27"/>
          <w:lang w:eastAsia="ru-RU"/>
        </w:rPr>
        <w:t>муниципальной услуги</w:t>
      </w:r>
    </w:p>
    <w:p w:rsidR="00685B55" w:rsidRPr="00462564" w:rsidRDefault="00685B55" w:rsidP="00462564">
      <w:pPr>
        <w:spacing w:before="100" w:beforeAutospacing="1" w:after="100" w:afterAutospacing="1" w:line="240" w:lineRule="auto"/>
        <w:ind w:firstLine="851"/>
        <w:jc w:val="both"/>
        <w:rPr>
          <w:rFonts w:ascii="Times New Roman" w:hAnsi="Times New Roman"/>
          <w:color w:val="000000"/>
          <w:sz w:val="27"/>
          <w:szCs w:val="27"/>
          <w:lang w:eastAsia="ru-RU"/>
        </w:rPr>
      </w:pPr>
      <w:r w:rsidRPr="00462564">
        <w:rPr>
          <w:rFonts w:ascii="Times New Roman" w:hAnsi="Times New Roman"/>
          <w:color w:val="000000"/>
          <w:sz w:val="27"/>
          <w:szCs w:val="27"/>
          <w:lang w:eastAsia="ru-RU"/>
        </w:rPr>
        <w:t xml:space="preserve"> 10.1. Уполномоченным органом или МФЦ запрашиваются следующие документы, необходимые для оказания </w:t>
      </w:r>
      <w:r>
        <w:rPr>
          <w:rFonts w:ascii="Times New Roman" w:hAnsi="Times New Roman"/>
          <w:color w:val="000000"/>
          <w:sz w:val="27"/>
          <w:szCs w:val="27"/>
          <w:lang w:eastAsia="ru-RU"/>
        </w:rPr>
        <w:t>муниципальной услуги</w:t>
      </w:r>
      <w:r w:rsidRPr="00462564">
        <w:rPr>
          <w:rFonts w:ascii="Times New Roman" w:hAnsi="Times New Roman"/>
          <w:color w:val="000000"/>
          <w:sz w:val="27"/>
          <w:szCs w:val="27"/>
          <w:lang w:eastAsia="ru-RU"/>
        </w:rPr>
        <w:t>:</w:t>
      </w:r>
    </w:p>
    <w:p w:rsidR="00685B55" w:rsidRPr="00462564" w:rsidRDefault="00685B55" w:rsidP="00462564">
      <w:pPr>
        <w:spacing w:after="0" w:line="240" w:lineRule="auto"/>
        <w:ind w:firstLine="851"/>
        <w:jc w:val="both"/>
        <w:rPr>
          <w:rFonts w:ascii="Times New Roman" w:hAnsi="Times New Roman"/>
          <w:color w:val="000000"/>
          <w:sz w:val="27"/>
          <w:szCs w:val="27"/>
          <w:lang w:eastAsia="ru-RU"/>
        </w:rPr>
      </w:pPr>
      <w:r w:rsidRPr="00462564">
        <w:rPr>
          <w:rFonts w:ascii="Times New Roman" w:hAnsi="Times New Roman"/>
          <w:color w:val="000000"/>
          <w:sz w:val="27"/>
          <w:szCs w:val="27"/>
          <w:lang w:eastAsia="ru-RU"/>
        </w:rPr>
        <w:t>10.1.1. В случае обращения юридического лица, индивидуального предпринимателя документ, подтверждающий государственную регистрацию юридического лица, индивидуального предпринимателя запрашивается в Федеральной налоговой службе России.</w:t>
      </w:r>
    </w:p>
    <w:p w:rsidR="00685B55" w:rsidRPr="00462564" w:rsidRDefault="00685B55" w:rsidP="00462564">
      <w:pPr>
        <w:spacing w:before="100" w:beforeAutospacing="1" w:after="100" w:afterAutospacing="1" w:line="240" w:lineRule="auto"/>
        <w:ind w:firstLine="851"/>
        <w:jc w:val="both"/>
        <w:rPr>
          <w:rFonts w:ascii="Times New Roman" w:hAnsi="Times New Roman"/>
          <w:color w:val="000000"/>
          <w:sz w:val="27"/>
          <w:szCs w:val="27"/>
          <w:lang w:eastAsia="ru-RU"/>
        </w:rPr>
      </w:pPr>
      <w:r w:rsidRPr="00462564">
        <w:rPr>
          <w:rFonts w:ascii="Times New Roman" w:hAnsi="Times New Roman"/>
          <w:color w:val="000000"/>
          <w:sz w:val="27"/>
          <w:szCs w:val="27"/>
          <w:lang w:eastAsia="ru-RU"/>
        </w:rPr>
        <w:t xml:space="preserve">10.2. Документ, указанный в пунктах 10.1.1.может быть представлен Заявителем по собственной инициативе. Непредставление Заявителем указанного документа не является основанием для отказа Заявителю в предоставлении </w:t>
      </w:r>
      <w:r>
        <w:rPr>
          <w:rFonts w:ascii="Times New Roman" w:hAnsi="Times New Roman"/>
          <w:color w:val="000000"/>
          <w:sz w:val="27"/>
          <w:szCs w:val="27"/>
          <w:lang w:eastAsia="ru-RU"/>
        </w:rPr>
        <w:t>муниципальной услуги</w:t>
      </w:r>
      <w:r w:rsidRPr="00462564">
        <w:rPr>
          <w:rFonts w:ascii="Times New Roman" w:hAnsi="Times New Roman"/>
          <w:color w:val="000000"/>
          <w:sz w:val="27"/>
          <w:szCs w:val="27"/>
          <w:lang w:eastAsia="ru-RU"/>
        </w:rPr>
        <w:t>.</w:t>
      </w:r>
    </w:p>
    <w:p w:rsidR="00685B55" w:rsidRPr="00462564" w:rsidRDefault="00685B55" w:rsidP="00462564">
      <w:pPr>
        <w:spacing w:before="100" w:beforeAutospacing="1" w:after="100" w:afterAutospacing="1" w:line="240" w:lineRule="auto"/>
        <w:ind w:firstLine="851"/>
        <w:jc w:val="both"/>
        <w:rPr>
          <w:rFonts w:ascii="Times New Roman" w:hAnsi="Times New Roman"/>
          <w:color w:val="000000"/>
          <w:sz w:val="27"/>
          <w:szCs w:val="27"/>
          <w:lang w:eastAsia="ru-RU"/>
        </w:rPr>
      </w:pPr>
      <w:r w:rsidRPr="00462564">
        <w:rPr>
          <w:rFonts w:ascii="Times New Roman" w:hAnsi="Times New Roman"/>
          <w:color w:val="000000"/>
          <w:sz w:val="27"/>
          <w:szCs w:val="27"/>
          <w:lang w:eastAsia="ru-RU"/>
        </w:rPr>
        <w:t>10.3. Уполномоченный орган, МФЦ не вправе требовать от Заявителя предоставления информации и осуществления действий, не предусмотренных Административным регламентом.</w:t>
      </w:r>
    </w:p>
    <w:p w:rsidR="00685B55" w:rsidRPr="00691395" w:rsidRDefault="00685B55" w:rsidP="00691395">
      <w:pPr>
        <w:spacing w:before="100" w:beforeAutospacing="1" w:after="100" w:afterAutospacing="1"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462564" w:rsidRDefault="00685B55" w:rsidP="00462564">
      <w:pPr>
        <w:spacing w:before="100" w:beforeAutospacing="1" w:after="100" w:afterAutospacing="1" w:line="240" w:lineRule="auto"/>
        <w:jc w:val="center"/>
        <w:rPr>
          <w:rFonts w:ascii="Times New Roman" w:hAnsi="Times New Roman"/>
          <w:b/>
          <w:color w:val="000000"/>
          <w:sz w:val="27"/>
          <w:szCs w:val="27"/>
          <w:lang w:eastAsia="ru-RU"/>
        </w:rPr>
      </w:pPr>
      <w:r w:rsidRPr="00462564">
        <w:rPr>
          <w:rFonts w:ascii="Times New Roman" w:hAnsi="Times New Roman"/>
          <w:b/>
          <w:color w:val="000000"/>
          <w:sz w:val="27"/>
          <w:szCs w:val="27"/>
          <w:lang w:eastAsia="ru-RU"/>
        </w:rPr>
        <w:t xml:space="preserve">11.Стоимость предоставления </w:t>
      </w:r>
      <w:r>
        <w:rPr>
          <w:rFonts w:ascii="Times New Roman" w:hAnsi="Times New Roman"/>
          <w:b/>
          <w:color w:val="000000"/>
          <w:sz w:val="27"/>
          <w:szCs w:val="27"/>
          <w:lang w:eastAsia="ru-RU"/>
        </w:rPr>
        <w:t>муниципальной услуги</w:t>
      </w:r>
      <w:r w:rsidRPr="00462564">
        <w:rPr>
          <w:rFonts w:ascii="Times New Roman" w:hAnsi="Times New Roman"/>
          <w:b/>
          <w:color w:val="000000"/>
          <w:sz w:val="27"/>
          <w:szCs w:val="27"/>
          <w:lang w:eastAsia="ru-RU"/>
        </w:rPr>
        <w:t xml:space="preserve"> для Заявителя</w:t>
      </w:r>
    </w:p>
    <w:p w:rsidR="00685B55" w:rsidRPr="00D27DD6" w:rsidRDefault="00685B55" w:rsidP="00A459D3">
      <w:pPr>
        <w:spacing w:before="100" w:beforeAutospacing="1" w:after="100" w:afterAutospacing="1" w:line="240" w:lineRule="auto"/>
        <w:ind w:firstLine="720"/>
        <w:jc w:val="both"/>
        <w:rPr>
          <w:rFonts w:ascii="Times New Roman" w:hAnsi="Times New Roman"/>
          <w:color w:val="000000"/>
          <w:sz w:val="27"/>
          <w:szCs w:val="27"/>
          <w:lang w:eastAsia="ru-RU"/>
        </w:rPr>
      </w:pPr>
      <w:r w:rsidRPr="00D27DD6">
        <w:rPr>
          <w:rFonts w:ascii="Times New Roman" w:hAnsi="Times New Roman"/>
          <w:color w:val="000000"/>
          <w:sz w:val="27"/>
          <w:szCs w:val="27"/>
          <w:lang w:eastAsia="ru-RU"/>
        </w:rPr>
        <w:t xml:space="preserve"> 11.1. Предоставление </w:t>
      </w:r>
      <w:r>
        <w:rPr>
          <w:rFonts w:ascii="Times New Roman" w:hAnsi="Times New Roman"/>
          <w:color w:val="000000"/>
          <w:sz w:val="27"/>
          <w:szCs w:val="27"/>
          <w:lang w:eastAsia="ru-RU"/>
        </w:rPr>
        <w:t>муниципальной услуги</w:t>
      </w:r>
      <w:r w:rsidRPr="00D27DD6">
        <w:rPr>
          <w:rFonts w:ascii="Times New Roman" w:hAnsi="Times New Roman"/>
          <w:color w:val="000000"/>
          <w:sz w:val="27"/>
          <w:szCs w:val="27"/>
          <w:lang w:eastAsia="ru-RU"/>
        </w:rPr>
        <w:t xml:space="preserve"> осуществляется бесплатно.</w:t>
      </w:r>
    </w:p>
    <w:p w:rsidR="00685B55" w:rsidRDefault="00685B55" w:rsidP="00A459D3">
      <w:pPr>
        <w:spacing w:before="100" w:beforeAutospacing="1" w:after="100" w:afterAutospacing="1" w:line="240" w:lineRule="auto"/>
        <w:ind w:left="720"/>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A459D3" w:rsidRDefault="00685B55" w:rsidP="00A459D3">
      <w:pPr>
        <w:spacing w:before="100" w:beforeAutospacing="1" w:after="100" w:afterAutospacing="1" w:line="240" w:lineRule="auto"/>
        <w:ind w:left="720"/>
        <w:jc w:val="center"/>
        <w:rPr>
          <w:rFonts w:ascii="Times New Roman" w:hAnsi="Times New Roman"/>
          <w:b/>
          <w:color w:val="000000"/>
          <w:sz w:val="27"/>
          <w:szCs w:val="27"/>
          <w:lang w:eastAsia="ru-RU"/>
        </w:rPr>
      </w:pPr>
      <w:r w:rsidRPr="00A459D3">
        <w:rPr>
          <w:rFonts w:ascii="Times New Roman" w:hAnsi="Times New Roman"/>
          <w:b/>
          <w:color w:val="000000"/>
          <w:sz w:val="27"/>
          <w:szCs w:val="27"/>
          <w:lang w:eastAsia="ru-RU"/>
        </w:rPr>
        <w:t xml:space="preserve">12.Исчерпывающий перечень оснований для отказа в предоставлении </w:t>
      </w:r>
      <w:r>
        <w:rPr>
          <w:rFonts w:ascii="Times New Roman" w:hAnsi="Times New Roman"/>
          <w:b/>
          <w:color w:val="000000"/>
          <w:sz w:val="27"/>
          <w:szCs w:val="27"/>
          <w:lang w:eastAsia="ru-RU"/>
        </w:rPr>
        <w:t>муниципальной услуги</w:t>
      </w:r>
    </w:p>
    <w:p w:rsidR="00685B55" w:rsidRPr="00691395" w:rsidRDefault="00685B55" w:rsidP="00691395">
      <w:pPr>
        <w:spacing w:before="100" w:beforeAutospacing="1" w:after="100" w:afterAutospacing="1" w:line="240" w:lineRule="auto"/>
        <w:ind w:left="539"/>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A459D3">
      <w:pPr>
        <w:spacing w:before="100" w:beforeAutospacing="1" w:after="100" w:afterAutospacing="1" w:line="240" w:lineRule="auto"/>
        <w:ind w:firstLine="539"/>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12.1. Основаниями для отказа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являются:</w:t>
      </w:r>
    </w:p>
    <w:p w:rsidR="00685B55" w:rsidRPr="00691395" w:rsidRDefault="00685B55" w:rsidP="00A459D3">
      <w:pPr>
        <w:spacing w:before="100" w:beforeAutospacing="1" w:after="100" w:afterAutospacing="1" w:line="240" w:lineRule="auto"/>
        <w:ind w:firstLine="539"/>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12.1.1. Отнесение запрашиваемой информации в порядке, установленном законодательством Российской Федерации, к инф</w:t>
      </w:r>
      <w:r>
        <w:rPr>
          <w:rFonts w:ascii="Times New Roman" w:hAnsi="Times New Roman"/>
          <w:color w:val="000000"/>
          <w:sz w:val="27"/>
          <w:szCs w:val="27"/>
          <w:lang w:eastAsia="ru-RU"/>
        </w:rPr>
        <w:t>ормации с ограниченным доступом.</w:t>
      </w:r>
    </w:p>
    <w:p w:rsidR="00685B55" w:rsidRDefault="00685B55" w:rsidP="00A459D3">
      <w:pPr>
        <w:spacing w:after="0" w:line="240" w:lineRule="auto"/>
        <w:ind w:firstLine="539"/>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12.1.2. Непредставление документов, указанных в пункте 9 Административного регламента</w:t>
      </w:r>
      <w:r>
        <w:rPr>
          <w:rFonts w:ascii="Times New Roman" w:hAnsi="Times New Roman"/>
          <w:color w:val="000000"/>
          <w:sz w:val="27"/>
          <w:szCs w:val="27"/>
          <w:lang w:eastAsia="ru-RU"/>
        </w:rPr>
        <w:t>.</w:t>
      </w:r>
    </w:p>
    <w:p w:rsidR="00685B55" w:rsidRPr="00691395" w:rsidRDefault="00685B55" w:rsidP="00A459D3">
      <w:pPr>
        <w:spacing w:after="0" w:line="240" w:lineRule="auto"/>
        <w:ind w:firstLine="539"/>
        <w:jc w:val="both"/>
        <w:rPr>
          <w:rFonts w:ascii="Times New Roman" w:hAnsi="Times New Roman"/>
          <w:color w:val="000000"/>
          <w:sz w:val="27"/>
          <w:szCs w:val="27"/>
          <w:lang w:eastAsia="ru-RU"/>
        </w:rPr>
      </w:pPr>
    </w:p>
    <w:p w:rsidR="00685B55" w:rsidRPr="00691395" w:rsidRDefault="00685B55" w:rsidP="00A459D3">
      <w:pPr>
        <w:spacing w:after="0" w:line="240" w:lineRule="auto"/>
        <w:ind w:firstLine="539"/>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12.1.3. Если запрашиваемые сведения не содержатся в реестре муниципального имущества </w:t>
      </w:r>
      <w:r>
        <w:rPr>
          <w:rFonts w:ascii="Times New Roman" w:hAnsi="Times New Roman"/>
          <w:color w:val="000000"/>
          <w:sz w:val="27"/>
          <w:szCs w:val="27"/>
          <w:lang w:eastAsia="ru-RU"/>
        </w:rPr>
        <w:t>городского округа Фрязино Московской области</w:t>
      </w:r>
      <w:r w:rsidRPr="00691395">
        <w:rPr>
          <w:rFonts w:ascii="Times New Roman" w:hAnsi="Times New Roman"/>
          <w:color w:val="000000"/>
          <w:sz w:val="27"/>
          <w:szCs w:val="27"/>
          <w:lang w:eastAsia="ru-RU"/>
        </w:rPr>
        <w:t>, Заявителю направляется уведомление об отсутствии информации.</w:t>
      </w:r>
    </w:p>
    <w:p w:rsidR="00685B55" w:rsidRPr="00691395" w:rsidRDefault="00685B55" w:rsidP="00A459D3">
      <w:pPr>
        <w:spacing w:before="100" w:beforeAutospacing="1" w:after="0" w:line="240" w:lineRule="auto"/>
        <w:ind w:firstLine="539"/>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12.2. Решение об отказе (Приложение 10 к Административному регламенту)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подписывается уполномоченным должностным лицом Уполномоченного органа и с указанием причин отказа выдается Заявителю указанным им при подаче Заявления способом.</w:t>
      </w:r>
    </w:p>
    <w:p w:rsidR="00685B55" w:rsidRPr="00691395" w:rsidRDefault="00685B55" w:rsidP="00A459D3">
      <w:pPr>
        <w:spacing w:before="100" w:beforeAutospacing="1" w:after="100" w:afterAutospacing="1" w:line="240" w:lineRule="auto"/>
        <w:ind w:firstLine="539"/>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12.3. Заявитель вправе отказаться от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на основании личного письменного заявления. Письменный отказ не препятствует повторному обращению за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A459D3">
      <w:pPr>
        <w:spacing w:before="100" w:beforeAutospacing="1" w:after="100" w:afterAutospacing="1" w:line="240" w:lineRule="auto"/>
        <w:ind w:firstLine="539"/>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A459D3" w:rsidRDefault="00685B55" w:rsidP="00691395">
      <w:pPr>
        <w:spacing w:before="100" w:beforeAutospacing="1" w:after="100" w:afterAutospacing="1" w:line="240" w:lineRule="auto"/>
        <w:ind w:left="720"/>
        <w:jc w:val="center"/>
        <w:rPr>
          <w:rFonts w:ascii="Times New Roman" w:hAnsi="Times New Roman"/>
          <w:b/>
          <w:color w:val="000000"/>
          <w:sz w:val="27"/>
          <w:szCs w:val="27"/>
          <w:lang w:eastAsia="ru-RU"/>
        </w:rPr>
      </w:pPr>
      <w:r w:rsidRPr="00A459D3">
        <w:rPr>
          <w:rFonts w:ascii="Times New Roman" w:hAnsi="Times New Roman"/>
          <w:b/>
          <w:color w:val="000000"/>
          <w:sz w:val="27"/>
          <w:szCs w:val="27"/>
          <w:lang w:eastAsia="ru-RU"/>
        </w:rPr>
        <w:t xml:space="preserve">13.Исчерпывающий перечень оснований для отказа в приеме документов, необходимых для предоставления </w:t>
      </w:r>
      <w:r>
        <w:rPr>
          <w:rFonts w:ascii="Times New Roman" w:hAnsi="Times New Roman"/>
          <w:b/>
          <w:color w:val="000000"/>
          <w:sz w:val="27"/>
          <w:szCs w:val="27"/>
          <w:lang w:eastAsia="ru-RU"/>
        </w:rPr>
        <w:t>муниципальной услуги</w:t>
      </w:r>
      <w:r w:rsidRPr="00A459D3">
        <w:rPr>
          <w:rFonts w:ascii="Times New Roman" w:hAnsi="Times New Roman"/>
          <w:b/>
          <w:color w:val="000000"/>
          <w:sz w:val="27"/>
          <w:szCs w:val="27"/>
          <w:lang w:eastAsia="ru-RU"/>
        </w:rPr>
        <w:t>.</w:t>
      </w:r>
    </w:p>
    <w:p w:rsidR="00685B55" w:rsidRPr="00691395" w:rsidRDefault="00685B55" w:rsidP="00851AE0">
      <w:pPr>
        <w:spacing w:before="100" w:beforeAutospacing="1" w:after="100" w:afterAutospacing="1"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13.1.Основаниями для отказа в приеме документов, необходимых для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являются:</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а) обращение за </w:t>
      </w:r>
      <w:r>
        <w:rPr>
          <w:rFonts w:ascii="Times New Roman" w:hAnsi="Times New Roman"/>
          <w:color w:val="000000"/>
          <w:sz w:val="27"/>
          <w:szCs w:val="27"/>
          <w:lang w:eastAsia="ru-RU"/>
        </w:rPr>
        <w:t>муниципальной</w:t>
      </w:r>
      <w:r w:rsidRPr="00691395">
        <w:rPr>
          <w:rFonts w:ascii="Times New Roman" w:hAnsi="Times New Roman"/>
          <w:color w:val="000000"/>
          <w:sz w:val="27"/>
          <w:szCs w:val="27"/>
          <w:lang w:eastAsia="ru-RU"/>
        </w:rPr>
        <w:t xml:space="preserve"> услугой, предоставление которой не предусматривается Административным регламентом;</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б) представление заявления, подписанного неуполномоченным лицом;</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в) представление заявления, оформленного не в соответствии с требованиями Административного регламента;</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д) представление документов, не соответствующих установленным Административным регламентом требованиям;</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г) представление документов, содержащих противоречивые сведения, незаверенные исправления, подчистки, помарки;</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е) представление документов, не подлежащих прочтению.</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13.2. Основаниями для отказа в приеме документов, необходимых для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при подаче заявления в электронном виде через РПГУ являются:</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а) основания, перечисленные в пункте 13.1 Административного регламента;</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б) некорректное (неполное либо неправильное) заполнение обязательных полей в форме электронного заявления.</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Решение об отказе в приеме электронного заявления и документов, подписывается ЭЦП уполномоченного должностного лица Уполномоченного органа и направляется в личный кабинет Заявителя на РПГУ не позднее трех дней с момента регистрации заявления.</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13.3. Письменное решение об отказе в приеме документов, необходимых для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(Приложение 14 к Административному регламенту), оформляется по требованию Заявителя, подписывается уполномоченным должностным лицом Уполномоченного органа и выдается (направляется) Заявителю с указанием причин отказа в день получения Уполномоченным органом документов.</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3643C4"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 xml:space="preserve">14. Перечень услуг, необходимых и обязательных для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CC21E2">
      <w:pPr>
        <w:spacing w:before="100" w:beforeAutospacing="1" w:after="100" w:afterAutospacing="1"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Услуги, необходимые и обязательные для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отсутствуют.</w:t>
      </w:r>
    </w:p>
    <w:p w:rsidR="00685B55" w:rsidRPr="0069139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3643C4"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 xml:space="preserve">15. Способы представления Заявителем документов, необходимых для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15.1. Личное обращение Заявителя (или представителя Заявителя) в МФЦ:</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Для получения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Заявитель представляет необходимые документы за исключением Заявления. Заявление заполняется и распечатывается оператором МФЦ, подписывается Заявителем в МФЦ.</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Заявитель (представитель Заявителя) может записаться на личный прием в МФЦ заранее по контактным телефонам, указанным в Приложении 5 к Административному регламенту, или посредством РПГУ.</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Сотрудник МФЦ выдает Заявителю расписку о получении заявления, документов с указанием их перечня, входящего номера и даты получения.</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Заявление и прилагаемые к нему документы с копией расписки направляются из МФЦ в Уполномоченный орган не позднее 1-го рабочего дня со дня их получения от Заявителя.</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15.2. Обращение Заявителя посредством РПГУ:</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Для получения услуги Заявитель подает Заявление и пакет документов посредством РПГУ в Уполномоченный орган.</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Требования к документам, предоставляемым в электронном виде, устанавливаются пунктом 21 Административного регламента.</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Готовый результат оказания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передается в МФЦ. Сотрудником МФЦ производится сверка оригиналов документов, с документами, полученными в электронной форме.</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В случае совпадения представленных документов с их копиями, представленными в электронном виде, Заявитель (представитель заявителя) в присутствии сотрудника МФЦ подписывает Заявление об оказании услуги собственноручной подписью (заполненное заявление распечатывает сотрудник МФЦ).</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В случае если оригиналы документов не соответствуют документам, поданным в электронной форме, то результат оказания услуги аннулируется. По итогам проведения сверки формируется акт об аннуляции документов, который подписывается Заявителем.</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15.3. Личное обращение Заявителя в Уполномоченный орган.</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Для получения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Заявитель (представитель Заявителя) подает в Уполномоченный орган заявление с приложением необходимых документов.</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Личный прием Заявителей (представителей Заявителей) в Уполномоченном органе осуществляется в часы приема, указанные в Приложении 5 к Административному регламенту. Срок личного приема в Уполномоченном органе не более 2 часов.</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Заявитель (представитель Заявителя) может записаться на личный прием в Уполномоченный орган заранее по контактным телефонам, указанным в Приложении  5 к Административному регламенту, или посредством РПГУ.</w:t>
      </w:r>
    </w:p>
    <w:p w:rsidR="00685B55" w:rsidRPr="00691395" w:rsidRDefault="00685B55" w:rsidP="00691395">
      <w:pPr>
        <w:spacing w:before="100" w:beforeAutospacing="1" w:after="100" w:afterAutospacing="1" w:line="240" w:lineRule="auto"/>
        <w:ind w:left="720"/>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3643C4" w:rsidRDefault="00685B55" w:rsidP="003643C4">
      <w:pPr>
        <w:spacing w:before="100" w:beforeAutospacing="1" w:after="100" w:afterAutospacing="1" w:line="240" w:lineRule="auto"/>
        <w:ind w:left="720"/>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 xml:space="preserve">16. Способы получения Заявителем результатов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16.1. В зависимости от способа получения результата, Заявитель уведомляется о готовности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16.2. Способ получения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указывается Заявителем в Заявлении.</w:t>
      </w:r>
    </w:p>
    <w:p w:rsidR="00685B55" w:rsidRPr="00691395" w:rsidRDefault="00685B55" w:rsidP="003643C4">
      <w:pPr>
        <w:spacing w:after="0"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16.3.Получение результата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Заявителем в Уполномоченном органе:</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Результат оказания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выдается Заявителю в Уполномоченном органе по истечении срока, установленного для подготовки результата.</w:t>
      </w:r>
    </w:p>
    <w:p w:rsidR="00685B55" w:rsidRPr="00691395" w:rsidRDefault="00685B55" w:rsidP="003643C4">
      <w:pPr>
        <w:spacing w:after="0"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16.4. Получение результата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по почте:</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Результат оказания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направляется Заявителю результата в порядке общего делопроизводства письмом по почте в течение 1 рабочего дня по истечении срока, установленного для подготовки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16.5. Получение результата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при обращении Заявителя в МФЦ:</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результат оказания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выдается Заявителю в МФЦ по истечении срока, установленного для подготовки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16.6. Получение результата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при обращении через РПГУ:</w:t>
      </w:r>
    </w:p>
    <w:p w:rsidR="00685B55" w:rsidRPr="00691395" w:rsidRDefault="00685B55" w:rsidP="003643C4">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результат оказания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направляется Заявителю в Личный кабинет на РПГУ в виде скан-копии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left="720"/>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BE70E1"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sidRPr="00BE70E1">
        <w:rPr>
          <w:rFonts w:ascii="Times New Roman" w:hAnsi="Times New Roman"/>
          <w:b/>
          <w:color w:val="000000"/>
          <w:sz w:val="27"/>
          <w:szCs w:val="27"/>
          <w:lang w:eastAsia="ru-RU"/>
        </w:rPr>
        <w:t>17. Срок регистрации Заявления</w:t>
      </w:r>
    </w:p>
    <w:p w:rsidR="00685B55" w:rsidRPr="00691395" w:rsidRDefault="00685B55" w:rsidP="003643C4">
      <w:pPr>
        <w:spacing w:before="100" w:beforeAutospacing="1" w:after="100" w:afterAutospacing="1" w:line="240" w:lineRule="auto"/>
        <w:ind w:firstLine="708"/>
        <w:rPr>
          <w:rFonts w:ascii="Times New Roman" w:hAnsi="Times New Roman"/>
          <w:color w:val="000000"/>
          <w:sz w:val="27"/>
          <w:szCs w:val="27"/>
          <w:lang w:eastAsia="ru-RU"/>
        </w:rPr>
      </w:pPr>
      <w:r w:rsidRPr="00691395">
        <w:rPr>
          <w:rFonts w:ascii="Times New Roman" w:hAnsi="Times New Roman"/>
          <w:color w:val="000000"/>
          <w:sz w:val="27"/>
          <w:szCs w:val="27"/>
          <w:lang w:eastAsia="ru-RU"/>
        </w:rPr>
        <w:t>17.1.Заявление регистрируется в день его подачи в структурном подразделении Уполномоченного органа, осуществляющем прием и регистрацию корреспонденции.</w:t>
      </w:r>
    </w:p>
    <w:p w:rsidR="00685B55" w:rsidRPr="00691395" w:rsidRDefault="00685B55" w:rsidP="003643C4">
      <w:pPr>
        <w:spacing w:before="100" w:beforeAutospacing="1" w:after="100" w:afterAutospacing="1" w:line="240" w:lineRule="auto"/>
        <w:ind w:firstLine="708"/>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17.2. При подаче заявления в МФЦ запрос на оказании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регистрируется в МФЦ в день обращения.</w:t>
      </w:r>
    </w:p>
    <w:p w:rsidR="00685B55" w:rsidRPr="00691395" w:rsidRDefault="00685B55" w:rsidP="00CC21E2">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Передача Заявления в Уполномоченный орган осуществляется в соответствии с соглашением о взаимодействии, заключенным между Уполномоченным органом и ГКУ МО «МО МФЦ», в срок не более 1 рабочего дня.</w:t>
      </w:r>
    </w:p>
    <w:p w:rsidR="00685B55" w:rsidRPr="00691395" w:rsidRDefault="00685B55" w:rsidP="003643C4">
      <w:pPr>
        <w:spacing w:before="100" w:beforeAutospacing="1" w:after="100" w:afterAutospacing="1" w:line="240" w:lineRule="auto"/>
        <w:ind w:firstLine="708"/>
        <w:rPr>
          <w:rFonts w:ascii="Times New Roman" w:hAnsi="Times New Roman"/>
          <w:color w:val="000000"/>
          <w:sz w:val="27"/>
          <w:szCs w:val="27"/>
          <w:lang w:eastAsia="ru-RU"/>
        </w:rPr>
      </w:pPr>
      <w:r w:rsidRPr="00691395">
        <w:rPr>
          <w:rFonts w:ascii="Times New Roman" w:hAnsi="Times New Roman"/>
          <w:color w:val="000000"/>
          <w:sz w:val="27"/>
          <w:szCs w:val="27"/>
          <w:lang w:eastAsia="ru-RU"/>
        </w:rPr>
        <w:t>Регистрация Заявления в Уполномоченном органе, поданного через МФЦ, осуществляется на следующий рабочий день.</w:t>
      </w:r>
    </w:p>
    <w:p w:rsidR="00685B55" w:rsidRPr="00691395" w:rsidRDefault="00685B55" w:rsidP="003643C4">
      <w:pPr>
        <w:spacing w:before="100" w:beforeAutospacing="1" w:after="100" w:afterAutospacing="1" w:line="240" w:lineRule="auto"/>
        <w:ind w:firstLine="708"/>
        <w:rPr>
          <w:rFonts w:ascii="Times New Roman" w:hAnsi="Times New Roman"/>
          <w:color w:val="000000"/>
          <w:sz w:val="27"/>
          <w:szCs w:val="27"/>
          <w:lang w:eastAsia="ru-RU"/>
        </w:rPr>
      </w:pPr>
      <w:r w:rsidRPr="00691395">
        <w:rPr>
          <w:rFonts w:ascii="Times New Roman" w:hAnsi="Times New Roman"/>
          <w:color w:val="000000"/>
          <w:sz w:val="27"/>
          <w:szCs w:val="27"/>
          <w:lang w:eastAsia="ru-RU"/>
        </w:rPr>
        <w:t>17.3. Заявление, поданное через РПГУ, регистрируется в день его направления, в случае подачи Заявления до 16:00. При подаче Заявления после 16:00 оно регистрируется на следующий рабочий день.</w:t>
      </w:r>
    </w:p>
    <w:p w:rsidR="00685B55" w:rsidRPr="00691395" w:rsidRDefault="00685B55" w:rsidP="00691395">
      <w:pPr>
        <w:spacing w:before="100" w:beforeAutospacing="1" w:after="100" w:afterAutospacing="1" w:line="240" w:lineRule="auto"/>
        <w:ind w:left="708"/>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BE70E1"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sidRPr="00BE70E1">
        <w:rPr>
          <w:rFonts w:ascii="Times New Roman" w:hAnsi="Times New Roman"/>
          <w:b/>
          <w:color w:val="000000"/>
          <w:sz w:val="27"/>
          <w:szCs w:val="27"/>
          <w:lang w:eastAsia="ru-RU"/>
        </w:rPr>
        <w:t>18. Максимальный срок ожидания в очереди</w:t>
      </w:r>
    </w:p>
    <w:p w:rsidR="00685B55" w:rsidRPr="00691395" w:rsidRDefault="00685B55" w:rsidP="0046691A">
      <w:pPr>
        <w:spacing w:before="100" w:beforeAutospacing="1" w:after="100" w:afterAutospacing="1" w:line="240" w:lineRule="auto"/>
        <w:ind w:firstLine="708"/>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Максимальный срок ожидания в очереди при личной подаче заявления и при получении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не должен превышать 15 минут.</w:t>
      </w:r>
    </w:p>
    <w:p w:rsidR="00685B55" w:rsidRPr="0069139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3643C4"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 xml:space="preserve">19. Требования к помещениям, в которых предоставляется </w:t>
      </w:r>
      <w:r>
        <w:rPr>
          <w:rFonts w:ascii="Times New Roman" w:hAnsi="Times New Roman"/>
          <w:b/>
          <w:color w:val="000000"/>
          <w:sz w:val="27"/>
          <w:szCs w:val="27"/>
          <w:lang w:eastAsia="ru-RU"/>
        </w:rPr>
        <w:t>муниципальная</w:t>
      </w:r>
      <w:r w:rsidRPr="003643C4">
        <w:rPr>
          <w:rFonts w:ascii="Times New Roman" w:hAnsi="Times New Roman"/>
          <w:b/>
          <w:color w:val="000000"/>
          <w:sz w:val="27"/>
          <w:szCs w:val="27"/>
          <w:lang w:eastAsia="ru-RU"/>
        </w:rPr>
        <w:t xml:space="preserve"> услуга</w:t>
      </w:r>
    </w:p>
    <w:p w:rsidR="00685B55" w:rsidRPr="00691395" w:rsidRDefault="00685B55" w:rsidP="00CC21E2">
      <w:pPr>
        <w:spacing w:before="100" w:beforeAutospacing="1" w:after="100" w:afterAutospacing="1"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Требования к помещениям, в которых предоставляет</w:t>
      </w:r>
      <w:r>
        <w:rPr>
          <w:rFonts w:ascii="Times New Roman" w:hAnsi="Times New Roman"/>
          <w:color w:val="000000"/>
          <w:sz w:val="27"/>
          <w:szCs w:val="27"/>
          <w:lang w:eastAsia="ru-RU"/>
        </w:rPr>
        <w:t>сямуниципальная</w:t>
      </w:r>
      <w:r w:rsidRPr="00691395">
        <w:rPr>
          <w:rFonts w:ascii="Times New Roman" w:hAnsi="Times New Roman"/>
          <w:color w:val="000000"/>
          <w:sz w:val="27"/>
          <w:szCs w:val="27"/>
          <w:lang w:eastAsia="ru-RU"/>
        </w:rPr>
        <w:t xml:space="preserve"> услуга, приведены в Приложении 6 к Административному регламенту.</w:t>
      </w:r>
    </w:p>
    <w:p w:rsidR="00685B55" w:rsidRPr="00691395" w:rsidRDefault="00685B55" w:rsidP="00691395">
      <w:pPr>
        <w:spacing w:before="100" w:beforeAutospacing="1" w:after="100" w:afterAutospacing="1" w:line="240" w:lineRule="auto"/>
        <w:ind w:left="720"/>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3643C4" w:rsidRDefault="00685B55" w:rsidP="00691395">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 xml:space="preserve">20. Показатели доступности и качества </w:t>
      </w:r>
      <w:r>
        <w:rPr>
          <w:rFonts w:ascii="Times New Roman" w:hAnsi="Times New Roman"/>
          <w:b/>
          <w:color w:val="000000"/>
          <w:sz w:val="27"/>
          <w:szCs w:val="27"/>
          <w:lang w:eastAsia="ru-RU"/>
        </w:rPr>
        <w:t>муниципальной услуги</w:t>
      </w:r>
    </w:p>
    <w:p w:rsidR="00685B55" w:rsidRPr="00691395" w:rsidRDefault="00685B55" w:rsidP="00CC21E2">
      <w:pPr>
        <w:spacing w:before="100" w:beforeAutospacing="1" w:after="100" w:afterAutospacing="1"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Показатели доступности и качества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приведены в Приложении 7 и Приложении 8 к Административному регламенту.</w:t>
      </w:r>
    </w:p>
    <w:p w:rsidR="00685B55" w:rsidRPr="00691395" w:rsidRDefault="00685B55" w:rsidP="00691395">
      <w:pPr>
        <w:spacing w:before="100" w:beforeAutospacing="1" w:after="100" w:afterAutospacing="1" w:line="240" w:lineRule="auto"/>
        <w:ind w:left="720"/>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3643C4" w:rsidRDefault="00685B55" w:rsidP="003643C4">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 xml:space="preserve">21. Требования организации предоставления </w:t>
      </w:r>
      <w:r>
        <w:rPr>
          <w:rFonts w:ascii="Times New Roman" w:hAnsi="Times New Roman"/>
          <w:b/>
          <w:color w:val="000000"/>
          <w:sz w:val="27"/>
          <w:szCs w:val="27"/>
          <w:lang w:eastAsia="ru-RU"/>
        </w:rPr>
        <w:t>муниципальной услуги</w:t>
      </w:r>
      <w:r w:rsidRPr="003643C4">
        <w:rPr>
          <w:rFonts w:ascii="Times New Roman" w:hAnsi="Times New Roman"/>
          <w:b/>
          <w:color w:val="000000"/>
          <w:sz w:val="27"/>
          <w:szCs w:val="27"/>
          <w:lang w:eastAsia="ru-RU"/>
        </w:rPr>
        <w:t xml:space="preserve"> в электронной форме</w:t>
      </w:r>
    </w:p>
    <w:p w:rsidR="00685B55" w:rsidRPr="00691395" w:rsidRDefault="00685B55" w:rsidP="0046691A">
      <w:pPr>
        <w:spacing w:before="100" w:beforeAutospacing="1" w:after="100" w:afterAutospacing="1" w:line="240" w:lineRule="auto"/>
        <w:ind w:firstLine="567"/>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21.1. В электронной форме документы, указанные в пункте 9 Административного регламента, подаются посредством РПГУ.</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21.2. При подаче документы, указанные в пункте 9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21.3.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21.4. 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Заявителем, отсканирована и приложена к электронной форме Заявления в качестве отдельного документа.</w:t>
      </w:r>
    </w:p>
    <w:p w:rsidR="00685B5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21.5. Заявитель имеет возможность отслеживать ход обработки документов в Личном кабинете на РПГУ с помощью статусной модели РПГУ.</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p>
    <w:p w:rsidR="00685B55" w:rsidRPr="003643C4" w:rsidRDefault="00685B55" w:rsidP="003643C4">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 xml:space="preserve">22. Требования к организации предоставления </w:t>
      </w:r>
      <w:r>
        <w:rPr>
          <w:rFonts w:ascii="Times New Roman" w:hAnsi="Times New Roman"/>
          <w:b/>
          <w:color w:val="000000"/>
          <w:sz w:val="27"/>
          <w:szCs w:val="27"/>
          <w:lang w:eastAsia="ru-RU"/>
        </w:rPr>
        <w:t>муниципальной услуги</w:t>
      </w:r>
      <w:r w:rsidRPr="003643C4">
        <w:rPr>
          <w:rFonts w:ascii="Times New Roman" w:hAnsi="Times New Roman"/>
          <w:b/>
          <w:color w:val="000000"/>
          <w:sz w:val="27"/>
          <w:szCs w:val="27"/>
          <w:lang w:eastAsia="ru-RU"/>
        </w:rPr>
        <w:t xml:space="preserve"> в МФЦ</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22.1.    Организация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на базе МФЦ осуществляется в соответствии с соглашением о взаимодействии между Уполномоченным органом и МФЦ, заключенным в порядке, установленном действующим законодательством Российской Федерации.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22.2. Заявитель может осуществить предварительную запись на подачу Заявления следующими способами по своему выбору:</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при личном обращении заявителя в МФЦ;</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по телефону МФЦ</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через РПГУ.</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22.3.    При предварительной записи Заявитель сообщает следующие данные: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фамилию, имя, отчество (последнее при наличии);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контактный номер телефона;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адрес электронной почты (при наличии);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желаемые дату и время представления документов.</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22.4.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22.5.    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 рабочего дня со дня поступления заявления.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22.6.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22.7. Запись Заявителей на определенную дату заканчивается за сутки до наступления этой даты.</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22.8.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22.9.    Заявитель в любое время вправе отказаться от предварительной записи.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22.10. В отсутствие Заявителей, обратившихся по предварительной записи, осуществляется прием Заявителей, обратившихся в порядке очереди.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Default="00685B55" w:rsidP="003643C4">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Раздел </w:t>
      </w:r>
      <w:r w:rsidRPr="003643C4">
        <w:rPr>
          <w:rFonts w:ascii="Times New Roman" w:hAnsi="Times New Roman"/>
          <w:b/>
          <w:color w:val="000000"/>
          <w:sz w:val="27"/>
          <w:szCs w:val="27"/>
          <w:lang w:val="en-US" w:eastAsia="ru-RU"/>
        </w:rPr>
        <w:t>III</w:t>
      </w:r>
      <w:r w:rsidRPr="003643C4">
        <w:rPr>
          <w:rFonts w:ascii="Times New Roman" w:hAnsi="Times New Roman"/>
          <w:b/>
          <w:color w:val="000000"/>
          <w:sz w:val="27"/>
          <w:szCs w:val="27"/>
          <w:lang w:eastAsia="ru-RU"/>
        </w:rPr>
        <w:t>. Состав, последовательность и сроки выполнения административных процедур, требования к порядку их выполнения</w:t>
      </w:r>
    </w:p>
    <w:p w:rsidR="00685B55" w:rsidRPr="003643C4" w:rsidRDefault="00685B55" w:rsidP="003643C4">
      <w:pPr>
        <w:spacing w:before="100" w:beforeAutospacing="1" w:after="100" w:afterAutospacing="1" w:line="240" w:lineRule="auto"/>
        <w:ind w:firstLine="720"/>
        <w:jc w:val="center"/>
        <w:rPr>
          <w:rFonts w:ascii="Times New Roman" w:hAnsi="Times New Roman"/>
          <w:b/>
          <w:color w:val="000000"/>
          <w:sz w:val="27"/>
          <w:szCs w:val="27"/>
          <w:lang w:eastAsia="ru-RU"/>
        </w:rPr>
      </w:pPr>
    </w:p>
    <w:p w:rsidR="00685B55" w:rsidRPr="003643C4" w:rsidRDefault="00685B55" w:rsidP="003643C4">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 xml:space="preserve">23. Состав, последовательность и сроки выполнения административных процедур при предоставлении </w:t>
      </w:r>
      <w:r>
        <w:rPr>
          <w:rFonts w:ascii="Times New Roman" w:hAnsi="Times New Roman"/>
          <w:b/>
          <w:color w:val="000000"/>
          <w:sz w:val="27"/>
          <w:szCs w:val="27"/>
          <w:lang w:eastAsia="ru-RU"/>
        </w:rPr>
        <w:t>муниципальной услуги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23.1. Перечень административных процедур:</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прием и регистрация заявления и документов, представленных Заявителем;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формирование и направление межведомственных запросов, рассмотрение заявления и документов, предоставленных заявителем и ответов на межведомственные запросы.</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3) принятие решения о предоставлении (отказе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4) уведомление о результате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Выдача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23.2. Блок-схема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приведена в Приложении 11 к Административному регламенту.</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23.3.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12 к Административному регламенту.</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3643C4" w:rsidRDefault="00685B55" w:rsidP="003643C4">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Раздел IV. Порядок и формы контроля за исполнением Административного регламента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3643C4" w:rsidRDefault="00685B55" w:rsidP="003643C4">
      <w:pPr>
        <w:spacing w:after="0"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24. Порядок осуществления текущего контроля за соблюдением</w:t>
      </w:r>
    </w:p>
    <w:p w:rsidR="00685B55" w:rsidRPr="003643C4" w:rsidRDefault="00685B55" w:rsidP="003643C4">
      <w:pPr>
        <w:spacing w:after="0" w:line="240" w:lineRule="auto"/>
        <w:ind w:firstLine="720"/>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и исполнением должностными лицами положений</w:t>
      </w:r>
    </w:p>
    <w:p w:rsidR="00685B55" w:rsidRPr="003643C4" w:rsidRDefault="00685B55" w:rsidP="0090730C">
      <w:pPr>
        <w:spacing w:after="0"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Административного регламента и иных нормативных правовых</w:t>
      </w:r>
    </w:p>
    <w:p w:rsidR="00685B55" w:rsidRPr="003643C4" w:rsidRDefault="00685B55" w:rsidP="003643C4">
      <w:pPr>
        <w:spacing w:after="0" w:line="240" w:lineRule="auto"/>
        <w:ind w:firstLine="720"/>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актов, устанавливающих требования к предоставлению</w:t>
      </w:r>
    </w:p>
    <w:p w:rsidR="00685B55" w:rsidRPr="003643C4" w:rsidRDefault="00685B55" w:rsidP="003643C4">
      <w:pPr>
        <w:spacing w:after="0" w:line="240" w:lineRule="auto"/>
        <w:ind w:firstLine="720"/>
        <w:jc w:val="center"/>
        <w:rPr>
          <w:rFonts w:ascii="Times New Roman" w:hAnsi="Times New Roman"/>
          <w:b/>
          <w:color w:val="000000"/>
          <w:sz w:val="27"/>
          <w:szCs w:val="27"/>
          <w:lang w:eastAsia="ru-RU"/>
        </w:rPr>
      </w:pPr>
      <w:r>
        <w:rPr>
          <w:rFonts w:ascii="Times New Roman" w:hAnsi="Times New Roman"/>
          <w:b/>
          <w:color w:val="000000"/>
          <w:sz w:val="27"/>
          <w:szCs w:val="27"/>
          <w:lang w:eastAsia="ru-RU"/>
        </w:rPr>
        <w:t>муниципальной услуги</w:t>
      </w:r>
      <w:r w:rsidRPr="003643C4">
        <w:rPr>
          <w:rFonts w:ascii="Times New Roman" w:hAnsi="Times New Roman"/>
          <w:b/>
          <w:color w:val="000000"/>
          <w:sz w:val="27"/>
          <w:szCs w:val="27"/>
          <w:lang w:eastAsia="ru-RU"/>
        </w:rPr>
        <w:t>, а также принятием ими решений</w:t>
      </w:r>
    </w:p>
    <w:p w:rsidR="00685B55" w:rsidRPr="00691395" w:rsidRDefault="00685B55" w:rsidP="003643C4">
      <w:pPr>
        <w:spacing w:before="100" w:beforeAutospacing="1" w:after="0" w:line="240" w:lineRule="auto"/>
        <w:ind w:firstLine="720"/>
        <w:jc w:val="both"/>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3643C4">
      <w:pPr>
        <w:spacing w:before="100" w:beforeAutospacing="1" w:after="100" w:afterAutospacing="1"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24.1. Контроль за соблюдением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осуществляется в форме: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текущего контроля за соблюдением полноты и качества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(далее - Текущий контроль);</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контроля за соблюдением порядка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24.2. Текущий контроль осуществляет руководитель Уполномоченного органа и (или) уполномоченные им должностные лица.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24.3. Текущий контроль осуществляется в порядке, установленном руководителем Уполномоченного органа для контроля за исполнением правовых актов Уполномоченного органа.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24.4. Контроль за соблюдением порядка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осуществляется Министерством государственного управления, информационных технологий и связи Московской области на основании Закона Московской области от 04.05.2016 № 37/2016-ОЗ «Кодекс Московской области об административных правонарушениях» и в соответствии с порядком,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4"/>
          <w:szCs w:val="24"/>
          <w:lang w:eastAsia="ru-RU"/>
        </w:rPr>
      </w:pPr>
      <w:r w:rsidRPr="00691395">
        <w:rPr>
          <w:rFonts w:ascii="Times New Roman" w:hAnsi="Times New Roman"/>
          <w:color w:val="000000"/>
          <w:sz w:val="27"/>
          <w:szCs w:val="27"/>
          <w:lang w:eastAsia="ru-RU"/>
        </w:rPr>
        <w:t> </w:t>
      </w:r>
    </w:p>
    <w:p w:rsidR="00685B55" w:rsidRPr="003643C4" w:rsidRDefault="00685B55" w:rsidP="0090730C">
      <w:pPr>
        <w:spacing w:before="100" w:beforeAutospacing="1" w:after="100" w:afterAutospacing="1" w:line="240" w:lineRule="auto"/>
        <w:jc w:val="center"/>
        <w:rPr>
          <w:rFonts w:ascii="Times New Roman" w:hAnsi="Times New Roman"/>
          <w:b/>
          <w:color w:val="000000"/>
          <w:sz w:val="27"/>
          <w:szCs w:val="27"/>
          <w:lang w:eastAsia="ru-RU"/>
        </w:rPr>
      </w:pPr>
      <w:r w:rsidRPr="003643C4">
        <w:rPr>
          <w:rFonts w:ascii="Times New Roman" w:hAnsi="Times New Roman"/>
          <w:b/>
          <w:color w:val="000000"/>
          <w:sz w:val="27"/>
          <w:szCs w:val="27"/>
          <w:lang w:eastAsia="ru-RU"/>
        </w:rPr>
        <w:t xml:space="preserve">25. Порядок и периодичность осуществления Текущего контроля полноты и качества предоставления </w:t>
      </w:r>
      <w:r>
        <w:rPr>
          <w:rFonts w:ascii="Times New Roman" w:hAnsi="Times New Roman"/>
          <w:b/>
          <w:color w:val="000000"/>
          <w:sz w:val="27"/>
          <w:szCs w:val="27"/>
          <w:lang w:eastAsia="ru-RU"/>
        </w:rPr>
        <w:t>муниципальной услуги</w:t>
      </w:r>
      <w:r w:rsidRPr="003643C4">
        <w:rPr>
          <w:rFonts w:ascii="Times New Roman" w:hAnsi="Times New Roman"/>
          <w:b/>
          <w:color w:val="000000"/>
          <w:sz w:val="27"/>
          <w:szCs w:val="27"/>
          <w:lang w:eastAsia="ru-RU"/>
        </w:rPr>
        <w:t xml:space="preserve"> и Контроля за соблюдением порядка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25.1 Текущий контроль осуществляется в форме постоянного мониторинга решений и действий, участвующих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должностных лиц, сотрудников Уполномоченного органа, а также в форме внутренних проверок в Уполномоченном органе по заявлениям, обращениям и жалобам граждан, их объединений и организаций на решения, а также действия (бездействия) должностных лиц, сотрудников Уполномоченного органа, участвующих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25.2. Порядок осуществления Текущего контроля утверждается руководителем Уполномоченного органа.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25.3. Контроль за соблюдением порядка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Уполномоченного органа положений Административного регламента в части соблюдения порядка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25.4. Плановые проверки Уполномоченного органа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25.5. Внеплановые проверки Уполномоченного органа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Административного регламента и иных нормативных правовых актов, устанавливающих требования к предоставлению услуги, на основании требований Прокуратуры.</w:t>
      </w:r>
    </w:p>
    <w:p w:rsidR="00685B55" w:rsidRPr="00691395" w:rsidRDefault="00685B55" w:rsidP="003643C4">
      <w:pPr>
        <w:spacing w:before="100" w:beforeAutospacing="1" w:after="0" w:line="240" w:lineRule="auto"/>
        <w:ind w:firstLine="720"/>
        <w:jc w:val="both"/>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393256" w:rsidRDefault="00685B55" w:rsidP="00393256">
      <w:pPr>
        <w:spacing w:before="100" w:beforeAutospacing="1" w:after="0" w:line="240" w:lineRule="auto"/>
        <w:jc w:val="center"/>
        <w:rPr>
          <w:rFonts w:ascii="Times New Roman" w:hAnsi="Times New Roman"/>
          <w:b/>
          <w:color w:val="000000"/>
          <w:sz w:val="27"/>
          <w:szCs w:val="27"/>
          <w:lang w:eastAsia="ru-RU"/>
        </w:rPr>
      </w:pPr>
      <w:r w:rsidRPr="00393256">
        <w:rPr>
          <w:rFonts w:ascii="Times New Roman" w:hAnsi="Times New Roman"/>
          <w:b/>
          <w:color w:val="000000"/>
          <w:sz w:val="27"/>
          <w:szCs w:val="27"/>
          <w:lang w:eastAsia="ru-RU"/>
        </w:rPr>
        <w:t xml:space="preserve">26. Ответственность должностных лиц, сотрудников Уполномоченного органа, работников МФЦ за решения и действия (бездействие), принимаемые (осуществляемые) ими в ходе </w:t>
      </w:r>
      <w:r>
        <w:rPr>
          <w:rFonts w:ascii="Times New Roman" w:hAnsi="Times New Roman"/>
          <w:b/>
          <w:color w:val="000000"/>
          <w:sz w:val="27"/>
          <w:szCs w:val="27"/>
          <w:lang w:eastAsia="ru-RU"/>
        </w:rPr>
        <w:t>муниципальной услуги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26.1. Должностные лица, сотрудники Уполномоченного органа, работники МФЦ, ответственные за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и участвующие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несут ответственность за принимаемые (осуществляемые) в ходе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решения и действия (бездействие) в соответствии с требованиями законодательства Российской Федерации.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26.2.    Неполное или некачественное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26.3.  Нарушение порядка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повлекшее ее непредставление или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с нарушением срока, установленного Административным регламентом, предусматривает административную ответственность должностного лиц Уполномоченного органа, ответственного за соблюдение порядка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установленную Законом Московской области от 04.05.2016 № 37/2016-ОЗ «Кодекс Московской области об административных правонарушениях».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26.4.  Должностным лицом Уполномоченного органа, ответственным за соблюдением порядка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является руководитель структурного подразделения Уполномоченного органа, осуществляющего действия по предоставлению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393256" w:rsidRDefault="00685B55" w:rsidP="00393256">
      <w:pPr>
        <w:spacing w:before="100" w:beforeAutospacing="1" w:after="100" w:afterAutospacing="1" w:line="240" w:lineRule="auto"/>
        <w:jc w:val="center"/>
        <w:rPr>
          <w:rFonts w:ascii="Times New Roman" w:hAnsi="Times New Roman"/>
          <w:b/>
          <w:color w:val="000000"/>
          <w:sz w:val="27"/>
          <w:szCs w:val="27"/>
          <w:lang w:eastAsia="ru-RU"/>
        </w:rPr>
      </w:pPr>
      <w:r w:rsidRPr="00393256">
        <w:rPr>
          <w:rFonts w:ascii="Times New Roman" w:hAnsi="Times New Roman"/>
          <w:b/>
          <w:color w:val="000000"/>
          <w:sz w:val="27"/>
          <w:szCs w:val="27"/>
          <w:lang w:eastAsia="ru-RU"/>
        </w:rPr>
        <w:t xml:space="preserve">27. Положения, характеризующие требования к порядку и формам контроля за предоставлением </w:t>
      </w:r>
      <w:r>
        <w:rPr>
          <w:rFonts w:ascii="Times New Roman" w:hAnsi="Times New Roman"/>
          <w:b/>
          <w:color w:val="000000"/>
          <w:sz w:val="27"/>
          <w:szCs w:val="27"/>
          <w:lang w:eastAsia="ru-RU"/>
        </w:rPr>
        <w:t>муниципальной услуги</w:t>
      </w:r>
      <w:r w:rsidRPr="00393256">
        <w:rPr>
          <w:rFonts w:ascii="Times New Roman" w:hAnsi="Times New Roman"/>
          <w:b/>
          <w:color w:val="000000"/>
          <w:sz w:val="27"/>
          <w:szCs w:val="27"/>
          <w:lang w:eastAsia="ru-RU"/>
        </w:rPr>
        <w:t>, в том числе со стороны граждан, их объединений и организаций</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27.1. Требованиями к порядку и формам контроля за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являются: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независимость;</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тщательность.</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27.2. Независимость текущего контроля заключается в том, </w:t>
      </w:r>
      <w:r>
        <w:rPr>
          <w:rFonts w:ascii="Times New Roman" w:hAnsi="Times New Roman"/>
          <w:color w:val="000000"/>
          <w:sz w:val="27"/>
          <w:szCs w:val="27"/>
          <w:lang w:eastAsia="ru-RU"/>
        </w:rPr>
        <w:t xml:space="preserve">что </w:t>
      </w:r>
      <w:r w:rsidRPr="00691395">
        <w:rPr>
          <w:rFonts w:ascii="Times New Roman" w:hAnsi="Times New Roman"/>
          <w:color w:val="000000"/>
          <w:sz w:val="27"/>
          <w:szCs w:val="27"/>
          <w:lang w:eastAsia="ru-RU"/>
        </w:rPr>
        <w:t>должностное лицо, уполномоченное на его осуществление</w:t>
      </w:r>
      <w:r>
        <w:rPr>
          <w:rFonts w:ascii="Times New Roman" w:hAnsi="Times New Roman"/>
          <w:color w:val="000000"/>
          <w:sz w:val="27"/>
          <w:szCs w:val="27"/>
          <w:lang w:eastAsia="ru-RU"/>
        </w:rPr>
        <w:t>,</w:t>
      </w:r>
      <w:r w:rsidRPr="00691395">
        <w:rPr>
          <w:rFonts w:ascii="Times New Roman" w:hAnsi="Times New Roman"/>
          <w:color w:val="000000"/>
          <w:sz w:val="27"/>
          <w:szCs w:val="27"/>
          <w:lang w:eastAsia="ru-RU"/>
        </w:rPr>
        <w:t xml:space="preserve"> независимо от должностного лица, сотрудника Уполномоченного органа, работника МФЦ, участвующего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в том числе не имеет родства с ним.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27.3. Должностные лица, осуществляющие Текущий контроль за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должны принимать меры по предотвращению конфликта интересов при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27.4. Тщательность осуществления Текущего контроля за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состоит в своевременном и точном исполнении уполномоченными лицами обязанностей, предусмотренных настоящим разделом.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27.5.Граждане, их объединения и организации для осуществления контроля за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имеют право направлять в Уполномоченный орган индивидуальные и коллективные обращения с предложениями по совершенствовании порядка предоставления Услуги, а также жалобы и заявления на действия (бездействия) должностных лиц Уполномоченного органа и принятые ими решения, связанные с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27.6. Граждане, их объединения и организации для осуществления контроля за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сотрудниками Уполномоченного органа, работниками МФЦ порядка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повлекшее ее непредставление или предоставление с нарушением срока, установленного Административным регламентом.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27.7. Контроль за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получения полной, актуальной и достоверной информации о порядке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и возможности досудебного рассмотрения обращений (жалоб) в процессе получения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27.8. Заявители могут контролировать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путем получения информации о ходе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85B55" w:rsidRPr="00691395" w:rsidRDefault="00685B55" w:rsidP="003643C4">
      <w:pPr>
        <w:spacing w:before="100" w:beforeAutospacing="1" w:after="0" w:line="240" w:lineRule="auto"/>
        <w:ind w:firstLine="720"/>
        <w:jc w:val="both"/>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393256" w:rsidRDefault="00685B55" w:rsidP="00393256">
      <w:pPr>
        <w:spacing w:before="100" w:beforeAutospacing="1" w:after="100" w:afterAutospacing="1" w:line="240" w:lineRule="auto"/>
        <w:jc w:val="center"/>
        <w:rPr>
          <w:rFonts w:ascii="Times New Roman" w:hAnsi="Times New Roman"/>
          <w:b/>
          <w:color w:val="000000"/>
          <w:sz w:val="27"/>
          <w:szCs w:val="27"/>
          <w:lang w:eastAsia="ru-RU"/>
        </w:rPr>
      </w:pPr>
      <w:r w:rsidRPr="00393256">
        <w:rPr>
          <w:rFonts w:ascii="Times New Roman" w:hAnsi="Times New Roman"/>
          <w:b/>
          <w:color w:val="000000"/>
          <w:sz w:val="27"/>
          <w:szCs w:val="27"/>
          <w:lang w:eastAsia="ru-RU"/>
        </w:rPr>
        <w:t>Раздел </w:t>
      </w:r>
      <w:r w:rsidRPr="00393256">
        <w:rPr>
          <w:rFonts w:ascii="Times New Roman" w:hAnsi="Times New Roman"/>
          <w:b/>
          <w:color w:val="000000"/>
          <w:sz w:val="27"/>
          <w:szCs w:val="27"/>
          <w:lang w:val="en-US" w:eastAsia="ru-RU"/>
        </w:rPr>
        <w:t>V</w:t>
      </w:r>
      <w:r w:rsidRPr="00393256">
        <w:rPr>
          <w:rFonts w:ascii="Times New Roman" w:hAnsi="Times New Roman"/>
          <w:b/>
          <w:color w:val="000000"/>
          <w:sz w:val="27"/>
          <w:szCs w:val="27"/>
          <w:lang w:eastAsia="ru-RU"/>
        </w:rPr>
        <w:t xml:space="preserve">. Досудебный (внесудебный) порядок обжалования решений и действий (бездействия) должностных лиц, сотрудников Уполномоченного органа, а также работников МФЦ, участвующих в предоставлении </w:t>
      </w:r>
      <w:r>
        <w:rPr>
          <w:rFonts w:ascii="Times New Roman" w:hAnsi="Times New Roman"/>
          <w:b/>
          <w:color w:val="000000"/>
          <w:sz w:val="27"/>
          <w:szCs w:val="27"/>
          <w:lang w:eastAsia="ru-RU"/>
        </w:rPr>
        <w:t>муниципальной услуги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393256" w:rsidRDefault="00685B55" w:rsidP="00393256">
      <w:pPr>
        <w:spacing w:before="100" w:beforeAutospacing="1" w:after="100" w:afterAutospacing="1" w:line="240" w:lineRule="auto"/>
        <w:ind w:firstLine="720"/>
        <w:jc w:val="center"/>
        <w:rPr>
          <w:rFonts w:ascii="Times New Roman" w:hAnsi="Times New Roman"/>
          <w:b/>
          <w:color w:val="000000"/>
          <w:sz w:val="27"/>
          <w:szCs w:val="27"/>
          <w:lang w:eastAsia="ru-RU"/>
        </w:rPr>
      </w:pPr>
      <w:r w:rsidRPr="00393256">
        <w:rPr>
          <w:rFonts w:ascii="Times New Roman" w:hAnsi="Times New Roman"/>
          <w:b/>
          <w:color w:val="000000"/>
          <w:sz w:val="27"/>
          <w:szCs w:val="27"/>
          <w:lang w:eastAsia="ru-RU"/>
        </w:rPr>
        <w:t xml:space="preserve">28. Досудебный (внесудебный) порядок обжалования решений и действий (бездействия) должностных лиц, сотрудников Уполномоченного органа, а также работников МФЦ, участвующих в предоставлении </w:t>
      </w:r>
      <w:r>
        <w:rPr>
          <w:rFonts w:ascii="Times New Roman" w:hAnsi="Times New Roman"/>
          <w:b/>
          <w:color w:val="000000"/>
          <w:sz w:val="27"/>
          <w:szCs w:val="27"/>
          <w:lang w:eastAsia="ru-RU"/>
        </w:rPr>
        <w:t>муниципальной услуги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28.1. Заявитель имеет право обратиться с жалобой в Уполномоченный орган или в Министерство государственного управления, информационных технологий и связи Московской области, в том числе в следующих случаях: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 нарушение срока регистрации заявления о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установленного Административным регламентом;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 нарушение срока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установленного Административным регламентом;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3) требование у Заявителя документов, не предусмотренных Административным регламентом для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4) отказ в приеме документов у Заявителя, если основания отказа не предусмотрены Административным регламентом;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5) отказ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если основания отказа не предусмотрены Административным регламентом;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6) требование с Заявителя при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платы, не предусмотренной Административным регламентом;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7) отказ должностного лица Уполномоченного органа в исправлении допущенных опечаток и ошибок в выданных в результате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документах либо нарушение установленного срока таких исправлений.</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28.2. Жалоба подается в письменной форме на бумажном носителе, либо в электронной форме.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28.3. 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порталы </w:t>
      </w:r>
      <w:r w:rsidRPr="00691395">
        <w:rPr>
          <w:rFonts w:ascii="Times New Roman" w:hAnsi="Times New Roman"/>
          <w:color w:val="000000"/>
          <w:sz w:val="27"/>
          <w:szCs w:val="27"/>
          <w:lang w:val="en-US" w:eastAsia="ru-RU"/>
        </w:rPr>
        <w:t>uslugi</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mosreg</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ru</w:t>
      </w:r>
      <w:r w:rsidRPr="00691395">
        <w:rPr>
          <w:rFonts w:ascii="Times New Roman" w:hAnsi="Times New Roman"/>
          <w:color w:val="000000"/>
          <w:sz w:val="27"/>
          <w:szCs w:val="27"/>
          <w:lang w:eastAsia="ru-RU"/>
        </w:rPr>
        <w:t>, </w:t>
      </w:r>
      <w:r w:rsidRPr="00691395">
        <w:rPr>
          <w:rFonts w:ascii="Times New Roman" w:hAnsi="Times New Roman"/>
          <w:color w:val="000000"/>
          <w:sz w:val="27"/>
          <w:szCs w:val="27"/>
          <w:lang w:val="en-US" w:eastAsia="ru-RU"/>
        </w:rPr>
        <w:t>gosuslugi</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ru</w:t>
      </w:r>
      <w:r w:rsidRPr="00691395">
        <w:rPr>
          <w:rFonts w:ascii="Times New Roman" w:hAnsi="Times New Roman"/>
          <w:color w:val="000000"/>
          <w:sz w:val="27"/>
          <w:szCs w:val="27"/>
          <w:lang w:eastAsia="ru-RU"/>
        </w:rPr>
        <w:t>, </w:t>
      </w:r>
      <w:r w:rsidRPr="00691395">
        <w:rPr>
          <w:rFonts w:ascii="Times New Roman" w:hAnsi="Times New Roman"/>
          <w:color w:val="000000"/>
          <w:sz w:val="27"/>
          <w:szCs w:val="27"/>
          <w:lang w:val="en-US" w:eastAsia="ru-RU"/>
        </w:rPr>
        <w:t>vmeste</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mosreg</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ru</w:t>
      </w:r>
      <w:r w:rsidRPr="00691395">
        <w:rPr>
          <w:rFonts w:ascii="Times New Roman" w:hAnsi="Times New Roman"/>
          <w:color w:val="000000"/>
          <w:sz w:val="27"/>
          <w:szCs w:val="27"/>
          <w:lang w:eastAsia="ru-RU"/>
        </w:rPr>
        <w:t>, а также может быть принята при личном приеме Заявителя.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28.4. Жалоба должна содержать:</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а) наименование органа, предоставляющего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либо организации, участвующей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(МФЦ); фамилию, имя, отчество должностного лица, сотрудника органа, предоставляющего </w:t>
      </w:r>
      <w:r>
        <w:rPr>
          <w:rFonts w:ascii="Times New Roman" w:hAnsi="Times New Roman"/>
          <w:color w:val="000000"/>
          <w:sz w:val="27"/>
          <w:szCs w:val="27"/>
          <w:lang w:eastAsia="ru-RU"/>
        </w:rPr>
        <w:t>муниципальную</w:t>
      </w:r>
      <w:r w:rsidRPr="00691395">
        <w:rPr>
          <w:rFonts w:ascii="Times New Roman" w:hAnsi="Times New Roman"/>
          <w:color w:val="000000"/>
          <w:sz w:val="27"/>
          <w:szCs w:val="27"/>
          <w:lang w:eastAsia="ru-RU"/>
        </w:rPr>
        <w:t xml:space="preserve"> услугу либо работника организации, участвующей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решения и действия (бездействие) которого обжалуются;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в) сведения об обжалуемых решениях и действиях (бездействии);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г) доводы, по которым Заявитель не согласен с решением и действием (бездействием).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Заявителем могут быть представлены документы (при наличии), подтверждающие его доводы, либо их копии.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28.6. Жалоба, поступившая в Уполномоченный орган, подлежит рассмотрению должностным лицом, уполномоченным на рассмотрение жалоб, которое обеспечивает:</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информирование Заявителей о порядке обжалования решений и действий (бездействия), нарушающих их права и законные интересы.</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28.7. Жалоба подлежит регистрации не позднее следующего рабочего дня со дня ее поступления.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Жалоба подлежит рассмотрению:</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в течение 15-ти рабочих дней со дня ее регистрации в органе, если более короткие сроки рассмотрения жалобы не установлены руководителями органа;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в течение 5-ти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28.8. В случае если Заявителем в Уполномоченный орган подана жалоба, решение по которой не входит в его компетенцию, в течение 3-х рабочих дней со дня ее регистрации в Уполномоченном органе жалоба перенаправляется в уполномоченный на ее рассмотрение орган, о чем в письменной форме информируется Заявитель.</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При этом срок рассмотрения жалобы исчисляется со дня регистрации жалобы в уполномоченном на ее рассмотрение органе.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28.9. По результатам рассмотрения жалобы Уполномоченный орган принимает одно из следующих решений:</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 удовлетворяет жалобу, в том числе путем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отказывает в удовлетворении жалобы.</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28.10. Не позднее дня, следующего за днем принятия решения, указанного в пункте 28.9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28.11. 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не позднее 5-ти рабочих дней со дня принятия решения.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28.12. Уполномоченный орган отказывает в удовлетворении жалобы в следующих случаях: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наличия вступившего в законную силу решения суда, арбитражного суда по жалобе том же предмете и по тем же основаниям;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подачи жалобы лицом, полномочия которого не подтверждены в порядке, установленном законодательством Российской Федерации;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признания жалобы необоснованной.</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28.14. В ответе по результатам рассмотрения жалобы указываются: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должность, фамилия, имя, отчество (при наличии) должностного лица, принявшего решение по жалобе;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номер, дата, место принятия решения,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3) сведения о должностном лице, решение или действие (бездействие) которого обжалуется;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4) фамилия, имя, отчество (последнее при наличии) или наименование Заявителя;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5) основания для принятия решения по жалобе;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6) принятое по жалобе решение;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7)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8)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9) сведения о порядке обжалования принятого по жалобе решения.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28.15. Ответ по результатам рассмотрения жалобы подписывается уполномоченным на рассмотрение жалобы должностным лицом Уполномоченного органа.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28.16. Уполномоченный орган вправе оставить жалобу без ответа в следующих случаях: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отсутствия в жалобе фамилии заявителя или почтового адреса (адреса электронной почты), по которому должен быть направлен ответ;</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3)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28.17. Заявитель вправе обжаловать принятое по жалобе решение в судебном порядке в соответствии с законодательством Российской Федерации.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28.18.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Default="00685B55" w:rsidP="00393256">
      <w:pPr>
        <w:spacing w:before="100" w:beforeAutospacing="1" w:after="100" w:afterAutospacing="1" w:line="240" w:lineRule="auto"/>
        <w:jc w:val="center"/>
        <w:rPr>
          <w:rFonts w:ascii="Times New Roman" w:hAnsi="Times New Roman"/>
          <w:b/>
          <w:color w:val="000000"/>
          <w:sz w:val="27"/>
          <w:szCs w:val="27"/>
          <w:lang w:eastAsia="ru-RU"/>
        </w:rPr>
      </w:pPr>
      <w:r w:rsidRPr="00393256">
        <w:rPr>
          <w:rFonts w:ascii="Times New Roman" w:hAnsi="Times New Roman"/>
          <w:b/>
          <w:color w:val="000000"/>
          <w:sz w:val="27"/>
          <w:szCs w:val="27"/>
          <w:lang w:eastAsia="ru-RU"/>
        </w:rPr>
        <w:t>Раздел </w:t>
      </w:r>
      <w:r w:rsidRPr="00393256">
        <w:rPr>
          <w:rFonts w:ascii="Times New Roman" w:hAnsi="Times New Roman"/>
          <w:b/>
          <w:color w:val="000000"/>
          <w:sz w:val="27"/>
          <w:szCs w:val="27"/>
          <w:lang w:val="en-US" w:eastAsia="ru-RU"/>
        </w:rPr>
        <w:t>VI</w:t>
      </w:r>
      <w:r w:rsidRPr="00393256">
        <w:rPr>
          <w:rFonts w:ascii="Times New Roman" w:hAnsi="Times New Roman"/>
          <w:b/>
          <w:color w:val="000000"/>
          <w:sz w:val="27"/>
          <w:szCs w:val="27"/>
          <w:lang w:eastAsia="ru-RU"/>
        </w:rPr>
        <w:t xml:space="preserve">. Правила обработки персональных данных при оказании </w:t>
      </w:r>
      <w:r>
        <w:rPr>
          <w:rFonts w:ascii="Times New Roman" w:hAnsi="Times New Roman"/>
          <w:b/>
          <w:color w:val="000000"/>
          <w:sz w:val="27"/>
          <w:szCs w:val="27"/>
          <w:lang w:eastAsia="ru-RU"/>
        </w:rPr>
        <w:t>муниципальной услуги</w:t>
      </w:r>
    </w:p>
    <w:p w:rsidR="00685B55" w:rsidRPr="00393256" w:rsidRDefault="00685B55" w:rsidP="00393256">
      <w:pPr>
        <w:spacing w:before="100" w:beforeAutospacing="1" w:after="100" w:afterAutospacing="1" w:line="240" w:lineRule="auto"/>
        <w:jc w:val="center"/>
        <w:rPr>
          <w:rFonts w:ascii="Times New Roman" w:hAnsi="Times New Roman"/>
          <w:b/>
          <w:color w:val="000000"/>
          <w:sz w:val="27"/>
          <w:szCs w:val="27"/>
          <w:lang w:eastAsia="ru-RU"/>
        </w:rPr>
      </w:pPr>
    </w:p>
    <w:p w:rsidR="00685B55" w:rsidRPr="00393256" w:rsidRDefault="00685B55" w:rsidP="00393256">
      <w:pPr>
        <w:spacing w:before="100" w:beforeAutospacing="1" w:after="100" w:afterAutospacing="1" w:line="240" w:lineRule="auto"/>
        <w:jc w:val="center"/>
        <w:rPr>
          <w:rFonts w:ascii="Times New Roman" w:hAnsi="Times New Roman"/>
          <w:b/>
          <w:color w:val="000000"/>
          <w:sz w:val="27"/>
          <w:szCs w:val="27"/>
          <w:lang w:eastAsia="ru-RU"/>
        </w:rPr>
      </w:pPr>
      <w:r w:rsidRPr="00393256">
        <w:rPr>
          <w:rFonts w:ascii="Times New Roman" w:hAnsi="Times New Roman"/>
          <w:b/>
          <w:color w:val="000000"/>
          <w:sz w:val="27"/>
          <w:szCs w:val="27"/>
          <w:lang w:eastAsia="ru-RU"/>
        </w:rPr>
        <w:t xml:space="preserve">29. Правила обработки персональных данных при оказании </w:t>
      </w:r>
      <w:r>
        <w:rPr>
          <w:rFonts w:ascii="Times New Roman" w:hAnsi="Times New Roman"/>
          <w:b/>
          <w:color w:val="000000"/>
          <w:sz w:val="27"/>
          <w:szCs w:val="27"/>
          <w:lang w:eastAsia="ru-RU"/>
        </w:rPr>
        <w:t>муниципальной услуги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 29.1.       Обработка персональных данных при оказании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29.2.       Обработка персональных данных при оказании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29.3.       Обработке подлежат только персональные данные, которые отвечают целям их обработки.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29.4.       Целью обработки персональных данных является исполнение должностных обязанностей и полномочий сотрудникамиУполномоченного органа в процессе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29.5.  При обработке персональных данных в целях оказания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Уполномоченного органа должны принимать необходимые меры либо обеспечивать их принятие по удалению или уточнению неполных, или неточных данных.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29.9. В соответствии с целью обработки персональных данных, указанной в подпункте 29.4. Административного регламента, вУполномоченноморгане обрабатываются персональные данные:</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фамилия, имя, отчество (последнее при наличии);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адрес места жительства;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3)     домашний, сотовый телефоны;</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29.10.   В соответствии с целью обработки персональных данных, указанной в подпункте 29.4 Административного регламента, к категориям субъектов, персональные данные которых обрабатываются в Уполномоченном органе, относятся граждане, обратившиеся в Уполномоченный орган за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29.12.   В случае достижения цели обработки персональных данных Уполномоченный орган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еслиУполномоченный орган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29.13.   В случае отзыва субъектом персональных данных согласия на обработку его персональных данных Уполномоченный орган должен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Уполномоченного органа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Уполномоченного органа)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Уполномоченный орган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29.15.   Уполномоченные лица на получение, обработку, хранение, передачу и любое другое использование персональных данных обязаны:</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знать и выполнять требования законодательства в области обеспечения защиты персональных данных, Административного регламента;</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3)     соблюдать правила использования персональных данных, порядок их учета и хранения, исключить доступ к ним посторонних лиц;</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4)     обрабатывать только те персональные данные, к которым получен доступ в силу исполнения служебных обязанностей.</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685B55" w:rsidRPr="00691395" w:rsidRDefault="00685B55" w:rsidP="003643C4">
      <w:pPr>
        <w:spacing w:before="100" w:beforeAutospacing="1" w:after="100" w:afterAutospacing="1" w:line="240" w:lineRule="auto"/>
        <w:ind w:firstLine="720"/>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29.18.        Уполномоченный орган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685B55" w:rsidRPr="00691395" w:rsidRDefault="00685B55" w:rsidP="00691395">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br w:type="textWrapping" w:clear="all"/>
      </w:r>
    </w:p>
    <w:p w:rsidR="00685B55" w:rsidRPr="00691395" w:rsidRDefault="00685B55" w:rsidP="00691395">
      <w:pPr>
        <w:spacing w:before="100" w:beforeAutospacing="1"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691395">
      <w:pPr>
        <w:spacing w:before="100" w:beforeAutospacing="1"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691395">
      <w:pPr>
        <w:spacing w:before="100" w:beforeAutospacing="1" w:after="0" w:line="240" w:lineRule="auto"/>
        <w:rPr>
          <w:rFonts w:ascii="Times New Roman" w:hAnsi="Times New Roman"/>
          <w:color w:val="000000"/>
          <w:sz w:val="24"/>
          <w:szCs w:val="24"/>
          <w:lang w:eastAsia="ru-RU"/>
        </w:rPr>
      </w:pPr>
    </w:p>
    <w:p w:rsidR="00685B55" w:rsidRDefault="00685B55" w:rsidP="00691395">
      <w:pPr>
        <w:spacing w:before="100" w:beforeAutospacing="1" w:after="0" w:line="240" w:lineRule="auto"/>
        <w:rPr>
          <w:rFonts w:ascii="Times New Roman" w:hAnsi="Times New Roman"/>
          <w:color w:val="000000"/>
          <w:sz w:val="24"/>
          <w:szCs w:val="24"/>
          <w:lang w:eastAsia="ru-RU"/>
        </w:rPr>
      </w:pPr>
    </w:p>
    <w:p w:rsidR="00685B55" w:rsidRDefault="00685B55" w:rsidP="00691395">
      <w:pPr>
        <w:spacing w:before="100" w:beforeAutospacing="1" w:after="0" w:line="240" w:lineRule="auto"/>
        <w:rPr>
          <w:rFonts w:ascii="Times New Roman" w:hAnsi="Times New Roman"/>
          <w:color w:val="000000"/>
          <w:sz w:val="24"/>
          <w:szCs w:val="24"/>
          <w:lang w:eastAsia="ru-RU"/>
        </w:rPr>
      </w:pPr>
    </w:p>
    <w:p w:rsidR="00685B55" w:rsidRDefault="00685B55" w:rsidP="00691395">
      <w:pPr>
        <w:spacing w:before="100" w:beforeAutospacing="1" w:after="0" w:line="240" w:lineRule="auto"/>
        <w:rPr>
          <w:rFonts w:ascii="Times New Roman" w:hAnsi="Times New Roman"/>
          <w:color w:val="000000"/>
          <w:sz w:val="24"/>
          <w:szCs w:val="24"/>
          <w:lang w:eastAsia="ru-RU"/>
        </w:rPr>
      </w:pPr>
    </w:p>
    <w:p w:rsidR="00685B55" w:rsidRDefault="00685B55" w:rsidP="00691395">
      <w:pPr>
        <w:spacing w:before="100" w:beforeAutospacing="1" w:after="0" w:line="240" w:lineRule="auto"/>
        <w:rPr>
          <w:rFonts w:ascii="Times New Roman" w:hAnsi="Times New Roman"/>
          <w:color w:val="000000"/>
          <w:sz w:val="24"/>
          <w:szCs w:val="24"/>
          <w:lang w:eastAsia="ru-RU"/>
        </w:rPr>
      </w:pPr>
    </w:p>
    <w:p w:rsidR="00685B55" w:rsidRDefault="00685B55" w:rsidP="00691395">
      <w:pPr>
        <w:spacing w:before="100" w:beforeAutospacing="1" w:after="0" w:line="240" w:lineRule="auto"/>
        <w:rPr>
          <w:rFonts w:ascii="Times New Roman" w:hAnsi="Times New Roman"/>
          <w:color w:val="000000"/>
          <w:sz w:val="24"/>
          <w:szCs w:val="24"/>
          <w:lang w:eastAsia="ru-RU"/>
        </w:rPr>
      </w:pPr>
    </w:p>
    <w:p w:rsidR="00685B55" w:rsidRPr="00393256" w:rsidRDefault="00685B55" w:rsidP="00393256">
      <w:pPr>
        <w:spacing w:before="100" w:beforeAutospacing="1" w:after="100" w:afterAutospacing="1" w:line="240" w:lineRule="auto"/>
        <w:jc w:val="center"/>
        <w:rPr>
          <w:rFonts w:ascii="Times New Roman" w:hAnsi="Times New Roman"/>
          <w:b/>
          <w:color w:val="000000"/>
          <w:sz w:val="27"/>
          <w:szCs w:val="27"/>
          <w:lang w:eastAsia="ru-RU"/>
        </w:rPr>
      </w:pPr>
      <w:r w:rsidRPr="00393256">
        <w:rPr>
          <w:rFonts w:ascii="Times New Roman" w:hAnsi="Times New Roman"/>
          <w:b/>
          <w:color w:val="000000"/>
          <w:sz w:val="27"/>
          <w:szCs w:val="27"/>
          <w:lang w:eastAsia="ru-RU"/>
        </w:rPr>
        <w:t>Приложение 1. Термины и определения</w:t>
      </w:r>
    </w:p>
    <w:p w:rsidR="00685B55" w:rsidRPr="0090730C" w:rsidRDefault="00685B55" w:rsidP="00691395">
      <w:pPr>
        <w:spacing w:before="100" w:beforeAutospacing="1" w:after="100" w:afterAutospacing="1" w:line="240" w:lineRule="auto"/>
        <w:rPr>
          <w:rFonts w:ascii="Times New Roman" w:hAnsi="Times New Roman"/>
          <w:color w:val="000000"/>
          <w:sz w:val="27"/>
          <w:szCs w:val="27"/>
          <w:lang w:eastAsia="ru-RU"/>
        </w:rPr>
      </w:pPr>
      <w:r w:rsidRPr="0090730C">
        <w:rPr>
          <w:rFonts w:ascii="Times New Roman" w:hAnsi="Times New Roman"/>
          <w:color w:val="000000"/>
          <w:sz w:val="27"/>
          <w:szCs w:val="27"/>
          <w:lang w:eastAsia="ru-RU"/>
        </w:rPr>
        <w:t>В Административном регламенте используются следующие термины и определения:</w:t>
      </w:r>
    </w:p>
    <w:tbl>
      <w:tblPr>
        <w:tblW w:w="9861" w:type="dxa"/>
        <w:tblCellMar>
          <w:left w:w="0" w:type="dxa"/>
          <w:right w:w="0" w:type="dxa"/>
        </w:tblCellMar>
        <w:tblLook w:val="00A0"/>
      </w:tblPr>
      <w:tblGrid>
        <w:gridCol w:w="2660"/>
        <w:gridCol w:w="394"/>
        <w:gridCol w:w="6435"/>
        <w:gridCol w:w="372"/>
      </w:tblGrid>
      <w:tr w:rsidR="00685B55" w:rsidRPr="00834803" w:rsidTr="007324AE">
        <w:trPr>
          <w:trHeight w:val="424"/>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Pr>
                <w:rFonts w:ascii="Times New Roman" w:hAnsi="Times New Roman"/>
                <w:sz w:val="27"/>
                <w:szCs w:val="27"/>
                <w:lang w:eastAsia="ru-RU"/>
              </w:rPr>
              <w:t>муниципальная</w:t>
            </w:r>
            <w:r w:rsidRPr="0090730C">
              <w:rPr>
                <w:rFonts w:ascii="Times New Roman" w:hAnsi="Times New Roman"/>
                <w:sz w:val="27"/>
                <w:szCs w:val="27"/>
                <w:lang w:eastAsia="ru-RU"/>
              </w:rPr>
              <w:t xml:space="preserve"> услуга</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435" w:type="dxa"/>
            <w:tcMar>
              <w:top w:w="0" w:type="dxa"/>
              <w:left w:w="108" w:type="dxa"/>
              <w:bottom w:w="0" w:type="dxa"/>
              <w:right w:w="108" w:type="dxa"/>
            </w:tcMar>
          </w:tcPr>
          <w:p w:rsidR="00685B55" w:rsidRPr="0090730C" w:rsidRDefault="00685B55" w:rsidP="00757D7A">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xml:space="preserve">муниципальная услуга </w:t>
            </w:r>
            <w:r>
              <w:rPr>
                <w:rFonts w:ascii="Times New Roman" w:hAnsi="Times New Roman"/>
                <w:sz w:val="27"/>
                <w:szCs w:val="27"/>
                <w:lang w:eastAsia="ru-RU"/>
              </w:rPr>
              <w:t>«В</w:t>
            </w:r>
            <w:r w:rsidRPr="0090730C">
              <w:rPr>
                <w:rFonts w:ascii="Times New Roman" w:hAnsi="Times New Roman"/>
                <w:sz w:val="27"/>
                <w:szCs w:val="27"/>
                <w:lang w:eastAsia="ru-RU"/>
              </w:rPr>
              <w:t>ыдач</w:t>
            </w:r>
            <w:r>
              <w:rPr>
                <w:rFonts w:ascii="Times New Roman" w:hAnsi="Times New Roman"/>
                <w:sz w:val="27"/>
                <w:szCs w:val="27"/>
                <w:lang w:eastAsia="ru-RU"/>
              </w:rPr>
              <w:t>а</w:t>
            </w:r>
            <w:r w:rsidRPr="0090730C">
              <w:rPr>
                <w:rFonts w:ascii="Times New Roman" w:hAnsi="Times New Roman"/>
                <w:sz w:val="27"/>
                <w:szCs w:val="27"/>
                <w:lang w:eastAsia="ru-RU"/>
              </w:rPr>
              <w:t xml:space="preserve"> выписки из реестра муниципального имущества </w:t>
            </w:r>
            <w:r>
              <w:rPr>
                <w:rFonts w:ascii="Times New Roman" w:hAnsi="Times New Roman"/>
                <w:sz w:val="27"/>
                <w:szCs w:val="27"/>
                <w:lang w:eastAsia="ru-RU"/>
              </w:rPr>
              <w:t>городского округа Фрязино</w:t>
            </w:r>
            <w:r>
              <w:rPr>
                <w:rFonts w:ascii="Times New Roman" w:hAnsi="Times New Roman"/>
                <w:color w:val="000000"/>
                <w:sz w:val="27"/>
                <w:szCs w:val="27"/>
                <w:lang w:eastAsia="ru-RU"/>
              </w:rPr>
              <w:t>Московской области»</w:t>
            </w:r>
            <w:r w:rsidRPr="0090730C">
              <w:rPr>
                <w:rFonts w:ascii="Times New Roman" w:hAnsi="Times New Roman"/>
                <w:sz w:val="27"/>
                <w:szCs w:val="27"/>
                <w:lang w:eastAsia="ru-RU"/>
              </w:rPr>
              <w:t>;</w:t>
            </w:r>
          </w:p>
        </w:tc>
        <w:tc>
          <w:tcPr>
            <w:tcW w:w="372" w:type="dxa"/>
            <w:tcBorders>
              <w:top w:val="nil"/>
              <w:left w:val="nil"/>
              <w:bottom w:val="nil"/>
              <w:right w:val="nil"/>
            </w:tcBorders>
            <w:vAlign w:val="cente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r>
      <w:tr w:rsidR="00685B55" w:rsidRPr="00834803" w:rsidTr="007324AE">
        <w:trPr>
          <w:trHeight w:val="643"/>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Административный регламент</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435" w:type="dxa"/>
            <w:tcMar>
              <w:top w:w="0" w:type="dxa"/>
              <w:left w:w="108" w:type="dxa"/>
              <w:bottom w:w="0" w:type="dxa"/>
              <w:right w:w="108" w:type="dxa"/>
            </w:tcMar>
          </w:tcPr>
          <w:p w:rsidR="00685B55" w:rsidRPr="0090730C" w:rsidRDefault="00685B55" w:rsidP="00757D7A">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xml:space="preserve">административный регламент предоставления </w:t>
            </w:r>
            <w:r>
              <w:rPr>
                <w:rFonts w:ascii="Times New Roman" w:hAnsi="Times New Roman"/>
                <w:sz w:val="27"/>
                <w:szCs w:val="27"/>
                <w:lang w:eastAsia="ru-RU"/>
              </w:rPr>
              <w:t>муниципальной услуги«Выдача</w:t>
            </w:r>
            <w:r w:rsidRPr="0090730C">
              <w:rPr>
                <w:rFonts w:ascii="Times New Roman" w:hAnsi="Times New Roman"/>
                <w:sz w:val="27"/>
                <w:szCs w:val="27"/>
                <w:lang w:eastAsia="ru-RU"/>
              </w:rPr>
              <w:t xml:space="preserve"> выписки из реестра муниципального имущества </w:t>
            </w:r>
            <w:r>
              <w:rPr>
                <w:rFonts w:ascii="Times New Roman" w:hAnsi="Times New Roman"/>
                <w:sz w:val="27"/>
                <w:szCs w:val="27"/>
                <w:lang w:eastAsia="ru-RU"/>
              </w:rPr>
              <w:t>городского округа Фрязино</w:t>
            </w:r>
            <w:r>
              <w:rPr>
                <w:rFonts w:ascii="Times New Roman" w:hAnsi="Times New Roman"/>
                <w:color w:val="000000"/>
                <w:sz w:val="27"/>
                <w:szCs w:val="27"/>
                <w:lang w:eastAsia="ru-RU"/>
              </w:rPr>
              <w:t>Московской области»</w:t>
            </w:r>
            <w:r w:rsidRPr="0090730C">
              <w:rPr>
                <w:rFonts w:ascii="Times New Roman" w:hAnsi="Times New Roman"/>
                <w:sz w:val="27"/>
                <w:szCs w:val="27"/>
                <w:lang w:eastAsia="ru-RU"/>
              </w:rPr>
              <w:t>;</w:t>
            </w:r>
          </w:p>
        </w:tc>
        <w:tc>
          <w:tcPr>
            <w:tcW w:w="372" w:type="dxa"/>
            <w:tcBorders>
              <w:top w:val="nil"/>
              <w:left w:val="nil"/>
              <w:bottom w:val="nil"/>
              <w:right w:val="nil"/>
            </w:tcBorders>
            <w:vAlign w:val="cente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r>
      <w:tr w:rsidR="00685B55" w:rsidRPr="00834803" w:rsidTr="007324AE">
        <w:trPr>
          <w:trHeight w:val="436"/>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Заявитель</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435"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xml:space="preserve">лицо, обращающееся с заявлением о предоставлении </w:t>
            </w:r>
            <w:r>
              <w:rPr>
                <w:rFonts w:ascii="Times New Roman" w:hAnsi="Times New Roman"/>
                <w:sz w:val="27"/>
                <w:szCs w:val="27"/>
                <w:lang w:eastAsia="ru-RU"/>
              </w:rPr>
              <w:t>муниципальной услуги</w:t>
            </w:r>
            <w:r w:rsidRPr="0090730C">
              <w:rPr>
                <w:rFonts w:ascii="Times New Roman" w:hAnsi="Times New Roman"/>
                <w:sz w:val="27"/>
                <w:szCs w:val="27"/>
                <w:lang w:eastAsia="ru-RU"/>
              </w:rPr>
              <w:t>;</w:t>
            </w:r>
          </w:p>
        </w:tc>
        <w:tc>
          <w:tcPr>
            <w:tcW w:w="372" w:type="dxa"/>
            <w:tcBorders>
              <w:top w:val="nil"/>
              <w:left w:val="nil"/>
              <w:bottom w:val="nil"/>
              <w:right w:val="nil"/>
            </w:tcBorders>
            <w:vAlign w:val="cente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r>
      <w:tr w:rsidR="00685B55" w:rsidRPr="00834803" w:rsidTr="007324AE">
        <w:trPr>
          <w:trHeight w:val="643"/>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Уполномоченный орган</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435" w:type="dxa"/>
            <w:tcMar>
              <w:top w:w="0" w:type="dxa"/>
              <w:left w:w="108" w:type="dxa"/>
              <w:bottom w:w="0" w:type="dxa"/>
              <w:right w:w="108" w:type="dxa"/>
            </w:tcMar>
          </w:tcPr>
          <w:p w:rsidR="00685B55" w:rsidRPr="0090730C" w:rsidRDefault="00685B55" w:rsidP="00DF352F">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Орган местного самоуправления, уполномоченный на предоставле</w:t>
            </w:r>
            <w:r>
              <w:rPr>
                <w:rFonts w:ascii="Times New Roman" w:hAnsi="Times New Roman"/>
                <w:sz w:val="27"/>
                <w:szCs w:val="27"/>
                <w:lang w:eastAsia="ru-RU"/>
              </w:rPr>
              <w:t>ние муниципальной услуги (КУИЖВ</w:t>
            </w:r>
            <w:r w:rsidRPr="0090730C">
              <w:rPr>
                <w:rFonts w:ascii="Times New Roman" w:hAnsi="Times New Roman"/>
                <w:sz w:val="27"/>
                <w:szCs w:val="27"/>
                <w:lang w:eastAsia="ru-RU"/>
              </w:rPr>
              <w:t>);</w:t>
            </w:r>
          </w:p>
        </w:tc>
        <w:tc>
          <w:tcPr>
            <w:tcW w:w="372" w:type="dxa"/>
            <w:tcBorders>
              <w:top w:val="nil"/>
              <w:left w:val="nil"/>
              <w:bottom w:val="nil"/>
              <w:right w:val="nil"/>
            </w:tcBorders>
            <w:vAlign w:val="cente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r>
      <w:tr w:rsidR="00685B55" w:rsidRPr="00834803" w:rsidTr="007324AE">
        <w:trPr>
          <w:trHeight w:val="2129"/>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Подразделение</w:t>
            </w:r>
          </w:p>
          <w:p w:rsidR="00685B55"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p w:rsidR="00685B55" w:rsidRDefault="00685B55" w:rsidP="00691395">
            <w:pPr>
              <w:spacing w:before="100" w:beforeAutospacing="1" w:after="100" w:afterAutospacing="1" w:line="240" w:lineRule="auto"/>
              <w:rPr>
                <w:rFonts w:ascii="Times New Roman" w:hAnsi="Times New Roman"/>
                <w:sz w:val="27"/>
                <w:szCs w:val="27"/>
                <w:lang w:eastAsia="ru-RU"/>
              </w:rPr>
            </w:pPr>
          </w:p>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ГКУ МО «МО  МФЦ»</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p w:rsidR="00685B55" w:rsidRDefault="00685B55" w:rsidP="00691395">
            <w:pPr>
              <w:spacing w:before="100" w:beforeAutospacing="1" w:after="100" w:afterAutospacing="1" w:line="240" w:lineRule="auto"/>
              <w:rPr>
                <w:rFonts w:ascii="Times New Roman" w:hAnsi="Times New Roman"/>
                <w:sz w:val="27"/>
                <w:szCs w:val="27"/>
                <w:lang w:eastAsia="ru-RU"/>
              </w:rPr>
            </w:pPr>
          </w:p>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435"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xml:space="preserve">Структурное подразделение Уполномоченного органа, непосредственно осуществляющее предоставление </w:t>
            </w:r>
            <w:r>
              <w:rPr>
                <w:rFonts w:ascii="Times New Roman" w:hAnsi="Times New Roman"/>
                <w:sz w:val="27"/>
                <w:szCs w:val="27"/>
                <w:lang w:eastAsia="ru-RU"/>
              </w:rPr>
              <w:t>муниципальной услуги</w:t>
            </w:r>
            <w:r w:rsidRPr="0090730C">
              <w:rPr>
                <w:rFonts w:ascii="Times New Roman" w:hAnsi="Times New Roman"/>
                <w:sz w:val="27"/>
                <w:szCs w:val="27"/>
                <w:lang w:eastAsia="ru-RU"/>
              </w:rPr>
              <w:t xml:space="preserve"> (отдел учета и распоряжения муниципальн</w:t>
            </w:r>
            <w:r>
              <w:rPr>
                <w:rFonts w:ascii="Times New Roman" w:hAnsi="Times New Roman"/>
                <w:sz w:val="27"/>
                <w:szCs w:val="27"/>
                <w:lang w:eastAsia="ru-RU"/>
              </w:rPr>
              <w:t>ым</w:t>
            </w:r>
            <w:r w:rsidRPr="0090730C">
              <w:rPr>
                <w:rFonts w:ascii="Times New Roman" w:hAnsi="Times New Roman"/>
                <w:sz w:val="27"/>
                <w:szCs w:val="27"/>
                <w:lang w:eastAsia="ru-RU"/>
              </w:rPr>
              <w:t xml:space="preserve"> имуществ</w:t>
            </w:r>
            <w:r>
              <w:rPr>
                <w:rFonts w:ascii="Times New Roman" w:hAnsi="Times New Roman"/>
                <w:sz w:val="27"/>
                <w:szCs w:val="27"/>
                <w:lang w:eastAsia="ru-RU"/>
              </w:rPr>
              <w:t>ом</w:t>
            </w:r>
            <w:r w:rsidRPr="0090730C">
              <w:rPr>
                <w:rFonts w:ascii="Times New Roman" w:hAnsi="Times New Roman"/>
                <w:sz w:val="27"/>
                <w:szCs w:val="27"/>
                <w:lang w:eastAsia="ru-RU"/>
              </w:rPr>
              <w:t xml:space="preserve"> КУИЖВ);</w:t>
            </w:r>
          </w:p>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c>
          <w:tcPr>
            <w:tcW w:w="372" w:type="dxa"/>
            <w:tcBorders>
              <w:top w:val="nil"/>
              <w:left w:val="nil"/>
              <w:bottom w:val="nil"/>
              <w:right w:val="nil"/>
            </w:tcBorders>
            <w:vAlign w:val="cente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r>
      <w:tr w:rsidR="00685B55" w:rsidRPr="00834803" w:rsidTr="007324AE">
        <w:trPr>
          <w:trHeight w:val="424"/>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МФЦ</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435"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многофункциональный центр предоставления государственных и муниципальных услуг;</w:t>
            </w:r>
          </w:p>
        </w:tc>
        <w:tc>
          <w:tcPr>
            <w:tcW w:w="372" w:type="dxa"/>
            <w:tcBorders>
              <w:top w:val="nil"/>
              <w:left w:val="nil"/>
              <w:bottom w:val="nil"/>
              <w:right w:val="nil"/>
            </w:tcBorders>
            <w:vAlign w:val="cente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r>
      <w:tr w:rsidR="00685B55" w:rsidRPr="00834803" w:rsidTr="007324AE">
        <w:trPr>
          <w:trHeight w:val="436"/>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Сеть Интернет</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435"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информационно</w:t>
            </w:r>
            <w:r w:rsidRPr="0090730C">
              <w:rPr>
                <w:rFonts w:ascii="Times New Roman" w:hAnsi="Times New Roman"/>
                <w:sz w:val="27"/>
                <w:szCs w:val="27"/>
                <w:lang w:val="en-US" w:eastAsia="ru-RU"/>
              </w:rPr>
              <w:t>-</w:t>
            </w:r>
            <w:r w:rsidRPr="0090730C">
              <w:rPr>
                <w:rFonts w:ascii="Times New Roman" w:hAnsi="Times New Roman"/>
                <w:sz w:val="27"/>
                <w:szCs w:val="27"/>
                <w:lang w:eastAsia="ru-RU"/>
              </w:rPr>
              <w:t>телекоммуникационная сеть «Интернет»;</w:t>
            </w:r>
          </w:p>
        </w:tc>
        <w:tc>
          <w:tcPr>
            <w:tcW w:w="372" w:type="dxa"/>
            <w:tcBorders>
              <w:top w:val="nil"/>
              <w:left w:val="nil"/>
              <w:bottom w:val="nil"/>
              <w:right w:val="nil"/>
            </w:tcBorders>
            <w:vAlign w:val="cente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r>
      <w:tr w:rsidR="00685B55" w:rsidRPr="00834803" w:rsidTr="007324AE">
        <w:trPr>
          <w:trHeight w:val="850"/>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РПГУ</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807" w:type="dxa"/>
            <w:gridSpan w:val="2"/>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w:t>
            </w:r>
            <w:r w:rsidRPr="0090730C">
              <w:rPr>
                <w:rFonts w:ascii="Times New Roman" w:hAnsi="Times New Roman"/>
                <w:sz w:val="27"/>
                <w:szCs w:val="27"/>
                <w:lang w:val="en-US" w:eastAsia="ru-RU"/>
              </w:rPr>
              <w:t>http</w:t>
            </w:r>
            <w:r w:rsidRPr="0090730C">
              <w:rPr>
                <w:rFonts w:ascii="Times New Roman" w:hAnsi="Times New Roman"/>
                <w:sz w:val="27"/>
                <w:szCs w:val="27"/>
                <w:lang w:eastAsia="ru-RU"/>
              </w:rPr>
              <w:t>://</w:t>
            </w:r>
            <w:r w:rsidRPr="0090730C">
              <w:rPr>
                <w:rFonts w:ascii="Times New Roman" w:hAnsi="Times New Roman"/>
                <w:sz w:val="27"/>
                <w:szCs w:val="27"/>
                <w:lang w:val="en-US" w:eastAsia="ru-RU"/>
              </w:rPr>
              <w:t>uslugi</w:t>
            </w:r>
            <w:r w:rsidRPr="0090730C">
              <w:rPr>
                <w:rFonts w:ascii="Times New Roman" w:hAnsi="Times New Roman"/>
                <w:sz w:val="27"/>
                <w:szCs w:val="27"/>
                <w:lang w:eastAsia="ru-RU"/>
              </w:rPr>
              <w:t>.</w:t>
            </w:r>
            <w:r w:rsidRPr="0090730C">
              <w:rPr>
                <w:rFonts w:ascii="Times New Roman" w:hAnsi="Times New Roman"/>
                <w:sz w:val="27"/>
                <w:szCs w:val="27"/>
                <w:lang w:val="en-US" w:eastAsia="ru-RU"/>
              </w:rPr>
              <w:t>mosreg</w:t>
            </w:r>
            <w:r w:rsidRPr="0090730C">
              <w:rPr>
                <w:rFonts w:ascii="Times New Roman" w:hAnsi="Times New Roman"/>
                <w:sz w:val="27"/>
                <w:szCs w:val="27"/>
                <w:lang w:eastAsia="ru-RU"/>
              </w:rPr>
              <w:t>.</w:t>
            </w:r>
            <w:r w:rsidRPr="0090730C">
              <w:rPr>
                <w:rFonts w:ascii="Times New Roman" w:hAnsi="Times New Roman"/>
                <w:sz w:val="27"/>
                <w:szCs w:val="27"/>
                <w:lang w:val="en-US" w:eastAsia="ru-RU"/>
              </w:rPr>
              <w:t>ru</w:t>
            </w:r>
            <w:r w:rsidRPr="0090730C">
              <w:rPr>
                <w:rFonts w:ascii="Times New Roman" w:hAnsi="Times New Roman"/>
                <w:sz w:val="27"/>
                <w:szCs w:val="27"/>
                <w:lang w:eastAsia="ru-RU"/>
              </w:rPr>
              <w:t>;</w:t>
            </w:r>
          </w:p>
        </w:tc>
      </w:tr>
      <w:tr w:rsidR="00685B55" w:rsidRPr="00834803" w:rsidTr="007324AE">
        <w:trPr>
          <w:trHeight w:val="643"/>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Заявление</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c>
          <w:tcPr>
            <w:tcW w:w="6807" w:type="dxa"/>
            <w:gridSpan w:val="2"/>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xml:space="preserve">запрос о предоставлении </w:t>
            </w:r>
            <w:r>
              <w:rPr>
                <w:rFonts w:ascii="Times New Roman" w:hAnsi="Times New Roman"/>
                <w:sz w:val="27"/>
                <w:szCs w:val="27"/>
                <w:lang w:eastAsia="ru-RU"/>
              </w:rPr>
              <w:t>муниципальной услуги</w:t>
            </w:r>
            <w:r w:rsidRPr="0090730C">
              <w:rPr>
                <w:rFonts w:ascii="Times New Roman" w:hAnsi="Times New Roman"/>
                <w:sz w:val="27"/>
                <w:szCs w:val="27"/>
                <w:lang w:eastAsia="ru-RU"/>
              </w:rPr>
              <w:t>, представленный любым предусмотренным Административным регламентом способом;</w:t>
            </w:r>
          </w:p>
        </w:tc>
      </w:tr>
      <w:tr w:rsidR="00685B55" w:rsidRPr="00834803" w:rsidTr="007324AE">
        <w:trPr>
          <w:trHeight w:val="643"/>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Органы власти</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807" w:type="dxa"/>
            <w:gridSpan w:val="2"/>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государственные органы, органы местного самоуправления, участвующие в предоставлении государственных или муниципальных услуг;</w:t>
            </w:r>
          </w:p>
        </w:tc>
      </w:tr>
      <w:tr w:rsidR="00685B55" w:rsidRPr="00834803" w:rsidTr="007324AE">
        <w:trPr>
          <w:trHeight w:val="217"/>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ИС</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807" w:type="dxa"/>
            <w:gridSpan w:val="2"/>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информационная система;</w:t>
            </w:r>
          </w:p>
        </w:tc>
      </w:tr>
      <w:tr w:rsidR="00685B55" w:rsidRPr="00834803" w:rsidTr="007324AE">
        <w:trPr>
          <w:trHeight w:val="643"/>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Личный кабинет Заявителя на РПГУ</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807" w:type="dxa"/>
            <w:gridSpan w:val="2"/>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сервис РПГУ, позволяющий Заявителю получать информацию о ходе обработки заявлений, поданных посредством РПГУ;</w:t>
            </w:r>
          </w:p>
        </w:tc>
      </w:tr>
      <w:tr w:rsidR="00685B55" w:rsidRPr="00834803" w:rsidTr="007324AE">
        <w:trPr>
          <w:trHeight w:val="424"/>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АИС МФЦ</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807" w:type="dxa"/>
            <w:gridSpan w:val="2"/>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Автоматизированная информационная система многофункционального центра;</w:t>
            </w:r>
          </w:p>
        </w:tc>
      </w:tr>
      <w:tr w:rsidR="00685B55" w:rsidRPr="00834803" w:rsidTr="007324AE">
        <w:trPr>
          <w:trHeight w:val="643"/>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РГИС</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807" w:type="dxa"/>
            <w:gridSpan w:val="2"/>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685B55" w:rsidRPr="00834803" w:rsidTr="007324AE">
        <w:trPr>
          <w:trHeight w:val="424"/>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Удостоверяющий центр</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807" w:type="dxa"/>
            <w:gridSpan w:val="2"/>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удостоверяющий центр, аккредитованный Министерством связи и массовых коммуникаций Российской Федерации.</w:t>
            </w:r>
          </w:p>
        </w:tc>
      </w:tr>
      <w:tr w:rsidR="00685B55" w:rsidRPr="00834803" w:rsidTr="007324AE">
        <w:trPr>
          <w:trHeight w:val="436"/>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ЭЦП</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tc>
        <w:tc>
          <w:tcPr>
            <w:tcW w:w="6807" w:type="dxa"/>
            <w:gridSpan w:val="2"/>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электронная цифровая подпись, выданная Удостоверяющим центром;</w:t>
            </w:r>
          </w:p>
        </w:tc>
      </w:tr>
      <w:tr w:rsidR="00685B55" w:rsidRPr="00834803" w:rsidTr="007324AE">
        <w:trPr>
          <w:trHeight w:val="1435"/>
        </w:trPr>
        <w:tc>
          <w:tcPr>
            <w:tcW w:w="2660"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Файл документа</w:t>
            </w:r>
          </w:p>
          <w:p w:rsidR="00685B55" w:rsidRPr="0090730C" w:rsidRDefault="00685B55" w:rsidP="007324AE">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c>
          <w:tcPr>
            <w:tcW w:w="394" w:type="dxa"/>
            <w:tcMar>
              <w:top w:w="0" w:type="dxa"/>
              <w:left w:w="108" w:type="dxa"/>
              <w:bottom w:w="0" w:type="dxa"/>
              <w:right w:w="108" w:type="dxa"/>
            </w:tcMar>
          </w:tcPr>
          <w:p w:rsidR="00685B55" w:rsidRPr="0090730C" w:rsidRDefault="00685B55" w:rsidP="00691395">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w:t>
            </w:r>
          </w:p>
          <w:p w:rsidR="00685B55" w:rsidRPr="0090730C" w:rsidRDefault="00685B55" w:rsidP="007324AE">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 </w:t>
            </w:r>
          </w:p>
        </w:tc>
        <w:tc>
          <w:tcPr>
            <w:tcW w:w="6807" w:type="dxa"/>
            <w:gridSpan w:val="2"/>
            <w:tcMar>
              <w:top w:w="0" w:type="dxa"/>
              <w:left w:w="108" w:type="dxa"/>
              <w:bottom w:w="0" w:type="dxa"/>
              <w:right w:w="108" w:type="dxa"/>
            </w:tcMar>
          </w:tcPr>
          <w:p w:rsidR="00685B55" w:rsidRPr="0090730C" w:rsidRDefault="00685B55" w:rsidP="007324AE">
            <w:pPr>
              <w:spacing w:before="100" w:beforeAutospacing="1" w:after="100" w:afterAutospacing="1" w:line="240" w:lineRule="auto"/>
              <w:rPr>
                <w:rFonts w:ascii="Times New Roman" w:hAnsi="Times New Roman"/>
                <w:sz w:val="27"/>
                <w:szCs w:val="27"/>
                <w:lang w:eastAsia="ru-RU"/>
              </w:rPr>
            </w:pPr>
            <w:r w:rsidRPr="0090730C">
              <w:rPr>
                <w:rFonts w:ascii="Times New Roman" w:hAnsi="Times New Roman"/>
                <w:sz w:val="27"/>
                <w:szCs w:val="27"/>
                <w:lang w:eastAsia="ru-RU"/>
              </w:rPr>
              <w:t>электронный образ документа, полученный путем сканирования документа в бумажной фор</w:t>
            </w:r>
            <w:r>
              <w:rPr>
                <w:rFonts w:ascii="Times New Roman" w:hAnsi="Times New Roman"/>
                <w:sz w:val="27"/>
                <w:szCs w:val="27"/>
                <w:lang w:eastAsia="ru-RU"/>
              </w:rPr>
              <w:t>ме.</w:t>
            </w:r>
          </w:p>
        </w:tc>
      </w:tr>
    </w:tbl>
    <w:p w:rsidR="00685B55" w:rsidRPr="00393256" w:rsidRDefault="00685B55" w:rsidP="00393256">
      <w:pPr>
        <w:spacing w:before="100" w:beforeAutospacing="1" w:after="100" w:afterAutospacing="1" w:line="240" w:lineRule="auto"/>
        <w:jc w:val="center"/>
        <w:rPr>
          <w:rFonts w:ascii="Times New Roman" w:hAnsi="Times New Roman"/>
          <w:b/>
          <w:color w:val="000000"/>
          <w:sz w:val="27"/>
          <w:szCs w:val="27"/>
          <w:lang w:eastAsia="ru-RU"/>
        </w:rPr>
      </w:pPr>
      <w:r w:rsidRPr="00393256">
        <w:rPr>
          <w:rFonts w:ascii="Times New Roman" w:hAnsi="Times New Roman"/>
          <w:b/>
          <w:color w:val="000000"/>
          <w:sz w:val="27"/>
          <w:szCs w:val="27"/>
          <w:lang w:eastAsia="ru-RU"/>
        </w:rPr>
        <w:t xml:space="preserve">Приложение 2. Требования к порядку информирования о порядке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90730C">
      <w:pPr>
        <w:spacing w:before="100" w:beforeAutospacing="1" w:after="100" w:afterAutospacing="1"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График работы МФЦ, Уполномоченного органа и их контактные телефоны приведены в Приложении 5 к Административному регламенту.</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     Информация об оказании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размещается в электронном виде:</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а) на официальном сайте Уполномоченного органа- </w:t>
      </w:r>
      <w:r w:rsidRPr="00691395">
        <w:rPr>
          <w:rFonts w:ascii="Times New Roman" w:hAnsi="Times New Roman"/>
          <w:color w:val="000000"/>
          <w:sz w:val="27"/>
          <w:szCs w:val="27"/>
          <w:lang w:val="en-US" w:eastAsia="ru-RU"/>
        </w:rPr>
        <w:t>http</w:t>
      </w:r>
      <w:r w:rsidRPr="00691395">
        <w:rPr>
          <w:rFonts w:ascii="Times New Roman" w:hAnsi="Times New Roman"/>
          <w:color w:val="000000"/>
          <w:sz w:val="27"/>
          <w:szCs w:val="27"/>
          <w:lang w:eastAsia="ru-RU"/>
        </w:rPr>
        <w:t>://www.fryazino.org;</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б) на официальном сайте МФЦ - </w:t>
      </w:r>
      <w:r w:rsidRPr="00691395">
        <w:rPr>
          <w:rFonts w:ascii="Times New Roman" w:hAnsi="Times New Roman"/>
          <w:color w:val="000000"/>
          <w:sz w:val="27"/>
          <w:szCs w:val="27"/>
          <w:lang w:val="en-US" w:eastAsia="ru-RU"/>
        </w:rPr>
        <w:t>http</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mfc</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mosreg</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ru</w:t>
      </w:r>
      <w:r w:rsidRPr="00691395">
        <w:rPr>
          <w:rFonts w:ascii="Times New Roman" w:hAnsi="Times New Roman"/>
          <w:color w:val="000000"/>
          <w:sz w:val="27"/>
          <w:szCs w:val="27"/>
          <w:lang w:eastAsia="ru-RU"/>
        </w:rPr>
        <w:t>/;</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в) на порталах </w:t>
      </w:r>
      <w:r w:rsidRPr="00691395">
        <w:rPr>
          <w:rFonts w:ascii="Times New Roman" w:hAnsi="Times New Roman"/>
          <w:color w:val="000000"/>
          <w:sz w:val="27"/>
          <w:szCs w:val="27"/>
          <w:lang w:val="en-US" w:eastAsia="ru-RU"/>
        </w:rPr>
        <w:t>uslugi</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mosreg</w:t>
      </w:r>
      <w:r w:rsidRPr="00691395">
        <w:rPr>
          <w:rFonts w:ascii="Times New Roman" w:hAnsi="Times New Roman"/>
          <w:color w:val="000000"/>
          <w:sz w:val="27"/>
          <w:szCs w:val="27"/>
          <w:lang w:eastAsia="ru-RU"/>
        </w:rPr>
        <w:t>.</w:t>
      </w:r>
      <w:r w:rsidRPr="00691395">
        <w:rPr>
          <w:rFonts w:ascii="Times New Roman" w:hAnsi="Times New Roman"/>
          <w:color w:val="000000"/>
          <w:sz w:val="27"/>
          <w:szCs w:val="27"/>
          <w:lang w:val="en-US" w:eastAsia="ru-RU"/>
        </w:rPr>
        <w:t>ru </w:t>
      </w:r>
      <w:r w:rsidRPr="00691395">
        <w:rPr>
          <w:rFonts w:ascii="Times New Roman" w:hAnsi="Times New Roman"/>
          <w:color w:val="000000"/>
          <w:sz w:val="27"/>
          <w:szCs w:val="27"/>
          <w:lang w:eastAsia="ru-RU"/>
        </w:rPr>
        <w:t xml:space="preserve">на странице, посвященной </w:t>
      </w:r>
      <w:r>
        <w:rPr>
          <w:rFonts w:ascii="Times New Roman" w:hAnsi="Times New Roman"/>
          <w:color w:val="000000"/>
          <w:sz w:val="27"/>
          <w:szCs w:val="27"/>
          <w:lang w:eastAsia="ru-RU"/>
        </w:rPr>
        <w:t>муниципальной</w:t>
      </w:r>
      <w:r w:rsidRPr="00691395">
        <w:rPr>
          <w:rFonts w:ascii="Times New Roman" w:hAnsi="Times New Roman"/>
          <w:color w:val="000000"/>
          <w:sz w:val="27"/>
          <w:szCs w:val="27"/>
          <w:lang w:eastAsia="ru-RU"/>
        </w:rPr>
        <w:t xml:space="preserve"> услуге.</w:t>
      </w:r>
    </w:p>
    <w:p w:rsidR="00685B55" w:rsidRPr="00691395" w:rsidRDefault="00685B55" w:rsidP="0090730C">
      <w:pPr>
        <w:spacing w:before="100" w:beforeAutospacing="1" w:after="100" w:afterAutospacing="1"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3.   Размещенная в электронном виде информация об оказании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должна включать в себя:</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а) наименование, почтовые адреса, справочные номера телефонов, адреса электронной почты, адреса сайтов Уполномоченного органа и МФЦ;</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б) график работы Уполномоченного органа и МФЦ;</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в) требования к заявлению и прилагаемым к нему документам (включая их перечень);</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г) выдержки из правовых актов, в части касающейся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д) текст Административного регламента;</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е) краткое описание порядка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ж) образцы оформления документов, необходимых для получения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и требования к ним;</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з) перечень типовых, наиболее актуальных вопросов, относящихся к </w:t>
      </w:r>
      <w:r>
        <w:rPr>
          <w:rFonts w:ascii="Times New Roman" w:hAnsi="Times New Roman"/>
          <w:color w:val="000000"/>
          <w:sz w:val="27"/>
          <w:szCs w:val="27"/>
          <w:lang w:eastAsia="ru-RU"/>
        </w:rPr>
        <w:t>муниципальной</w:t>
      </w:r>
      <w:r w:rsidRPr="00691395">
        <w:rPr>
          <w:rFonts w:ascii="Times New Roman" w:hAnsi="Times New Roman"/>
          <w:color w:val="000000"/>
          <w:sz w:val="27"/>
          <w:szCs w:val="27"/>
          <w:lang w:eastAsia="ru-RU"/>
        </w:rPr>
        <w:t xml:space="preserve"> услуге, и ответы на них.</w:t>
      </w:r>
    </w:p>
    <w:p w:rsidR="00685B55" w:rsidRPr="00691395" w:rsidRDefault="00685B55" w:rsidP="0090730C">
      <w:pPr>
        <w:spacing w:before="100" w:beforeAutospacing="1" w:after="100" w:afterAutospacing="1"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4.     Информация, указанная в пункте 3 настоящего Приложения к Административному регламенту, предоставляется также сотрудниками МФЦ при обращении Заявителей:</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а) лично;</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б)по почте, в том числе электронной;</w:t>
      </w:r>
    </w:p>
    <w:p w:rsidR="00685B55" w:rsidRPr="00691395" w:rsidRDefault="00685B55" w:rsidP="0090730C">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в)по телефонам, указанным в Приложении 1 к Административному регламенту.</w:t>
      </w:r>
    </w:p>
    <w:p w:rsidR="00685B55" w:rsidRPr="00691395" w:rsidRDefault="00685B55" w:rsidP="0090730C">
      <w:pPr>
        <w:spacing w:before="100" w:beforeAutospacing="1" w:after="100" w:afterAutospacing="1"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5. Консультирование по вопросам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сотрудниками МФЦ и Уполномоченного органа осуществляется бесплатно.</w:t>
      </w:r>
    </w:p>
    <w:p w:rsidR="00685B55" w:rsidRPr="00691395" w:rsidRDefault="00685B55" w:rsidP="0090730C">
      <w:pPr>
        <w:spacing w:before="100" w:beforeAutospacing="1" w:after="100" w:afterAutospacing="1"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6. Информирование Заявителей о порядке оказания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осуществляется также по телефону «горячей линии» 8-800-550-50-30.</w:t>
      </w:r>
    </w:p>
    <w:p w:rsidR="00685B55" w:rsidRPr="00691395" w:rsidRDefault="00685B55" w:rsidP="0090730C">
      <w:pPr>
        <w:spacing w:before="100" w:beforeAutospacing="1" w:after="100" w:afterAutospacing="1"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7. Информация об оказании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размещается в помещениях Уполномоченного органа и МФЦ, предназначенных для приема Заявителей.</w:t>
      </w:r>
    </w:p>
    <w:p w:rsidR="00685B55" w:rsidRDefault="00685B55" w:rsidP="0090730C">
      <w:pPr>
        <w:spacing w:before="100" w:beforeAutospacing="1" w:after="100" w:afterAutospacing="1"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rsidR="00685B55" w:rsidRPr="00785252" w:rsidRDefault="00685B55" w:rsidP="00691395">
      <w:pPr>
        <w:spacing w:before="100" w:beforeAutospacing="1" w:after="100" w:afterAutospacing="1" w:line="240" w:lineRule="auto"/>
        <w:jc w:val="center"/>
        <w:outlineLvl w:val="0"/>
        <w:rPr>
          <w:rFonts w:ascii="Times New Roman" w:hAnsi="Times New Roman"/>
          <w:b/>
          <w:bCs/>
          <w:color w:val="000000"/>
          <w:kern w:val="36"/>
          <w:sz w:val="27"/>
          <w:szCs w:val="27"/>
          <w:lang w:eastAsia="ru-RU"/>
        </w:rPr>
      </w:pPr>
      <w:r w:rsidRPr="00785252">
        <w:rPr>
          <w:rFonts w:ascii="Times New Roman" w:hAnsi="Times New Roman"/>
          <w:b/>
          <w:bCs/>
          <w:color w:val="000000"/>
          <w:kern w:val="36"/>
          <w:sz w:val="27"/>
          <w:szCs w:val="27"/>
          <w:lang w:eastAsia="ru-RU"/>
        </w:rPr>
        <w:t xml:space="preserve">Приложение 3. Список нормативных актов, в соответствии с которыми осуществляется оказание </w:t>
      </w:r>
      <w:r>
        <w:rPr>
          <w:rFonts w:ascii="Times New Roman" w:hAnsi="Times New Roman"/>
          <w:b/>
          <w:bCs/>
          <w:color w:val="000000"/>
          <w:kern w:val="36"/>
          <w:sz w:val="27"/>
          <w:szCs w:val="27"/>
          <w:lang w:eastAsia="ru-RU"/>
        </w:rPr>
        <w:t>муниципальной услуги</w:t>
      </w:r>
    </w:p>
    <w:p w:rsidR="00685B55" w:rsidRPr="000D3603" w:rsidRDefault="00685B55" w:rsidP="003A3BEB">
      <w:pPr>
        <w:spacing w:before="100" w:beforeAutospacing="1" w:after="100" w:afterAutospacing="1" w:line="240" w:lineRule="auto"/>
        <w:ind w:left="284"/>
        <w:jc w:val="both"/>
        <w:rPr>
          <w:rFonts w:ascii="Times New Roman" w:hAnsi="Times New Roman"/>
          <w:color w:val="000000"/>
          <w:sz w:val="27"/>
          <w:szCs w:val="27"/>
          <w:lang w:eastAsia="ru-RU"/>
        </w:rPr>
      </w:pPr>
      <w:r w:rsidRPr="000D3603">
        <w:rPr>
          <w:rFonts w:ascii="Times New Roman" w:hAnsi="Times New Roman"/>
          <w:color w:val="000000"/>
          <w:sz w:val="27"/>
          <w:szCs w:val="27"/>
          <w:lang w:eastAsia="ru-RU"/>
        </w:rPr>
        <w:t xml:space="preserve">Предоставление </w:t>
      </w:r>
      <w:r>
        <w:rPr>
          <w:rFonts w:ascii="Times New Roman" w:hAnsi="Times New Roman"/>
          <w:color w:val="000000"/>
          <w:sz w:val="27"/>
          <w:szCs w:val="27"/>
          <w:lang w:eastAsia="ru-RU"/>
        </w:rPr>
        <w:t>муниципальной услуги</w:t>
      </w:r>
      <w:r w:rsidRPr="000D3603">
        <w:rPr>
          <w:rFonts w:ascii="Times New Roman" w:hAnsi="Times New Roman"/>
          <w:color w:val="000000"/>
          <w:sz w:val="27"/>
          <w:szCs w:val="27"/>
          <w:lang w:eastAsia="ru-RU"/>
        </w:rPr>
        <w:t xml:space="preserve"> осуществляется в соответствии с:</w:t>
      </w:r>
    </w:p>
    <w:p w:rsidR="00685B55" w:rsidRPr="000D3603" w:rsidRDefault="00685B55" w:rsidP="000D3603">
      <w:pPr>
        <w:spacing w:before="100" w:beforeAutospacing="1" w:after="100" w:afterAutospacing="1" w:line="240" w:lineRule="auto"/>
        <w:jc w:val="both"/>
        <w:rPr>
          <w:rFonts w:ascii="Times New Roman" w:hAnsi="Times New Roman"/>
          <w:color w:val="000000"/>
          <w:sz w:val="27"/>
          <w:szCs w:val="27"/>
          <w:lang w:eastAsia="ru-RU"/>
        </w:rPr>
      </w:pPr>
      <w:r w:rsidRPr="000D3603">
        <w:rPr>
          <w:rFonts w:ascii="Times New Roman" w:hAnsi="Times New Roman"/>
          <w:color w:val="000000"/>
          <w:sz w:val="27"/>
          <w:szCs w:val="27"/>
          <w:lang w:eastAsia="ru-RU"/>
        </w:rPr>
        <w:t>  - Конституцией Российской Федерации, принятой всенародным голосованием, 12.12.1993;</w:t>
      </w:r>
    </w:p>
    <w:p w:rsidR="00685B55" w:rsidRPr="000D3603" w:rsidRDefault="00685B55" w:rsidP="003A3BEB">
      <w:pPr>
        <w:spacing w:before="100" w:beforeAutospacing="1" w:after="0" w:line="240" w:lineRule="auto"/>
        <w:jc w:val="both"/>
        <w:rPr>
          <w:rFonts w:ascii="Times New Roman" w:hAnsi="Times New Roman"/>
          <w:color w:val="000000"/>
          <w:sz w:val="27"/>
          <w:szCs w:val="27"/>
          <w:lang w:eastAsia="ru-RU"/>
        </w:rPr>
      </w:pPr>
      <w:r w:rsidRPr="000D3603">
        <w:rPr>
          <w:rFonts w:ascii="Times New Roman" w:hAnsi="Times New Roman"/>
          <w:color w:val="000000"/>
          <w:sz w:val="27"/>
          <w:szCs w:val="27"/>
          <w:lang w:eastAsia="ru-RU"/>
        </w:rPr>
        <w:t>- Гражданским кодексом Российской Федерации (Собрание законодательства Российской Федерации, 05.12.1994, N 32, ст. 3301.);</w:t>
      </w:r>
    </w:p>
    <w:p w:rsidR="00685B55" w:rsidRPr="000D3603" w:rsidRDefault="00685B55" w:rsidP="003A3BEB">
      <w:pPr>
        <w:spacing w:after="0" w:line="240" w:lineRule="auto"/>
        <w:jc w:val="both"/>
        <w:rPr>
          <w:rFonts w:ascii="Times New Roman" w:hAnsi="Times New Roman"/>
          <w:color w:val="000000"/>
          <w:sz w:val="27"/>
          <w:szCs w:val="27"/>
          <w:lang w:eastAsia="ru-RU"/>
        </w:rPr>
      </w:pPr>
      <w:r w:rsidRPr="000D3603">
        <w:rPr>
          <w:rFonts w:ascii="Times New Roman" w:hAnsi="Times New Roman"/>
          <w:color w:val="000000"/>
          <w:sz w:val="27"/>
          <w:szCs w:val="27"/>
          <w:lang w:eastAsia="ru-RU"/>
        </w:rPr>
        <w:t>- 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 2011, № 27, ст. 3880; № 29, ст. 4291; № 30, ст. 4587; № 49, ст. 7061; 2012, № 31, ст. 4322, 2013, № 30 (Часть I), ст. 4084);</w:t>
      </w:r>
    </w:p>
    <w:p w:rsidR="00685B55" w:rsidRPr="000D3603" w:rsidRDefault="00685B55" w:rsidP="003A3BEB">
      <w:pPr>
        <w:spacing w:before="60" w:after="60" w:line="240" w:lineRule="auto"/>
        <w:jc w:val="both"/>
        <w:rPr>
          <w:rFonts w:ascii="Times New Roman" w:hAnsi="Times New Roman"/>
          <w:color w:val="000000"/>
          <w:sz w:val="27"/>
          <w:szCs w:val="27"/>
          <w:lang w:eastAsia="ru-RU"/>
        </w:rPr>
      </w:pPr>
      <w:r w:rsidRPr="000D3603">
        <w:rPr>
          <w:rFonts w:ascii="Times New Roman" w:hAnsi="Times New Roman"/>
          <w:color w:val="000000"/>
          <w:sz w:val="27"/>
          <w:szCs w:val="27"/>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г., № 40, ст. 3822);</w:t>
      </w:r>
    </w:p>
    <w:p w:rsidR="00685B55" w:rsidRPr="000D3603" w:rsidRDefault="00685B55" w:rsidP="003A3BEB">
      <w:pPr>
        <w:spacing w:before="100" w:beforeAutospacing="1" w:after="0" w:line="240" w:lineRule="auto"/>
        <w:jc w:val="both"/>
        <w:rPr>
          <w:rFonts w:ascii="Times New Roman" w:hAnsi="Times New Roman"/>
          <w:color w:val="000000"/>
          <w:sz w:val="27"/>
          <w:szCs w:val="27"/>
          <w:lang w:eastAsia="ru-RU"/>
        </w:rPr>
      </w:pPr>
      <w:r w:rsidRPr="000D3603">
        <w:rPr>
          <w:rFonts w:ascii="Times New Roman" w:hAnsi="Times New Roman"/>
          <w:color w:val="000000"/>
          <w:sz w:val="27"/>
          <w:szCs w:val="27"/>
          <w:lang w:eastAsia="ru-RU"/>
        </w:rPr>
        <w:t>- приказом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685B55" w:rsidRDefault="00685B55" w:rsidP="003A3BEB">
      <w:pPr>
        <w:spacing w:before="100" w:beforeAutospacing="1" w:after="0" w:line="240" w:lineRule="auto"/>
        <w:jc w:val="both"/>
        <w:rPr>
          <w:rFonts w:ascii="Times New Roman" w:hAnsi="Times New Roman"/>
          <w:color w:val="000000"/>
          <w:sz w:val="27"/>
          <w:szCs w:val="27"/>
          <w:lang w:eastAsia="ru-RU"/>
        </w:rPr>
      </w:pPr>
      <w:r w:rsidRPr="000D3603">
        <w:rPr>
          <w:rFonts w:ascii="Times New Roman" w:hAnsi="Times New Roman"/>
          <w:color w:val="000000"/>
          <w:sz w:val="27"/>
          <w:szCs w:val="27"/>
          <w:lang w:eastAsia="ru-RU"/>
        </w:rPr>
        <w:t>- постановлением Правительства Московской области от 27.09.2013  </w:t>
      </w:r>
      <w:r w:rsidRPr="000D3603">
        <w:rPr>
          <w:rFonts w:ascii="Times New Roman" w:hAnsi="Times New Roman"/>
          <w:color w:val="000000"/>
          <w:sz w:val="27"/>
          <w:szCs w:val="27"/>
          <w:lang w:eastAsia="ru-RU"/>
        </w:rPr>
        <w:br/>
        <w:t>№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r>
        <w:rPr>
          <w:rFonts w:ascii="Times New Roman" w:hAnsi="Times New Roman"/>
          <w:color w:val="000000"/>
          <w:sz w:val="27"/>
          <w:szCs w:val="27"/>
          <w:lang w:eastAsia="ru-RU"/>
        </w:rPr>
        <w:t>Подмосковье, № 199, 24.10.2013);</w:t>
      </w:r>
    </w:p>
    <w:p w:rsidR="00685B55" w:rsidRPr="00F15173" w:rsidRDefault="00685B55" w:rsidP="00F15173">
      <w:pPr>
        <w:spacing w:before="100" w:beforeAutospacing="1" w:after="0" w:line="240" w:lineRule="auto"/>
        <w:jc w:val="both"/>
        <w:rPr>
          <w:rFonts w:ascii="Times New Roman" w:hAnsi="Times New Roman"/>
          <w:sz w:val="27"/>
          <w:szCs w:val="27"/>
        </w:rPr>
      </w:pPr>
      <w:r>
        <w:rPr>
          <w:rFonts w:ascii="Times New Roman" w:hAnsi="Times New Roman"/>
          <w:color w:val="000000"/>
          <w:sz w:val="27"/>
          <w:szCs w:val="27"/>
          <w:lang w:eastAsia="ru-RU"/>
        </w:rPr>
        <w:t xml:space="preserve">-    </w:t>
      </w:r>
      <w:r w:rsidRPr="00F15173">
        <w:rPr>
          <w:rFonts w:ascii="Times New Roman" w:hAnsi="Times New Roman"/>
          <w:sz w:val="27"/>
          <w:szCs w:val="27"/>
        </w:rPr>
        <w:t>Уставом городского округа Фрязино Московской области;</w:t>
      </w:r>
    </w:p>
    <w:p w:rsidR="00685B55" w:rsidRPr="00F15173" w:rsidRDefault="00685B55" w:rsidP="00F15173">
      <w:pPr>
        <w:tabs>
          <w:tab w:val="left" w:pos="0"/>
          <w:tab w:val="left" w:pos="1701"/>
          <w:tab w:val="left" w:pos="1843"/>
        </w:tabs>
        <w:autoSpaceDE w:val="0"/>
        <w:spacing w:before="100" w:beforeAutospacing="1" w:after="0" w:line="240" w:lineRule="auto"/>
        <w:jc w:val="both"/>
        <w:rPr>
          <w:rFonts w:ascii="Times New Roman" w:hAnsi="Times New Roman"/>
          <w:sz w:val="27"/>
          <w:szCs w:val="27"/>
        </w:rPr>
      </w:pPr>
      <w:r w:rsidRPr="00F15173">
        <w:rPr>
          <w:rFonts w:ascii="Times New Roman" w:hAnsi="Times New Roman"/>
          <w:sz w:val="27"/>
          <w:szCs w:val="27"/>
        </w:rPr>
        <w:t xml:space="preserve">- постановлением Правительства Российской Федерации от 16.05.2011 </w:t>
      </w:r>
      <w:r w:rsidRPr="00F15173">
        <w:rPr>
          <w:rFonts w:ascii="Times New Roman" w:hAnsi="Times New Roman"/>
          <w:sz w:val="27"/>
          <w:szCs w:val="27"/>
        </w:rPr>
        <w:b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 22, ст. 3169);</w:t>
      </w:r>
    </w:p>
    <w:p w:rsidR="00685B55" w:rsidRPr="00F15173" w:rsidRDefault="00685B55" w:rsidP="00F15173">
      <w:pPr>
        <w:tabs>
          <w:tab w:val="left" w:pos="0"/>
          <w:tab w:val="left" w:pos="1701"/>
          <w:tab w:val="left" w:pos="1843"/>
        </w:tabs>
        <w:autoSpaceDE w:val="0"/>
        <w:spacing w:before="100" w:beforeAutospacing="1" w:after="0" w:line="240" w:lineRule="auto"/>
        <w:jc w:val="both"/>
        <w:rPr>
          <w:rFonts w:ascii="Times New Roman" w:hAnsi="Times New Roman"/>
          <w:sz w:val="27"/>
          <w:szCs w:val="27"/>
        </w:rPr>
      </w:pPr>
      <w:r w:rsidRPr="00F15173">
        <w:rPr>
          <w:rFonts w:ascii="Times New Roman" w:hAnsi="Times New Roman"/>
          <w:sz w:val="27"/>
          <w:szCs w:val="27"/>
        </w:rPr>
        <w:t>- 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w:t>
      </w:r>
    </w:p>
    <w:p w:rsidR="00685B55" w:rsidRPr="00F15173" w:rsidRDefault="00685B55" w:rsidP="00F15173">
      <w:pPr>
        <w:pStyle w:val="1"/>
        <w:tabs>
          <w:tab w:val="left" w:pos="0"/>
          <w:tab w:val="left" w:pos="1701"/>
          <w:tab w:val="left" w:pos="1843"/>
        </w:tabs>
        <w:autoSpaceDE w:val="0"/>
        <w:spacing w:before="100" w:beforeAutospacing="1" w:after="0" w:line="240" w:lineRule="auto"/>
        <w:ind w:left="0"/>
        <w:jc w:val="both"/>
        <w:rPr>
          <w:rFonts w:ascii="Times New Roman" w:hAnsi="Times New Roman"/>
          <w:sz w:val="27"/>
          <w:szCs w:val="27"/>
        </w:rPr>
      </w:pPr>
      <w:r w:rsidRPr="00F15173">
        <w:rPr>
          <w:rFonts w:ascii="Times New Roman" w:hAnsi="Times New Roman"/>
          <w:sz w:val="27"/>
          <w:szCs w:val="27"/>
        </w:rPr>
        <w:t xml:space="preserve">- распоряжением Правительства Российской Федерации от 17.12.2009 </w:t>
      </w:r>
      <w:r w:rsidRPr="00F15173">
        <w:rPr>
          <w:rFonts w:ascii="Times New Roman" w:hAnsi="Times New Roman"/>
          <w:sz w:val="27"/>
          <w:szCs w:val="27"/>
        </w:rPr>
        <w:br/>
        <w:t>№ 1993-р (в ред. от 28.12.2011)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органами субъектов Российской Федерации и муниципальными учреждениями» (Собрание законодательства Российской Федерации, 2009, № 52, ст. 6626; 2010, № 37, ст. 4777, 2012, № 2, ст. 375).</w:t>
      </w:r>
    </w:p>
    <w:p w:rsidR="00685B55" w:rsidRDefault="00685B55" w:rsidP="00F15173">
      <w:pPr>
        <w:tabs>
          <w:tab w:val="left" w:pos="0"/>
          <w:tab w:val="left" w:pos="1701"/>
          <w:tab w:val="left" w:pos="1843"/>
        </w:tabs>
        <w:autoSpaceDE w:val="0"/>
        <w:spacing w:after="0" w:line="240" w:lineRule="auto"/>
        <w:jc w:val="both"/>
        <w:rPr>
          <w:rFonts w:ascii="Times New Roman" w:hAnsi="Times New Roman"/>
          <w:sz w:val="28"/>
          <w:szCs w:val="28"/>
        </w:rPr>
      </w:pPr>
    </w:p>
    <w:p w:rsidR="00685B55" w:rsidRPr="00785252" w:rsidRDefault="00685B55" w:rsidP="00785252">
      <w:pPr>
        <w:spacing w:before="100" w:beforeAutospacing="1" w:after="100" w:afterAutospacing="1" w:line="240" w:lineRule="auto"/>
        <w:jc w:val="center"/>
        <w:rPr>
          <w:rFonts w:ascii="Times New Roman" w:hAnsi="Times New Roman"/>
          <w:b/>
          <w:color w:val="000000"/>
          <w:sz w:val="27"/>
          <w:szCs w:val="27"/>
          <w:lang w:eastAsia="ru-RU"/>
        </w:rPr>
      </w:pPr>
      <w:r w:rsidRPr="00785252">
        <w:rPr>
          <w:rFonts w:ascii="Times New Roman" w:hAnsi="Times New Roman"/>
          <w:b/>
          <w:color w:val="000000"/>
          <w:sz w:val="27"/>
          <w:szCs w:val="27"/>
          <w:lang w:eastAsia="ru-RU"/>
        </w:rPr>
        <w:t xml:space="preserve">Приложение 4. Требования к документам, необходимым для оказания </w:t>
      </w:r>
      <w:r>
        <w:rPr>
          <w:rFonts w:ascii="Times New Roman" w:hAnsi="Times New Roman"/>
          <w:b/>
          <w:color w:val="000000"/>
          <w:sz w:val="27"/>
          <w:szCs w:val="27"/>
          <w:lang w:eastAsia="ru-RU"/>
        </w:rPr>
        <w:t>муниципальной услуги</w:t>
      </w:r>
    </w:p>
    <w:tbl>
      <w:tblPr>
        <w:tblW w:w="4850" w:type="pct"/>
        <w:tblCellMar>
          <w:left w:w="0" w:type="dxa"/>
          <w:right w:w="0" w:type="dxa"/>
        </w:tblCellMar>
        <w:tblLook w:val="00A0"/>
      </w:tblPr>
      <w:tblGrid>
        <w:gridCol w:w="2851"/>
        <w:gridCol w:w="3147"/>
        <w:gridCol w:w="3835"/>
      </w:tblGrid>
      <w:tr w:rsidR="00685B55" w:rsidRPr="00834803" w:rsidTr="00691395">
        <w:trPr>
          <w:tblHeader/>
        </w:trPr>
        <w:tc>
          <w:tcPr>
            <w:tcW w:w="1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Категория документа</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Виды документов</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Требования к документу</w:t>
            </w:r>
          </w:p>
          <w:p w:rsidR="00685B55" w:rsidRPr="00691395" w:rsidRDefault="00685B55" w:rsidP="00691395">
            <w:pPr>
              <w:spacing w:before="100" w:beforeAutospacing="1"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691395">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Документы, предоставляемые Заявителем (его представителем)</w:t>
            </w:r>
          </w:p>
        </w:tc>
      </w:tr>
      <w:tr w:rsidR="00685B55" w:rsidRPr="00834803" w:rsidTr="00691395">
        <w:trPr>
          <w:trHeight w:val="563"/>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Документ, удостоверяющий личность</w:t>
            </w:r>
          </w:p>
        </w:tc>
        <w:tc>
          <w:tcPr>
            <w:tcW w:w="160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Паспорт гражданина Российской Федерации</w:t>
            </w:r>
          </w:p>
        </w:tc>
        <w:tc>
          <w:tcPr>
            <w:tcW w:w="185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7A36BD">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Паспорт оформляется на русском языке на бланке паспорта, едином для всей Российской Федерации.</w:t>
            </w:r>
          </w:p>
          <w:p w:rsidR="00685B55" w:rsidRPr="00691395" w:rsidRDefault="00685B55" w:rsidP="007A36BD">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Обязательно:</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наличие личной фотографии;</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наличие сведений о личности гражданина: фамилия, имя, отчество, пол, дата рождения и место рождения.</w:t>
            </w:r>
          </w:p>
          <w:p w:rsidR="00685B55" w:rsidRPr="00691395" w:rsidRDefault="00685B55" w:rsidP="007A36BD">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Наличие отметок:</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о регистрации гражданина по месту жительства и снятии его с регистрационного учета;</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об отношении к воинской обязанности граждан, достигших 18-летнего возраста;</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о регистрации и расторжении брака;</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о детях (гражданах Российской Федерации, не достигших 14-летнего возраста);</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о ранее выданных основных документах, удостоверяющих личность гражданина Российской Федерации на территории Российской Федерации;</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о выдаче основных документов, удостоверяющих личность гражданина Российской Федерации за пределами территории Российской Федерации.</w:t>
            </w:r>
          </w:p>
          <w:p w:rsidR="00685B55" w:rsidRPr="00691395" w:rsidRDefault="00685B55" w:rsidP="007A36BD">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Могут быть отметки:</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о группе крови и резус-факторе гражданина;</w:t>
            </w:r>
          </w:p>
          <w:p w:rsidR="00685B55" w:rsidRPr="00691395" w:rsidRDefault="00685B55" w:rsidP="007A36BD">
            <w:pPr>
              <w:spacing w:after="0" w:line="240" w:lineRule="auto"/>
              <w:ind w:hanging="360"/>
              <w:rPr>
                <w:rFonts w:ascii="Times New Roman" w:hAnsi="Times New Roman"/>
                <w:sz w:val="24"/>
                <w:szCs w:val="24"/>
                <w:lang w:eastAsia="ru-RU"/>
              </w:rPr>
            </w:pPr>
            <w:r w:rsidRPr="00691395">
              <w:rPr>
                <w:rFonts w:ascii="Times New Roman" w:hAnsi="Times New Roman"/>
                <w:sz w:val="24"/>
                <w:szCs w:val="24"/>
                <w:lang w:eastAsia="ru-RU"/>
              </w:rPr>
              <w:t>-       об идентификационном номере налогоплательщика.</w:t>
            </w:r>
          </w:p>
          <w:p w:rsidR="00685B55" w:rsidRPr="00691395" w:rsidRDefault="00685B55" w:rsidP="007A36BD">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Паспорт, в который внесены иные сведения, отметки или записи, является недействительным.</w:t>
            </w:r>
          </w:p>
          <w:p w:rsidR="00685B55" w:rsidRPr="00691395" w:rsidRDefault="00685B55" w:rsidP="007A36BD">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По достижении гражданином (за исключением военнослужащих, проходящих службу по призыву) 20-летнего и 45-летнего возраста паспорт подлежит замене.</w:t>
            </w:r>
          </w:p>
        </w:tc>
      </w:tr>
      <w:tr w:rsidR="00685B55" w:rsidRPr="00834803" w:rsidTr="00691395">
        <w:trPr>
          <w:trHeight w:val="563"/>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Паспорт гражданина СССР</w:t>
            </w:r>
          </w:p>
        </w:tc>
        <w:tc>
          <w:tcPr>
            <w:tcW w:w="185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EF3221">
            <w:pPr>
              <w:spacing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 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r>
      <w:tr w:rsidR="00685B55" w:rsidRPr="00834803" w:rsidTr="00691395">
        <w:trPr>
          <w:trHeight w:val="563"/>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Временное удостоверение личности гражданина Российской Федерации</w:t>
            </w:r>
          </w:p>
        </w:tc>
        <w:tc>
          <w:tcPr>
            <w:tcW w:w="185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7A36BD">
            <w:pPr>
              <w:spacing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форма утверждена приказом ФМС</w:t>
            </w:r>
          </w:p>
          <w:p w:rsidR="00685B55" w:rsidRPr="00691395" w:rsidRDefault="00685B55" w:rsidP="007A36BD">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r>
      <w:tr w:rsidR="00685B55" w:rsidRPr="00834803" w:rsidTr="00691395">
        <w:trPr>
          <w:trHeight w:val="563"/>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185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r>
      <w:tr w:rsidR="00685B55" w:rsidRPr="00834803" w:rsidTr="00691395">
        <w:trPr>
          <w:trHeight w:val="1281"/>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Документ, удостоверяющий полномочия представителя</w:t>
            </w:r>
          </w:p>
        </w:tc>
        <w:tc>
          <w:tcPr>
            <w:tcW w:w="160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Доверенность</w:t>
            </w:r>
          </w:p>
        </w:tc>
        <w:tc>
          <w:tcPr>
            <w:tcW w:w="185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7A36BD">
            <w:pPr>
              <w:spacing w:after="0" w:line="240" w:lineRule="auto"/>
              <w:jc w:val="both"/>
              <w:rPr>
                <w:rFonts w:ascii="Times New Roman" w:hAnsi="Times New Roman"/>
                <w:sz w:val="24"/>
                <w:szCs w:val="24"/>
                <w:lang w:eastAsia="ru-RU"/>
              </w:rPr>
            </w:pPr>
            <w:r w:rsidRPr="00691395">
              <w:rPr>
                <w:rFonts w:ascii="Times New Roman" w:hAnsi="Times New Roman"/>
                <w:sz w:val="24"/>
                <w:szCs w:val="24"/>
                <w:lang w:eastAsia="ru-RU"/>
              </w:rPr>
              <w:t>Доверенность должна содержать следующие сведения:</w:t>
            </w:r>
          </w:p>
          <w:p w:rsidR="00685B55" w:rsidRPr="00691395" w:rsidRDefault="00685B55" w:rsidP="007A36BD">
            <w:pPr>
              <w:spacing w:after="0" w:line="240" w:lineRule="auto"/>
              <w:ind w:hanging="360"/>
              <w:jc w:val="both"/>
              <w:rPr>
                <w:rFonts w:ascii="Times New Roman" w:hAnsi="Times New Roman"/>
                <w:sz w:val="24"/>
                <w:szCs w:val="24"/>
                <w:lang w:eastAsia="ru-RU"/>
              </w:rPr>
            </w:pPr>
            <w:r w:rsidRPr="00691395">
              <w:rPr>
                <w:rFonts w:ascii="Times New Roman" w:hAnsi="Times New Roman"/>
                <w:sz w:val="24"/>
                <w:szCs w:val="24"/>
                <w:lang w:eastAsia="ru-RU"/>
              </w:rPr>
              <w:t>-       ФИО лица, выдавшего доверенность;</w:t>
            </w:r>
          </w:p>
          <w:p w:rsidR="00685B55" w:rsidRPr="00691395" w:rsidRDefault="00685B55" w:rsidP="007A36BD">
            <w:pPr>
              <w:spacing w:after="0" w:line="240" w:lineRule="auto"/>
              <w:ind w:hanging="360"/>
              <w:jc w:val="both"/>
              <w:rPr>
                <w:rFonts w:ascii="Times New Roman" w:hAnsi="Times New Roman"/>
                <w:sz w:val="24"/>
                <w:szCs w:val="24"/>
                <w:lang w:eastAsia="ru-RU"/>
              </w:rPr>
            </w:pPr>
            <w:r w:rsidRPr="00691395">
              <w:rPr>
                <w:rFonts w:ascii="Times New Roman" w:hAnsi="Times New Roman"/>
                <w:sz w:val="24"/>
                <w:szCs w:val="24"/>
                <w:lang w:eastAsia="ru-RU"/>
              </w:rPr>
              <w:t>-       ФИО лица, уполномоченного по доверенности;</w:t>
            </w:r>
          </w:p>
          <w:p w:rsidR="00685B55" w:rsidRPr="00691395" w:rsidRDefault="00685B55" w:rsidP="007A36BD">
            <w:pPr>
              <w:spacing w:after="0" w:line="240" w:lineRule="auto"/>
              <w:ind w:hanging="360"/>
              <w:jc w:val="both"/>
              <w:rPr>
                <w:rFonts w:ascii="Times New Roman" w:hAnsi="Times New Roman"/>
                <w:sz w:val="24"/>
                <w:szCs w:val="24"/>
                <w:lang w:eastAsia="ru-RU"/>
              </w:rPr>
            </w:pPr>
            <w:r w:rsidRPr="00691395">
              <w:rPr>
                <w:rFonts w:ascii="Times New Roman" w:hAnsi="Times New Roman"/>
                <w:sz w:val="24"/>
                <w:szCs w:val="24"/>
                <w:lang w:eastAsia="ru-RU"/>
              </w:rPr>
              <w:t>-       данные документов, удостоверяющих личность этих лиц;</w:t>
            </w:r>
          </w:p>
          <w:p w:rsidR="00685B55" w:rsidRPr="00691395" w:rsidRDefault="00685B55" w:rsidP="007A36BD">
            <w:pPr>
              <w:spacing w:after="0" w:line="240" w:lineRule="auto"/>
              <w:ind w:hanging="360"/>
              <w:jc w:val="both"/>
              <w:rPr>
                <w:rFonts w:ascii="Times New Roman" w:hAnsi="Times New Roman"/>
                <w:sz w:val="24"/>
                <w:szCs w:val="24"/>
                <w:lang w:eastAsia="ru-RU"/>
              </w:rPr>
            </w:pPr>
            <w:r w:rsidRPr="00691395">
              <w:rPr>
                <w:rFonts w:ascii="Times New Roman" w:hAnsi="Times New Roman"/>
                <w:sz w:val="24"/>
                <w:szCs w:val="24"/>
                <w:lang w:eastAsia="ru-RU"/>
              </w:rPr>
              <w:t>-       объем полномочий представителя, включающий право на подачу заявления о предоставлении Услуги;</w:t>
            </w:r>
          </w:p>
          <w:p w:rsidR="00685B55" w:rsidRPr="00691395" w:rsidRDefault="00685B55" w:rsidP="007A36BD">
            <w:pPr>
              <w:spacing w:after="0" w:line="240" w:lineRule="auto"/>
              <w:ind w:hanging="360"/>
              <w:jc w:val="both"/>
              <w:rPr>
                <w:rFonts w:ascii="Times New Roman" w:hAnsi="Times New Roman"/>
                <w:sz w:val="24"/>
                <w:szCs w:val="24"/>
                <w:lang w:eastAsia="ru-RU"/>
              </w:rPr>
            </w:pPr>
            <w:r w:rsidRPr="00691395">
              <w:rPr>
                <w:rFonts w:ascii="Times New Roman" w:hAnsi="Times New Roman"/>
                <w:sz w:val="24"/>
                <w:szCs w:val="24"/>
                <w:lang w:eastAsia="ru-RU"/>
              </w:rPr>
              <w:t>-       дата выдачи доверенности;</w:t>
            </w:r>
          </w:p>
          <w:p w:rsidR="00685B55" w:rsidRPr="00691395" w:rsidRDefault="00685B55" w:rsidP="007A36BD">
            <w:pPr>
              <w:spacing w:after="0" w:line="240" w:lineRule="auto"/>
              <w:ind w:hanging="360"/>
              <w:jc w:val="both"/>
              <w:rPr>
                <w:rFonts w:ascii="Times New Roman" w:hAnsi="Times New Roman"/>
                <w:sz w:val="24"/>
                <w:szCs w:val="24"/>
                <w:lang w:eastAsia="ru-RU"/>
              </w:rPr>
            </w:pPr>
            <w:r w:rsidRPr="00691395">
              <w:rPr>
                <w:rFonts w:ascii="Times New Roman" w:hAnsi="Times New Roman"/>
                <w:sz w:val="24"/>
                <w:szCs w:val="24"/>
                <w:lang w:eastAsia="ru-RU"/>
              </w:rPr>
              <w:t>-       подпись лица, выдавшего доверенность.</w:t>
            </w:r>
          </w:p>
        </w:tc>
      </w:tr>
    </w:tbl>
    <w:p w:rsidR="00685B55" w:rsidRDefault="00685B55" w:rsidP="00691395">
      <w:pPr>
        <w:spacing w:before="100" w:beforeAutospacing="1" w:after="100" w:afterAutospacing="1" w:line="276" w:lineRule="atLeast"/>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Default="00685B55" w:rsidP="00691395">
      <w:pPr>
        <w:spacing w:before="100" w:beforeAutospacing="1" w:after="100" w:afterAutospacing="1" w:line="276" w:lineRule="atLeast"/>
        <w:rPr>
          <w:rFonts w:ascii="Times New Roman" w:hAnsi="Times New Roman"/>
          <w:color w:val="000000"/>
          <w:sz w:val="27"/>
          <w:szCs w:val="27"/>
          <w:lang w:eastAsia="ru-RU"/>
        </w:rPr>
      </w:pPr>
    </w:p>
    <w:p w:rsidR="00685B55" w:rsidRDefault="00685B55" w:rsidP="00691395">
      <w:pPr>
        <w:spacing w:before="100" w:beforeAutospacing="1" w:after="100" w:afterAutospacing="1" w:line="276" w:lineRule="atLeast"/>
        <w:rPr>
          <w:rFonts w:ascii="Times New Roman" w:hAnsi="Times New Roman"/>
          <w:color w:val="000000"/>
          <w:sz w:val="27"/>
          <w:szCs w:val="27"/>
          <w:lang w:eastAsia="ru-RU"/>
        </w:rPr>
      </w:pPr>
    </w:p>
    <w:p w:rsidR="00685B55" w:rsidRPr="00691395" w:rsidRDefault="00685B55" w:rsidP="00691395">
      <w:pPr>
        <w:spacing w:before="100" w:beforeAutospacing="1" w:after="100" w:afterAutospacing="1" w:line="276" w:lineRule="atLeast"/>
        <w:rPr>
          <w:rFonts w:ascii="Times New Roman" w:hAnsi="Times New Roman"/>
          <w:color w:val="000000"/>
          <w:sz w:val="27"/>
          <w:szCs w:val="27"/>
          <w:lang w:eastAsia="ru-RU"/>
        </w:rPr>
      </w:pPr>
    </w:p>
    <w:p w:rsidR="00685B55" w:rsidRPr="0090730C" w:rsidRDefault="00685B55" w:rsidP="007A36BD">
      <w:pPr>
        <w:spacing w:before="100" w:beforeAutospacing="1" w:after="100" w:afterAutospacing="1" w:line="276" w:lineRule="atLeast"/>
        <w:rPr>
          <w:rFonts w:ascii="Times New Roman" w:hAnsi="Times New Roman"/>
          <w:b/>
          <w:color w:val="000000"/>
          <w:sz w:val="27"/>
          <w:szCs w:val="27"/>
          <w:lang w:eastAsia="ru-RU"/>
        </w:rPr>
      </w:pPr>
      <w:r w:rsidRPr="00691395">
        <w:rPr>
          <w:rFonts w:ascii="Times New Roman" w:hAnsi="Times New Roman"/>
          <w:color w:val="000000"/>
          <w:sz w:val="27"/>
          <w:szCs w:val="27"/>
          <w:lang w:eastAsia="ru-RU"/>
        </w:rPr>
        <w:t> </w:t>
      </w:r>
      <w:r w:rsidRPr="00785252">
        <w:rPr>
          <w:rFonts w:ascii="Times New Roman" w:hAnsi="Times New Roman"/>
          <w:b/>
          <w:color w:val="000000"/>
          <w:sz w:val="27"/>
          <w:szCs w:val="27"/>
          <w:lang w:eastAsia="ru-RU"/>
        </w:rPr>
        <w:t xml:space="preserve">Приложение 5. Справочная информация о месте нахождения, графике работы, контактных телефонах, адресах электронной почты Уполномоченного органа и организаций, участвующих в предоставлении и информировании о порядке </w:t>
      </w:r>
      <w:r w:rsidRPr="0090730C">
        <w:rPr>
          <w:rFonts w:ascii="Times New Roman" w:hAnsi="Times New Roman"/>
          <w:b/>
          <w:color w:val="000000"/>
          <w:sz w:val="27"/>
          <w:szCs w:val="27"/>
          <w:lang w:eastAsia="ru-RU"/>
        </w:rPr>
        <w:t xml:space="preserve">предоставления </w:t>
      </w:r>
      <w:r>
        <w:rPr>
          <w:rFonts w:ascii="Times New Roman" w:hAnsi="Times New Roman"/>
          <w:b/>
          <w:color w:val="000000"/>
          <w:sz w:val="27"/>
          <w:szCs w:val="27"/>
          <w:lang w:eastAsia="ru-RU"/>
        </w:rPr>
        <w:t>муниципальной услуги</w:t>
      </w:r>
    </w:p>
    <w:p w:rsidR="00685B55" w:rsidRPr="0090730C" w:rsidRDefault="00685B55" w:rsidP="0090730C">
      <w:pPr>
        <w:spacing w:after="0" w:line="240" w:lineRule="auto"/>
        <w:ind w:firstLine="900"/>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1. Уполномоченный орган: Комитет по управлению имуществом и жилищным вопросам администрации г. Фрязино.                                                                  </w:t>
      </w:r>
    </w:p>
    <w:p w:rsidR="00685B55" w:rsidRPr="0090730C" w:rsidRDefault="00685B55" w:rsidP="0090730C">
      <w:pPr>
        <w:spacing w:before="100" w:beforeAutospacing="1" w:after="0" w:line="240" w:lineRule="auto"/>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Место нахождения:141195, Московская обл., город Фрязино, ул. Октябрьская, д. 7.</w:t>
      </w:r>
    </w:p>
    <w:p w:rsidR="00685B55" w:rsidRPr="0090730C" w:rsidRDefault="00685B55" w:rsidP="0069064E">
      <w:pPr>
        <w:spacing w:before="100" w:beforeAutospacing="1" w:after="0" w:line="240" w:lineRule="auto"/>
        <w:rPr>
          <w:rFonts w:ascii="Times New Roman" w:hAnsi="Times New Roman"/>
          <w:color w:val="000000"/>
          <w:sz w:val="27"/>
          <w:szCs w:val="27"/>
          <w:lang w:eastAsia="ru-RU"/>
        </w:rPr>
      </w:pPr>
      <w:r w:rsidRPr="0090730C">
        <w:rPr>
          <w:rFonts w:ascii="Times New Roman" w:hAnsi="Times New Roman"/>
          <w:color w:val="000000"/>
          <w:sz w:val="27"/>
          <w:szCs w:val="27"/>
          <w:lang w:eastAsia="ru-RU"/>
        </w:rPr>
        <w:t> График работы:</w:t>
      </w:r>
    </w:p>
    <w:tbl>
      <w:tblPr>
        <w:tblW w:w="0" w:type="auto"/>
        <w:tblInd w:w="108" w:type="dxa"/>
        <w:tblCellMar>
          <w:left w:w="0" w:type="dxa"/>
          <w:right w:w="0" w:type="dxa"/>
        </w:tblCellMar>
        <w:tblLook w:val="00A0"/>
      </w:tblPr>
      <w:tblGrid>
        <w:gridCol w:w="2205"/>
        <w:gridCol w:w="7340"/>
      </w:tblGrid>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val="en-US" w:eastAsia="ru-RU"/>
              </w:rPr>
              <w:t>Понедельник:</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с 9.00 до 18.00, обеденный перерыв с 13.00 до 14.00</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eastAsia="ru-RU"/>
              </w:rPr>
              <w:t>Вторник:</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с 9.00 до 18.00, обеденный перерыв с 13.00 до 14.00</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eastAsia="ru-RU"/>
              </w:rPr>
              <w:t>Среда</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с 9.00 до 18.00, обеденный перерыв с 13.00 до 14.00</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eastAsia="ru-RU"/>
              </w:rPr>
              <w:t>Четверг:</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с 9.00 до 18.00, обеденный перерыв с 13.00 до 14.00</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val="en-US" w:eastAsia="ru-RU"/>
              </w:rPr>
              <w:t>Пятница:</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с 9.00 до 18.00, обеденный перерыв с 13.00 до 14.00</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val="en-US" w:eastAsia="ru-RU"/>
              </w:rPr>
              <w:t>Суббота</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выходной день</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val="en-US" w:eastAsia="ru-RU"/>
              </w:rPr>
              <w:t>Воскресенье:</w:t>
            </w:r>
          </w:p>
        </w:tc>
        <w:tc>
          <w:tcPr>
            <w:tcW w:w="7340" w:type="dxa"/>
            <w:tcMar>
              <w:top w:w="0" w:type="dxa"/>
              <w:left w:w="108" w:type="dxa"/>
              <w:bottom w:w="0" w:type="dxa"/>
              <w:right w:w="108" w:type="dxa"/>
            </w:tcMar>
            <w:vAlign w:val="center"/>
          </w:tcPr>
          <w:p w:rsidR="00685B55" w:rsidRPr="0090730C" w:rsidRDefault="00685B55" w:rsidP="0069064E">
            <w:pPr>
              <w:spacing w:before="100" w:beforeAutospacing="1" w:after="0" w:line="360" w:lineRule="atLeast"/>
              <w:jc w:val="center"/>
              <w:rPr>
                <w:rFonts w:ascii="Times New Roman" w:hAnsi="Times New Roman"/>
                <w:sz w:val="27"/>
                <w:szCs w:val="27"/>
                <w:lang w:eastAsia="ru-RU"/>
              </w:rPr>
            </w:pPr>
            <w:r w:rsidRPr="0090730C">
              <w:rPr>
                <w:rFonts w:ascii="Times New Roman" w:hAnsi="Times New Roman"/>
                <w:sz w:val="27"/>
                <w:szCs w:val="27"/>
                <w:lang w:eastAsia="ru-RU"/>
              </w:rPr>
              <w:t>  </w:t>
            </w:r>
            <w:r w:rsidRPr="0090730C">
              <w:rPr>
                <w:rFonts w:ascii="Times New Roman" w:hAnsi="Times New Roman"/>
                <w:sz w:val="27"/>
                <w:szCs w:val="27"/>
                <w:lang w:val="en-US" w:eastAsia="ru-RU"/>
              </w:rPr>
              <w:t>выходнойдень</w:t>
            </w:r>
          </w:p>
        </w:tc>
      </w:tr>
    </w:tbl>
    <w:p w:rsidR="00685B55" w:rsidRPr="0090730C" w:rsidRDefault="00685B55" w:rsidP="00691395">
      <w:pPr>
        <w:spacing w:before="100" w:beforeAutospacing="1" w:after="0" w:line="240" w:lineRule="auto"/>
        <w:ind w:firstLine="540"/>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График приема заявителей</w:t>
      </w:r>
      <w:r w:rsidRPr="0090730C">
        <w:rPr>
          <w:rFonts w:ascii="Times New Roman" w:hAnsi="Times New Roman"/>
          <w:i/>
          <w:iCs/>
          <w:color w:val="000000"/>
          <w:sz w:val="27"/>
          <w:szCs w:val="27"/>
          <w:lang w:eastAsia="ru-RU"/>
        </w:rPr>
        <w:t>:</w:t>
      </w:r>
    </w:p>
    <w:tbl>
      <w:tblPr>
        <w:tblW w:w="0" w:type="auto"/>
        <w:tblInd w:w="108" w:type="dxa"/>
        <w:tblCellMar>
          <w:left w:w="0" w:type="dxa"/>
          <w:right w:w="0" w:type="dxa"/>
        </w:tblCellMar>
        <w:tblLook w:val="00A0"/>
      </w:tblPr>
      <w:tblGrid>
        <w:gridCol w:w="2205"/>
        <w:gridCol w:w="7340"/>
      </w:tblGrid>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val="en-US" w:eastAsia="ru-RU"/>
              </w:rPr>
              <w:t>Понедельник:</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с 10.00 до 17.00, обеденный перерыв с 13.00 до14.00</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eastAsia="ru-RU"/>
              </w:rPr>
              <w:t>Вторник:</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i/>
                <w:iCs/>
                <w:sz w:val="27"/>
                <w:szCs w:val="27"/>
                <w:lang w:eastAsia="ru-RU"/>
              </w:rPr>
              <w:t>-</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eastAsia="ru-RU"/>
              </w:rPr>
              <w:t>Среда</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w:t>
            </w:r>
          </w:p>
        </w:tc>
      </w:tr>
      <w:tr w:rsidR="00685B55" w:rsidRPr="00834803" w:rsidTr="00691395">
        <w:trPr>
          <w:trHeight w:val="284"/>
        </w:trPr>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eastAsia="ru-RU"/>
              </w:rPr>
              <w:t>Четверг:</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с 10.00 до 17.00, обеденный перерыв с 13.00 до14.00</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val="en-US" w:eastAsia="ru-RU"/>
              </w:rPr>
              <w:t>Пятница:</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i/>
                <w:iCs/>
                <w:sz w:val="27"/>
                <w:szCs w:val="27"/>
                <w:lang w:eastAsia="ru-RU"/>
              </w:rPr>
              <w:t>-</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val="en-US" w:eastAsia="ru-RU"/>
              </w:rPr>
              <w:t>Суббота</w:t>
            </w:r>
          </w:p>
        </w:tc>
        <w:tc>
          <w:tcPr>
            <w:tcW w:w="7340" w:type="dxa"/>
            <w:tcMar>
              <w:top w:w="0" w:type="dxa"/>
              <w:left w:w="108" w:type="dxa"/>
              <w:bottom w:w="0" w:type="dxa"/>
              <w:right w:w="108" w:type="dxa"/>
            </w:tcMar>
            <w:vAlign w:val="center"/>
          </w:tcPr>
          <w:p w:rsidR="00685B55" w:rsidRPr="0090730C" w:rsidRDefault="00685B55" w:rsidP="00691395">
            <w:pPr>
              <w:spacing w:after="0" w:line="360" w:lineRule="atLeast"/>
              <w:ind w:right="-108"/>
              <w:jc w:val="center"/>
              <w:rPr>
                <w:rFonts w:ascii="Times New Roman" w:hAnsi="Times New Roman"/>
                <w:sz w:val="27"/>
                <w:szCs w:val="27"/>
                <w:lang w:eastAsia="ru-RU"/>
              </w:rPr>
            </w:pPr>
            <w:r w:rsidRPr="0090730C">
              <w:rPr>
                <w:rFonts w:ascii="Times New Roman" w:hAnsi="Times New Roman"/>
                <w:sz w:val="27"/>
                <w:szCs w:val="27"/>
                <w:lang w:eastAsia="ru-RU"/>
              </w:rPr>
              <w:t>выходной день</w:t>
            </w:r>
          </w:p>
        </w:tc>
      </w:tr>
      <w:tr w:rsidR="00685B55" w:rsidRPr="00834803" w:rsidTr="00691395">
        <w:tc>
          <w:tcPr>
            <w:tcW w:w="2205" w:type="dxa"/>
            <w:tcMar>
              <w:top w:w="0" w:type="dxa"/>
              <w:left w:w="108" w:type="dxa"/>
              <w:bottom w:w="0" w:type="dxa"/>
              <w:right w:w="108" w:type="dxa"/>
            </w:tcMar>
          </w:tcPr>
          <w:p w:rsidR="00685B55" w:rsidRPr="0090730C" w:rsidRDefault="00685B55" w:rsidP="00691395">
            <w:pPr>
              <w:spacing w:before="100" w:beforeAutospacing="1" w:after="0" w:line="360" w:lineRule="atLeast"/>
              <w:rPr>
                <w:rFonts w:ascii="Times New Roman" w:hAnsi="Times New Roman"/>
                <w:sz w:val="27"/>
                <w:szCs w:val="27"/>
                <w:lang w:eastAsia="ru-RU"/>
              </w:rPr>
            </w:pPr>
            <w:r w:rsidRPr="0090730C">
              <w:rPr>
                <w:rFonts w:ascii="Times New Roman" w:hAnsi="Times New Roman"/>
                <w:sz w:val="27"/>
                <w:szCs w:val="27"/>
                <w:lang w:val="en-US" w:eastAsia="ru-RU"/>
              </w:rPr>
              <w:t>Воскресенье:</w:t>
            </w:r>
          </w:p>
        </w:tc>
        <w:tc>
          <w:tcPr>
            <w:tcW w:w="7340" w:type="dxa"/>
            <w:tcMar>
              <w:top w:w="0" w:type="dxa"/>
              <w:left w:w="108" w:type="dxa"/>
              <w:bottom w:w="0" w:type="dxa"/>
              <w:right w:w="108" w:type="dxa"/>
            </w:tcMar>
            <w:vAlign w:val="center"/>
          </w:tcPr>
          <w:p w:rsidR="00685B55" w:rsidRPr="0090730C" w:rsidRDefault="00685B55" w:rsidP="0069064E">
            <w:pPr>
              <w:spacing w:before="100" w:beforeAutospacing="1" w:after="0" w:line="360" w:lineRule="atLeast"/>
              <w:jc w:val="center"/>
              <w:rPr>
                <w:rFonts w:ascii="Times New Roman" w:hAnsi="Times New Roman"/>
                <w:sz w:val="27"/>
                <w:szCs w:val="27"/>
                <w:lang w:eastAsia="ru-RU"/>
              </w:rPr>
            </w:pPr>
            <w:r w:rsidRPr="0090730C">
              <w:rPr>
                <w:rFonts w:ascii="Times New Roman" w:hAnsi="Times New Roman"/>
                <w:sz w:val="27"/>
                <w:szCs w:val="27"/>
                <w:lang w:eastAsia="ru-RU"/>
              </w:rPr>
              <w:t> </w:t>
            </w:r>
            <w:r w:rsidRPr="0090730C">
              <w:rPr>
                <w:rFonts w:ascii="Times New Roman" w:hAnsi="Times New Roman"/>
                <w:sz w:val="27"/>
                <w:szCs w:val="27"/>
                <w:lang w:val="en-US" w:eastAsia="ru-RU"/>
              </w:rPr>
              <w:t>выходнойдень</w:t>
            </w:r>
            <w:r w:rsidRPr="0090730C">
              <w:rPr>
                <w:rFonts w:ascii="Times New Roman" w:hAnsi="Times New Roman"/>
                <w:sz w:val="27"/>
                <w:szCs w:val="27"/>
                <w:lang w:eastAsia="ru-RU"/>
              </w:rPr>
              <w:t> </w:t>
            </w:r>
          </w:p>
          <w:p w:rsidR="00685B55" w:rsidRPr="0090730C" w:rsidRDefault="00685B55" w:rsidP="0069064E">
            <w:pPr>
              <w:spacing w:before="100" w:beforeAutospacing="1" w:after="0" w:line="360" w:lineRule="atLeast"/>
              <w:jc w:val="center"/>
              <w:rPr>
                <w:rFonts w:ascii="Times New Roman" w:hAnsi="Times New Roman"/>
                <w:sz w:val="27"/>
                <w:szCs w:val="27"/>
                <w:lang w:eastAsia="ru-RU"/>
              </w:rPr>
            </w:pPr>
          </w:p>
        </w:tc>
      </w:tr>
    </w:tbl>
    <w:p w:rsidR="00685B55" w:rsidRPr="0090730C" w:rsidRDefault="00685B55" w:rsidP="0069064E">
      <w:pPr>
        <w:spacing w:after="0" w:line="276" w:lineRule="auto"/>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Почтовый адрес: 141195, Московская обл., город Фрязино, ул. Октябрьская, д. 7</w:t>
      </w:r>
      <w:r w:rsidRPr="0090730C">
        <w:rPr>
          <w:rFonts w:ascii="Times New Roman" w:hAnsi="Times New Roman"/>
          <w:i/>
          <w:iCs/>
          <w:color w:val="000000"/>
          <w:sz w:val="27"/>
          <w:szCs w:val="27"/>
          <w:lang w:eastAsia="ru-RU"/>
        </w:rPr>
        <w:t>.</w:t>
      </w:r>
    </w:p>
    <w:p w:rsidR="00685B55" w:rsidRPr="0090730C" w:rsidRDefault="00685B55" w:rsidP="0069064E">
      <w:pPr>
        <w:spacing w:after="0" w:line="276" w:lineRule="auto"/>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Контактный телефон: 8 (496)255-51-24</w:t>
      </w:r>
      <w:r w:rsidRPr="0090730C">
        <w:rPr>
          <w:rFonts w:ascii="Times New Roman" w:hAnsi="Times New Roman"/>
          <w:i/>
          <w:iCs/>
          <w:color w:val="000000"/>
          <w:sz w:val="27"/>
          <w:szCs w:val="27"/>
          <w:lang w:eastAsia="ru-RU"/>
        </w:rPr>
        <w:t>.</w:t>
      </w:r>
    </w:p>
    <w:p w:rsidR="00685B55" w:rsidRPr="0090730C" w:rsidRDefault="00685B55" w:rsidP="0069064E">
      <w:pPr>
        <w:spacing w:after="0" w:line="276" w:lineRule="auto"/>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Официальный сайт в сети Интернет:</w:t>
      </w:r>
      <w:r w:rsidRPr="0090730C">
        <w:rPr>
          <w:rFonts w:ascii="Times New Roman" w:hAnsi="Times New Roman"/>
          <w:b/>
          <w:bCs/>
          <w:color w:val="000000"/>
          <w:sz w:val="27"/>
          <w:szCs w:val="27"/>
          <w:lang w:eastAsia="ru-RU"/>
        </w:rPr>
        <w:t> http://www.fryazino.org</w:t>
      </w:r>
      <w:r w:rsidRPr="0090730C">
        <w:rPr>
          <w:rFonts w:ascii="Times New Roman" w:hAnsi="Times New Roman"/>
          <w:color w:val="000000"/>
          <w:sz w:val="27"/>
          <w:szCs w:val="27"/>
          <w:lang w:eastAsia="ru-RU"/>
        </w:rPr>
        <w:t>.</w:t>
      </w:r>
    </w:p>
    <w:p w:rsidR="00685B55" w:rsidRPr="0090730C" w:rsidRDefault="00685B55" w:rsidP="0069064E">
      <w:pPr>
        <w:spacing w:after="0" w:line="276" w:lineRule="auto"/>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Адрес электронной почты в сети Интернет: </w:t>
      </w:r>
      <w:r w:rsidRPr="0090730C">
        <w:rPr>
          <w:rFonts w:ascii="Times New Roman" w:hAnsi="Times New Roman"/>
          <w:b/>
          <w:bCs/>
          <w:color w:val="000000"/>
          <w:sz w:val="27"/>
          <w:szCs w:val="27"/>
          <w:lang w:val="en-US" w:eastAsia="ru-RU"/>
        </w:rPr>
        <w:t>kui</w:t>
      </w:r>
      <w:r w:rsidRPr="0090730C">
        <w:rPr>
          <w:rFonts w:ascii="Times New Roman" w:hAnsi="Times New Roman"/>
          <w:b/>
          <w:bCs/>
          <w:color w:val="000000"/>
          <w:sz w:val="27"/>
          <w:szCs w:val="27"/>
          <w:lang w:eastAsia="ru-RU"/>
        </w:rPr>
        <w:t>@fryazino.org</w:t>
      </w:r>
      <w:r w:rsidRPr="0090730C">
        <w:rPr>
          <w:rFonts w:ascii="Times New Roman" w:hAnsi="Times New Roman"/>
          <w:color w:val="000000"/>
          <w:sz w:val="27"/>
          <w:szCs w:val="27"/>
          <w:lang w:eastAsia="ru-RU"/>
        </w:rPr>
        <w:t>.</w:t>
      </w:r>
    </w:p>
    <w:p w:rsidR="00685B55" w:rsidRPr="0090730C"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r w:rsidRPr="0090730C">
        <w:rPr>
          <w:rFonts w:ascii="Times New Roman" w:hAnsi="Times New Roman"/>
          <w:color w:val="000000"/>
          <w:sz w:val="27"/>
          <w:szCs w:val="27"/>
          <w:lang w:eastAsia="ru-RU"/>
        </w:rPr>
        <w:br w:type="textWrapping" w:clear="all"/>
      </w: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Pr="0069139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0" w:line="240" w:lineRule="auto"/>
        <w:jc w:val="center"/>
        <w:rPr>
          <w:rFonts w:ascii="Times New Roman" w:hAnsi="Times New Roman"/>
          <w:b/>
          <w:color w:val="000000"/>
          <w:sz w:val="27"/>
          <w:szCs w:val="27"/>
          <w:lang w:eastAsia="ru-RU"/>
        </w:rPr>
      </w:pPr>
      <w:r w:rsidRPr="0069064E">
        <w:rPr>
          <w:rFonts w:ascii="Times New Roman" w:hAnsi="Times New Roman"/>
          <w:b/>
          <w:color w:val="000000"/>
          <w:sz w:val="27"/>
          <w:szCs w:val="27"/>
          <w:lang w:eastAsia="ru-RU"/>
        </w:rPr>
        <w:t>2. Справочная информация о месте нахождения МФЦ, действующих на территории Московской области, графике работы, контактных телефонах, адресах электронной почты</w:t>
      </w:r>
    </w:p>
    <w:p w:rsidR="00685B55" w:rsidRPr="0069064E" w:rsidRDefault="00685B55" w:rsidP="00691395">
      <w:pPr>
        <w:spacing w:before="100" w:beforeAutospacing="1" w:after="0" w:line="240" w:lineRule="auto"/>
        <w:jc w:val="center"/>
        <w:rPr>
          <w:rFonts w:ascii="Times New Roman" w:hAnsi="Times New Roman"/>
          <w:b/>
          <w:color w:val="000000"/>
          <w:sz w:val="27"/>
          <w:szCs w:val="27"/>
          <w:lang w:eastAsia="ru-RU"/>
        </w:rPr>
      </w:pPr>
    </w:p>
    <w:tbl>
      <w:tblPr>
        <w:tblpPr w:leftFromText="189" w:rightFromText="189" w:vertAnchor="text"/>
        <w:tblW w:w="5000" w:type="pct"/>
        <w:tblLayout w:type="fixed"/>
        <w:tblCellMar>
          <w:left w:w="0" w:type="dxa"/>
          <w:right w:w="0" w:type="dxa"/>
        </w:tblCellMar>
        <w:tblLook w:val="00A0"/>
      </w:tblPr>
      <w:tblGrid>
        <w:gridCol w:w="1643"/>
        <w:gridCol w:w="2296"/>
        <w:gridCol w:w="1914"/>
        <w:gridCol w:w="2913"/>
        <w:gridCol w:w="1285"/>
      </w:tblGrid>
      <w:tr w:rsidR="00685B55" w:rsidRPr="00834803" w:rsidTr="000168B8">
        <w:trPr>
          <w:trHeight w:val="1046"/>
          <w:tblHeader/>
        </w:trPr>
        <w:tc>
          <w:tcPr>
            <w:tcW w:w="818" w:type="pct"/>
            <w:tcBorders>
              <w:top w:val="single" w:sz="8" w:space="0" w:color="000000"/>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Наименование муниципального образования</w:t>
            </w:r>
          </w:p>
        </w:tc>
        <w:tc>
          <w:tcPr>
            <w:tcW w:w="1142" w:type="pct"/>
            <w:tcBorders>
              <w:top w:val="single" w:sz="8" w:space="0" w:color="000000"/>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Адрес МФЦ</w:t>
            </w:r>
          </w:p>
        </w:tc>
        <w:tc>
          <w:tcPr>
            <w:tcW w:w="952" w:type="pct"/>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Телефон</w:t>
            </w:r>
          </w:p>
        </w:tc>
        <w:tc>
          <w:tcPr>
            <w:tcW w:w="1449" w:type="pct"/>
            <w:tcBorders>
              <w:top w:val="single" w:sz="8" w:space="0" w:color="000000"/>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Адрес электронной почты</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Сайт в Интернете</w:t>
            </w:r>
          </w:p>
        </w:tc>
        <w:tc>
          <w:tcPr>
            <w:tcW w:w="639" w:type="pct"/>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График работы</w:t>
            </w:r>
          </w:p>
        </w:tc>
      </w:tr>
      <w:tr w:rsidR="00685B55" w:rsidRPr="00834803" w:rsidTr="000168B8">
        <w:trPr>
          <w:trHeight w:val="1005"/>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Балашиха</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143912, Московская область, г. Балашиха, ул. Советская, д. 4,</w:t>
            </w:r>
          </w:p>
        </w:tc>
        <w:tc>
          <w:tcPr>
            <w:tcW w:w="952"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 151-20-02</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 151-92-29</w:t>
            </w:r>
          </w:p>
        </w:tc>
        <w:tc>
          <w:tcPr>
            <w:tcW w:w="1449" w:type="pct"/>
            <w:vMerge w:val="restar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val="en-US" w:eastAsia="ru-RU"/>
              </w:rPr>
              <w:t>mfc</w:t>
            </w:r>
            <w:r w:rsidRPr="0069064E">
              <w:rPr>
                <w:rFonts w:ascii="Times New Roman" w:hAnsi="Times New Roman"/>
                <w:sz w:val="20"/>
                <w:szCs w:val="20"/>
                <w:lang w:eastAsia="ru-RU"/>
              </w:rPr>
              <w:t>-</w:t>
            </w:r>
            <w:r w:rsidRPr="0069064E">
              <w:rPr>
                <w:rFonts w:ascii="Times New Roman" w:hAnsi="Times New Roman"/>
                <w:sz w:val="20"/>
                <w:szCs w:val="20"/>
                <w:lang w:val="en-US" w:eastAsia="ru-RU"/>
              </w:rPr>
              <w:t>balashiha</w:t>
            </w:r>
            <w:r w:rsidRPr="0069064E">
              <w:rPr>
                <w:rFonts w:ascii="Times New Roman" w:hAnsi="Times New Roman"/>
                <w:sz w:val="20"/>
                <w:szCs w:val="20"/>
                <w:lang w:eastAsia="ru-RU"/>
              </w:rPr>
              <w:t>@</w:t>
            </w:r>
            <w:r w:rsidRPr="0069064E">
              <w:rPr>
                <w:rFonts w:ascii="Times New Roman" w:hAnsi="Times New Roman"/>
                <w:sz w:val="20"/>
                <w:szCs w:val="20"/>
                <w:lang w:val="en-US" w:eastAsia="ru-RU"/>
              </w:rPr>
              <w:t>mosreg</w:t>
            </w:r>
            <w:r w:rsidRPr="0069064E">
              <w:rPr>
                <w:rFonts w:ascii="Times New Roman" w:hAnsi="Times New Roman"/>
                <w:sz w:val="20"/>
                <w:szCs w:val="20"/>
                <w:lang w:eastAsia="ru-RU"/>
              </w:rPr>
              <w:t>.</w:t>
            </w:r>
            <w:r w:rsidRPr="0069064E">
              <w:rPr>
                <w:rFonts w:ascii="Times New Roman" w:hAnsi="Times New Roman"/>
                <w:sz w:val="20"/>
                <w:szCs w:val="20"/>
                <w:lang w:val="en-US" w:eastAsia="ru-RU"/>
              </w:rPr>
              <w:t>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www.bmfc.ru</w:t>
            </w:r>
          </w:p>
        </w:tc>
        <w:tc>
          <w:tcPr>
            <w:tcW w:w="639"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9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143900, Московская область, г. Балашиха, мкр-н Заря, ул. Ленина, д.11А</w:t>
            </w:r>
          </w:p>
        </w:tc>
        <w:tc>
          <w:tcPr>
            <w:tcW w:w="952"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144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63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r>
      <w:tr w:rsidR="00685B55" w:rsidRPr="00834803" w:rsidTr="000168B8">
        <w:trPr>
          <w:trHeight w:val="9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143987, Московская область, г. Балашиха, мкр-н Железнодорожный, ул. Советская, д. 57</w:t>
            </w:r>
          </w:p>
        </w:tc>
        <w:tc>
          <w:tcPr>
            <w:tcW w:w="952"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144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63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r>
      <w:tr w:rsidR="00685B55" w:rsidRPr="00834803" w:rsidTr="000168B8">
        <w:trPr>
          <w:trHeight w:val="1173"/>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Бронницы</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140170, Московская область, г. Бронницы, ул. Кожурновская д.73</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8(496)464-45-03</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mfc-bronnitsygo@mosreg.ru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1647"/>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Власиха</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143010,Московская область, п. Власиха, ул. Маршала Жукова, д.10</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 696-45-35</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mfc-vlasihago@mosreg.ru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Пн.-Пт.</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Сб. с 8:00 до 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525"/>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Волоколамский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143600, Московская область, г. Волоколамск, ул. Революционная, д.3</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8(496)363-20-94, 8(496)363-20-70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mfc-volokolamskmr@mosreg.ru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www.mfc-volokolamsk.com</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915"/>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Воскресенский</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муниципальный район</w:t>
            </w:r>
          </w:p>
        </w:tc>
        <w:tc>
          <w:tcPr>
            <w:tcW w:w="1142" w:type="pct"/>
            <w:tcBorders>
              <w:top w:val="nil"/>
              <w:left w:val="nil"/>
              <w:bottom w:val="nil"/>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140209, Московская область, г. Воскресенск, ул. Энгельса,д. 14а</w:t>
            </w:r>
          </w:p>
        </w:tc>
        <w:tc>
          <w:tcPr>
            <w:tcW w:w="952" w:type="pct"/>
            <w:tcBorders>
              <w:top w:val="nil"/>
              <w:left w:val="nil"/>
              <w:bottom w:val="single" w:sz="8" w:space="0" w:color="auto"/>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 (496)44-48-133</w:t>
            </w:r>
          </w:p>
        </w:tc>
        <w:tc>
          <w:tcPr>
            <w:tcW w:w="1449" w:type="pct"/>
            <w:tcBorders>
              <w:top w:val="nil"/>
              <w:left w:val="nil"/>
              <w:bottom w:val="single" w:sz="8" w:space="0" w:color="auto"/>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mfc-voskresenskmr@mosreg.ru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vmr-mo.ru</w:t>
            </w:r>
          </w:p>
        </w:tc>
        <w:tc>
          <w:tcPr>
            <w:tcW w:w="639"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79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single" w:sz="8" w:space="0" w:color="000000"/>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140250, Московская область, Воскресенский район,  пгт. Белоозерский, ул. 60 лет Октября, д. 8</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8(496)44-55-777</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mfc-beloozerskiy@mosreg.ru</w:t>
            </w:r>
          </w:p>
        </w:tc>
        <w:tc>
          <w:tcPr>
            <w:tcW w:w="63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r>
      <w:tr w:rsidR="00685B55" w:rsidRPr="00834803" w:rsidTr="000168B8">
        <w:trPr>
          <w:trHeight w:val="803"/>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Восход</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143562, Московская область, поселок Восход, д.12</w:t>
            </w:r>
          </w:p>
        </w:tc>
        <w:tc>
          <w:tcPr>
            <w:tcW w:w="952" w:type="pct"/>
            <w:tcBorders>
              <w:top w:val="nil"/>
              <w:left w:val="nil"/>
              <w:bottom w:val="single" w:sz="8" w:space="0" w:color="000000"/>
              <w:right w:val="single" w:sz="8" w:space="0" w:color="000000"/>
            </w:tcBorders>
            <w:tcMar>
              <w:top w:w="0" w:type="dxa"/>
              <w:left w:w="15" w:type="dxa"/>
              <w:bottom w:w="0" w:type="dxa"/>
              <w:right w:w="15"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8(498)729-60-84</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mfc-voshodgo@mosreg.ru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Дзержинский</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140091, Московская область, г. Дзержинский, ул. Угрешская, д. 22</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8(498)742-03-84</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mfc-dzerzhinskiygo@mosreg.ru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Дмитровский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141800, Московская область, г. Дмитров, мкрн Махалина, д. 20</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8(496)227-01-72</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mfc-dmitrovmr@mosreg.ru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mfc-dmitrov.ru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Долгопрудный</w:t>
            </w: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141707, Московская область, г. Долгопрудный, ул. Первомайская, д. 11</w:t>
            </w:r>
          </w:p>
        </w:tc>
        <w:tc>
          <w:tcPr>
            <w:tcW w:w="952" w:type="pct"/>
            <w:tcBorders>
              <w:top w:val="nil"/>
              <w:left w:val="nil"/>
              <w:bottom w:val="single" w:sz="8" w:space="0" w:color="000000"/>
              <w:right w:val="single" w:sz="8" w:space="0" w:color="000000"/>
            </w:tcBorders>
            <w:tcMar>
              <w:top w:w="105" w:type="dxa"/>
              <w:left w:w="57" w:type="dxa"/>
              <w:bottom w:w="105"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8(495)576-82-00,</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8(495)134-44-75</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mfc-dolgoprudniygo@mosreg.ru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www.dol-mfc.ru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 с 01.07.16г. с Пн-Вс.</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безвыходных.</w:t>
            </w:r>
          </w:p>
        </w:tc>
      </w:tr>
      <w:tr w:rsidR="00685B55" w:rsidRPr="00834803" w:rsidTr="000168B8">
        <w:trPr>
          <w:trHeight w:val="60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Домодедово</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142005, Московская область, г. Домодедово, ул. Советская, д. 19 корп.1</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8(496)792-45-60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mfc-domodedovogo@mosreg.ru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mfcdomodedovo.ru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142000, Московская область, г. Домодедово, 1-й Советский пр., д. 5</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8(496)792-44-87</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mfc-domodedovogo@mosreg.ru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mfcdomodedovo.ru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Дубна</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141980, Московская область, г. Дубна, ул. Академика Балдина, д. 2</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8(496)215-07-17</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mfc-dubnago@mosreg.ru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mfc-dubna.ru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141983, Московская область, г. Дубна, ул. Свободы, д. 20</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8(496)215-07-37</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mfc-dubnago@mosreg.ru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mfc-dubna.ru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831"/>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Егорьевск</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140301, Московская область, г. Егорьевск, ул. Карла Маркса, д. 25/19</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8(496)404-98-93</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mfc-egoryevskmr@mosreg.ru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Жуковский</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140180, Московская область, г. Жуковский, ул. Энергетическая, д.9</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8(499)515-32-22,</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8(495)556-96-52</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mfc-zhukovskiygo@mosreg.ru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mfc-zhukovskiy.ru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Зарайский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140600, Московская область, г. Зарайск, ул. Советская, д. 23</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8(496)667-30-07; 8(496)667-30-08.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mfc-zarayskmr@mosreg.ru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Звездный городок</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141160, Московская область, г. Звездный городок, д. 46</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8(498)950-00-30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mfc-zvgorodokgo@mosreg.ru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zato-zvezdny.ru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9:00-20:00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1111"/>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Звенигород</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143180, Московская область, г. Звенигород, ул. Почтовая, д. 12</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8(495)597-12-86</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8(498)715-78-58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mfc-zvenigorodgo@mosreg.ru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mfc.zvenigorod.ru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Ивантеевка</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141282, Московская область, г. Ивантеевка, ул. Центральный проезд , д. 4</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8(496)506-11-61,</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8(496)506-11-62,</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8(496)506-11-63</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mfc-ivanteevkago@mosreg.ru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http://mfc.mosreg.ru/mfc/ivanteevka</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885"/>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Истринский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143500, Московская область, г. Истра, Площадь Революции, д. 2</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8(498)314-02-70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mfc-istramr@mosreg.ru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http://mfcistra.ru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73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143530, Московская область, Истринский р-н., г. Дедовск, ул. Ударная, д. 3А</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8(498)729-03-45</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mfc-dedovsk@mosreg.ru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http://mfcistra.ru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Кашира</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142903, Московская область, г. Кашира, ул. Ленина, д.2</w:t>
            </w:r>
          </w:p>
        </w:tc>
        <w:tc>
          <w:tcPr>
            <w:tcW w:w="952" w:type="pct"/>
            <w:tcBorders>
              <w:top w:val="nil"/>
              <w:left w:val="nil"/>
              <w:bottom w:val="single" w:sz="8" w:space="0" w:color="0072C6"/>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8(496)692-85-11</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8(496)692-87-11</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mfc-kashiramr@mosreg.ru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kashira.org</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Клинский муниципальный район</w:t>
            </w:r>
          </w:p>
        </w:tc>
        <w:tc>
          <w:tcPr>
            <w:tcW w:w="1142" w:type="pct"/>
            <w:tcBorders>
              <w:top w:val="nil"/>
              <w:left w:val="nil"/>
              <w:bottom w:val="single" w:sz="8" w:space="0" w:color="000000"/>
              <w:right w:val="single" w:sz="8" w:space="0" w:color="0072C6"/>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141600. Московская область,</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 Клин, ул. Советская площадь, д.18А</w:t>
            </w:r>
          </w:p>
        </w:tc>
        <w:tc>
          <w:tcPr>
            <w:tcW w:w="952" w:type="pct"/>
            <w:tcBorders>
              <w:top w:val="nil"/>
              <w:left w:val="nil"/>
              <w:bottom w:val="single" w:sz="8" w:space="0" w:color="0072C6"/>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 (496)247-80-48</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 (496)243-39-02</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mfc-klinmr@mosreg.ru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mfcklin.ru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Коломна</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140400, Московская область, г. Коломна, ул. Уманская, д. 20</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8(496)615-66-20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mfc-kolomnago@mosreg.ru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http://mfc.mosreg.ru/mfc/kolomna</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Коломенский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140483, Московская область, Коломенский район, пос. Радужный д.34</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8(496)617-09-18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mfc-kolomnamr@mosreg.ru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Пн-Пт.</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17:00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Сб., Вс.-выходной</w:t>
            </w:r>
          </w:p>
        </w:tc>
      </w:tr>
      <w:tr w:rsidR="00685B55" w:rsidRPr="00834803" w:rsidTr="000168B8">
        <w:trPr>
          <w:trHeight w:val="801"/>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Королёв</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141069, Московская область, г. Королёв, мкр. Первомайский, ул. Советская, д. 42</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8(495)515-06-18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mfc-korolevgo@mosreg.ru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mfc-korolev.ru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102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141090, Московская область, г. Юбилейный, ул. Пионерская, д.1/4</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8(495)515-20-15</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mfc-yubileyniygo@mosreg.ru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mfc-korolev.ru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88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Московская область, г. Королев, Проспект Космонавтов, д. 20 "А"</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8(495)230-06-71</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mfc-korolevgo@mosreg.ru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mfc-korolev.ru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885"/>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Котельники</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140054, обл. Московская, г. Котельники, ул. Новая, д. 14</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8(498)659-88-90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mfc-kotelnikigo@mosreg.ru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Красноармейск</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141292, Московская область, г. Красноармейск, проспект Испытателей, д.7</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8(496)588-00-73</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mfc-krasnoarmeyskgo@mosreg.ru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90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Красногорский</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143401, Московская область, г. Красногорск, Оптический пер., д. 4</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8(498)505-65-91</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8(495)505-65-88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mfc-krasnogorskmr@mosreg.ru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www.mfckrasnogorsk.ru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выходной</w:t>
            </w:r>
          </w:p>
        </w:tc>
      </w:tr>
      <w:tr w:rsidR="00685B55" w:rsidRPr="00834803" w:rsidTr="000168B8">
        <w:trPr>
          <w:trHeight w:val="108"/>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143405, Московская область, г. Красногорск, «Павшинская пойма» Ильинский бульвар, д.4</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8(498)786-14-99</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mfckrasnogorsk_poima@mosreg.ru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www.mfckrasnogorsk.ru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869"/>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143404,Московская область, г. Красногорск, ул. Дачная, д.11а</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8(498)786-15-05</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8(498)78615-03</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8(498)786-15-04</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mfc-krasnogorskmr@mosreg.ru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www.mfckrasnogorsk.ru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79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143422,Московская область, с.п. Ильинское,</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пос. Мечникова, д.22</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8(498)786-15-09</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8(498)786-15-10</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8(498)786-15-11</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8(498)786-15-13</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mfc_mechnikovo@mosreg.ru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www.mfckrasnogorsk.ru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70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143432,Московская область, г.п. Нахабино,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ул. Панфилова, д.25, пом.6</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8(498)786-15-02</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8(498)786-14-95</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8(498)786-15-01</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mfc_nahabino@mosreg.ru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www.mfckrasnogorsk.ru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w:t>
            </w:r>
          </w:p>
          <w:p w:rsidR="00685B55" w:rsidRPr="0069064E" w:rsidRDefault="00685B55" w:rsidP="00691395">
            <w:pPr>
              <w:spacing w:before="100" w:beforeAutospacing="1" w:after="0" w:line="240" w:lineRule="auto"/>
              <w:rPr>
                <w:rFonts w:ascii="Times New Roman" w:hAnsi="Times New Roman"/>
                <w:sz w:val="20"/>
                <w:szCs w:val="20"/>
                <w:lang w:eastAsia="ru-RU"/>
              </w:rPr>
            </w:pPr>
            <w:r w:rsidRPr="0069064E">
              <w:rPr>
                <w:rFonts w:ascii="Times New Roman" w:hAnsi="Times New Roman"/>
                <w:sz w:val="20"/>
                <w:szCs w:val="20"/>
                <w:lang w:eastAsia="ru-RU"/>
              </w:rPr>
              <w:t>    Краснознаменск</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143090, Московская область, г.  Краснознаменск, ул. Генерала Шлыкова, д.1</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8(498)676-18-88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mfc-krasnoznamenskgo@mosreg.ru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kmfc.ru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Ленинский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142700, Московская область, Ленинский район, г. Видное, ул. Школьная, д.77</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8(495)548-17-88;</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8(495)548-00-83;</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8(495)548-00-92</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mfc-leninskiymr@mosreg.ru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http://mfcvidnoe.ru/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60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Лобня</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141730, Московская область, г. Лобня, ул. Ленина, д. 21</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8(495)902-53-03</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mfc-lobnya@mosreg.ru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www.mfclobnya.ru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141730, Московская область, г. Лобня, ул. Молодежная, д. 14Б</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8(495)902-53-03</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mfc-lobnya@mosreg.ru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www.mfclobnya.ru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Лосино-Петровский</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141151, Московская область, г. Лосино-Петровский, ул. Горького, д. 24А</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8(496)252-50-48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mfc-lospetgo@mosreg.ru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mfc.lospet.ru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Лотошинский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143800, Московская область, г. Лотошино, ул. Школьная, д. 19, пом.1а</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8(496)287-35-15</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mfc-lotoshinomr@mosreg.ru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Луховицкий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140501, Московская область, г. Луховицы, пер. Советский, д. 4, комната 5</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8(496)639-11-99</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mfc-luhovitsy@mosreg.ru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Лыткарино</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140083, Московская область, г. Лыткарино, квартал 3а, д.9</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8(495)775-48-38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mfc-lytkarinogo@mosreg.ru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val="en-US" w:eastAsia="ru-RU"/>
              </w:rPr>
              <w:t>www</w:t>
            </w:r>
            <w:r w:rsidRPr="0069064E">
              <w:rPr>
                <w:rFonts w:ascii="Times New Roman" w:hAnsi="Times New Roman"/>
                <w:sz w:val="20"/>
                <w:szCs w:val="20"/>
                <w:lang w:eastAsia="ru-RU"/>
              </w:rPr>
              <w:t>.</w:t>
            </w:r>
            <w:r w:rsidRPr="0069064E">
              <w:rPr>
                <w:rFonts w:ascii="Times New Roman" w:hAnsi="Times New Roman"/>
                <w:sz w:val="20"/>
                <w:szCs w:val="20"/>
                <w:lang w:val="en-US" w:eastAsia="ru-RU"/>
              </w:rPr>
              <w:t>mfc</w:t>
            </w:r>
            <w:r w:rsidRPr="0069064E">
              <w:rPr>
                <w:rFonts w:ascii="Times New Roman" w:hAnsi="Times New Roman"/>
                <w:sz w:val="20"/>
                <w:szCs w:val="20"/>
                <w:lang w:eastAsia="ru-RU"/>
              </w:rPr>
              <w:t>50.</w:t>
            </w:r>
            <w:r w:rsidRPr="0069064E">
              <w:rPr>
                <w:rFonts w:ascii="Times New Roman" w:hAnsi="Times New Roman"/>
                <w:sz w:val="20"/>
                <w:szCs w:val="20"/>
                <w:lang w:val="en-US" w:eastAsia="ru-RU"/>
              </w:rPr>
              <w:t>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Вс.-выходной.</w:t>
            </w:r>
          </w:p>
        </w:tc>
      </w:tr>
      <w:tr w:rsidR="00685B55" w:rsidRPr="00834803" w:rsidTr="000168B8">
        <w:trPr>
          <w:trHeight w:val="90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Люберецкий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140000, Московская область, г. Люберцы, Октябрьский проспект, д. 190, 1-ый этаж в здании Администрации</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8(495)255-19-69</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mfc-lyubertsymr@mosreg.ru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lubmfc.ru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6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140002, Московская область, г. Люберцы, Октябрьский проспект, д. 18, корп. 3</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8(495)255-19-69</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mfc-lyubertsymr@mosreg.ru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lubmfc.ru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140010, Московская область, г. Люберцы, проспект Гагарина, д. 22, корп. 2</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8(495)255-19-69</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mfc-lyubertsymr@mosreg.ru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lubmfc.ru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9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140050, Московская область, Люберецкий район, п. Красково, ул. Школьная, д. 5</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8(495)255-19-69</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mfc-lyubertsymr@mosreg.ru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lubmfc.ru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9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140032, Московская область, Люберецкий район, п. Малаховка, ул. Сакко и Ванцетти, д.1</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8(495)255-19-69</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mfc-lyubertsymr@mosreg.ru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lubmfc.ru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9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140073, Московская область, Люберецкий р-н, п. Томилино, мкрн Птицефабрика, д.4, к. 1, пом. 33</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8(495)255-19-69</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mfc-lyubertsymr@mosreg.ru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lubmfc.ru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Можайский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143200, Московская область, г. Можайск, ул. Московская, д. 15</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8(496)382-06-71;</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8(496)382-09-74;</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8(496)382-09-35</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mfc-mozhayskmr@mosreg.ru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www.moz-mfc.ru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Молодёжный</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143355, Московская область, Наро-Фоминский район, Молодежный, д. 28</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val="en-US" w:eastAsia="ru-RU"/>
              </w:rPr>
              <w:t>8(496)356-44-44</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val="en-US" w:eastAsia="ru-RU"/>
              </w:rPr>
              <w:t>mfc-molodezhniygo@mosreg.ru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108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Мытищи</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141021, Московская область, г. Мытищи, ул. Летная, д. 20, корп. 3</w:t>
            </w:r>
          </w:p>
        </w:tc>
        <w:tc>
          <w:tcPr>
            <w:tcW w:w="952"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8(495)505-59-49</w:t>
            </w:r>
          </w:p>
        </w:tc>
        <w:tc>
          <w:tcPr>
            <w:tcW w:w="1449" w:type="pct"/>
            <w:vMerge w:val="restar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mfc-mytishimr@mosreg.ru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mfcmmr.ru</w:t>
            </w:r>
          </w:p>
        </w:tc>
        <w:tc>
          <w:tcPr>
            <w:tcW w:w="639"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141009, Московская область, г. Мытищи, ул. Карла Маркса, д. 4</w:t>
            </w:r>
          </w:p>
        </w:tc>
        <w:tc>
          <w:tcPr>
            <w:tcW w:w="952"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144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63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r>
      <w:tr w:rsidR="00685B55" w:rsidRPr="00834803" w:rsidTr="000168B8">
        <w:trPr>
          <w:trHeight w:val="60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Наро-Фоминский муниципальный район</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br/>
            </w:r>
            <w:r w:rsidRPr="0069064E">
              <w:rPr>
                <w:rFonts w:ascii="Times New Roman" w:hAnsi="Times New Roman"/>
                <w:sz w:val="20"/>
                <w:szCs w:val="20"/>
                <w:lang w:eastAsia="ru-RU"/>
              </w:rPr>
              <w:br/>
            </w:r>
          </w:p>
        </w:tc>
        <w:tc>
          <w:tcPr>
            <w:tcW w:w="1142" w:type="pct"/>
            <w:tcBorders>
              <w:top w:val="nil"/>
              <w:left w:val="nil"/>
              <w:bottom w:val="single" w:sz="8" w:space="0" w:color="000000"/>
              <w:right w:val="single" w:sz="8" w:space="0" w:color="000000"/>
            </w:tcBorders>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143302, Московская область, г. Наро-Фоминск, ул. Полубоярова, строение 8 (деловой центр, 2 эт.)</w:t>
            </w:r>
          </w:p>
        </w:tc>
        <w:tc>
          <w:tcPr>
            <w:tcW w:w="952" w:type="pct"/>
            <w:tcBorders>
              <w:top w:val="nil"/>
              <w:left w:val="nil"/>
              <w:bottom w:val="single" w:sz="8" w:space="0" w:color="auto"/>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8(496)347-77-77</w:t>
            </w:r>
          </w:p>
        </w:tc>
        <w:tc>
          <w:tcPr>
            <w:tcW w:w="1449" w:type="pct"/>
            <w:tcBorders>
              <w:top w:val="nil"/>
              <w:left w:val="nil"/>
              <w:bottom w:val="single" w:sz="8" w:space="0" w:color="auto"/>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narofominskmr@mosreg.ru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htt:/mfcmonf.ru/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143360, Московская область, Наро-Фоминский район г. Апрелевка, ул. Пар ковая, уч.1Б, (1 эт).</w:t>
            </w:r>
          </w:p>
        </w:tc>
        <w:tc>
          <w:tcPr>
            <w:tcW w:w="952" w:type="pct"/>
            <w:tcBorders>
              <w:top w:val="nil"/>
              <w:left w:val="nil"/>
              <w:bottom w:val="single" w:sz="8" w:space="0" w:color="auto"/>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8(496)347-77-57</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narofominskmr@mosreg.ru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htt:/mfcmonf.ru/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143370, Московская область, Наро-Фоминский район, поселение Калининец, д. Тарасково ул. Центральная д.1А.(2эт)</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8(496)347-77-67</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narofominskmr@mosreg.ru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htt:/mfcmonf.ru/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975"/>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Ногинский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142400, Московская область, г. Ногинск, ул.3-го Интернационала, д. 80</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8(496)514-50-40</w:t>
            </w:r>
          </w:p>
        </w:tc>
        <w:tc>
          <w:tcPr>
            <w:tcW w:w="1449" w:type="pct"/>
            <w:vMerge w:val="restar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val="en-US" w:eastAsia="ru-RU"/>
              </w:rPr>
              <w:t>mfcnoginsk</w:t>
            </w:r>
            <w:r w:rsidRPr="0069064E">
              <w:rPr>
                <w:rFonts w:ascii="Times New Roman" w:hAnsi="Times New Roman"/>
                <w:sz w:val="20"/>
                <w:szCs w:val="20"/>
                <w:lang w:eastAsia="ru-RU"/>
              </w:rPr>
              <w:t>@</w:t>
            </w:r>
            <w:r w:rsidRPr="0069064E">
              <w:rPr>
                <w:rFonts w:ascii="Times New Roman" w:hAnsi="Times New Roman"/>
                <w:sz w:val="20"/>
                <w:szCs w:val="20"/>
                <w:lang w:val="en-US" w:eastAsia="ru-RU"/>
              </w:rPr>
              <w:t>mosreg</w:t>
            </w:r>
            <w:r w:rsidRPr="0069064E">
              <w:rPr>
                <w:rFonts w:ascii="Times New Roman" w:hAnsi="Times New Roman"/>
                <w:sz w:val="20"/>
                <w:szCs w:val="20"/>
                <w:lang w:eastAsia="ru-RU"/>
              </w:rPr>
              <w:t>.</w:t>
            </w:r>
            <w:r w:rsidRPr="0069064E">
              <w:rPr>
                <w:rFonts w:ascii="Times New Roman" w:hAnsi="Times New Roman"/>
                <w:sz w:val="20"/>
                <w:szCs w:val="20"/>
                <w:lang w:val="en-US" w:eastAsia="ru-RU"/>
              </w:rPr>
              <w:t>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val="en-US" w:eastAsia="ru-RU"/>
              </w:rPr>
              <w:t>www</w:t>
            </w:r>
            <w:r w:rsidRPr="0069064E">
              <w:rPr>
                <w:rFonts w:ascii="Times New Roman" w:hAnsi="Times New Roman"/>
                <w:sz w:val="20"/>
                <w:szCs w:val="20"/>
                <w:lang w:eastAsia="ru-RU"/>
              </w:rPr>
              <w:t>.</w:t>
            </w:r>
            <w:r w:rsidRPr="0069064E">
              <w:rPr>
                <w:rFonts w:ascii="Times New Roman" w:hAnsi="Times New Roman"/>
                <w:sz w:val="20"/>
                <w:szCs w:val="20"/>
                <w:lang w:val="en-US" w:eastAsia="ru-RU"/>
              </w:rPr>
              <w:t>mfcnoginsk</w:t>
            </w:r>
            <w:r w:rsidRPr="0069064E">
              <w:rPr>
                <w:rFonts w:ascii="Times New Roman" w:hAnsi="Times New Roman"/>
                <w:sz w:val="20"/>
                <w:szCs w:val="20"/>
                <w:lang w:eastAsia="ru-RU"/>
              </w:rPr>
              <w:t>.</w:t>
            </w:r>
            <w:r w:rsidRPr="0069064E">
              <w:rPr>
                <w:rFonts w:ascii="Times New Roman" w:hAnsi="Times New Roman"/>
                <w:sz w:val="20"/>
                <w:szCs w:val="20"/>
                <w:lang w:val="en-US" w:eastAsia="ru-RU"/>
              </w:rPr>
              <w:t>ru</w:t>
            </w:r>
          </w:p>
        </w:tc>
        <w:tc>
          <w:tcPr>
            <w:tcW w:w="639"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4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142450, Московская область, Ногинский район, поселение Старая Купавна ул. Кирова д.4</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8(496)519-62-02</w:t>
            </w:r>
          </w:p>
        </w:tc>
        <w:tc>
          <w:tcPr>
            <w:tcW w:w="144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63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r>
      <w:tr w:rsidR="00685B55" w:rsidRPr="00834803" w:rsidTr="000168B8">
        <w:trPr>
          <w:trHeight w:val="49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142455, Московская область, Ногинский район, поселение Электроугли,</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ул. Парковая, д.14</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8(496)519-62-01</w:t>
            </w:r>
          </w:p>
        </w:tc>
        <w:tc>
          <w:tcPr>
            <w:tcW w:w="144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63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r>
      <w:tr w:rsidR="00685B55" w:rsidRPr="00834803" w:rsidTr="000168B8">
        <w:trPr>
          <w:trHeight w:val="1238"/>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Одинцовский</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143007, Московская область, г. Одинцово, ул. Можайское шоссе, д. 71, 6 этаж</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8(495)640-62-00 доб. 3000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mfc-odintsovomr@mosreg.ru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www.odinmfc.ru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143079, Московская область Одинцовский</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район,   с.п. Никольское   п. Старый городок, ул. Школьная, д. 1</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8(495)640-62-00 доб. 6000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mfc-nikolskoe@mosreg.ru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www.odinmfc.ru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34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143070, Московская область,   Одинцовский</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район, г. Кубинка, Наро-Фоминское ш. д.23А</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8(495)640-62-00 доб. 5000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mfc-kubinka@mosreg.ru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www.odinmfc.ru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Озеры</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140560, Московская область, г. Озёры, площадь Советская, д. 1</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8(496)702-35-35</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mfc-ozerymr@mosreg.ru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www.mfc-ozery.ru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 Вт.</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18.00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Ср.</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Чт., Пт.</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18.00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9.00 до 13.00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Орехово-Зуево</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142600, Московская область, г. Орехово-Зуево, ул. Ленина, д.96А</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8(961)110-61-16</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mfc-orehovo-zuevogo@mosreg.ru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www.mfcozmo.ru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353"/>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Орехово-Зуевский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142670, Московская область, г. Ликино-Дулёво, ул. Ленина, д.15</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8(496)414-90-49</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mfc-orehovozuevomr@mosreg.ru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www.ld-mfc.ru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73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142670, Московская область,Орехово-Зуевский район, г. Куровское, Новинское ш., д. 10</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8(496)411-04-94</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mfc-orehovozuevomr@mosreg.ru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www.ld-mfc.ru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645"/>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Павлово-Посадский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142500, Московская область,г.Павловский Посад, ул. Б, Покровская д. 42/1</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8(496)432-33-99</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mfc-pavposmr@mosreg.ru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www.mfcpavpos.ru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54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142500, Московская область, г. Павловский Посад, ул. Кропоткина, д.32</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8(496)432-33-83</w:t>
            </w:r>
          </w:p>
        </w:tc>
        <w:tc>
          <w:tcPr>
            <w:tcW w:w="1449" w:type="pct"/>
            <w:tcBorders>
              <w:top w:val="nil"/>
              <w:left w:val="nil"/>
              <w:bottom w:val="single" w:sz="8" w:space="0" w:color="000000"/>
              <w:right w:val="single" w:sz="8" w:space="0" w:color="000000"/>
            </w:tcBorders>
            <w:tcMar>
              <w:top w:w="15" w:type="dxa"/>
              <w:left w:w="57" w:type="dxa"/>
              <w:bottom w:w="15"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mfc-pavposmr@mosreg.ru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www.mfcpavpos.ru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Подольск</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142110, Московская область, г. Подольск, Кирова, д.39</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8(496)754-18-90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mfc-podolskgo@mosreg.ru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podolskmfc.ru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142117, Московская область, г. Подольск, ул. Высотная, д. 6</w:t>
            </w:r>
          </w:p>
        </w:tc>
        <w:tc>
          <w:tcPr>
            <w:tcW w:w="952" w:type="pct"/>
            <w:tcBorders>
              <w:top w:val="nil"/>
              <w:left w:val="nil"/>
              <w:bottom w:val="single" w:sz="8" w:space="0" w:color="0072C6"/>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8(496)755-54-20</w:t>
            </w:r>
          </w:p>
        </w:tc>
        <w:tc>
          <w:tcPr>
            <w:tcW w:w="1449" w:type="pct"/>
            <w:tcBorders>
              <w:top w:val="nil"/>
              <w:left w:val="nil"/>
              <w:bottom w:val="single" w:sz="8" w:space="0" w:color="0072C6"/>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mfc-podolskmr@mosreg.ru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http://podolskmfc.ru/</w:t>
            </w:r>
          </w:p>
          <w:p w:rsidR="00685B55" w:rsidRPr="0069064E" w:rsidRDefault="00685B55" w:rsidP="000168B8">
            <w:pPr>
              <w:spacing w:after="0" w:line="240" w:lineRule="auto"/>
              <w:rPr>
                <w:rFonts w:ascii="Times New Roman" w:hAnsi="Times New Roman"/>
                <w:sz w:val="20"/>
                <w:szCs w:val="20"/>
                <w:lang w:eastAsia="ru-RU"/>
              </w:rPr>
            </w:pPr>
            <w:r w:rsidRPr="0069064E">
              <w:rPr>
                <w:rFonts w:ascii="Times New Roman" w:hAnsi="Times New Roman"/>
                <w:sz w:val="20"/>
                <w:szCs w:val="20"/>
                <w:lang w:eastAsia="ru-RU"/>
              </w:rPr>
              <w:t> </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72C6"/>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142184, Московская область, мкр. Климовск, ул. Западная д. 11</w:t>
            </w:r>
          </w:p>
        </w:tc>
        <w:tc>
          <w:tcPr>
            <w:tcW w:w="952" w:type="pct"/>
            <w:tcBorders>
              <w:top w:val="nil"/>
              <w:left w:val="nil"/>
              <w:bottom w:val="single" w:sz="8" w:space="0" w:color="0072C6"/>
              <w:right w:val="single" w:sz="8" w:space="0" w:color="0072C6"/>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8(985)316-73-30</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8(499)707-15-40</w:t>
            </w:r>
          </w:p>
        </w:tc>
        <w:tc>
          <w:tcPr>
            <w:tcW w:w="1449" w:type="pct"/>
            <w:tcBorders>
              <w:top w:val="nil"/>
              <w:left w:val="nil"/>
              <w:bottom w:val="single" w:sz="8" w:space="0" w:color="0072C6"/>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mfc-klimovskgo@mosreg.ru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podolskmfc.ru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Протвино</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142280,Московская область, г. Протвино, ул. Победы, 2В</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8(496)734-05-08</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8(496)734-01-78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mfc-protvinogo@mosreg.ru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Пушкинский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141207, Московская область, г. Пушкино, ул. Серебрянская, 21</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8(496)503-37-38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mfc-pushkinomr@mosreg.ru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mfcpmr.ru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Пущино</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142290, Московская область, г. Пущино, мкрн «В», д.1</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8(496)733-15-01</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mfc/puschino@mosreg.ru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mfc.push.</w:t>
            </w:r>
            <w:r w:rsidRPr="0069064E">
              <w:rPr>
                <w:rFonts w:ascii="Times New Roman" w:hAnsi="Times New Roman"/>
                <w:sz w:val="20"/>
                <w:szCs w:val="20"/>
                <w:lang w:val="en-US" w:eastAsia="ru-RU"/>
              </w:rPr>
              <w:t>u</w:t>
            </w:r>
            <w:r w:rsidRPr="0069064E">
              <w:rPr>
                <w:rFonts w:ascii="Times New Roman" w:hAnsi="Times New Roman"/>
                <w:sz w:val="20"/>
                <w:szCs w:val="20"/>
                <w:lang w:eastAsia="ru-RU"/>
              </w:rPr>
              <w:t>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Раменский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140105, Московская область, г. Раменское, ул. Кирова, д. 15а</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8(496)465-90-17</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mfc-ramenskiymr@mosreg.ru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www.mfc-ramenskoye.ru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140105, Московская область, г. Раменское, ул. Воровского, д. 3/1</w:t>
            </w:r>
          </w:p>
        </w:tc>
        <w:tc>
          <w:tcPr>
            <w:tcW w:w="95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8(496)465-90-20</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mfc-ramenskiymr@mosreg.ru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www.mfc-ramenskoye.ru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Реутов</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143966, Московская область, г. Реутов, ул. Победы, д. 7</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8(495)526-41-30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mfc-reutovgo@mosreg.ru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reutov-mfc.ru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Рошаль</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140730, Московская область, г. Рошаль, ул. Октябрьской революции 42 / 2</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8(496)455-85-67</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mfc-roshalgo@mosreg.ru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mfcroshal.ru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1005"/>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Рузский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143103, Московская область, г. Руза, ул. Федеративная, д. 23</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8(495)600-43-94</w:t>
            </w:r>
          </w:p>
        </w:tc>
        <w:tc>
          <w:tcPr>
            <w:tcW w:w="1449" w:type="pct"/>
            <w:vMerge w:val="restar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mfc-ruzamr@mosreg.ru</w:t>
            </w:r>
          </w:p>
          <w:p w:rsidR="00685B55" w:rsidRPr="0069064E" w:rsidRDefault="00685B55" w:rsidP="000168B8">
            <w:pPr>
              <w:spacing w:after="0" w:line="240" w:lineRule="auto"/>
              <w:rPr>
                <w:rFonts w:ascii="Times New Roman" w:hAnsi="Times New Roman"/>
                <w:sz w:val="20"/>
                <w:szCs w:val="20"/>
                <w:lang w:eastAsia="ru-RU"/>
              </w:rPr>
            </w:pPr>
            <w:r w:rsidRPr="0069064E">
              <w:rPr>
                <w:rFonts w:ascii="Times New Roman" w:hAnsi="Times New Roman"/>
                <w:sz w:val="20"/>
                <w:szCs w:val="20"/>
                <w:lang w:eastAsia="ru-RU"/>
              </w:rPr>
              <w:t> </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4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143132,Московская область, г. Тучково, ул. Лебеденко, д.19</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8(495)600-43-94</w:t>
            </w:r>
          </w:p>
        </w:tc>
        <w:tc>
          <w:tcPr>
            <w:tcW w:w="144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1185"/>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Сергиево-Посадский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141310, Московская область, г. Сергиев Посад, Проспект Красной Армии, д.169</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8(496)551-50-20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mfc-serposmr@mosreg.ru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www.mfc-spmr.ru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720"/>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141370, Московская область,Сергиево-Посадский район,  гп. Хотьково, Художественный проезд, д.6.</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8(496)551-50-60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mfc-serposmr@mosreg.ru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www.mfc-spmr.ru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Серебряные Пруды</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142970, Московская область, г. Серебряные-Пруды, ул. Первомайская, д.4</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8(496)673-15-10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mfc-serprudymr@mosreg.ru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mfcsp.ru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Серпухов</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142203, Московская область, г. Серпухов, ул. Горького, д. 5 «б»</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8(496)712-80-88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mfc-serpuhovgo@mosreg.ru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val="en-US" w:eastAsia="ru-RU"/>
              </w:rPr>
              <w:t>Mfcserp</w:t>
            </w:r>
            <w:r w:rsidRPr="0069064E">
              <w:rPr>
                <w:rFonts w:ascii="Times New Roman" w:hAnsi="Times New Roman"/>
                <w:sz w:val="20"/>
                <w:szCs w:val="20"/>
                <w:lang w:eastAsia="ru-RU"/>
              </w:rPr>
              <w:t>.</w:t>
            </w:r>
            <w:r w:rsidRPr="0069064E">
              <w:rPr>
                <w:rFonts w:ascii="Times New Roman" w:hAnsi="Times New Roman"/>
                <w:sz w:val="20"/>
                <w:szCs w:val="20"/>
                <w:lang w:val="en-US" w:eastAsia="ru-RU"/>
              </w:rPr>
              <w:t>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9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Серпуховской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142253, Московская область, Серпуховский район, пос. Большевик, ул. Ленина, д.110.</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8(496)776-30-20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mfc-serpuhovmr@mosreg.ru</w:t>
            </w:r>
          </w:p>
          <w:p w:rsidR="00685B55" w:rsidRPr="0069064E" w:rsidRDefault="00685B55" w:rsidP="000168B8">
            <w:pPr>
              <w:spacing w:after="0" w:line="240" w:lineRule="auto"/>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Солнечногорский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141503, Московская область, г. Солнечногорск, ул. Тельнова, д.3/2</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8(495)777-39-91,</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8(496)263-86-44</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mfc-solnechnogorskmr@mosreg.ru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Ступинский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142800, Московская область, г. Ступино, Проспект Победы, д.51</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8(496)649-23-23</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mfc-stupinomr@mosreg.ru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http://mfc-st.ru/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Талдомский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Московская область, г. Талдом, площадь Карла Маркса, д.13</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8(496)203-34-35</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mfc-taldommr@Mosreg.ru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val="en-US" w:eastAsia="ru-RU"/>
              </w:rPr>
              <w:t>Mfc</w:t>
            </w:r>
            <w:r w:rsidRPr="0069064E">
              <w:rPr>
                <w:rFonts w:ascii="Times New Roman" w:hAnsi="Times New Roman"/>
                <w:sz w:val="20"/>
                <w:szCs w:val="20"/>
                <w:lang w:eastAsia="ru-RU"/>
              </w:rPr>
              <w:t>-</w:t>
            </w:r>
            <w:r w:rsidRPr="0069064E">
              <w:rPr>
                <w:rFonts w:ascii="Times New Roman" w:hAnsi="Times New Roman"/>
                <w:sz w:val="20"/>
                <w:szCs w:val="20"/>
                <w:lang w:val="en-US" w:eastAsia="ru-RU"/>
              </w:rPr>
              <w:t>taldom</w:t>
            </w:r>
            <w:r w:rsidRPr="0069064E">
              <w:rPr>
                <w:rFonts w:ascii="Times New Roman" w:hAnsi="Times New Roman"/>
                <w:sz w:val="20"/>
                <w:szCs w:val="20"/>
                <w:lang w:eastAsia="ru-RU"/>
              </w:rPr>
              <w:t>.</w:t>
            </w:r>
            <w:r w:rsidRPr="0069064E">
              <w:rPr>
                <w:rFonts w:ascii="Times New Roman" w:hAnsi="Times New Roman"/>
                <w:sz w:val="20"/>
                <w:szCs w:val="20"/>
                <w:lang w:val="en-US" w:eastAsia="ru-RU"/>
              </w:rPr>
              <w:t>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Фрязино</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141195, Московская область, г. Фрязино, ул. Центральная, д. 12</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8(496)255-44-26</w:t>
            </w:r>
          </w:p>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8(496)255-44-27</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mfc-fryazinogo@mosreg.ru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http://www.fryazino.org/munic_uslugi/Mfc</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132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Химки</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141400, Московская область,  г. Химки, Юбилейный пр-т, 67 корпус А.Б</w:t>
            </w:r>
          </w:p>
        </w:tc>
        <w:tc>
          <w:tcPr>
            <w:tcW w:w="952"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8(498)683-63-63</w:t>
            </w:r>
          </w:p>
        </w:tc>
        <w:tc>
          <w:tcPr>
            <w:tcW w:w="1449" w:type="pct"/>
            <w:vMerge w:val="restar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mfc-himkigo@mosreg.ru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http://hmfc.ru/</w:t>
            </w:r>
          </w:p>
        </w:tc>
        <w:tc>
          <w:tcPr>
            <w:tcW w:w="639"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822"/>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141408, Московская область,  г. Химки, Новосходненское ш., д. 1.</w:t>
            </w:r>
          </w:p>
        </w:tc>
        <w:tc>
          <w:tcPr>
            <w:tcW w:w="952"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144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63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r>
      <w:tr w:rsidR="00685B55" w:rsidRPr="00834803" w:rsidTr="000168B8">
        <w:trPr>
          <w:trHeight w:val="126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Черноголовка</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142432, Московская область, г. Черноголовка, ул. Институтский проспект, д.10</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8(496)524-12-44</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mfc-chernogolovkago@mosreg.ru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900"/>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Чеховский муниципальный район</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142306, Московская область, г. Чехов, Советская пл., д. 3</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8(496)727-74-12</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mfc-chehovmr@mosreg.ru</w:t>
            </w:r>
            <w:r w:rsidRPr="0069064E">
              <w:rPr>
                <w:rFonts w:ascii="Times New Roman" w:hAnsi="Times New Roman"/>
                <w:sz w:val="20"/>
                <w:szCs w:val="20"/>
                <w:lang w:eastAsia="ru-RU"/>
              </w:rPr>
              <w:br/>
              <w:t>chehovmfc.ru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2051"/>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142370,Московская область, Чеховский район, Сельское поселение Любучанское,                  село Троицкое, д. 46</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8(496)727-74-11</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mfc-chehovmr@mosreg.ru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chehovmfc.ru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Пн.Ср.Пт.</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9:00-18:00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Вт.Чт.</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11:00-20:00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9:00-13:00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Шатурский</w:t>
            </w:r>
          </w:p>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140700, Московская область, г. Шатура, ул. Интернациональная, д.8</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 (496) 452-25-11 8(496)452-27-58</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mfc-shaturamr@mosreg.ru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шатурамфц.рф</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Пн-Птн.</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 Сб. с 9.00 до 13.00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Шаховской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143700,Московская область, п. Шаховская,</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ул. 1-ая Советская, д. 26а</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8(496)372-30-70</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mfc-shahovskoymr@mosreg.ru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сайта нет.</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1095"/>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Щёлковский муниципальный район</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141100, Московская область, г. Щелково, ул. Свирская, около здания № 2А</w:t>
            </w:r>
          </w:p>
        </w:tc>
        <w:tc>
          <w:tcPr>
            <w:tcW w:w="952"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8(496)251-65-68</w:t>
            </w:r>
          </w:p>
        </w:tc>
        <w:tc>
          <w:tcPr>
            <w:tcW w:w="1449" w:type="pct"/>
            <w:vMerge w:val="restar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mfc-schelkovomr@mosreg.ru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http://mfcsch.ru/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52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141171,Московская область п. Монино, Новинское шоссе, д.6</w:t>
            </w:r>
          </w:p>
        </w:tc>
        <w:tc>
          <w:tcPr>
            <w:tcW w:w="952"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144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Пн-Сб.</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Вс. - Выходной</w:t>
            </w:r>
          </w:p>
        </w:tc>
      </w:tr>
      <w:tr w:rsidR="00685B55" w:rsidRPr="00834803" w:rsidTr="000168B8">
        <w:trPr>
          <w:trHeight w:val="600"/>
        </w:trPr>
        <w:tc>
          <w:tcPr>
            <w:tcW w:w="818" w:type="pc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Электрогорск</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142530, Московская область, г. Электрогорск, ул. М. Горького д.9</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8(496)433-27-52</w:t>
            </w:r>
          </w:p>
        </w:tc>
        <w:tc>
          <w:tcPr>
            <w:tcW w:w="1449"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mfc-elektrogorskgo@mosreg.ru</w:t>
            </w:r>
          </w:p>
        </w:tc>
        <w:tc>
          <w:tcPr>
            <w:tcW w:w="639"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 до 20:00</w:t>
            </w:r>
          </w:p>
        </w:tc>
      </w:tr>
      <w:tr w:rsidR="00685B55" w:rsidRPr="00834803" w:rsidTr="000168B8">
        <w:trPr>
          <w:trHeight w:val="615"/>
        </w:trPr>
        <w:tc>
          <w:tcPr>
            <w:tcW w:w="818" w:type="pct"/>
            <w:vMerge w:val="restart"/>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before="100" w:beforeAutospacing="1"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Городской округ Электросталь</w:t>
            </w:r>
          </w:p>
        </w:tc>
        <w:tc>
          <w:tcPr>
            <w:tcW w:w="1142" w:type="pct"/>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144006, Московская область, г. Электросталь, проспект Ленина, д. 11</w:t>
            </w:r>
          </w:p>
        </w:tc>
        <w:tc>
          <w:tcPr>
            <w:tcW w:w="952" w:type="pc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8(496)576-66-55</w:t>
            </w:r>
          </w:p>
        </w:tc>
        <w:tc>
          <w:tcPr>
            <w:tcW w:w="1449" w:type="pct"/>
            <w:vMerge w:val="restar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mfc-elektrostalgo@mosreg.ru</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мфц-электросталь.рф</w:t>
            </w:r>
          </w:p>
        </w:tc>
        <w:tc>
          <w:tcPr>
            <w:tcW w:w="639" w:type="pct"/>
            <w:vMerge w:val="restart"/>
            <w:tcBorders>
              <w:top w:val="nil"/>
              <w:left w:val="nil"/>
              <w:bottom w:val="single" w:sz="8" w:space="0" w:color="000000"/>
              <w:right w:val="single" w:sz="8" w:space="0" w:color="000000"/>
            </w:tcBorders>
            <w:tcMar>
              <w:top w:w="0" w:type="dxa"/>
              <w:left w:w="120" w:type="dxa"/>
              <w:bottom w:w="0" w:type="dxa"/>
              <w:right w:w="120"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Ежедневно</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с 8:00-20:00</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 </w:t>
            </w:r>
          </w:p>
        </w:tc>
      </w:tr>
      <w:tr w:rsidR="00685B55" w:rsidRPr="00834803" w:rsidTr="000168B8">
        <w:trPr>
          <w:trHeight w:val="465"/>
        </w:trPr>
        <w:tc>
          <w:tcPr>
            <w:tcW w:w="818" w:type="pct"/>
            <w:vMerge/>
            <w:tcBorders>
              <w:top w:val="nil"/>
              <w:left w:val="single" w:sz="8" w:space="0" w:color="000000"/>
              <w:bottom w:val="single" w:sz="8" w:space="0" w:color="000000"/>
              <w:right w:val="single" w:sz="8" w:space="0" w:color="000000"/>
            </w:tcBorders>
            <w:vAlign w:val="center"/>
          </w:tcPr>
          <w:p w:rsidR="00685B55" w:rsidRPr="0069064E" w:rsidRDefault="00685B55" w:rsidP="00691395">
            <w:pPr>
              <w:spacing w:after="0" w:line="240" w:lineRule="auto"/>
              <w:rPr>
                <w:rFonts w:ascii="Times New Roman" w:hAnsi="Times New Roman"/>
                <w:sz w:val="20"/>
                <w:szCs w:val="20"/>
                <w:lang w:eastAsia="ru-RU"/>
              </w:rPr>
            </w:pPr>
          </w:p>
        </w:tc>
        <w:tc>
          <w:tcPr>
            <w:tcW w:w="114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Московская область,</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г.Электросталь,</w:t>
            </w:r>
          </w:p>
          <w:p w:rsidR="00685B55" w:rsidRPr="0069064E" w:rsidRDefault="00685B55" w:rsidP="000168B8">
            <w:pPr>
              <w:spacing w:after="0" w:line="240" w:lineRule="auto"/>
              <w:jc w:val="center"/>
              <w:rPr>
                <w:rFonts w:ascii="Times New Roman" w:hAnsi="Times New Roman"/>
                <w:sz w:val="20"/>
                <w:szCs w:val="20"/>
                <w:lang w:eastAsia="ru-RU"/>
              </w:rPr>
            </w:pPr>
            <w:r w:rsidRPr="0069064E">
              <w:rPr>
                <w:rFonts w:ascii="Times New Roman" w:hAnsi="Times New Roman"/>
                <w:sz w:val="20"/>
                <w:szCs w:val="20"/>
                <w:lang w:eastAsia="ru-RU"/>
              </w:rPr>
              <w:t>ул. Победы, дом 15, корпус 3</w:t>
            </w:r>
          </w:p>
        </w:tc>
        <w:tc>
          <w:tcPr>
            <w:tcW w:w="952" w:type="pct"/>
            <w:tcBorders>
              <w:top w:val="nil"/>
              <w:left w:val="nil"/>
              <w:bottom w:val="single" w:sz="8" w:space="0" w:color="000000"/>
              <w:right w:val="single" w:sz="8" w:space="0" w:color="000000"/>
            </w:tcBorders>
            <w:tcMar>
              <w:top w:w="0" w:type="dxa"/>
              <w:left w:w="57" w:type="dxa"/>
              <w:bottom w:w="0" w:type="dxa"/>
              <w:right w:w="57" w:type="dxa"/>
            </w:tcMar>
            <w:vAlign w:val="center"/>
          </w:tcPr>
          <w:p w:rsidR="00685B55" w:rsidRPr="0069064E" w:rsidRDefault="00685B55" w:rsidP="000168B8">
            <w:pPr>
              <w:spacing w:after="0" w:line="240" w:lineRule="auto"/>
              <w:ind w:right="163"/>
              <w:jc w:val="center"/>
              <w:rPr>
                <w:rFonts w:ascii="Times New Roman" w:hAnsi="Times New Roman"/>
                <w:sz w:val="20"/>
                <w:szCs w:val="20"/>
                <w:lang w:eastAsia="ru-RU"/>
              </w:rPr>
            </w:pPr>
            <w:r w:rsidRPr="0069064E">
              <w:rPr>
                <w:rFonts w:ascii="Times New Roman" w:hAnsi="Times New Roman"/>
                <w:sz w:val="20"/>
                <w:szCs w:val="20"/>
                <w:lang w:eastAsia="ru-RU"/>
              </w:rPr>
              <w:t>8(496)570-33-63</w:t>
            </w:r>
          </w:p>
        </w:tc>
        <w:tc>
          <w:tcPr>
            <w:tcW w:w="144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c>
          <w:tcPr>
            <w:tcW w:w="639" w:type="pct"/>
            <w:vMerge/>
            <w:tcBorders>
              <w:top w:val="nil"/>
              <w:left w:val="nil"/>
              <w:bottom w:val="single" w:sz="8" w:space="0" w:color="000000"/>
              <w:right w:val="single" w:sz="8" w:space="0" w:color="000000"/>
            </w:tcBorders>
            <w:vAlign w:val="center"/>
          </w:tcPr>
          <w:p w:rsidR="00685B55" w:rsidRPr="0069064E" w:rsidRDefault="00685B55" w:rsidP="000168B8">
            <w:pPr>
              <w:spacing w:after="0" w:line="240" w:lineRule="auto"/>
              <w:rPr>
                <w:rFonts w:ascii="Times New Roman" w:hAnsi="Times New Roman"/>
                <w:sz w:val="20"/>
                <w:szCs w:val="20"/>
                <w:lang w:eastAsia="ru-RU"/>
              </w:rPr>
            </w:pPr>
          </w:p>
        </w:tc>
      </w:tr>
    </w:tbl>
    <w:p w:rsidR="00685B55" w:rsidRPr="0069064E" w:rsidRDefault="00685B55" w:rsidP="00691395">
      <w:pPr>
        <w:spacing w:before="100" w:beforeAutospacing="1" w:after="0" w:line="240" w:lineRule="auto"/>
        <w:jc w:val="center"/>
        <w:rPr>
          <w:rFonts w:ascii="Times New Roman" w:hAnsi="Times New Roman"/>
          <w:color w:val="000000"/>
          <w:sz w:val="20"/>
          <w:szCs w:val="20"/>
          <w:lang w:eastAsia="ru-RU"/>
        </w:rPr>
      </w:pPr>
      <w:r w:rsidRPr="0069064E">
        <w:rPr>
          <w:rFonts w:ascii="Times New Roman" w:hAnsi="Times New Roman"/>
          <w:color w:val="000000"/>
          <w:sz w:val="20"/>
          <w:szCs w:val="20"/>
          <w:lang w:eastAsia="ru-RU"/>
        </w:rPr>
        <w:t> </w:t>
      </w:r>
    </w:p>
    <w:p w:rsidR="00685B55" w:rsidRPr="0090730C" w:rsidRDefault="00685B55" w:rsidP="00691395">
      <w:pPr>
        <w:spacing w:after="0" w:line="240" w:lineRule="auto"/>
        <w:ind w:left="540"/>
        <w:rPr>
          <w:rFonts w:ascii="Times New Roman" w:hAnsi="Times New Roman"/>
          <w:color w:val="000000"/>
          <w:sz w:val="27"/>
          <w:szCs w:val="27"/>
          <w:lang w:eastAsia="ru-RU"/>
        </w:rPr>
      </w:pPr>
      <w:r w:rsidRPr="0090730C">
        <w:rPr>
          <w:rFonts w:ascii="Times New Roman" w:hAnsi="Times New Roman"/>
          <w:color w:val="000000"/>
          <w:sz w:val="27"/>
          <w:szCs w:val="27"/>
          <w:lang w:eastAsia="ru-RU"/>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(не осуществляет прием документов от заявителей).</w:t>
      </w:r>
    </w:p>
    <w:p w:rsidR="00685B55" w:rsidRPr="0090730C" w:rsidRDefault="00685B55" w:rsidP="00691395">
      <w:pPr>
        <w:spacing w:after="0" w:line="240" w:lineRule="auto"/>
        <w:ind w:left="708"/>
        <w:rPr>
          <w:rFonts w:ascii="Times New Roman" w:hAnsi="Times New Roman"/>
          <w:color w:val="000000"/>
          <w:sz w:val="27"/>
          <w:szCs w:val="27"/>
          <w:lang w:eastAsia="ru-RU"/>
        </w:rPr>
      </w:pPr>
      <w:r w:rsidRPr="0090730C">
        <w:rPr>
          <w:rFonts w:ascii="Times New Roman" w:hAnsi="Times New Roman"/>
          <w:color w:val="000000"/>
          <w:sz w:val="27"/>
          <w:szCs w:val="27"/>
          <w:lang w:eastAsia="ru-RU"/>
        </w:rPr>
        <w:t>Место нахождения: 143407, Московская область,г. Красногорск, бульвар Строителей, д.4, Бизнес центр «Кубик», секция А, этаж 4.</w:t>
      </w:r>
    </w:p>
    <w:p w:rsidR="00685B55" w:rsidRPr="0090730C" w:rsidRDefault="00685B55" w:rsidP="00691395">
      <w:pPr>
        <w:spacing w:after="0" w:line="240" w:lineRule="auto"/>
        <w:ind w:left="168"/>
        <w:rPr>
          <w:rFonts w:ascii="Times New Roman" w:hAnsi="Times New Roman"/>
          <w:color w:val="000000"/>
          <w:sz w:val="27"/>
          <w:szCs w:val="27"/>
          <w:lang w:eastAsia="ru-RU"/>
        </w:rPr>
      </w:pPr>
      <w:r w:rsidRPr="0090730C">
        <w:rPr>
          <w:rFonts w:ascii="Times New Roman" w:hAnsi="Times New Roman"/>
          <w:color w:val="000000"/>
          <w:sz w:val="27"/>
          <w:szCs w:val="27"/>
          <w:lang w:eastAsia="ru-RU"/>
        </w:rPr>
        <w:t>График работы:</w:t>
      </w:r>
    </w:p>
    <w:tbl>
      <w:tblPr>
        <w:tblW w:w="4050" w:type="pct"/>
        <w:tblInd w:w="550" w:type="dxa"/>
        <w:tblCellMar>
          <w:left w:w="0" w:type="dxa"/>
          <w:right w:w="0" w:type="dxa"/>
        </w:tblCellMar>
        <w:tblLook w:val="00A0"/>
      </w:tblPr>
      <w:tblGrid>
        <w:gridCol w:w="1908"/>
        <w:gridCol w:w="6303"/>
      </w:tblGrid>
      <w:tr w:rsidR="00685B55" w:rsidRPr="00834803" w:rsidTr="00691395">
        <w:tc>
          <w:tcPr>
            <w:tcW w:w="1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Понедельник:</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5B55" w:rsidRPr="00691395" w:rsidRDefault="00685B55" w:rsidP="00691395">
            <w:pPr>
              <w:spacing w:before="100" w:beforeAutospacing="1"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с 09.00 до 18.00 (перерыв 13.00-13.45)</w:t>
            </w:r>
          </w:p>
        </w:tc>
      </w:tr>
      <w:tr w:rsidR="00685B55" w:rsidRPr="00834803" w:rsidTr="00691395">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Вторник:</w:t>
            </w:r>
          </w:p>
        </w:tc>
        <w:tc>
          <w:tcPr>
            <w:tcW w:w="380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с 09.00 до 18.00 (перерыв13.00-13.45)</w:t>
            </w:r>
          </w:p>
        </w:tc>
      </w:tr>
      <w:tr w:rsidR="00685B55" w:rsidRPr="00834803" w:rsidTr="00691395">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val="en-US" w:eastAsia="ru-RU"/>
              </w:rPr>
              <w:t>С</w:t>
            </w:r>
            <w:r w:rsidRPr="00691395">
              <w:rPr>
                <w:rFonts w:ascii="Times New Roman" w:hAnsi="Times New Roman"/>
                <w:sz w:val="24"/>
                <w:szCs w:val="24"/>
                <w:lang w:eastAsia="ru-RU"/>
              </w:rPr>
              <w:t>реда:</w:t>
            </w:r>
          </w:p>
        </w:tc>
        <w:tc>
          <w:tcPr>
            <w:tcW w:w="380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с 09.00 до 18.00 (перерыв 13.00-13.45)</w:t>
            </w:r>
          </w:p>
        </w:tc>
      </w:tr>
      <w:tr w:rsidR="00685B55" w:rsidRPr="00834803" w:rsidTr="00691395">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eastAsia="ru-RU"/>
              </w:rPr>
              <w:t>Четверг</w:t>
            </w:r>
            <w:r w:rsidRPr="00691395">
              <w:rPr>
                <w:rFonts w:ascii="Times New Roman" w:hAnsi="Times New Roman"/>
                <w:sz w:val="24"/>
                <w:szCs w:val="24"/>
                <w:lang w:val="en-US" w:eastAsia="ru-RU"/>
              </w:rPr>
              <w:t>:</w:t>
            </w:r>
          </w:p>
        </w:tc>
        <w:tc>
          <w:tcPr>
            <w:tcW w:w="380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с 09.00 до 18.00 (перерыв13.00-13.45)</w:t>
            </w:r>
          </w:p>
        </w:tc>
      </w:tr>
      <w:tr w:rsidR="00685B55" w:rsidRPr="00834803" w:rsidTr="00691395">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val="en-US" w:eastAsia="ru-RU"/>
              </w:rPr>
              <w:t>Пятница:</w:t>
            </w:r>
          </w:p>
        </w:tc>
        <w:tc>
          <w:tcPr>
            <w:tcW w:w="3800" w:type="pc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с 09.00 до 16.45 (перерыв13.00-13.45)</w:t>
            </w:r>
          </w:p>
        </w:tc>
      </w:tr>
      <w:tr w:rsidR="00685B55" w:rsidRPr="00834803" w:rsidTr="00691395">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val="en-US" w:eastAsia="ru-RU"/>
              </w:rPr>
              <w:t>Суббота</w:t>
            </w:r>
            <w:r w:rsidRPr="00691395">
              <w:rPr>
                <w:rFonts w:ascii="Times New Roman" w:hAnsi="Times New Roman"/>
                <w:sz w:val="24"/>
                <w:szCs w:val="24"/>
                <w:lang w:eastAsia="ru-RU"/>
              </w:rPr>
              <w:t>:</w:t>
            </w:r>
          </w:p>
        </w:tc>
        <w:tc>
          <w:tcPr>
            <w:tcW w:w="3800" w:type="pct"/>
            <w:tcBorders>
              <w:top w:val="nil"/>
              <w:left w:val="nil"/>
              <w:bottom w:val="single" w:sz="8" w:space="0" w:color="auto"/>
              <w:right w:val="single" w:sz="8" w:space="0" w:color="auto"/>
            </w:tcBorders>
            <w:tcMar>
              <w:top w:w="0" w:type="dxa"/>
              <w:left w:w="108" w:type="dxa"/>
              <w:bottom w:w="0" w:type="dxa"/>
              <w:right w:w="108" w:type="dxa"/>
            </w:tcMar>
            <w:vAlign w:val="center"/>
          </w:tcPr>
          <w:p w:rsidR="00685B55" w:rsidRPr="00691395" w:rsidRDefault="00685B55" w:rsidP="00691395">
            <w:pPr>
              <w:spacing w:before="100" w:beforeAutospacing="1" w:after="0" w:line="240" w:lineRule="auto"/>
              <w:jc w:val="center"/>
              <w:rPr>
                <w:rFonts w:ascii="Times New Roman" w:hAnsi="Times New Roman"/>
                <w:sz w:val="24"/>
                <w:szCs w:val="24"/>
                <w:lang w:eastAsia="ru-RU"/>
              </w:rPr>
            </w:pPr>
            <w:r w:rsidRPr="00691395">
              <w:rPr>
                <w:rFonts w:ascii="Times New Roman" w:hAnsi="Times New Roman"/>
                <w:sz w:val="24"/>
                <w:szCs w:val="24"/>
                <w:lang w:val="en-US" w:eastAsia="ru-RU"/>
              </w:rPr>
              <w:t>выходнойдень</w:t>
            </w:r>
          </w:p>
        </w:tc>
      </w:tr>
      <w:tr w:rsidR="00685B55" w:rsidRPr="00834803" w:rsidTr="00691395">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0" w:line="240" w:lineRule="auto"/>
              <w:rPr>
                <w:rFonts w:ascii="Times New Roman" w:hAnsi="Times New Roman"/>
                <w:sz w:val="24"/>
                <w:szCs w:val="24"/>
                <w:lang w:eastAsia="ru-RU"/>
              </w:rPr>
            </w:pPr>
            <w:r w:rsidRPr="00691395">
              <w:rPr>
                <w:rFonts w:ascii="Times New Roman" w:hAnsi="Times New Roman"/>
                <w:sz w:val="24"/>
                <w:szCs w:val="24"/>
                <w:lang w:val="en-US" w:eastAsia="ru-RU"/>
              </w:rPr>
              <w:t>Воскресенье:</w:t>
            </w:r>
          </w:p>
        </w:tc>
        <w:tc>
          <w:tcPr>
            <w:tcW w:w="3800" w:type="pct"/>
            <w:tcBorders>
              <w:top w:val="nil"/>
              <w:left w:val="nil"/>
              <w:bottom w:val="single" w:sz="8" w:space="0" w:color="auto"/>
              <w:right w:val="single" w:sz="8" w:space="0" w:color="auto"/>
            </w:tcBorders>
            <w:tcMar>
              <w:top w:w="0" w:type="dxa"/>
              <w:left w:w="108" w:type="dxa"/>
              <w:bottom w:w="0" w:type="dxa"/>
              <w:right w:w="108" w:type="dxa"/>
            </w:tcMar>
            <w:vAlign w:val="center"/>
          </w:tcPr>
          <w:p w:rsidR="00685B55" w:rsidRPr="00691395" w:rsidRDefault="00685B55" w:rsidP="00691395">
            <w:pPr>
              <w:spacing w:before="100" w:beforeAutospacing="1" w:after="0" w:line="240" w:lineRule="auto"/>
              <w:jc w:val="center"/>
              <w:rPr>
                <w:rFonts w:ascii="Times New Roman" w:hAnsi="Times New Roman"/>
                <w:sz w:val="24"/>
                <w:szCs w:val="24"/>
                <w:lang w:eastAsia="ru-RU"/>
              </w:rPr>
            </w:pPr>
            <w:r w:rsidRPr="00691395">
              <w:rPr>
                <w:rFonts w:ascii="Times New Roman" w:hAnsi="Times New Roman"/>
                <w:sz w:val="24"/>
                <w:szCs w:val="24"/>
                <w:lang w:val="en-US" w:eastAsia="ru-RU"/>
              </w:rPr>
              <w:t>выходнойдень</w:t>
            </w:r>
          </w:p>
        </w:tc>
      </w:tr>
    </w:tbl>
    <w:p w:rsidR="00685B55" w:rsidRPr="00691395" w:rsidRDefault="00685B55" w:rsidP="00691395">
      <w:pPr>
        <w:spacing w:before="100" w:beforeAutospacing="1"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90730C" w:rsidRDefault="00685B55" w:rsidP="00691395">
      <w:pPr>
        <w:spacing w:before="100" w:beforeAutospacing="1" w:after="0" w:line="240" w:lineRule="auto"/>
        <w:rPr>
          <w:rFonts w:ascii="Times New Roman" w:hAnsi="Times New Roman"/>
          <w:color w:val="000000"/>
          <w:sz w:val="27"/>
          <w:szCs w:val="27"/>
          <w:lang w:eastAsia="ru-RU"/>
        </w:rPr>
      </w:pPr>
      <w:r w:rsidRPr="0090730C">
        <w:rPr>
          <w:rFonts w:ascii="Times New Roman" w:hAnsi="Times New Roman"/>
          <w:color w:val="000000"/>
          <w:sz w:val="27"/>
          <w:szCs w:val="27"/>
          <w:lang w:eastAsia="ru-RU"/>
        </w:rPr>
        <w:t>Почтовый адрес: 143407, Московская область, г. Красногорск, бульвар Строителей, д. 1.</w:t>
      </w:r>
    </w:p>
    <w:p w:rsidR="00685B55" w:rsidRPr="0090730C" w:rsidRDefault="00685B55" w:rsidP="00691395">
      <w:pPr>
        <w:spacing w:before="100" w:beforeAutospacing="1" w:after="0" w:line="240" w:lineRule="auto"/>
        <w:rPr>
          <w:rFonts w:ascii="Times New Roman" w:hAnsi="Times New Roman"/>
          <w:color w:val="000000"/>
          <w:sz w:val="27"/>
          <w:szCs w:val="27"/>
          <w:lang w:eastAsia="ru-RU"/>
        </w:rPr>
      </w:pPr>
      <w:r w:rsidRPr="0090730C">
        <w:rPr>
          <w:rFonts w:ascii="Times New Roman" w:hAnsi="Times New Roman"/>
          <w:color w:val="000000"/>
          <w:sz w:val="27"/>
          <w:szCs w:val="27"/>
          <w:lang w:eastAsia="ru-RU"/>
        </w:rPr>
        <w:t>Телефон </w:t>
      </w:r>
      <w:r w:rsidRPr="0090730C">
        <w:rPr>
          <w:rFonts w:ascii="Times New Roman" w:hAnsi="Times New Roman"/>
          <w:color w:val="000000"/>
          <w:sz w:val="27"/>
          <w:szCs w:val="27"/>
          <w:lang w:val="en-US" w:eastAsia="ru-RU"/>
        </w:rPr>
        <w:t>Call</w:t>
      </w:r>
      <w:r w:rsidRPr="0090730C">
        <w:rPr>
          <w:rFonts w:ascii="Times New Roman" w:hAnsi="Times New Roman"/>
          <w:color w:val="000000"/>
          <w:sz w:val="27"/>
          <w:szCs w:val="27"/>
          <w:lang w:eastAsia="ru-RU"/>
        </w:rPr>
        <w:t>-центра: 8(495)794-86-41.</w:t>
      </w:r>
    </w:p>
    <w:p w:rsidR="00685B55" w:rsidRPr="0090730C" w:rsidRDefault="00685B55" w:rsidP="00691395">
      <w:pPr>
        <w:spacing w:before="100" w:beforeAutospacing="1" w:after="0" w:line="240" w:lineRule="auto"/>
        <w:rPr>
          <w:rFonts w:ascii="Times New Roman" w:hAnsi="Times New Roman"/>
          <w:color w:val="000000"/>
          <w:sz w:val="27"/>
          <w:szCs w:val="27"/>
          <w:lang w:eastAsia="ru-RU"/>
        </w:rPr>
      </w:pPr>
      <w:r w:rsidRPr="0090730C">
        <w:rPr>
          <w:rFonts w:ascii="Times New Roman" w:hAnsi="Times New Roman"/>
          <w:color w:val="000000"/>
          <w:sz w:val="27"/>
          <w:szCs w:val="27"/>
          <w:lang w:eastAsia="ru-RU"/>
        </w:rPr>
        <w:t>Официальный сайт в сети Интернет: </w:t>
      </w:r>
      <w:r w:rsidRPr="0090730C">
        <w:rPr>
          <w:rFonts w:ascii="Times New Roman" w:hAnsi="Times New Roman"/>
          <w:color w:val="000000"/>
          <w:sz w:val="27"/>
          <w:szCs w:val="27"/>
          <w:lang w:val="en-US" w:eastAsia="ru-RU"/>
        </w:rPr>
        <w:t>mfc</w:t>
      </w:r>
      <w:r w:rsidRPr="0090730C">
        <w:rPr>
          <w:rFonts w:ascii="Times New Roman" w:hAnsi="Times New Roman"/>
          <w:color w:val="000000"/>
          <w:sz w:val="27"/>
          <w:szCs w:val="27"/>
          <w:lang w:eastAsia="ru-RU"/>
        </w:rPr>
        <w:t>.</w:t>
      </w:r>
      <w:r w:rsidRPr="0090730C">
        <w:rPr>
          <w:rFonts w:ascii="Times New Roman" w:hAnsi="Times New Roman"/>
          <w:color w:val="000000"/>
          <w:sz w:val="27"/>
          <w:szCs w:val="27"/>
          <w:lang w:val="en-US" w:eastAsia="ru-RU"/>
        </w:rPr>
        <w:t>mosreg</w:t>
      </w:r>
      <w:r w:rsidRPr="0090730C">
        <w:rPr>
          <w:rFonts w:ascii="Times New Roman" w:hAnsi="Times New Roman"/>
          <w:color w:val="000000"/>
          <w:sz w:val="27"/>
          <w:szCs w:val="27"/>
          <w:lang w:eastAsia="ru-RU"/>
        </w:rPr>
        <w:t>.</w:t>
      </w:r>
      <w:r w:rsidRPr="0090730C">
        <w:rPr>
          <w:rFonts w:ascii="Times New Roman" w:hAnsi="Times New Roman"/>
          <w:color w:val="000000"/>
          <w:sz w:val="27"/>
          <w:szCs w:val="27"/>
          <w:lang w:val="en-US" w:eastAsia="ru-RU"/>
        </w:rPr>
        <w:t>ru</w:t>
      </w:r>
      <w:r w:rsidRPr="0090730C">
        <w:rPr>
          <w:rFonts w:ascii="Times New Roman" w:hAnsi="Times New Roman"/>
          <w:color w:val="000000"/>
          <w:sz w:val="27"/>
          <w:szCs w:val="27"/>
          <w:lang w:eastAsia="ru-RU"/>
        </w:rPr>
        <w:t>.</w:t>
      </w:r>
    </w:p>
    <w:p w:rsidR="00685B55" w:rsidRPr="0090730C" w:rsidRDefault="00685B55" w:rsidP="00691395">
      <w:pPr>
        <w:spacing w:before="100" w:beforeAutospacing="1" w:after="0" w:line="240" w:lineRule="auto"/>
        <w:rPr>
          <w:rFonts w:ascii="Times New Roman" w:hAnsi="Times New Roman"/>
          <w:color w:val="000000"/>
          <w:sz w:val="27"/>
          <w:szCs w:val="27"/>
          <w:lang w:eastAsia="ru-RU"/>
        </w:rPr>
      </w:pPr>
      <w:r w:rsidRPr="0090730C">
        <w:rPr>
          <w:rFonts w:ascii="Times New Roman" w:hAnsi="Times New Roman"/>
          <w:color w:val="000000"/>
          <w:sz w:val="27"/>
          <w:szCs w:val="27"/>
          <w:lang w:eastAsia="ru-RU"/>
        </w:rPr>
        <w:t>Адрес электронной почты в сети Интернет: </w:t>
      </w:r>
      <w:r w:rsidRPr="0090730C">
        <w:rPr>
          <w:rFonts w:ascii="Times New Roman" w:hAnsi="Times New Roman"/>
          <w:color w:val="000000"/>
          <w:sz w:val="27"/>
          <w:szCs w:val="27"/>
          <w:lang w:val="en-US" w:eastAsia="ru-RU"/>
        </w:rPr>
        <w:t>MFC</w:t>
      </w:r>
      <w:r w:rsidRPr="0090730C">
        <w:rPr>
          <w:rFonts w:ascii="Times New Roman" w:hAnsi="Times New Roman"/>
          <w:color w:val="000000"/>
          <w:sz w:val="27"/>
          <w:szCs w:val="27"/>
          <w:lang w:eastAsia="ru-RU"/>
        </w:rPr>
        <w:t>@</w:t>
      </w:r>
      <w:r w:rsidRPr="0090730C">
        <w:rPr>
          <w:rFonts w:ascii="Times New Roman" w:hAnsi="Times New Roman"/>
          <w:color w:val="000000"/>
          <w:sz w:val="27"/>
          <w:szCs w:val="27"/>
          <w:lang w:val="en-US" w:eastAsia="ru-RU"/>
        </w:rPr>
        <w:t>mosreg</w:t>
      </w:r>
      <w:r w:rsidRPr="0090730C">
        <w:rPr>
          <w:rFonts w:ascii="Times New Roman" w:hAnsi="Times New Roman"/>
          <w:color w:val="000000"/>
          <w:sz w:val="27"/>
          <w:szCs w:val="27"/>
          <w:lang w:eastAsia="ru-RU"/>
        </w:rPr>
        <w:t>.</w:t>
      </w:r>
      <w:r w:rsidRPr="0090730C">
        <w:rPr>
          <w:rFonts w:ascii="Times New Roman" w:hAnsi="Times New Roman"/>
          <w:color w:val="000000"/>
          <w:sz w:val="27"/>
          <w:szCs w:val="27"/>
          <w:lang w:val="en-US" w:eastAsia="ru-RU"/>
        </w:rPr>
        <w:t>ru</w:t>
      </w:r>
      <w:r w:rsidRPr="0090730C">
        <w:rPr>
          <w:rFonts w:ascii="Times New Roman" w:hAnsi="Times New Roman"/>
          <w:color w:val="000000"/>
          <w:sz w:val="27"/>
          <w:szCs w:val="27"/>
          <w:lang w:eastAsia="ru-RU"/>
        </w:rPr>
        <w:t>.</w:t>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p>
    <w:p w:rsidR="00685B55" w:rsidRPr="00691395" w:rsidRDefault="00685B55" w:rsidP="00691395">
      <w:pPr>
        <w:spacing w:before="100" w:beforeAutospacing="1" w:after="100" w:afterAutospacing="1"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br w:type="textWrapping" w:clear="all"/>
      </w:r>
    </w:p>
    <w:p w:rsidR="00685B55" w:rsidRPr="000168B8" w:rsidRDefault="00685B55" w:rsidP="000168B8">
      <w:pPr>
        <w:spacing w:before="100" w:beforeAutospacing="1" w:after="100" w:afterAutospacing="1" w:line="240" w:lineRule="auto"/>
        <w:jc w:val="center"/>
        <w:rPr>
          <w:rFonts w:ascii="Times New Roman" w:hAnsi="Times New Roman"/>
          <w:b/>
          <w:color w:val="000000"/>
          <w:sz w:val="27"/>
          <w:szCs w:val="27"/>
          <w:lang w:eastAsia="ru-RU"/>
        </w:rPr>
      </w:pPr>
      <w:r w:rsidRPr="000168B8">
        <w:rPr>
          <w:rFonts w:ascii="Times New Roman" w:hAnsi="Times New Roman"/>
          <w:b/>
          <w:color w:val="000000"/>
          <w:sz w:val="27"/>
          <w:szCs w:val="27"/>
          <w:lang w:eastAsia="ru-RU"/>
        </w:rPr>
        <w:t xml:space="preserve">Приложение 6. Требования к помещениям, в которых предоставляется </w:t>
      </w:r>
      <w:r>
        <w:rPr>
          <w:rFonts w:ascii="Times New Roman" w:hAnsi="Times New Roman"/>
          <w:b/>
          <w:color w:val="000000"/>
          <w:sz w:val="27"/>
          <w:szCs w:val="27"/>
          <w:lang w:eastAsia="ru-RU"/>
        </w:rPr>
        <w:t>муниципальная</w:t>
      </w:r>
      <w:r w:rsidRPr="000168B8">
        <w:rPr>
          <w:rFonts w:ascii="Times New Roman" w:hAnsi="Times New Roman"/>
          <w:b/>
          <w:color w:val="000000"/>
          <w:sz w:val="27"/>
          <w:szCs w:val="27"/>
          <w:lang w:eastAsia="ru-RU"/>
        </w:rPr>
        <w:t xml:space="preserve"> услуга</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     Помещения, в которых предоставляется </w:t>
      </w:r>
      <w:r>
        <w:rPr>
          <w:rFonts w:ascii="Times New Roman" w:hAnsi="Times New Roman"/>
          <w:color w:val="000000"/>
          <w:sz w:val="27"/>
          <w:szCs w:val="27"/>
          <w:lang w:eastAsia="ru-RU"/>
        </w:rPr>
        <w:t>муниципальная</w:t>
      </w:r>
      <w:r w:rsidRPr="00691395">
        <w:rPr>
          <w:rFonts w:ascii="Times New Roman" w:hAnsi="Times New Roman"/>
          <w:color w:val="000000"/>
          <w:sz w:val="27"/>
          <w:szCs w:val="27"/>
          <w:lang w:eastAsia="ru-RU"/>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3.     При ином размещении помещений по высоте, должна быть обеспечена возможность получения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маломобильными группами населения.</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4.     Вход и выход из помещений оборудуются указателями.</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6.     Места для ожидания на подачу или получение документов оборудуются стульями, скамьями.</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8.     Кабинеты для приема Заявителей должны быть оборудованы информационными табличками (вывесками) с указанием:</w:t>
      </w:r>
    </w:p>
    <w:p w:rsidR="00685B55" w:rsidRPr="00691395" w:rsidRDefault="00685B55" w:rsidP="000168B8">
      <w:pPr>
        <w:spacing w:before="100" w:beforeAutospacing="1" w:after="0"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г) номера кабинета;</w:t>
      </w:r>
    </w:p>
    <w:p w:rsidR="00685B55" w:rsidRPr="00691395" w:rsidRDefault="00685B55" w:rsidP="000168B8">
      <w:pPr>
        <w:spacing w:before="100" w:beforeAutospacing="1" w:after="0"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д) фамилии, имени, отчества и должности специалиста, осуществляющего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9.     Рабочие места работников МФЦ, участвующих в предоставлении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в полном объеме.</w:t>
      </w:r>
    </w:p>
    <w:p w:rsidR="00685B55" w:rsidRPr="000168B8" w:rsidRDefault="00685B55" w:rsidP="000168B8">
      <w:pPr>
        <w:spacing w:after="0" w:line="240" w:lineRule="auto"/>
        <w:jc w:val="center"/>
        <w:rPr>
          <w:rFonts w:ascii="Times New Roman" w:hAnsi="Times New Roman"/>
          <w:b/>
          <w:color w:val="000000"/>
          <w:sz w:val="27"/>
          <w:szCs w:val="27"/>
          <w:lang w:eastAsia="ru-RU"/>
        </w:rPr>
      </w:pPr>
      <w:r w:rsidRPr="00691395">
        <w:rPr>
          <w:rFonts w:ascii="Times New Roman" w:hAnsi="Times New Roman"/>
          <w:color w:val="000000"/>
          <w:sz w:val="27"/>
          <w:szCs w:val="27"/>
          <w:lang w:eastAsia="ru-RU"/>
        </w:rPr>
        <w:br w:type="textWrapping" w:clear="all"/>
      </w:r>
      <w:r w:rsidRPr="000168B8">
        <w:rPr>
          <w:rFonts w:ascii="Times New Roman" w:hAnsi="Times New Roman"/>
          <w:b/>
          <w:color w:val="000000"/>
          <w:sz w:val="24"/>
          <w:szCs w:val="24"/>
          <w:lang w:eastAsia="ru-RU"/>
        </w:rPr>
        <w:t> </w:t>
      </w:r>
      <w:r w:rsidRPr="000168B8">
        <w:rPr>
          <w:rFonts w:ascii="Times New Roman" w:hAnsi="Times New Roman"/>
          <w:b/>
          <w:color w:val="000000"/>
          <w:sz w:val="27"/>
          <w:szCs w:val="27"/>
          <w:lang w:eastAsia="ru-RU"/>
        </w:rPr>
        <w:t xml:space="preserve">Приложение 7. Показатели доступности и качества </w:t>
      </w:r>
      <w:r>
        <w:rPr>
          <w:rFonts w:ascii="Times New Roman" w:hAnsi="Times New Roman"/>
          <w:b/>
          <w:color w:val="000000"/>
          <w:sz w:val="27"/>
          <w:szCs w:val="27"/>
          <w:lang w:eastAsia="ru-RU"/>
        </w:rPr>
        <w:t>муниципальной услуги</w:t>
      </w:r>
    </w:p>
    <w:p w:rsidR="00685B55" w:rsidRPr="00691395" w:rsidRDefault="00685B55" w:rsidP="000168B8">
      <w:pPr>
        <w:spacing w:before="100" w:beforeAutospacing="1" w:after="100" w:afterAutospacing="1" w:line="276" w:lineRule="atLeast"/>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Показателями доступности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являются:</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 предоставление возможности получения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в электронной форме или в МФЦ;</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 предоставление возможности получения информации о ходе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в том числе с использованием информационно-коммуникационных технологий;</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3. транспортная доступность к местам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4. обеспечение беспрепятственного доступа лицам с ограниченными возможностями передвижения к помещениям, в которых предоставляется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(в том числе наличие бесплатных парковочных мест для специальных автотранспортных средств инвалидов);</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5. соблюдение требований Административного регламента о порядке информирования об оказании </w:t>
      </w:r>
      <w:r>
        <w:rPr>
          <w:rFonts w:ascii="Times New Roman" w:hAnsi="Times New Roman"/>
          <w:color w:val="000000"/>
          <w:sz w:val="27"/>
          <w:szCs w:val="27"/>
          <w:lang w:eastAsia="ru-RU"/>
        </w:rPr>
        <w:t>муниципальной услуги</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Показателями качества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являются:</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 соблюдение сроков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 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3. соотношение количества рассмотренных в срок заявлений на предоставление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к общему количеству заявлений, поступивших в связи с предоставлением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4. своевременное направление уведомлений Заявителям о предоставлении или прекращении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5. 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к общему количеству жалоб.</w:t>
      </w:r>
    </w:p>
    <w:p w:rsidR="00685B55" w:rsidRPr="00691395" w:rsidRDefault="00685B55" w:rsidP="000168B8">
      <w:pPr>
        <w:spacing w:before="100" w:beforeAutospacing="1" w:after="0" w:line="240" w:lineRule="auto"/>
        <w:ind w:firstLine="786"/>
        <w:jc w:val="both"/>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Default="00685B55" w:rsidP="000168B8">
      <w:pPr>
        <w:spacing w:after="0"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br w:type="textWrapping" w:clear="all"/>
      </w:r>
    </w:p>
    <w:p w:rsidR="00685B55" w:rsidRDefault="00685B55" w:rsidP="000168B8">
      <w:pPr>
        <w:spacing w:after="0" w:line="240" w:lineRule="auto"/>
        <w:ind w:firstLine="786"/>
        <w:jc w:val="both"/>
        <w:rPr>
          <w:rFonts w:ascii="Times New Roman" w:hAnsi="Times New Roman"/>
          <w:color w:val="000000"/>
          <w:sz w:val="27"/>
          <w:szCs w:val="27"/>
          <w:lang w:eastAsia="ru-RU"/>
        </w:rPr>
      </w:pPr>
    </w:p>
    <w:p w:rsidR="00685B55" w:rsidRDefault="00685B55" w:rsidP="000168B8">
      <w:pPr>
        <w:spacing w:after="0" w:line="240" w:lineRule="auto"/>
        <w:ind w:firstLine="786"/>
        <w:jc w:val="both"/>
        <w:rPr>
          <w:rFonts w:ascii="Times New Roman" w:hAnsi="Times New Roman"/>
          <w:color w:val="000000"/>
          <w:sz w:val="27"/>
          <w:szCs w:val="27"/>
          <w:lang w:eastAsia="ru-RU"/>
        </w:rPr>
      </w:pPr>
    </w:p>
    <w:p w:rsidR="00685B55" w:rsidRDefault="00685B55" w:rsidP="000168B8">
      <w:pPr>
        <w:spacing w:after="0" w:line="240" w:lineRule="auto"/>
        <w:ind w:firstLine="786"/>
        <w:jc w:val="both"/>
        <w:rPr>
          <w:rFonts w:ascii="Times New Roman" w:hAnsi="Times New Roman"/>
          <w:color w:val="000000"/>
          <w:sz w:val="27"/>
          <w:szCs w:val="27"/>
          <w:lang w:eastAsia="ru-RU"/>
        </w:rPr>
      </w:pPr>
    </w:p>
    <w:p w:rsidR="00685B55" w:rsidRDefault="00685B55" w:rsidP="000168B8">
      <w:pPr>
        <w:spacing w:after="0" w:line="240" w:lineRule="auto"/>
        <w:ind w:firstLine="786"/>
        <w:jc w:val="both"/>
        <w:rPr>
          <w:rFonts w:ascii="Times New Roman" w:hAnsi="Times New Roman"/>
          <w:color w:val="000000"/>
          <w:sz w:val="27"/>
          <w:szCs w:val="27"/>
          <w:lang w:eastAsia="ru-RU"/>
        </w:rPr>
      </w:pPr>
    </w:p>
    <w:p w:rsidR="00685B55" w:rsidRPr="00691395" w:rsidRDefault="00685B55" w:rsidP="000168B8">
      <w:pPr>
        <w:spacing w:after="0" w:line="240" w:lineRule="auto"/>
        <w:ind w:firstLine="786"/>
        <w:jc w:val="both"/>
        <w:rPr>
          <w:rFonts w:ascii="Times New Roman" w:hAnsi="Times New Roman"/>
          <w:color w:val="000000"/>
          <w:sz w:val="27"/>
          <w:szCs w:val="27"/>
          <w:lang w:eastAsia="ru-RU"/>
        </w:rPr>
      </w:pP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br w:type="textWrapping" w:clear="all"/>
      </w:r>
    </w:p>
    <w:p w:rsidR="00685B55" w:rsidRPr="000168B8" w:rsidRDefault="00685B55" w:rsidP="000168B8">
      <w:pPr>
        <w:spacing w:before="100" w:beforeAutospacing="1" w:after="100" w:afterAutospacing="1" w:line="240" w:lineRule="auto"/>
        <w:jc w:val="center"/>
        <w:rPr>
          <w:rFonts w:ascii="Times New Roman" w:hAnsi="Times New Roman"/>
          <w:b/>
          <w:color w:val="000000"/>
          <w:sz w:val="27"/>
          <w:szCs w:val="27"/>
          <w:lang w:eastAsia="ru-RU"/>
        </w:rPr>
      </w:pPr>
      <w:r w:rsidRPr="000168B8">
        <w:rPr>
          <w:rFonts w:ascii="Times New Roman" w:hAnsi="Times New Roman"/>
          <w:b/>
          <w:color w:val="000000"/>
          <w:sz w:val="27"/>
          <w:szCs w:val="27"/>
          <w:lang w:eastAsia="ru-RU"/>
        </w:rPr>
        <w:t xml:space="preserve">Приложение 8. Требования к обеспечению доступности </w:t>
      </w:r>
      <w:r>
        <w:rPr>
          <w:rFonts w:ascii="Times New Roman" w:hAnsi="Times New Roman"/>
          <w:b/>
          <w:color w:val="000000"/>
          <w:sz w:val="27"/>
          <w:szCs w:val="27"/>
          <w:lang w:eastAsia="ru-RU"/>
        </w:rPr>
        <w:t>муниципальной услуги</w:t>
      </w:r>
      <w:r w:rsidRPr="000168B8">
        <w:rPr>
          <w:rFonts w:ascii="Times New Roman" w:hAnsi="Times New Roman"/>
          <w:b/>
          <w:color w:val="000000"/>
          <w:sz w:val="27"/>
          <w:szCs w:val="27"/>
          <w:lang w:eastAsia="ru-RU"/>
        </w:rPr>
        <w:t xml:space="preserve"> для инвалидов</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     Лицам с </w:t>
      </w:r>
      <w:r w:rsidRPr="00691395">
        <w:rPr>
          <w:rFonts w:ascii="Times New Roman" w:hAnsi="Times New Roman"/>
          <w:color w:val="000000"/>
          <w:sz w:val="27"/>
          <w:szCs w:val="27"/>
          <w:lang w:val="en-US" w:eastAsia="ru-RU"/>
        </w:rPr>
        <w:t>I</w:t>
      </w:r>
      <w:r w:rsidRPr="00691395">
        <w:rPr>
          <w:rFonts w:ascii="Times New Roman" w:hAnsi="Times New Roman"/>
          <w:color w:val="000000"/>
          <w:sz w:val="27"/>
          <w:szCs w:val="27"/>
          <w:lang w:eastAsia="ru-RU"/>
        </w:rPr>
        <w:t> и </w:t>
      </w:r>
      <w:r w:rsidRPr="00691395">
        <w:rPr>
          <w:rFonts w:ascii="Times New Roman" w:hAnsi="Times New Roman"/>
          <w:color w:val="000000"/>
          <w:sz w:val="27"/>
          <w:szCs w:val="27"/>
          <w:lang w:val="en-US" w:eastAsia="ru-RU"/>
        </w:rPr>
        <w:t>II</w:t>
      </w:r>
      <w:r w:rsidRPr="00691395">
        <w:rPr>
          <w:rFonts w:ascii="Times New Roman" w:hAnsi="Times New Roman"/>
          <w:color w:val="000000"/>
          <w:sz w:val="27"/>
          <w:szCs w:val="27"/>
          <w:lang w:eastAsia="ru-RU"/>
        </w:rPr>
        <w:t xml:space="preserve"> группами инвалидности обеспечивается возможность получения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по месту их пребывания с предварительной записью по телефону в МФЦ, а также посредством РПГУ.</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2.     При оказании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3.     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4.     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5.     По желанию Заявителя Заявление подготавливается сотрудником органа, предоставляющего Услугу или работников МФЦ, текст заявления зачитывается Заявителю, если он затрудняется это сделать самостоятельно.</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7.     Здание (помещение) Уполномоченного органа, МФЦ оборудуется информационной табличкой (вывеской), содержащей полное наименование ведомства и МФЦ, а также информацию о режиме его работы.</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8.     Вход в здание (помещение) Уполномоченного органа,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9.     Помещения Уполномоченного органа и МФЦ, предназначенные для работы с Заявителями, располагаются на нижних этажах здания и имеют отдельный вход. В случае расположения Уполномоченного органа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685B55" w:rsidRPr="0069139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10.  В Уполномоченном органе и МФЦ организуется бесплатный туалет для посетителей, в том числе туалет, предназначенный для инвалидов.</w:t>
      </w: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11.  Специалистами Уполномоченного органа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Pr>
          <w:rFonts w:ascii="Times New Roman" w:hAnsi="Times New Roman"/>
          <w:color w:val="000000"/>
          <w:sz w:val="27"/>
          <w:szCs w:val="27"/>
          <w:lang w:eastAsia="ru-RU"/>
        </w:rPr>
        <w:t>муниципальной</w:t>
      </w:r>
      <w:r w:rsidRPr="00691395">
        <w:rPr>
          <w:rFonts w:ascii="Times New Roman" w:hAnsi="Times New Roman"/>
          <w:color w:val="000000"/>
          <w:sz w:val="27"/>
          <w:szCs w:val="27"/>
          <w:lang w:eastAsia="ru-RU"/>
        </w:rPr>
        <w:t xml:space="preserve"> услугой и получения результата оказания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оказанию помощи инвалидам в преодолении барьеров, мешающих получению ими услуг наравне с другими.</w:t>
      </w: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br w:type="textWrapping" w:clear="all"/>
      </w: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Default="00685B55" w:rsidP="000168B8">
      <w:pPr>
        <w:spacing w:before="100" w:beforeAutospacing="1" w:after="100" w:afterAutospacing="1" w:line="240" w:lineRule="auto"/>
        <w:ind w:firstLine="786"/>
        <w:jc w:val="both"/>
        <w:rPr>
          <w:rFonts w:ascii="Times New Roman" w:hAnsi="Times New Roman"/>
          <w:color w:val="000000"/>
          <w:sz w:val="27"/>
          <w:szCs w:val="27"/>
          <w:lang w:eastAsia="ru-RU"/>
        </w:rPr>
      </w:pPr>
    </w:p>
    <w:p w:rsidR="00685B55" w:rsidRPr="000168B8" w:rsidRDefault="00685B55" w:rsidP="000168B8">
      <w:pPr>
        <w:spacing w:before="100" w:beforeAutospacing="1" w:after="100" w:afterAutospacing="1" w:line="240" w:lineRule="auto"/>
        <w:jc w:val="center"/>
        <w:rPr>
          <w:rFonts w:ascii="Times New Roman" w:hAnsi="Times New Roman"/>
          <w:b/>
          <w:color w:val="000000"/>
          <w:sz w:val="27"/>
          <w:szCs w:val="27"/>
          <w:lang w:eastAsia="ru-RU"/>
        </w:rPr>
      </w:pPr>
      <w:r w:rsidRPr="000168B8">
        <w:rPr>
          <w:rFonts w:ascii="Times New Roman" w:hAnsi="Times New Roman"/>
          <w:b/>
          <w:color w:val="000000"/>
          <w:sz w:val="27"/>
          <w:szCs w:val="27"/>
          <w:lang w:eastAsia="ru-RU"/>
        </w:rPr>
        <w:t>Приложение 9. Формы заявлений</w:t>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ОБРАЗЕЦ ДЛЯ ЗАЯВИТЕЛЯ - ФИЗИЧЕСКОГО ЛИЦА</w:t>
      </w:r>
    </w:p>
    <w:p w:rsidR="00685B55" w:rsidRPr="00691395" w:rsidRDefault="00685B55" w:rsidP="00691395">
      <w:pPr>
        <w:spacing w:after="0" w:line="240" w:lineRule="auto"/>
        <w:ind w:left="5580"/>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CE3BF7">
      <w:pPr>
        <w:spacing w:after="0"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В К</w:t>
      </w:r>
      <w:r>
        <w:rPr>
          <w:rFonts w:ascii="Times New Roman" w:hAnsi="Times New Roman"/>
          <w:color w:val="000000"/>
          <w:sz w:val="27"/>
          <w:szCs w:val="27"/>
          <w:lang w:eastAsia="ru-RU"/>
        </w:rPr>
        <w:t>омитет по управлению</w:t>
      </w:r>
    </w:p>
    <w:p w:rsidR="00685B55" w:rsidRDefault="00685B55" w:rsidP="00CE3BF7">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 xml:space="preserve">                                                                                     имуществом и жилищным </w:t>
      </w:r>
    </w:p>
    <w:p w:rsidR="00685B55" w:rsidRPr="00691395" w:rsidRDefault="00685B55" w:rsidP="000168B8">
      <w:pPr>
        <w:spacing w:after="0" w:line="240" w:lineRule="auto"/>
        <w:jc w:val="right"/>
        <w:rPr>
          <w:rFonts w:ascii="Times New Roman" w:hAnsi="Times New Roman"/>
          <w:color w:val="000000"/>
          <w:sz w:val="27"/>
          <w:szCs w:val="27"/>
          <w:lang w:eastAsia="ru-RU"/>
        </w:rPr>
      </w:pPr>
      <w:r>
        <w:rPr>
          <w:rFonts w:ascii="Times New Roman" w:hAnsi="Times New Roman"/>
          <w:color w:val="000000"/>
          <w:sz w:val="27"/>
          <w:szCs w:val="27"/>
          <w:lang w:eastAsia="ru-RU"/>
        </w:rPr>
        <w:t>вопросам</w:t>
      </w:r>
      <w:r w:rsidRPr="00691395">
        <w:rPr>
          <w:rFonts w:ascii="Times New Roman" w:hAnsi="Times New Roman"/>
          <w:color w:val="000000"/>
          <w:sz w:val="27"/>
          <w:szCs w:val="27"/>
          <w:lang w:eastAsia="ru-RU"/>
        </w:rPr>
        <w:t xml:space="preserve"> администрации г.Фрязино</w:t>
      </w:r>
    </w:p>
    <w:p w:rsidR="00685B5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0168B8">
      <w:pPr>
        <w:spacing w:after="0" w:line="240" w:lineRule="auto"/>
        <w:rPr>
          <w:rFonts w:ascii="Times New Roman" w:hAnsi="Times New Roman"/>
          <w:color w:val="000000"/>
          <w:sz w:val="24"/>
          <w:szCs w:val="24"/>
          <w:lang w:eastAsia="ru-RU"/>
        </w:rPr>
      </w:pPr>
    </w:p>
    <w:p w:rsidR="00685B55" w:rsidRDefault="00685B55" w:rsidP="000168B8">
      <w:pPr>
        <w:spacing w:after="0" w:line="240" w:lineRule="auto"/>
        <w:rPr>
          <w:rFonts w:ascii="Times New Roman" w:hAnsi="Times New Roman"/>
          <w:color w:val="000000"/>
          <w:sz w:val="24"/>
          <w:szCs w:val="24"/>
          <w:lang w:eastAsia="ru-RU"/>
        </w:rPr>
      </w:pPr>
    </w:p>
    <w:p w:rsidR="00685B55" w:rsidRPr="00691395" w:rsidRDefault="00685B55" w:rsidP="000168B8">
      <w:pPr>
        <w:spacing w:after="0" w:line="240" w:lineRule="auto"/>
        <w:rPr>
          <w:rFonts w:ascii="Times New Roman" w:hAnsi="Times New Roman"/>
          <w:color w:val="000000"/>
          <w:sz w:val="24"/>
          <w:szCs w:val="24"/>
          <w:lang w:eastAsia="ru-RU"/>
        </w:rPr>
      </w:pPr>
    </w:p>
    <w:p w:rsidR="00685B55" w:rsidRPr="0090730C" w:rsidRDefault="00685B55" w:rsidP="0090730C">
      <w:pPr>
        <w:spacing w:after="0" w:line="276" w:lineRule="auto"/>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Я, __________________________________________________, проживающий (-ая) по</w:t>
      </w:r>
    </w:p>
    <w:p w:rsidR="00685B55" w:rsidRPr="00691395" w:rsidRDefault="00685B55" w:rsidP="0090730C">
      <w:pPr>
        <w:spacing w:after="0" w:line="276" w:lineRule="auto"/>
        <w:jc w:val="both"/>
        <w:rPr>
          <w:rFonts w:ascii="Times New Roman" w:hAnsi="Times New Roman"/>
          <w:color w:val="000000"/>
          <w:sz w:val="24"/>
          <w:szCs w:val="24"/>
          <w:lang w:eastAsia="ru-RU"/>
        </w:rPr>
      </w:pPr>
      <w:r w:rsidRPr="00691395">
        <w:rPr>
          <w:rFonts w:ascii="Times New Roman" w:hAnsi="Times New Roman"/>
          <w:color w:val="000000"/>
          <w:sz w:val="24"/>
          <w:szCs w:val="24"/>
          <w:lang w:eastAsia="ru-RU"/>
        </w:rPr>
        <w:t>Ф.И.О. заявителя (его уполномоченного представителя)</w:t>
      </w:r>
    </w:p>
    <w:p w:rsidR="00685B55" w:rsidRPr="0090730C" w:rsidRDefault="00685B55" w:rsidP="0090730C">
      <w:pPr>
        <w:spacing w:after="0" w:line="276" w:lineRule="auto"/>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адресу___________________________________________________________, действуя</w:t>
      </w:r>
    </w:p>
    <w:p w:rsidR="00685B55" w:rsidRPr="00691395" w:rsidRDefault="00685B55" w:rsidP="0090730C">
      <w:pPr>
        <w:spacing w:after="0" w:line="276" w:lineRule="auto"/>
        <w:jc w:val="both"/>
        <w:rPr>
          <w:rFonts w:ascii="Times New Roman" w:hAnsi="Times New Roman"/>
          <w:color w:val="000000"/>
          <w:sz w:val="24"/>
          <w:szCs w:val="24"/>
          <w:lang w:eastAsia="ru-RU"/>
        </w:rPr>
      </w:pPr>
      <w:r w:rsidRPr="00691395">
        <w:rPr>
          <w:rFonts w:ascii="Times New Roman" w:hAnsi="Times New Roman"/>
          <w:color w:val="000000"/>
          <w:sz w:val="24"/>
          <w:szCs w:val="24"/>
          <w:lang w:eastAsia="ru-RU"/>
        </w:rPr>
        <w:t>адрес проживания (пребывания) заявителя</w:t>
      </w:r>
    </w:p>
    <w:p w:rsidR="00685B55" w:rsidRPr="0090730C" w:rsidRDefault="00685B55" w:rsidP="0090730C">
      <w:pPr>
        <w:spacing w:after="0" w:line="276" w:lineRule="auto"/>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от имени _________________________________________</w:t>
      </w:r>
      <w:r>
        <w:rPr>
          <w:rFonts w:ascii="Times New Roman" w:hAnsi="Times New Roman"/>
          <w:color w:val="000000"/>
          <w:sz w:val="27"/>
          <w:szCs w:val="27"/>
          <w:lang w:eastAsia="ru-RU"/>
        </w:rPr>
        <w:t>__</w:t>
      </w:r>
      <w:r w:rsidRPr="0090730C">
        <w:rPr>
          <w:rFonts w:ascii="Times New Roman" w:hAnsi="Times New Roman"/>
          <w:color w:val="000000"/>
          <w:sz w:val="27"/>
          <w:szCs w:val="27"/>
          <w:lang w:eastAsia="ru-RU"/>
        </w:rPr>
        <w:t>__________ на основании</w:t>
      </w:r>
    </w:p>
    <w:p w:rsidR="00685B55" w:rsidRPr="00691395" w:rsidRDefault="00685B55" w:rsidP="0090730C">
      <w:pPr>
        <w:spacing w:after="0" w:line="276" w:lineRule="auto"/>
        <w:jc w:val="both"/>
        <w:rPr>
          <w:rFonts w:ascii="Times New Roman" w:hAnsi="Times New Roman"/>
          <w:color w:val="000000"/>
          <w:sz w:val="24"/>
          <w:szCs w:val="24"/>
          <w:lang w:eastAsia="ru-RU"/>
        </w:rPr>
      </w:pPr>
      <w:r w:rsidRPr="00691395">
        <w:rPr>
          <w:rFonts w:ascii="Times New Roman" w:hAnsi="Times New Roman"/>
          <w:color w:val="000000"/>
          <w:sz w:val="24"/>
          <w:szCs w:val="24"/>
          <w:lang w:eastAsia="ru-RU"/>
        </w:rPr>
        <w:t>Ф.И.О. заявителя (в случае если его интересы представляет уполномоченный представитель)</w:t>
      </w:r>
    </w:p>
    <w:p w:rsidR="00685B55" w:rsidRPr="0090730C" w:rsidRDefault="00685B55" w:rsidP="0090730C">
      <w:pPr>
        <w:spacing w:after="0" w:line="276" w:lineRule="auto"/>
        <w:jc w:val="both"/>
        <w:rPr>
          <w:rFonts w:ascii="Times New Roman" w:hAnsi="Times New Roman"/>
          <w:color w:val="000000"/>
          <w:sz w:val="27"/>
          <w:szCs w:val="27"/>
          <w:lang w:eastAsia="ru-RU"/>
        </w:rPr>
      </w:pPr>
      <w:r w:rsidRPr="0090730C">
        <w:rPr>
          <w:rFonts w:ascii="Times New Roman" w:hAnsi="Times New Roman"/>
          <w:color w:val="000000"/>
          <w:sz w:val="27"/>
          <w:szCs w:val="27"/>
          <w:lang w:eastAsia="ru-RU"/>
        </w:rPr>
        <w:t>_______________________________________________, прошу предоставить мне</w:t>
      </w:r>
    </w:p>
    <w:p w:rsidR="00685B55" w:rsidRPr="00691395" w:rsidRDefault="00685B55" w:rsidP="0090730C">
      <w:pPr>
        <w:spacing w:after="0" w:line="276" w:lineRule="auto"/>
        <w:jc w:val="both"/>
        <w:rPr>
          <w:rFonts w:ascii="Times New Roman" w:hAnsi="Times New Roman"/>
          <w:color w:val="000000"/>
          <w:sz w:val="24"/>
          <w:szCs w:val="24"/>
          <w:lang w:eastAsia="ru-RU"/>
        </w:rPr>
      </w:pPr>
      <w:r w:rsidRPr="00691395">
        <w:rPr>
          <w:rFonts w:ascii="Times New Roman" w:hAnsi="Times New Roman"/>
          <w:color w:val="000000"/>
          <w:sz w:val="24"/>
          <w:szCs w:val="24"/>
          <w:lang w:eastAsia="ru-RU"/>
        </w:rPr>
        <w:t>    наименование и реквизиты документа, подтверждающего полномочия представителя</w:t>
      </w:r>
    </w:p>
    <w:p w:rsidR="00685B55" w:rsidRPr="00691395" w:rsidRDefault="00685B55" w:rsidP="0090730C">
      <w:pPr>
        <w:spacing w:after="0" w:line="276"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0168B8">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выписку из Реестра муниципально</w:t>
      </w:r>
      <w:r>
        <w:rPr>
          <w:rFonts w:ascii="Times New Roman" w:hAnsi="Times New Roman"/>
          <w:color w:val="000000"/>
          <w:sz w:val="27"/>
          <w:szCs w:val="27"/>
          <w:lang w:eastAsia="ru-RU"/>
        </w:rPr>
        <w:t>го имущества городского округа Фрязино Московской области</w:t>
      </w:r>
      <w:r w:rsidRPr="00691395">
        <w:rPr>
          <w:rFonts w:ascii="Times New Roman" w:hAnsi="Times New Roman"/>
          <w:color w:val="000000"/>
          <w:sz w:val="27"/>
          <w:szCs w:val="27"/>
          <w:lang w:eastAsia="ru-RU"/>
        </w:rPr>
        <w:t>на следующий объект:</w:t>
      </w:r>
    </w:p>
    <w:p w:rsidR="00685B55" w:rsidRPr="00691395" w:rsidRDefault="00685B55" w:rsidP="000168B8">
      <w:pPr>
        <w:spacing w:after="0" w:line="240" w:lineRule="auto"/>
        <w:ind w:left="284"/>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tbl>
      <w:tblPr>
        <w:tblW w:w="0" w:type="auto"/>
        <w:tblCellMar>
          <w:left w:w="0" w:type="dxa"/>
          <w:right w:w="0" w:type="dxa"/>
        </w:tblCellMar>
        <w:tblLook w:val="00A0"/>
      </w:tblPr>
      <w:tblGrid>
        <w:gridCol w:w="1715"/>
        <w:gridCol w:w="2101"/>
        <w:gridCol w:w="2082"/>
        <w:gridCol w:w="1566"/>
        <w:gridCol w:w="1264"/>
        <w:gridCol w:w="1409"/>
      </w:tblGrid>
      <w:tr w:rsidR="00685B55" w:rsidRPr="00834803" w:rsidTr="00691395">
        <w:tc>
          <w:tcPr>
            <w:tcW w:w="1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Наименование</w:t>
            </w:r>
          </w:p>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Учетный номер</w:t>
            </w:r>
          </w:p>
        </w:tc>
      </w:tr>
      <w:tr w:rsidR="00685B55" w:rsidRPr="00834803" w:rsidTr="00691395">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w:t>
            </w:r>
          </w:p>
        </w:tc>
        <w:tc>
          <w:tcPr>
            <w:tcW w:w="210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_______</w:t>
            </w:r>
          </w:p>
        </w:tc>
        <w:tc>
          <w:tcPr>
            <w:tcW w:w="210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26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r>
    </w:tbl>
    <w:p w:rsidR="00685B55" w:rsidRPr="00691395" w:rsidRDefault="00685B55" w:rsidP="000168B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Выписку прошу предоставить в __ экземплярах</w:t>
      </w: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 </w:t>
      </w: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 xml:space="preserve">Результат </w:t>
      </w:r>
      <w:r>
        <w:rPr>
          <w:rFonts w:ascii="Times New Roman" w:hAnsi="Times New Roman"/>
          <w:color w:val="000000"/>
          <w:sz w:val="27"/>
          <w:szCs w:val="27"/>
          <w:lang w:eastAsia="ru-RU"/>
        </w:rPr>
        <w:t>муниципальной услуги</w:t>
      </w:r>
      <w:r w:rsidRPr="008441F0">
        <w:rPr>
          <w:rFonts w:ascii="Times New Roman" w:hAnsi="Times New Roman"/>
          <w:color w:val="000000"/>
          <w:sz w:val="27"/>
          <w:szCs w:val="27"/>
          <w:lang w:eastAsia="ru-RU"/>
        </w:rPr>
        <w:t xml:space="preserve"> выдать следующим способом:</w:t>
      </w:r>
    </w:p>
    <w:p w:rsidR="00685B55" w:rsidRPr="008441F0" w:rsidRDefault="00685B55" w:rsidP="000168B8">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8441F0">
        <w:rPr>
          <w:rFonts w:ascii="Times New Roman" w:hAnsi="Times New Roman"/>
          <w:color w:val="000000"/>
          <w:sz w:val="27"/>
          <w:szCs w:val="27"/>
          <w:lang w:eastAsia="ru-RU"/>
        </w:rPr>
        <w:t> посредством личного обращения:</w:t>
      </w:r>
    </w:p>
    <w:p w:rsidR="00685B55" w:rsidRPr="008441F0" w:rsidRDefault="00685B55" w:rsidP="000168B8">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8441F0">
        <w:rPr>
          <w:rFonts w:ascii="Times New Roman" w:hAnsi="Times New Roman"/>
          <w:color w:val="000000"/>
          <w:sz w:val="27"/>
          <w:szCs w:val="27"/>
          <w:lang w:eastAsia="ru-RU"/>
        </w:rPr>
        <w:t> почтовым отправлением на адрес, указанный в заявлении;</w:t>
      </w:r>
    </w:p>
    <w:p w:rsidR="00685B55" w:rsidRPr="008441F0" w:rsidRDefault="00685B55" w:rsidP="000168B8">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8441F0">
        <w:rPr>
          <w:rFonts w:ascii="Times New Roman" w:hAnsi="Times New Roman"/>
          <w:color w:val="000000"/>
          <w:sz w:val="27"/>
          <w:szCs w:val="27"/>
          <w:lang w:eastAsia="ru-RU"/>
        </w:rPr>
        <w:t> посредством личного обращения в многофункциональный центр;</w:t>
      </w:r>
    </w:p>
    <w:p w:rsidR="00685B55" w:rsidRPr="008441F0" w:rsidRDefault="00685B55" w:rsidP="000168B8">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8441F0">
        <w:rPr>
          <w:rFonts w:ascii="Times New Roman" w:hAnsi="Times New Roman"/>
          <w:color w:val="000000"/>
          <w:sz w:val="27"/>
          <w:szCs w:val="27"/>
          <w:lang w:eastAsia="ru-RU"/>
        </w:rPr>
        <w:t> отправлением скан-копии документа в Личный кабинет на РПГУ.</w:t>
      </w:r>
    </w:p>
    <w:p w:rsidR="00685B55" w:rsidRPr="008441F0" w:rsidRDefault="00685B55" w:rsidP="007C2A4A">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О готовности результатов государственной услуги прошу сообщить по телефону (___) ___________.</w:t>
      </w: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 </w:t>
      </w: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Приложение: на __ л. в 1 экз:</w:t>
      </w: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а) копия документа, удостоверяющего личность заявителя;</w:t>
      </w:r>
    </w:p>
    <w:p w:rsidR="00685B55" w:rsidRPr="008441F0" w:rsidRDefault="00685B55" w:rsidP="00534A00">
      <w:pPr>
        <w:spacing w:after="0" w:line="240" w:lineRule="auto"/>
        <w:jc w:val="both"/>
        <w:rPr>
          <w:rFonts w:ascii="Times New Roman" w:hAnsi="Times New Roman"/>
          <w:color w:val="000000"/>
          <w:sz w:val="27"/>
          <w:szCs w:val="27"/>
          <w:lang w:eastAsia="ru-RU"/>
        </w:rPr>
      </w:pPr>
      <w:r w:rsidRPr="008441F0">
        <w:rPr>
          <w:rFonts w:ascii="Times New Roman" w:hAnsi="Times New Roman"/>
          <w:color w:val="000000"/>
          <w:sz w:val="27"/>
          <w:szCs w:val="27"/>
          <w:lang w:eastAsia="ru-RU"/>
        </w:rPr>
        <w:t>б) копия доверенности или иного документа, подтверждающего полномочия представителя заявителя;</w:t>
      </w: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в) копия документа, удостоверяющего личность представителя заявителя.</w:t>
      </w: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 </w:t>
      </w: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"__" ________ 20__ г.</w:t>
      </w:r>
    </w:p>
    <w:p w:rsidR="00685B55" w:rsidRPr="008441F0" w:rsidRDefault="00685B55" w:rsidP="000168B8">
      <w:pPr>
        <w:spacing w:after="0" w:line="240" w:lineRule="auto"/>
        <w:rPr>
          <w:rFonts w:ascii="Times New Roman" w:hAnsi="Times New Roman"/>
          <w:color w:val="000000"/>
          <w:sz w:val="27"/>
          <w:szCs w:val="27"/>
          <w:lang w:eastAsia="ru-RU"/>
        </w:rPr>
      </w:pPr>
    </w:p>
    <w:p w:rsidR="00685B55" w:rsidRPr="008441F0" w:rsidRDefault="00685B55" w:rsidP="000168B8">
      <w:pPr>
        <w:spacing w:after="0" w:line="240" w:lineRule="auto"/>
        <w:rPr>
          <w:rFonts w:ascii="Times New Roman" w:hAnsi="Times New Roman"/>
          <w:color w:val="000000"/>
          <w:sz w:val="27"/>
          <w:szCs w:val="27"/>
          <w:lang w:eastAsia="ru-RU"/>
        </w:rPr>
      </w:pPr>
      <w:r w:rsidRPr="008441F0">
        <w:rPr>
          <w:rFonts w:ascii="Times New Roman" w:hAnsi="Times New Roman"/>
          <w:color w:val="000000"/>
          <w:sz w:val="27"/>
          <w:szCs w:val="27"/>
          <w:lang w:eastAsia="ru-RU"/>
        </w:rPr>
        <w:t xml:space="preserve"> _____________          __________________________________________</w:t>
      </w:r>
    </w:p>
    <w:p w:rsidR="00685B55" w:rsidRPr="00680A54" w:rsidRDefault="00685B55" w:rsidP="000168B8">
      <w:pPr>
        <w:spacing w:after="0" w:line="240" w:lineRule="auto"/>
        <w:rPr>
          <w:rFonts w:ascii="Times New Roman" w:hAnsi="Times New Roman"/>
          <w:color w:val="000000"/>
          <w:sz w:val="24"/>
          <w:szCs w:val="24"/>
          <w:lang w:eastAsia="ru-RU"/>
        </w:rPr>
      </w:pPr>
      <w:r w:rsidRPr="00680A54">
        <w:rPr>
          <w:rFonts w:ascii="Times New Roman" w:hAnsi="Times New Roman"/>
          <w:color w:val="000000"/>
          <w:sz w:val="24"/>
          <w:szCs w:val="24"/>
          <w:lang w:eastAsia="ru-RU"/>
        </w:rPr>
        <w:t>(подпись заявителя)                         (Ф.И.О. заявителя, полностью)</w:t>
      </w:r>
      <w:r w:rsidRPr="00680A54">
        <w:rPr>
          <w:rFonts w:ascii="Times New Roman" w:hAnsi="Times New Roman"/>
          <w:color w:val="000000"/>
          <w:sz w:val="24"/>
          <w:szCs w:val="24"/>
          <w:lang w:eastAsia="ru-RU"/>
        </w:rPr>
        <w:br w:type="textWrapping" w:clear="all"/>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ОБРАЗЕЦ ДЛЯ ЗАЯВИТЕЛЯ - ЮРИДИЧЕСКОГО ЛИЦА</w:t>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CE3BF7">
      <w:pPr>
        <w:spacing w:after="0" w:line="240" w:lineRule="auto"/>
        <w:jc w:val="center"/>
        <w:rPr>
          <w:rFonts w:ascii="Times New Roman" w:hAnsi="Times New Roman"/>
          <w:color w:val="000000"/>
          <w:sz w:val="27"/>
          <w:szCs w:val="27"/>
          <w:lang w:eastAsia="ru-RU"/>
        </w:rPr>
      </w:pPr>
      <w:r w:rsidRPr="00691395">
        <w:rPr>
          <w:rFonts w:ascii="Times New Roman" w:hAnsi="Times New Roman"/>
          <w:color w:val="000000"/>
          <w:sz w:val="24"/>
          <w:szCs w:val="24"/>
          <w:lang w:eastAsia="ru-RU"/>
        </w:rPr>
        <w:t> </w:t>
      </w:r>
      <w:r w:rsidRPr="00691395">
        <w:rPr>
          <w:rFonts w:ascii="Times New Roman" w:hAnsi="Times New Roman"/>
          <w:color w:val="000000"/>
          <w:sz w:val="27"/>
          <w:szCs w:val="27"/>
          <w:lang w:eastAsia="ru-RU"/>
        </w:rPr>
        <w:t>В К</w:t>
      </w:r>
      <w:r>
        <w:rPr>
          <w:rFonts w:ascii="Times New Roman" w:hAnsi="Times New Roman"/>
          <w:color w:val="000000"/>
          <w:sz w:val="27"/>
          <w:szCs w:val="27"/>
          <w:lang w:eastAsia="ru-RU"/>
        </w:rPr>
        <w:t>омитет по управлению</w:t>
      </w:r>
    </w:p>
    <w:p w:rsidR="00685B55" w:rsidRDefault="00685B55" w:rsidP="00CE3BF7">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 xml:space="preserve">                                                                                     имуществом и жилищным </w:t>
      </w:r>
    </w:p>
    <w:p w:rsidR="00685B55" w:rsidRPr="00691395" w:rsidRDefault="00685B55" w:rsidP="00CE3BF7">
      <w:pPr>
        <w:spacing w:after="0" w:line="240" w:lineRule="auto"/>
        <w:jc w:val="right"/>
        <w:rPr>
          <w:rFonts w:ascii="Times New Roman" w:hAnsi="Times New Roman"/>
          <w:color w:val="000000"/>
          <w:sz w:val="27"/>
          <w:szCs w:val="27"/>
          <w:lang w:eastAsia="ru-RU"/>
        </w:rPr>
      </w:pPr>
      <w:r>
        <w:rPr>
          <w:rFonts w:ascii="Times New Roman" w:hAnsi="Times New Roman"/>
          <w:color w:val="000000"/>
          <w:sz w:val="27"/>
          <w:szCs w:val="27"/>
          <w:lang w:eastAsia="ru-RU"/>
        </w:rPr>
        <w:t>вопросам</w:t>
      </w:r>
      <w:r w:rsidRPr="00691395">
        <w:rPr>
          <w:rFonts w:ascii="Times New Roman" w:hAnsi="Times New Roman"/>
          <w:color w:val="000000"/>
          <w:sz w:val="27"/>
          <w:szCs w:val="27"/>
          <w:lang w:eastAsia="ru-RU"/>
        </w:rPr>
        <w:t xml:space="preserve"> администрации г.Фрязино</w:t>
      </w:r>
    </w:p>
    <w:p w:rsidR="00685B55" w:rsidRDefault="00685B55" w:rsidP="00CE3BF7">
      <w:pPr>
        <w:spacing w:after="0" w:line="240" w:lineRule="auto"/>
        <w:ind w:left="5387"/>
        <w:rPr>
          <w:rFonts w:ascii="Times New Roman" w:hAnsi="Times New Roman"/>
          <w:color w:val="000000"/>
          <w:sz w:val="24"/>
          <w:szCs w:val="24"/>
          <w:lang w:eastAsia="ru-RU"/>
        </w:rPr>
      </w:pPr>
    </w:p>
    <w:p w:rsidR="00685B55" w:rsidRPr="00534A00" w:rsidRDefault="00685B55" w:rsidP="000168B8">
      <w:pPr>
        <w:spacing w:after="0" w:line="240" w:lineRule="auto"/>
        <w:rPr>
          <w:rFonts w:ascii="Times New Roman" w:hAnsi="Times New Roman"/>
          <w:color w:val="000000"/>
          <w:sz w:val="27"/>
          <w:szCs w:val="27"/>
          <w:lang w:eastAsia="ru-RU"/>
        </w:rPr>
      </w:pPr>
      <w:r w:rsidRPr="00534A00">
        <w:rPr>
          <w:rFonts w:ascii="Times New Roman" w:hAnsi="Times New Roman"/>
          <w:color w:val="000000"/>
          <w:sz w:val="27"/>
          <w:szCs w:val="27"/>
          <w:lang w:eastAsia="ru-RU"/>
        </w:rPr>
        <w:t>________________ № _____________</w:t>
      </w:r>
    </w:p>
    <w:p w:rsidR="00685B55" w:rsidRPr="0069139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дата направления и исходящий номер запроса                        </w:t>
      </w:r>
    </w:p>
    <w:p w:rsidR="00685B55" w:rsidRPr="0069139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534A00" w:rsidRDefault="00685B55" w:rsidP="00040891">
      <w:pPr>
        <w:spacing w:after="0" w:line="240" w:lineRule="auto"/>
        <w:ind w:firstLine="360"/>
        <w:jc w:val="both"/>
        <w:rPr>
          <w:rFonts w:ascii="Times New Roman" w:hAnsi="Times New Roman"/>
          <w:color w:val="000000"/>
          <w:sz w:val="27"/>
          <w:szCs w:val="27"/>
          <w:lang w:eastAsia="ru-RU"/>
        </w:rPr>
      </w:pPr>
      <w:r w:rsidRPr="00534A00">
        <w:rPr>
          <w:rFonts w:ascii="Times New Roman" w:hAnsi="Times New Roman"/>
          <w:color w:val="000000"/>
          <w:sz w:val="27"/>
          <w:szCs w:val="27"/>
          <w:lang w:eastAsia="ru-RU"/>
        </w:rPr>
        <w:t>__________________________________________________ просит предоставить  </w:t>
      </w:r>
    </w:p>
    <w:p w:rsidR="00685B55" w:rsidRDefault="00685B55" w:rsidP="000168B8">
      <w:pPr>
        <w:spacing w:after="0" w:line="240" w:lineRule="auto"/>
        <w:ind w:left="1080"/>
        <w:rPr>
          <w:rFonts w:ascii="Times New Roman" w:hAnsi="Times New Roman"/>
          <w:color w:val="000000"/>
          <w:sz w:val="24"/>
          <w:szCs w:val="24"/>
          <w:lang w:eastAsia="ru-RU"/>
        </w:rPr>
      </w:pPr>
      <w:r w:rsidRPr="00691395">
        <w:rPr>
          <w:rFonts w:ascii="Times New Roman" w:hAnsi="Times New Roman"/>
          <w:color w:val="000000"/>
          <w:sz w:val="24"/>
          <w:szCs w:val="24"/>
          <w:lang w:eastAsia="ru-RU"/>
        </w:rPr>
        <w:t>полное наименование и юридический адрес (место регистрации) заявителя   </w:t>
      </w:r>
    </w:p>
    <w:p w:rsidR="00685B55" w:rsidRPr="00691395" w:rsidRDefault="00685B55" w:rsidP="000168B8">
      <w:pPr>
        <w:spacing w:after="0" w:line="240" w:lineRule="auto"/>
        <w:ind w:left="1080"/>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534A00">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выписку из Реестра </w:t>
      </w:r>
      <w:r>
        <w:rPr>
          <w:rFonts w:ascii="Times New Roman" w:hAnsi="Times New Roman"/>
          <w:color w:val="000000"/>
          <w:sz w:val="27"/>
          <w:szCs w:val="27"/>
          <w:lang w:eastAsia="ru-RU"/>
        </w:rPr>
        <w:t xml:space="preserve">муниципального имущества городского округа Фрязино </w:t>
      </w:r>
      <w:r w:rsidRPr="00691395">
        <w:rPr>
          <w:rFonts w:ascii="Times New Roman" w:hAnsi="Times New Roman"/>
          <w:color w:val="000000"/>
          <w:sz w:val="27"/>
          <w:szCs w:val="27"/>
          <w:lang w:eastAsia="ru-RU"/>
        </w:rPr>
        <w:t>Московской области на следующий объект:</w:t>
      </w:r>
    </w:p>
    <w:p w:rsidR="00685B55" w:rsidRPr="00691395" w:rsidRDefault="00685B55" w:rsidP="00534A00">
      <w:pPr>
        <w:spacing w:after="0" w:line="240" w:lineRule="auto"/>
        <w:jc w:val="both"/>
        <w:rPr>
          <w:rFonts w:ascii="Times New Roman" w:hAnsi="Times New Roman"/>
          <w:color w:val="000000"/>
          <w:sz w:val="27"/>
          <w:szCs w:val="27"/>
          <w:lang w:eastAsia="ru-RU"/>
        </w:rPr>
      </w:pPr>
    </w:p>
    <w:tbl>
      <w:tblPr>
        <w:tblW w:w="0" w:type="auto"/>
        <w:tblCellMar>
          <w:left w:w="0" w:type="dxa"/>
          <w:right w:w="0" w:type="dxa"/>
        </w:tblCellMar>
        <w:tblLook w:val="00A0"/>
      </w:tblPr>
      <w:tblGrid>
        <w:gridCol w:w="1715"/>
        <w:gridCol w:w="2101"/>
        <w:gridCol w:w="2082"/>
        <w:gridCol w:w="1566"/>
        <w:gridCol w:w="1264"/>
        <w:gridCol w:w="1409"/>
      </w:tblGrid>
      <w:tr w:rsidR="00685B55" w:rsidRPr="00834803" w:rsidTr="00691395">
        <w:tc>
          <w:tcPr>
            <w:tcW w:w="1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Наименование</w:t>
            </w:r>
          </w:p>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Учетный номер</w:t>
            </w:r>
          </w:p>
        </w:tc>
      </w:tr>
      <w:tr w:rsidR="00685B55" w:rsidRPr="00834803" w:rsidTr="00691395">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w:t>
            </w:r>
          </w:p>
        </w:tc>
        <w:tc>
          <w:tcPr>
            <w:tcW w:w="210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_______</w:t>
            </w:r>
          </w:p>
        </w:tc>
        <w:tc>
          <w:tcPr>
            <w:tcW w:w="210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26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0168B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r>
    </w:tbl>
    <w:p w:rsidR="00685B55" w:rsidRPr="0069139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80A54" w:rsidRDefault="00685B55" w:rsidP="000168B8">
      <w:pPr>
        <w:spacing w:after="0" w:line="240" w:lineRule="auto"/>
        <w:rPr>
          <w:rFonts w:ascii="Times New Roman" w:hAnsi="Times New Roman"/>
          <w:color w:val="000000"/>
          <w:sz w:val="27"/>
          <w:szCs w:val="27"/>
          <w:lang w:eastAsia="ru-RU"/>
        </w:rPr>
      </w:pPr>
      <w:r w:rsidRPr="00680A54">
        <w:rPr>
          <w:rFonts w:ascii="Times New Roman" w:hAnsi="Times New Roman"/>
          <w:color w:val="000000"/>
          <w:sz w:val="27"/>
          <w:szCs w:val="27"/>
          <w:lang w:eastAsia="ru-RU"/>
        </w:rPr>
        <w:t>Выписку прошу предоставить в __ экземплярах</w:t>
      </w:r>
    </w:p>
    <w:p w:rsidR="00685B55" w:rsidRPr="00691395" w:rsidRDefault="00685B55" w:rsidP="000168B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0168B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Результат </w:t>
      </w:r>
      <w:r>
        <w:rPr>
          <w:rFonts w:ascii="Times New Roman" w:hAnsi="Times New Roman"/>
          <w:color w:val="000000"/>
          <w:sz w:val="27"/>
          <w:szCs w:val="27"/>
          <w:lang w:eastAsia="ru-RU"/>
        </w:rPr>
        <w:t>муниципальной услуги</w:t>
      </w:r>
      <w:r w:rsidRPr="00691395">
        <w:rPr>
          <w:rFonts w:ascii="Times New Roman" w:hAnsi="Times New Roman"/>
          <w:color w:val="000000"/>
          <w:sz w:val="27"/>
          <w:szCs w:val="27"/>
          <w:lang w:eastAsia="ru-RU"/>
        </w:rPr>
        <w:t xml:space="preserve"> выдать следующим способом:</w:t>
      </w:r>
    </w:p>
    <w:p w:rsidR="00685B55" w:rsidRPr="00691395" w:rsidRDefault="00685B55" w:rsidP="000168B8">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691395">
        <w:rPr>
          <w:rFonts w:ascii="Times New Roman" w:hAnsi="Times New Roman"/>
          <w:color w:val="000000"/>
          <w:sz w:val="27"/>
          <w:szCs w:val="27"/>
          <w:lang w:eastAsia="ru-RU"/>
        </w:rPr>
        <w:t> посредством личного обращения;</w:t>
      </w:r>
    </w:p>
    <w:p w:rsidR="00685B55" w:rsidRPr="00691395" w:rsidRDefault="00685B55" w:rsidP="000168B8">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691395">
        <w:rPr>
          <w:rFonts w:ascii="Times New Roman" w:hAnsi="Times New Roman"/>
          <w:color w:val="000000"/>
          <w:sz w:val="27"/>
          <w:szCs w:val="27"/>
          <w:lang w:eastAsia="ru-RU"/>
        </w:rPr>
        <w:t> почтовым отправлением на адрес, указанный в заявлении;</w:t>
      </w:r>
    </w:p>
    <w:p w:rsidR="00685B55" w:rsidRPr="00691395" w:rsidRDefault="00685B55" w:rsidP="000168B8">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691395">
        <w:rPr>
          <w:rFonts w:ascii="Times New Roman" w:hAnsi="Times New Roman"/>
          <w:color w:val="000000"/>
          <w:sz w:val="27"/>
          <w:szCs w:val="27"/>
          <w:lang w:eastAsia="ru-RU"/>
        </w:rPr>
        <w:t> посредством личного обращения в многофункциональный центр;</w:t>
      </w:r>
    </w:p>
    <w:p w:rsidR="00685B55" w:rsidRPr="00691395" w:rsidRDefault="00685B55" w:rsidP="000168B8">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691395">
        <w:rPr>
          <w:rFonts w:ascii="Times New Roman" w:hAnsi="Times New Roman"/>
          <w:color w:val="000000"/>
          <w:sz w:val="27"/>
          <w:szCs w:val="27"/>
          <w:lang w:eastAsia="ru-RU"/>
        </w:rPr>
        <w:t> отправлением скан-копии документа в Личный кабинет на РПГУ.</w:t>
      </w:r>
    </w:p>
    <w:p w:rsidR="00685B55" w:rsidRPr="00691395" w:rsidRDefault="00685B55" w:rsidP="000168B8">
      <w:pPr>
        <w:spacing w:after="0" w:line="240" w:lineRule="auto"/>
        <w:ind w:left="709"/>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0168B8">
      <w:pPr>
        <w:spacing w:after="0" w:line="240" w:lineRule="auto"/>
        <w:ind w:left="283"/>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80A54" w:rsidRDefault="00685B55" w:rsidP="007C2A4A">
      <w:pPr>
        <w:spacing w:after="0" w:line="240" w:lineRule="auto"/>
        <w:rPr>
          <w:rFonts w:ascii="Times New Roman" w:hAnsi="Times New Roman"/>
          <w:color w:val="000000"/>
          <w:sz w:val="27"/>
          <w:szCs w:val="27"/>
          <w:lang w:eastAsia="ru-RU"/>
        </w:rPr>
      </w:pPr>
      <w:r w:rsidRPr="00680A54">
        <w:rPr>
          <w:rFonts w:ascii="Times New Roman" w:hAnsi="Times New Roman"/>
          <w:color w:val="000000"/>
          <w:sz w:val="27"/>
          <w:szCs w:val="27"/>
          <w:lang w:eastAsia="ru-RU"/>
        </w:rPr>
        <w:t>О готовности результатов государственной услуги прошу сообщить по телефону (___) ___________.</w:t>
      </w:r>
    </w:p>
    <w:p w:rsidR="00685B55" w:rsidRPr="00680A54" w:rsidRDefault="00685B55" w:rsidP="000168B8">
      <w:pPr>
        <w:spacing w:after="0" w:line="240" w:lineRule="auto"/>
        <w:rPr>
          <w:rFonts w:ascii="Times New Roman" w:hAnsi="Times New Roman"/>
          <w:color w:val="000000"/>
          <w:sz w:val="27"/>
          <w:szCs w:val="27"/>
          <w:lang w:eastAsia="ru-RU"/>
        </w:rPr>
      </w:pPr>
      <w:r w:rsidRPr="00680A54">
        <w:rPr>
          <w:rFonts w:ascii="Times New Roman" w:hAnsi="Times New Roman"/>
          <w:color w:val="000000"/>
          <w:sz w:val="27"/>
          <w:szCs w:val="27"/>
          <w:lang w:eastAsia="ru-RU"/>
        </w:rPr>
        <w:t> </w:t>
      </w:r>
    </w:p>
    <w:p w:rsidR="00685B55" w:rsidRPr="00680A54" w:rsidRDefault="00685B55" w:rsidP="000168B8">
      <w:pPr>
        <w:spacing w:after="0" w:line="240" w:lineRule="auto"/>
        <w:rPr>
          <w:rFonts w:ascii="Times New Roman" w:hAnsi="Times New Roman"/>
          <w:color w:val="000000"/>
          <w:sz w:val="27"/>
          <w:szCs w:val="27"/>
          <w:lang w:eastAsia="ru-RU"/>
        </w:rPr>
      </w:pPr>
      <w:r w:rsidRPr="00680A54">
        <w:rPr>
          <w:rFonts w:ascii="Times New Roman" w:hAnsi="Times New Roman"/>
          <w:color w:val="000000"/>
          <w:sz w:val="27"/>
          <w:szCs w:val="27"/>
          <w:lang w:eastAsia="ru-RU"/>
        </w:rPr>
        <w:t> </w:t>
      </w:r>
    </w:p>
    <w:p w:rsidR="00685B55" w:rsidRPr="00680A54" w:rsidRDefault="00685B55" w:rsidP="000168B8">
      <w:pPr>
        <w:spacing w:after="0" w:line="240" w:lineRule="auto"/>
        <w:rPr>
          <w:rFonts w:ascii="Times New Roman" w:hAnsi="Times New Roman"/>
          <w:color w:val="000000"/>
          <w:sz w:val="27"/>
          <w:szCs w:val="27"/>
          <w:lang w:eastAsia="ru-RU"/>
        </w:rPr>
      </w:pPr>
      <w:r w:rsidRPr="00680A54">
        <w:rPr>
          <w:rFonts w:ascii="Times New Roman" w:hAnsi="Times New Roman"/>
          <w:color w:val="000000"/>
          <w:sz w:val="27"/>
          <w:szCs w:val="27"/>
          <w:lang w:eastAsia="ru-RU"/>
        </w:rPr>
        <w:t> </w:t>
      </w:r>
    </w:p>
    <w:p w:rsidR="00685B55" w:rsidRPr="00680A54" w:rsidRDefault="00685B55" w:rsidP="000168B8">
      <w:pPr>
        <w:spacing w:after="0" w:line="240" w:lineRule="auto"/>
        <w:rPr>
          <w:rFonts w:ascii="Times New Roman" w:hAnsi="Times New Roman"/>
          <w:color w:val="000000"/>
          <w:sz w:val="27"/>
          <w:szCs w:val="27"/>
          <w:lang w:eastAsia="ru-RU"/>
        </w:rPr>
      </w:pPr>
      <w:r w:rsidRPr="00680A54">
        <w:rPr>
          <w:rFonts w:ascii="Times New Roman" w:hAnsi="Times New Roman"/>
          <w:color w:val="000000"/>
          <w:sz w:val="27"/>
          <w:szCs w:val="27"/>
          <w:lang w:eastAsia="ru-RU"/>
        </w:rPr>
        <w:t>Приложение: на __ л. в 1 экз:</w:t>
      </w:r>
    </w:p>
    <w:p w:rsidR="00685B55" w:rsidRPr="00680A54" w:rsidRDefault="00685B55" w:rsidP="000168B8">
      <w:pPr>
        <w:spacing w:after="0" w:line="240" w:lineRule="auto"/>
        <w:rPr>
          <w:rFonts w:ascii="Times New Roman" w:hAnsi="Times New Roman"/>
          <w:color w:val="000000"/>
          <w:sz w:val="27"/>
          <w:szCs w:val="27"/>
          <w:lang w:eastAsia="ru-RU"/>
        </w:rPr>
      </w:pPr>
      <w:r w:rsidRPr="00680A54">
        <w:rPr>
          <w:rFonts w:ascii="Times New Roman" w:hAnsi="Times New Roman"/>
          <w:color w:val="000000"/>
          <w:sz w:val="27"/>
          <w:szCs w:val="27"/>
          <w:lang w:eastAsia="ru-RU"/>
        </w:rPr>
        <w:t>а) копия документа, удостоверяющего личность представителя заявителя;</w:t>
      </w:r>
    </w:p>
    <w:p w:rsidR="00685B55" w:rsidRPr="00680A54" w:rsidRDefault="00685B55" w:rsidP="000168B8">
      <w:pPr>
        <w:spacing w:after="0" w:line="240" w:lineRule="auto"/>
        <w:rPr>
          <w:rFonts w:ascii="Times New Roman" w:hAnsi="Times New Roman"/>
          <w:color w:val="000000"/>
          <w:sz w:val="27"/>
          <w:szCs w:val="27"/>
          <w:lang w:eastAsia="ru-RU"/>
        </w:rPr>
      </w:pPr>
      <w:r w:rsidRPr="00680A54">
        <w:rPr>
          <w:rFonts w:ascii="Times New Roman" w:hAnsi="Times New Roman"/>
          <w:color w:val="000000"/>
          <w:sz w:val="27"/>
          <w:szCs w:val="27"/>
          <w:lang w:eastAsia="ru-RU"/>
        </w:rPr>
        <w:t>б) копия документа, подтверждающего полномочия представителя заявителя.</w:t>
      </w:r>
    </w:p>
    <w:p w:rsidR="00685B55" w:rsidRPr="0069139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0168B8">
      <w:pPr>
        <w:spacing w:after="0" w:line="240" w:lineRule="auto"/>
        <w:rPr>
          <w:rFonts w:ascii="Times New Roman" w:hAnsi="Times New Roman"/>
          <w:color w:val="000000"/>
          <w:sz w:val="24"/>
          <w:szCs w:val="24"/>
          <w:lang w:eastAsia="ru-RU"/>
        </w:rPr>
      </w:pPr>
    </w:p>
    <w:p w:rsidR="00685B55" w:rsidRPr="00691395" w:rsidRDefault="00685B55" w:rsidP="000168B8">
      <w:pPr>
        <w:spacing w:after="0" w:line="240" w:lineRule="auto"/>
        <w:rPr>
          <w:rFonts w:ascii="Times New Roman" w:hAnsi="Times New Roman"/>
          <w:color w:val="000000"/>
          <w:sz w:val="24"/>
          <w:szCs w:val="24"/>
          <w:lang w:eastAsia="ru-RU"/>
        </w:rPr>
      </w:pPr>
    </w:p>
    <w:p w:rsidR="00685B55" w:rsidRPr="0069139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__________________________</w:t>
      </w:r>
      <w:r>
        <w:rPr>
          <w:rFonts w:ascii="Times New Roman" w:hAnsi="Times New Roman"/>
          <w:color w:val="000000"/>
          <w:sz w:val="24"/>
          <w:szCs w:val="24"/>
          <w:lang w:eastAsia="ru-RU"/>
        </w:rPr>
        <w:t>__</w:t>
      </w:r>
      <w:r w:rsidRPr="00691395">
        <w:rPr>
          <w:rFonts w:ascii="Times New Roman" w:hAnsi="Times New Roman"/>
          <w:color w:val="000000"/>
          <w:sz w:val="24"/>
          <w:szCs w:val="24"/>
          <w:lang w:eastAsia="ru-RU"/>
        </w:rPr>
        <w:t>                             ________________________________</w:t>
      </w:r>
    </w:p>
    <w:p w:rsidR="00685B55" w:rsidRPr="0069139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должность руководителя                         подпись,  Ф.И.О. </w:t>
      </w:r>
    </w:p>
    <w:p w:rsidR="00685B55" w:rsidRPr="00691395" w:rsidRDefault="00685B55" w:rsidP="000168B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организации (или представителя)</w:t>
      </w:r>
    </w:p>
    <w:p w:rsidR="00685B55" w:rsidRPr="00691395" w:rsidRDefault="00685B55" w:rsidP="00691395">
      <w:pPr>
        <w:spacing w:before="100" w:beforeAutospacing="1"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691395">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br w:type="textWrapping" w:clear="all"/>
      </w:r>
    </w:p>
    <w:p w:rsidR="00685B55" w:rsidRPr="00691395" w:rsidRDefault="00685B55" w:rsidP="00680A54">
      <w:pPr>
        <w:spacing w:after="0" w:line="240" w:lineRule="auto"/>
        <w:jc w:val="center"/>
        <w:rPr>
          <w:rFonts w:ascii="Times New Roman" w:hAnsi="Times New Roman"/>
          <w:color w:val="000000"/>
          <w:sz w:val="27"/>
          <w:szCs w:val="27"/>
          <w:lang w:eastAsia="ru-RU"/>
        </w:rPr>
      </w:pPr>
      <w:r w:rsidRPr="00680A54">
        <w:rPr>
          <w:rFonts w:ascii="Times New Roman" w:hAnsi="Times New Roman"/>
          <w:b/>
          <w:color w:val="000000"/>
          <w:sz w:val="27"/>
          <w:szCs w:val="27"/>
          <w:lang w:eastAsia="ru-RU"/>
        </w:rPr>
        <w:t xml:space="preserve">Приложение 10.Форма решения об отказе в предоставлении </w:t>
      </w:r>
      <w:r>
        <w:rPr>
          <w:rFonts w:ascii="Times New Roman" w:hAnsi="Times New Roman"/>
          <w:b/>
          <w:color w:val="000000"/>
          <w:sz w:val="27"/>
          <w:szCs w:val="27"/>
          <w:lang w:eastAsia="ru-RU"/>
        </w:rPr>
        <w:t>муниципальной услуги</w:t>
      </w:r>
      <w:r w:rsidRPr="00680A54">
        <w:rPr>
          <w:rFonts w:ascii="Times New Roman" w:hAnsi="Times New Roman"/>
          <w:b/>
          <w:color w:val="000000"/>
          <w:sz w:val="27"/>
          <w:szCs w:val="27"/>
          <w:lang w:eastAsia="ru-RU"/>
        </w:rPr>
        <w:br/>
      </w:r>
      <w:r w:rsidRPr="00680A54">
        <w:rPr>
          <w:rFonts w:ascii="Times New Roman" w:hAnsi="Times New Roman"/>
          <w:b/>
          <w:color w:val="000000"/>
          <w:sz w:val="27"/>
          <w:szCs w:val="27"/>
          <w:lang w:eastAsia="ru-RU"/>
        </w:rPr>
        <w:br/>
      </w:r>
      <w:r w:rsidRPr="00680A54">
        <w:rPr>
          <w:rFonts w:ascii="Times New Roman" w:hAnsi="Times New Roman"/>
          <w:b/>
          <w:color w:val="000000"/>
          <w:sz w:val="27"/>
          <w:szCs w:val="27"/>
          <w:lang w:eastAsia="ru-RU"/>
        </w:rPr>
        <w:br/>
      </w:r>
      <w:r w:rsidRPr="00691395">
        <w:rPr>
          <w:rFonts w:ascii="Times New Roman" w:hAnsi="Times New Roman"/>
          <w:color w:val="000000"/>
          <w:sz w:val="27"/>
          <w:szCs w:val="27"/>
          <w:lang w:eastAsia="ru-RU"/>
        </w:rPr>
        <w:t>                                                           Кому __________________________________</w:t>
      </w:r>
    </w:p>
    <w:p w:rsidR="00685B55" w:rsidRPr="00680A54" w:rsidRDefault="00685B55" w:rsidP="00680A54">
      <w:pPr>
        <w:spacing w:after="0" w:line="240" w:lineRule="auto"/>
        <w:ind w:left="4248"/>
        <w:jc w:val="center"/>
        <w:rPr>
          <w:rFonts w:ascii="Times New Roman" w:hAnsi="Times New Roman"/>
          <w:color w:val="000000"/>
          <w:sz w:val="24"/>
          <w:szCs w:val="24"/>
          <w:lang w:eastAsia="ru-RU"/>
        </w:rPr>
      </w:pPr>
      <w:r w:rsidRPr="00680A54">
        <w:rPr>
          <w:rFonts w:ascii="Times New Roman" w:hAnsi="Times New Roman"/>
          <w:color w:val="000000"/>
          <w:sz w:val="24"/>
          <w:szCs w:val="24"/>
          <w:lang w:eastAsia="ru-RU"/>
        </w:rPr>
        <w:t>(для граждан: фамилия, имя, отчество,</w:t>
      </w:r>
    </w:p>
    <w:p w:rsidR="00685B55" w:rsidRPr="00691395" w:rsidRDefault="00685B55" w:rsidP="00680A54">
      <w:pPr>
        <w:spacing w:after="0" w:line="240" w:lineRule="auto"/>
        <w:ind w:left="4248"/>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_______________________________________</w:t>
      </w:r>
    </w:p>
    <w:p w:rsidR="00685B55" w:rsidRPr="00680A54" w:rsidRDefault="00685B55" w:rsidP="00680A54">
      <w:pPr>
        <w:spacing w:after="0" w:line="240" w:lineRule="auto"/>
        <w:ind w:left="4248"/>
        <w:jc w:val="center"/>
        <w:rPr>
          <w:rFonts w:ascii="Times New Roman" w:hAnsi="Times New Roman"/>
          <w:color w:val="000000"/>
          <w:sz w:val="24"/>
          <w:szCs w:val="24"/>
          <w:lang w:eastAsia="ru-RU"/>
        </w:rPr>
      </w:pPr>
      <w:r w:rsidRPr="00680A54">
        <w:rPr>
          <w:rFonts w:ascii="Times New Roman" w:hAnsi="Times New Roman"/>
          <w:color w:val="000000"/>
          <w:sz w:val="24"/>
          <w:szCs w:val="24"/>
          <w:lang w:eastAsia="ru-RU"/>
        </w:rPr>
        <w:t>для юридических лиц: полное наименование организации,</w:t>
      </w:r>
    </w:p>
    <w:p w:rsidR="00685B55" w:rsidRPr="00691395" w:rsidRDefault="00685B55" w:rsidP="00680A54">
      <w:pPr>
        <w:spacing w:after="0" w:line="240" w:lineRule="auto"/>
        <w:ind w:left="4248"/>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_______________________________________</w:t>
      </w:r>
    </w:p>
    <w:p w:rsidR="00685B55" w:rsidRPr="00680A54" w:rsidRDefault="00685B55" w:rsidP="00680A54">
      <w:pPr>
        <w:spacing w:after="0" w:line="240" w:lineRule="auto"/>
        <w:ind w:left="4248"/>
        <w:jc w:val="center"/>
        <w:rPr>
          <w:rFonts w:ascii="Times New Roman" w:hAnsi="Times New Roman"/>
          <w:color w:val="000000"/>
          <w:sz w:val="24"/>
          <w:szCs w:val="24"/>
          <w:lang w:eastAsia="ru-RU"/>
        </w:rPr>
      </w:pPr>
      <w:r w:rsidRPr="00680A54">
        <w:rPr>
          <w:rFonts w:ascii="Times New Roman" w:hAnsi="Times New Roman"/>
          <w:color w:val="000000"/>
          <w:sz w:val="24"/>
          <w:szCs w:val="24"/>
          <w:lang w:eastAsia="ru-RU"/>
        </w:rPr>
        <w:t>фамилия, имя, отчество руководителя),</w:t>
      </w:r>
    </w:p>
    <w:p w:rsidR="00685B55" w:rsidRPr="00691395" w:rsidRDefault="00685B55" w:rsidP="00680A54">
      <w:pPr>
        <w:spacing w:after="0" w:line="240" w:lineRule="auto"/>
        <w:ind w:left="4248"/>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_______________________________________</w:t>
      </w:r>
    </w:p>
    <w:p w:rsidR="00685B55" w:rsidRPr="00680A54" w:rsidRDefault="00685B55" w:rsidP="00680A54">
      <w:pPr>
        <w:spacing w:after="0" w:line="240" w:lineRule="auto"/>
        <w:ind w:left="4248"/>
        <w:jc w:val="center"/>
        <w:rPr>
          <w:rFonts w:ascii="Times New Roman" w:hAnsi="Times New Roman"/>
          <w:color w:val="000000"/>
          <w:sz w:val="24"/>
          <w:szCs w:val="24"/>
          <w:lang w:eastAsia="ru-RU"/>
        </w:rPr>
      </w:pPr>
      <w:r w:rsidRPr="00680A54">
        <w:rPr>
          <w:rFonts w:ascii="Times New Roman" w:hAnsi="Times New Roman"/>
          <w:color w:val="000000"/>
          <w:sz w:val="24"/>
          <w:szCs w:val="24"/>
          <w:lang w:eastAsia="ru-RU"/>
        </w:rPr>
        <w:t> почтовый индекс, адрес)</w:t>
      </w:r>
    </w:p>
    <w:p w:rsidR="00685B55" w:rsidRPr="00691395" w:rsidRDefault="00685B55" w:rsidP="00680A54">
      <w:pPr>
        <w:spacing w:after="0" w:line="240" w:lineRule="auto"/>
        <w:jc w:val="right"/>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680A54">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680A54">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CE3BF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Комитет по управлению имуществом и жилищным вопросам администрации г. Фрязино</w:t>
      </w:r>
      <w:r w:rsidRPr="00691395">
        <w:rPr>
          <w:rFonts w:ascii="Times New Roman" w:hAnsi="Times New Roman"/>
          <w:color w:val="000000"/>
          <w:sz w:val="27"/>
          <w:szCs w:val="27"/>
          <w:lang w:eastAsia="ru-RU"/>
        </w:rPr>
        <w:t xml:space="preserve">, рассмотрев Ваш запрос от ___.___._____ №___________, уведомляет Вас об отказе в предоставлении выписки из реестра муниципального имущества </w:t>
      </w:r>
      <w:r>
        <w:rPr>
          <w:rFonts w:ascii="Times New Roman" w:hAnsi="Times New Roman"/>
          <w:color w:val="000000"/>
          <w:sz w:val="27"/>
          <w:szCs w:val="27"/>
          <w:lang w:eastAsia="ru-RU"/>
        </w:rPr>
        <w:t>городского округа Фрязино Московской области</w:t>
      </w:r>
      <w:r w:rsidRPr="00691395">
        <w:rPr>
          <w:rFonts w:ascii="Times New Roman" w:hAnsi="Times New Roman"/>
          <w:color w:val="000000"/>
          <w:sz w:val="27"/>
          <w:szCs w:val="27"/>
          <w:lang w:eastAsia="ru-RU"/>
        </w:rPr>
        <w:t>, в отношении объекта:</w:t>
      </w:r>
    </w:p>
    <w:p w:rsidR="00685B55" w:rsidRPr="00691395" w:rsidRDefault="00685B55" w:rsidP="00680A54">
      <w:pPr>
        <w:spacing w:after="0" w:line="240" w:lineRule="auto"/>
        <w:ind w:left="284"/>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tbl>
      <w:tblPr>
        <w:tblW w:w="0" w:type="auto"/>
        <w:tblCellMar>
          <w:left w:w="0" w:type="dxa"/>
          <w:right w:w="0" w:type="dxa"/>
        </w:tblCellMar>
        <w:tblLook w:val="00A0"/>
      </w:tblPr>
      <w:tblGrid>
        <w:gridCol w:w="1715"/>
        <w:gridCol w:w="2101"/>
        <w:gridCol w:w="2082"/>
        <w:gridCol w:w="1566"/>
        <w:gridCol w:w="1264"/>
        <w:gridCol w:w="1409"/>
      </w:tblGrid>
      <w:tr w:rsidR="00685B55" w:rsidRPr="00834803" w:rsidTr="00691395">
        <w:tc>
          <w:tcPr>
            <w:tcW w:w="1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Наименование</w:t>
            </w:r>
          </w:p>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Учетный номер</w:t>
            </w:r>
          </w:p>
        </w:tc>
      </w:tr>
      <w:tr w:rsidR="00685B55" w:rsidRPr="00834803" w:rsidTr="00691395">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w:t>
            </w:r>
          </w:p>
        </w:tc>
        <w:tc>
          <w:tcPr>
            <w:tcW w:w="210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_______</w:t>
            </w:r>
          </w:p>
        </w:tc>
        <w:tc>
          <w:tcPr>
            <w:tcW w:w="210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26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80A54">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r>
    </w:tbl>
    <w:p w:rsidR="00685B55" w:rsidRPr="00691395" w:rsidRDefault="00685B55" w:rsidP="00680A54">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680A54">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по следующим основаниям:</w:t>
      </w:r>
    </w:p>
    <w:p w:rsidR="00685B55" w:rsidRPr="00691395" w:rsidRDefault="00685B55" w:rsidP="00680A54">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Default="00685B55" w:rsidP="00680A54">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а) отсутствие документов, указанных в пункте 9 Административного регламента: _______________________________________________________________________________________________________________________________________________________________;</w:t>
      </w:r>
    </w:p>
    <w:p w:rsidR="00685B55" w:rsidRPr="00691395" w:rsidRDefault="00685B55" w:rsidP="00680A54">
      <w:pPr>
        <w:spacing w:after="0" w:line="240" w:lineRule="auto"/>
        <w:rPr>
          <w:rFonts w:ascii="Times New Roman" w:hAnsi="Times New Roman"/>
          <w:color w:val="000000"/>
          <w:sz w:val="27"/>
          <w:szCs w:val="27"/>
          <w:lang w:eastAsia="ru-RU"/>
        </w:rPr>
      </w:pPr>
    </w:p>
    <w:p w:rsidR="00685B55" w:rsidRPr="00691395" w:rsidRDefault="00685B55" w:rsidP="00040891">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б) отнесение запрашиваемой информации в порядке, установленном законодательством Российской Федерации, к информации с ограниченным доступом.</w:t>
      </w:r>
    </w:p>
    <w:p w:rsidR="00685B55" w:rsidRDefault="00685B55" w:rsidP="00680A54">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Default="00685B55" w:rsidP="00680A54">
      <w:pPr>
        <w:spacing w:after="0" w:line="240" w:lineRule="auto"/>
        <w:rPr>
          <w:rFonts w:ascii="Times New Roman" w:hAnsi="Times New Roman"/>
          <w:color w:val="000000"/>
          <w:sz w:val="27"/>
          <w:szCs w:val="27"/>
          <w:lang w:eastAsia="ru-RU"/>
        </w:rPr>
      </w:pPr>
    </w:p>
    <w:p w:rsidR="00685B55" w:rsidRPr="00691395" w:rsidRDefault="00685B55" w:rsidP="00680A54">
      <w:pPr>
        <w:spacing w:after="0" w:line="240" w:lineRule="auto"/>
        <w:rPr>
          <w:rFonts w:ascii="Times New Roman" w:hAnsi="Times New Roman"/>
          <w:color w:val="000000"/>
          <w:sz w:val="27"/>
          <w:szCs w:val="27"/>
          <w:lang w:eastAsia="ru-RU"/>
        </w:rPr>
      </w:pPr>
    </w:p>
    <w:p w:rsidR="00685B55" w:rsidRPr="00691395" w:rsidRDefault="00685B55" w:rsidP="00680A54">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         _____________________</w:t>
      </w:r>
    </w:p>
    <w:p w:rsidR="00685B55" w:rsidRPr="00680A54" w:rsidRDefault="00685B55" w:rsidP="00680A54">
      <w:pPr>
        <w:spacing w:after="0" w:line="240" w:lineRule="auto"/>
        <w:rPr>
          <w:rFonts w:ascii="Times New Roman" w:hAnsi="Times New Roman"/>
          <w:color w:val="000000"/>
          <w:sz w:val="24"/>
          <w:szCs w:val="24"/>
          <w:lang w:eastAsia="ru-RU"/>
        </w:rPr>
      </w:pPr>
      <w:r w:rsidRPr="00680A54">
        <w:rPr>
          <w:rFonts w:ascii="Times New Roman" w:hAnsi="Times New Roman"/>
          <w:color w:val="000000"/>
          <w:sz w:val="24"/>
          <w:szCs w:val="24"/>
          <w:lang w:eastAsia="ru-RU"/>
        </w:rPr>
        <w:t>(должность уполномоченного                     (подпись)             (расшифровка подписи)</w:t>
      </w:r>
    </w:p>
    <w:p w:rsidR="00685B55" w:rsidRPr="00680A54" w:rsidRDefault="00685B55" w:rsidP="00680A54">
      <w:pPr>
        <w:spacing w:after="0" w:line="240" w:lineRule="auto"/>
        <w:rPr>
          <w:rFonts w:ascii="Times New Roman" w:hAnsi="Times New Roman"/>
          <w:color w:val="000000"/>
          <w:sz w:val="24"/>
          <w:szCs w:val="24"/>
          <w:lang w:eastAsia="ru-RU"/>
        </w:rPr>
      </w:pPr>
      <w:r w:rsidRPr="00680A54">
        <w:rPr>
          <w:rFonts w:ascii="Times New Roman" w:hAnsi="Times New Roman"/>
          <w:color w:val="000000"/>
          <w:sz w:val="24"/>
          <w:szCs w:val="24"/>
          <w:lang w:eastAsia="ru-RU"/>
        </w:rPr>
        <w:t>должностного лица)</w:t>
      </w:r>
    </w:p>
    <w:p w:rsidR="00685B55" w:rsidRDefault="00685B55" w:rsidP="00691395">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br w:type="textWrapping" w:clear="all"/>
      </w:r>
    </w:p>
    <w:p w:rsidR="00685B55" w:rsidRDefault="00685B55" w:rsidP="00691395">
      <w:pPr>
        <w:spacing w:after="0" w:line="240" w:lineRule="auto"/>
        <w:rPr>
          <w:rFonts w:ascii="Times New Roman" w:hAnsi="Times New Roman"/>
          <w:color w:val="000000"/>
          <w:sz w:val="27"/>
          <w:szCs w:val="27"/>
          <w:lang w:eastAsia="ru-RU"/>
        </w:rPr>
      </w:pPr>
    </w:p>
    <w:p w:rsidR="00685B55" w:rsidRDefault="00685B55" w:rsidP="00691395">
      <w:pPr>
        <w:spacing w:after="0" w:line="240" w:lineRule="auto"/>
        <w:rPr>
          <w:rFonts w:ascii="Times New Roman" w:hAnsi="Times New Roman"/>
          <w:color w:val="000000"/>
          <w:sz w:val="27"/>
          <w:szCs w:val="27"/>
          <w:lang w:eastAsia="ru-RU"/>
        </w:rPr>
      </w:pPr>
    </w:p>
    <w:p w:rsidR="00685B55" w:rsidRDefault="00685B55" w:rsidP="00691395">
      <w:pPr>
        <w:spacing w:after="0" w:line="240" w:lineRule="auto"/>
        <w:rPr>
          <w:rFonts w:ascii="Times New Roman" w:hAnsi="Times New Roman"/>
          <w:color w:val="000000"/>
          <w:sz w:val="27"/>
          <w:szCs w:val="27"/>
          <w:lang w:eastAsia="ru-RU"/>
        </w:rPr>
      </w:pPr>
    </w:p>
    <w:p w:rsidR="00685B55" w:rsidRDefault="00685B55" w:rsidP="00691395">
      <w:pPr>
        <w:spacing w:after="0" w:line="240" w:lineRule="auto"/>
        <w:rPr>
          <w:rFonts w:ascii="Times New Roman" w:hAnsi="Times New Roman"/>
          <w:color w:val="000000"/>
          <w:sz w:val="27"/>
          <w:szCs w:val="27"/>
          <w:lang w:eastAsia="ru-RU"/>
        </w:rPr>
      </w:pPr>
    </w:p>
    <w:p w:rsidR="00685B55" w:rsidRDefault="00685B55" w:rsidP="00691395">
      <w:pPr>
        <w:spacing w:after="0" w:line="240" w:lineRule="auto"/>
        <w:rPr>
          <w:rFonts w:ascii="Times New Roman" w:hAnsi="Times New Roman"/>
          <w:color w:val="000000"/>
          <w:sz w:val="27"/>
          <w:szCs w:val="27"/>
          <w:lang w:eastAsia="ru-RU"/>
        </w:rPr>
      </w:pPr>
    </w:p>
    <w:p w:rsidR="00685B55" w:rsidRPr="00691395" w:rsidRDefault="00685B55" w:rsidP="00691395">
      <w:pPr>
        <w:spacing w:after="0" w:line="240" w:lineRule="auto"/>
        <w:rPr>
          <w:rFonts w:ascii="Times New Roman" w:hAnsi="Times New Roman"/>
          <w:color w:val="000000"/>
          <w:sz w:val="27"/>
          <w:szCs w:val="27"/>
          <w:lang w:eastAsia="ru-RU"/>
        </w:rPr>
      </w:pPr>
    </w:p>
    <w:tbl>
      <w:tblPr>
        <w:tblW w:w="5000" w:type="pct"/>
        <w:jc w:val="center"/>
        <w:tblCellSpacing w:w="0" w:type="dxa"/>
        <w:tblCellMar>
          <w:left w:w="0" w:type="dxa"/>
          <w:right w:w="0" w:type="dxa"/>
        </w:tblCellMar>
        <w:tblLook w:val="00A0"/>
      </w:tblPr>
      <w:tblGrid>
        <w:gridCol w:w="9921"/>
      </w:tblGrid>
      <w:tr w:rsidR="00685B55" w:rsidRPr="00834803" w:rsidTr="00680A54">
        <w:trPr>
          <w:tblCellSpacing w:w="0" w:type="dxa"/>
          <w:jc w:val="center"/>
        </w:trPr>
        <w:tc>
          <w:tcPr>
            <w:tcW w:w="0" w:type="auto"/>
            <w:vAlign w:val="center"/>
          </w:tcPr>
          <w:p w:rsidR="00685B55" w:rsidRPr="00691395" w:rsidRDefault="00685B55" w:rsidP="00691395">
            <w:pPr>
              <w:spacing w:before="100" w:beforeAutospacing="1" w:after="100" w:afterAutospacing="1" w:line="240" w:lineRule="auto"/>
              <w:jc w:val="center"/>
              <w:rPr>
                <w:rFonts w:ascii="Times New Roman" w:hAnsi="Times New Roman"/>
                <w:sz w:val="24"/>
                <w:szCs w:val="24"/>
                <w:lang w:eastAsia="ru-RU"/>
              </w:rPr>
            </w:pPr>
            <w:r w:rsidRPr="00691395">
              <w:rPr>
                <w:rFonts w:ascii="Times New Roman" w:hAnsi="Times New Roman"/>
                <w:color w:val="000000"/>
                <w:sz w:val="24"/>
                <w:szCs w:val="24"/>
                <w:lang w:eastAsia="ru-RU"/>
              </w:rPr>
              <w:t> </w:t>
            </w:r>
            <w:r w:rsidRPr="00680A54">
              <w:rPr>
                <w:rFonts w:ascii="Times New Roman" w:hAnsi="Times New Roman"/>
                <w:b/>
                <w:bCs/>
                <w:color w:val="000000"/>
                <w:kern w:val="36"/>
                <w:sz w:val="27"/>
                <w:szCs w:val="27"/>
                <w:lang w:eastAsia="ru-RU"/>
              </w:rPr>
              <w:t xml:space="preserve">Приложение 11.  Блок-схема предоставления </w:t>
            </w:r>
            <w:r>
              <w:rPr>
                <w:rFonts w:ascii="Times New Roman" w:hAnsi="Times New Roman"/>
                <w:b/>
                <w:bCs/>
                <w:color w:val="000000"/>
                <w:kern w:val="36"/>
                <w:sz w:val="27"/>
                <w:szCs w:val="27"/>
                <w:lang w:eastAsia="ru-RU"/>
              </w:rPr>
              <w:t>муниципальной услуги</w:t>
            </w:r>
          </w:p>
        </w:tc>
      </w:tr>
    </w:tbl>
    <w:p w:rsidR="00685B55" w:rsidRPr="00691395" w:rsidRDefault="00685B55" w:rsidP="00691395">
      <w:pPr>
        <w:spacing w:before="100" w:beforeAutospacing="1" w:after="0" w:line="240" w:lineRule="auto"/>
        <w:jc w:val="right"/>
        <w:rPr>
          <w:rFonts w:ascii="Times New Roman" w:hAnsi="Times New Roman"/>
          <w:color w:val="000000"/>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621pt" filled="t">
            <v:fill color2="black"/>
            <v:imagedata r:id="rId5" o:title=""/>
          </v:shape>
        </w:pict>
      </w:r>
      <w:r w:rsidRPr="00691395">
        <w:rPr>
          <w:rFonts w:ascii="Times New Roman" w:hAnsi="Times New Roman"/>
          <w:color w:val="000000"/>
          <w:sz w:val="24"/>
          <w:szCs w:val="24"/>
          <w:lang w:eastAsia="ru-RU"/>
        </w:rPr>
        <w:t> </w:t>
      </w:r>
    </w:p>
    <w:p w:rsidR="00685B55" w:rsidRDefault="00685B55" w:rsidP="00680A54">
      <w:pPr>
        <w:spacing w:before="100" w:beforeAutospacing="1" w:after="0" w:line="240" w:lineRule="auto"/>
        <w:rPr>
          <w:rFonts w:ascii="Times New Roman" w:hAnsi="Times New Roman"/>
          <w:color w:val="000000"/>
          <w:sz w:val="24"/>
          <w:szCs w:val="24"/>
          <w:lang w:eastAsia="ru-RU"/>
        </w:rPr>
        <w:sectPr w:rsidR="00685B55" w:rsidSect="00C95758">
          <w:pgSz w:w="11906" w:h="16838"/>
          <w:pgMar w:top="851" w:right="567" w:bottom="709" w:left="1418" w:header="709" w:footer="709" w:gutter="0"/>
          <w:cols w:space="708"/>
          <w:docGrid w:linePitch="360"/>
        </w:sectPr>
      </w:pPr>
    </w:p>
    <w:p w:rsidR="00685B55" w:rsidRPr="003C289A" w:rsidRDefault="00685B55" w:rsidP="003C289A">
      <w:pPr>
        <w:spacing w:before="100" w:beforeAutospacing="1" w:after="0" w:line="240" w:lineRule="auto"/>
        <w:jc w:val="center"/>
        <w:rPr>
          <w:rFonts w:ascii="Times New Roman" w:hAnsi="Times New Roman"/>
          <w:b/>
          <w:color w:val="000000"/>
          <w:sz w:val="27"/>
          <w:szCs w:val="27"/>
          <w:lang w:eastAsia="ru-RU"/>
        </w:rPr>
      </w:pPr>
      <w:r w:rsidRPr="003C289A">
        <w:rPr>
          <w:rFonts w:ascii="Times New Roman" w:hAnsi="Times New Roman"/>
          <w:b/>
          <w:color w:val="000000"/>
          <w:sz w:val="27"/>
          <w:szCs w:val="27"/>
          <w:lang w:eastAsia="ru-RU"/>
        </w:rPr>
        <w:t>Приложение 12. Порядок выполнения административных действий</w:t>
      </w:r>
    </w:p>
    <w:p w:rsidR="00685B55" w:rsidRPr="00691395" w:rsidRDefault="00685B55" w:rsidP="00691395">
      <w:pPr>
        <w:spacing w:before="100" w:beforeAutospacing="1" w:after="100" w:afterAutospacing="1" w:line="240" w:lineRule="auto"/>
        <w:ind w:left="720"/>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1.     Прием и регистрация заявления и документов, необходимых для предоставления </w:t>
      </w:r>
      <w:r>
        <w:rPr>
          <w:rFonts w:ascii="Times New Roman" w:hAnsi="Times New Roman"/>
          <w:color w:val="000000"/>
          <w:sz w:val="27"/>
          <w:szCs w:val="27"/>
          <w:lang w:eastAsia="ru-RU"/>
        </w:rPr>
        <w:t>муниципальной услуги</w:t>
      </w:r>
    </w:p>
    <w:p w:rsidR="00685B55" w:rsidRPr="00691395" w:rsidRDefault="00685B55" w:rsidP="003C289A">
      <w:pPr>
        <w:spacing w:before="100" w:beforeAutospacing="1" w:after="100" w:afterAutospacing="1"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Порядок выполнения административных действий при личном обращении Заявителя в Уполномоченный орган</w:t>
      </w:r>
    </w:p>
    <w:tbl>
      <w:tblPr>
        <w:tblW w:w="15299" w:type="dxa"/>
        <w:tblLayout w:type="fixed"/>
        <w:tblCellMar>
          <w:left w:w="0" w:type="dxa"/>
          <w:right w:w="0" w:type="dxa"/>
        </w:tblCellMar>
        <w:tblLook w:val="00A0"/>
      </w:tblPr>
      <w:tblGrid>
        <w:gridCol w:w="3608"/>
        <w:gridCol w:w="3045"/>
        <w:gridCol w:w="1860"/>
        <w:gridCol w:w="6786"/>
      </w:tblGrid>
      <w:tr w:rsidR="00685B55" w:rsidRPr="00834803" w:rsidTr="003C289A">
        <w:trPr>
          <w:trHeight w:val="613"/>
          <w:tblHeader/>
        </w:trPr>
        <w:tc>
          <w:tcPr>
            <w:tcW w:w="3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Место выполнения процедуры/ используемая ИС</w:t>
            </w:r>
          </w:p>
        </w:tc>
        <w:tc>
          <w:tcPr>
            <w:tcW w:w="30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Административные действия</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3C289A">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Средний</w:t>
            </w:r>
            <w:r>
              <w:rPr>
                <w:rFonts w:ascii="Times New Roman" w:hAnsi="Times New Roman"/>
                <w:sz w:val="24"/>
                <w:szCs w:val="24"/>
                <w:lang w:eastAsia="ru-RU"/>
              </w:rPr>
              <w:t> срок</w:t>
            </w:r>
            <w:r w:rsidRPr="00691395">
              <w:rPr>
                <w:rFonts w:ascii="Times New Roman" w:hAnsi="Times New Roman"/>
                <w:sz w:val="24"/>
                <w:szCs w:val="24"/>
                <w:lang w:eastAsia="ru-RU"/>
              </w:rPr>
              <w:t xml:space="preserve"> выполнения</w:t>
            </w:r>
          </w:p>
        </w:tc>
        <w:tc>
          <w:tcPr>
            <w:tcW w:w="6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Содержание действия</w:t>
            </w:r>
          </w:p>
        </w:tc>
      </w:tr>
      <w:tr w:rsidR="00685B55" w:rsidRPr="00834803" w:rsidTr="003C289A">
        <w:tc>
          <w:tcPr>
            <w:tcW w:w="36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rPr>
                <w:rFonts w:ascii="Times New Roman" w:hAnsi="Times New Roman"/>
                <w:sz w:val="24"/>
                <w:szCs w:val="24"/>
                <w:lang w:eastAsia="ru-RU"/>
              </w:rPr>
            </w:pPr>
            <w:r w:rsidRPr="00691395">
              <w:rPr>
                <w:rFonts w:ascii="Times New Roman" w:hAnsi="Times New Roman"/>
                <w:sz w:val="24"/>
                <w:szCs w:val="24"/>
                <w:lang w:eastAsia="ru-RU"/>
              </w:rPr>
              <w:t xml:space="preserve">Отдел учета и распоряжения муниципальным имуществом Комитета по управлению имуществом и жилищным вопросам администрации </w:t>
            </w:r>
            <w:r>
              <w:rPr>
                <w:rFonts w:ascii="Times New Roman" w:hAnsi="Times New Roman"/>
                <w:sz w:val="24"/>
                <w:szCs w:val="24"/>
                <w:lang w:eastAsia="ru-RU"/>
              </w:rPr>
              <w:t>городского округа Фрязино</w:t>
            </w:r>
            <w:r w:rsidRPr="00691395">
              <w:rPr>
                <w:rFonts w:ascii="Times New Roman" w:hAnsi="Times New Roman"/>
                <w:sz w:val="24"/>
                <w:szCs w:val="24"/>
                <w:lang w:eastAsia="ru-RU"/>
              </w:rPr>
              <w:t xml:space="preserve"> (далее -Подразделение)</w:t>
            </w:r>
          </w:p>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 </w:t>
            </w:r>
          </w:p>
        </w:tc>
        <w:tc>
          <w:tcPr>
            <w:tcW w:w="304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rPr>
                <w:rFonts w:ascii="Times New Roman" w:hAnsi="Times New Roman"/>
                <w:sz w:val="24"/>
                <w:szCs w:val="24"/>
                <w:lang w:eastAsia="ru-RU"/>
              </w:rPr>
            </w:pPr>
            <w:r w:rsidRPr="00691395">
              <w:rPr>
                <w:rFonts w:ascii="Times New Roman" w:hAnsi="Times New Roman"/>
                <w:sz w:val="24"/>
                <w:szCs w:val="24"/>
                <w:lang w:eastAsia="ru-RU"/>
              </w:rPr>
              <w:t>Установление соответствия личности Заявителя документам, удостоверяющим личность</w:t>
            </w:r>
          </w:p>
        </w:tc>
        <w:tc>
          <w:tcPr>
            <w:tcW w:w="1860"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1 минута</w:t>
            </w:r>
          </w:p>
        </w:tc>
        <w:tc>
          <w:tcPr>
            <w:tcW w:w="6786" w:type="dxa"/>
            <w:vMerge w:val="restar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Документы проверяются на соответствие требованиям, указанным в пункте 9 Административного регламента;</w:t>
            </w:r>
          </w:p>
          <w:p w:rsidR="00685B55" w:rsidRPr="00691395" w:rsidRDefault="00685B55" w:rsidP="00691395">
            <w:pPr>
              <w:spacing w:before="100" w:beforeAutospacing="1" w:after="100" w:afterAutospacing="1" w:line="276" w:lineRule="atLeast"/>
              <w:ind w:firstLine="454"/>
              <w:rPr>
                <w:rFonts w:ascii="Times New Roman" w:hAnsi="Times New Roman"/>
                <w:sz w:val="24"/>
                <w:szCs w:val="24"/>
                <w:lang w:eastAsia="ru-RU"/>
              </w:rPr>
            </w:pPr>
            <w:r w:rsidRPr="00691395">
              <w:rPr>
                <w:rFonts w:ascii="Times New Roman" w:hAnsi="Times New Roman"/>
                <w:sz w:val="24"/>
                <w:szCs w:val="24"/>
                <w:lang w:eastAsia="ru-RU"/>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685B55" w:rsidRPr="00834803" w:rsidTr="003C289A">
        <w:tc>
          <w:tcPr>
            <w:tcW w:w="3608" w:type="dxa"/>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304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rPr>
                <w:rFonts w:ascii="Times New Roman" w:hAnsi="Times New Roman"/>
                <w:sz w:val="24"/>
                <w:szCs w:val="24"/>
                <w:lang w:eastAsia="ru-RU"/>
              </w:rPr>
            </w:pPr>
            <w:r w:rsidRPr="00691395">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1860"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2 минуты</w:t>
            </w:r>
          </w:p>
        </w:tc>
        <w:tc>
          <w:tcPr>
            <w:tcW w:w="6786" w:type="dxa"/>
            <w:vMerge/>
            <w:tcBorders>
              <w:top w:val="nil"/>
              <w:left w:val="nil"/>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r>
      <w:tr w:rsidR="00685B55" w:rsidRPr="00834803" w:rsidTr="003C289A">
        <w:tc>
          <w:tcPr>
            <w:tcW w:w="3608" w:type="dxa"/>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304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Проверка правильности заполнения Заявления</w:t>
            </w:r>
          </w:p>
        </w:tc>
        <w:tc>
          <w:tcPr>
            <w:tcW w:w="1860"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2 минуты</w:t>
            </w:r>
          </w:p>
        </w:tc>
        <w:tc>
          <w:tcPr>
            <w:tcW w:w="678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Заявление проверяется на соответствие форме, являющейся приложением 3 к Административному Регламенту.</w:t>
            </w:r>
          </w:p>
          <w:p w:rsidR="00685B55" w:rsidRPr="00691395" w:rsidRDefault="00685B55" w:rsidP="00691395">
            <w:pPr>
              <w:spacing w:before="100" w:beforeAutospacing="1" w:after="100" w:afterAutospacing="1" w:line="276" w:lineRule="atLeast"/>
              <w:ind w:firstLine="454"/>
              <w:rPr>
                <w:rFonts w:ascii="Times New Roman" w:hAnsi="Times New Roman"/>
                <w:sz w:val="24"/>
                <w:szCs w:val="24"/>
                <w:lang w:eastAsia="ru-RU"/>
              </w:rPr>
            </w:pPr>
            <w:r w:rsidRPr="00691395">
              <w:rPr>
                <w:rFonts w:ascii="Times New Roman" w:hAnsi="Times New Roman"/>
                <w:sz w:val="24"/>
                <w:szCs w:val="24"/>
                <w:lang w:eastAsia="ru-RU"/>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685B55" w:rsidRPr="00834803" w:rsidTr="003C289A">
        <w:tc>
          <w:tcPr>
            <w:tcW w:w="3608" w:type="dxa"/>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304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rPr>
                <w:rFonts w:ascii="Times New Roman" w:hAnsi="Times New Roman"/>
                <w:sz w:val="24"/>
                <w:szCs w:val="24"/>
                <w:lang w:eastAsia="ru-RU"/>
              </w:rPr>
            </w:pPr>
            <w:r w:rsidRPr="00691395">
              <w:rPr>
                <w:rFonts w:ascii="Times New Roman" w:hAnsi="Times New Roman"/>
                <w:sz w:val="24"/>
                <w:szCs w:val="24"/>
                <w:lang w:eastAsia="ru-RU"/>
              </w:rPr>
              <w:t>Сверка копий представленных документов с оригиналами</w:t>
            </w:r>
          </w:p>
        </w:tc>
        <w:tc>
          <w:tcPr>
            <w:tcW w:w="1860"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5-15 минут</w:t>
            </w:r>
          </w:p>
        </w:tc>
        <w:tc>
          <w:tcPr>
            <w:tcW w:w="678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685B55" w:rsidRPr="00691395" w:rsidRDefault="00685B55" w:rsidP="00691395">
            <w:pPr>
              <w:spacing w:before="100" w:beforeAutospacing="1" w:after="100" w:afterAutospacing="1" w:line="240" w:lineRule="auto"/>
              <w:rPr>
                <w:rFonts w:ascii="Times New Roman" w:hAnsi="Times New Roman"/>
                <w:sz w:val="24"/>
                <w:szCs w:val="24"/>
                <w:lang w:eastAsia="ru-RU"/>
              </w:rPr>
            </w:pPr>
            <w:r w:rsidRPr="00691395">
              <w:rPr>
                <w:rFonts w:ascii="Times New Roman" w:hAnsi="Times New Roman"/>
                <w:sz w:val="24"/>
                <w:szCs w:val="24"/>
                <w:lang w:eastAsia="ru-RU"/>
              </w:rPr>
              <w:t>На копиях проставляется отметка (штамп) о сверке копии документа и подпись сотрудника, удостоверившего копию.</w:t>
            </w:r>
          </w:p>
          <w:p w:rsidR="00685B55" w:rsidRPr="00691395" w:rsidRDefault="00685B55" w:rsidP="003C289A">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 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685B55" w:rsidRPr="00834803" w:rsidTr="003C289A">
        <w:tc>
          <w:tcPr>
            <w:tcW w:w="3608" w:type="dxa"/>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304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Внесение Заявления и документов в ИС делопроизводства Уполномоченного органа</w:t>
            </w:r>
          </w:p>
        </w:tc>
        <w:tc>
          <w:tcPr>
            <w:tcW w:w="1860"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10 минут</w:t>
            </w:r>
          </w:p>
        </w:tc>
        <w:tc>
          <w:tcPr>
            <w:tcW w:w="678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ind w:firstLine="454"/>
              <w:jc w:val="both"/>
              <w:rPr>
                <w:rFonts w:ascii="Times New Roman" w:hAnsi="Times New Roman"/>
                <w:sz w:val="24"/>
                <w:szCs w:val="24"/>
                <w:lang w:eastAsia="ru-RU"/>
              </w:rPr>
            </w:pPr>
            <w:r w:rsidRPr="00691395">
              <w:rPr>
                <w:rFonts w:ascii="Times New Roman" w:hAnsi="Times New Roman"/>
                <w:sz w:val="24"/>
                <w:szCs w:val="24"/>
                <w:lang w:eastAsia="ru-RU"/>
              </w:rPr>
              <w:t>В ИС делопроизводства Уполномоченного органа заполняется карточка, вносятся сведения по всем полям, в соответствии с инструкцией оператора ИС, сканируются и прилагаются представленные Заявителем документы</w:t>
            </w:r>
          </w:p>
        </w:tc>
      </w:tr>
      <w:tr w:rsidR="00685B55" w:rsidRPr="00834803" w:rsidTr="003C289A">
        <w:tc>
          <w:tcPr>
            <w:tcW w:w="3608" w:type="dxa"/>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304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rPr>
                <w:rFonts w:ascii="Times New Roman" w:hAnsi="Times New Roman"/>
                <w:sz w:val="24"/>
                <w:szCs w:val="24"/>
                <w:lang w:eastAsia="ru-RU"/>
              </w:rPr>
            </w:pPr>
            <w:r w:rsidRPr="00691395">
              <w:rPr>
                <w:rFonts w:ascii="Times New Roman" w:hAnsi="Times New Roman"/>
                <w:sz w:val="24"/>
                <w:szCs w:val="24"/>
                <w:lang w:eastAsia="ru-RU"/>
              </w:rPr>
              <w:t>Формирование расписки о приеме заявления и прилагаемых документов</w:t>
            </w:r>
          </w:p>
        </w:tc>
        <w:tc>
          <w:tcPr>
            <w:tcW w:w="1860"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5 минут</w:t>
            </w:r>
          </w:p>
        </w:tc>
        <w:tc>
          <w:tcPr>
            <w:tcW w:w="678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ind w:firstLine="454"/>
              <w:jc w:val="both"/>
              <w:rPr>
                <w:rFonts w:ascii="Times New Roman" w:hAnsi="Times New Roman"/>
                <w:sz w:val="24"/>
                <w:szCs w:val="24"/>
                <w:lang w:eastAsia="ru-RU"/>
              </w:rPr>
            </w:pPr>
            <w:r w:rsidRPr="00691395">
              <w:rPr>
                <w:rFonts w:ascii="Times New Roman" w:hAnsi="Times New Roman"/>
                <w:sz w:val="24"/>
                <w:szCs w:val="24"/>
                <w:lang w:eastAsia="ru-RU"/>
              </w:rPr>
              <w:t>В расписке указывается перечень документов, входящий номер, дата их получения, дата готовности результата предоставления услуги</w:t>
            </w:r>
          </w:p>
        </w:tc>
      </w:tr>
      <w:tr w:rsidR="00685B55" w:rsidRPr="00834803" w:rsidTr="003C289A">
        <w:tc>
          <w:tcPr>
            <w:tcW w:w="3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Подразделение</w:t>
            </w:r>
          </w:p>
        </w:tc>
        <w:tc>
          <w:tcPr>
            <w:tcW w:w="304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 xml:space="preserve">Проверка комплектности документов по перечню документов, необходимых для предоставления </w:t>
            </w:r>
            <w:r>
              <w:rPr>
                <w:rFonts w:ascii="Times New Roman" w:hAnsi="Times New Roman"/>
                <w:sz w:val="24"/>
                <w:szCs w:val="24"/>
                <w:lang w:eastAsia="ru-RU"/>
              </w:rPr>
              <w:t>муниципальной услуги</w:t>
            </w:r>
          </w:p>
        </w:tc>
        <w:tc>
          <w:tcPr>
            <w:tcW w:w="1860"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10 минут</w:t>
            </w:r>
          </w:p>
        </w:tc>
        <w:tc>
          <w:tcPr>
            <w:tcW w:w="678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 xml:space="preserve">Представленные документы проверяются на соответствие перечню документов, указанных в пункте 9 Административного регламента, необходимых для оказания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а также требованиям, установленным для конкретного вида документа.</w:t>
            </w:r>
          </w:p>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 xml:space="preserve">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и оформление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Заявителю.</w:t>
            </w:r>
          </w:p>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 xml:space="preserve">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p w:rsidR="00685B55" w:rsidRPr="00691395" w:rsidRDefault="00685B55" w:rsidP="00691395">
            <w:pPr>
              <w:spacing w:before="100" w:beforeAutospacing="1" w:after="100" w:afterAutospacing="1" w:line="240" w:lineRule="auto"/>
              <w:ind w:firstLine="454"/>
              <w:jc w:val="both"/>
              <w:rPr>
                <w:rFonts w:ascii="Times New Roman" w:hAnsi="Times New Roman"/>
                <w:sz w:val="24"/>
                <w:szCs w:val="24"/>
                <w:lang w:eastAsia="ru-RU"/>
              </w:rPr>
            </w:pPr>
            <w:r w:rsidRPr="00691395">
              <w:rPr>
                <w:rFonts w:ascii="Times New Roman" w:hAnsi="Times New Roman"/>
                <w:sz w:val="24"/>
                <w:szCs w:val="24"/>
                <w:lang w:eastAsia="ru-RU"/>
              </w:rPr>
              <w:t xml:space="preserve">В случае предоставления Заявителем всех документов, необходимых для оказания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осуществляется переход к административной процедуре оформления результатов предоставления </w:t>
            </w:r>
            <w:r>
              <w:rPr>
                <w:rFonts w:ascii="Times New Roman" w:hAnsi="Times New Roman"/>
                <w:sz w:val="24"/>
                <w:szCs w:val="24"/>
                <w:lang w:eastAsia="ru-RU"/>
              </w:rPr>
              <w:t>муниципальной услуги</w:t>
            </w:r>
          </w:p>
        </w:tc>
      </w:tr>
    </w:tbl>
    <w:p w:rsidR="00685B55" w:rsidRPr="00691395" w:rsidRDefault="00685B55" w:rsidP="00691395">
      <w:pPr>
        <w:spacing w:before="100" w:beforeAutospacing="1" w:after="100" w:afterAutospacing="1"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3C289A">
      <w:pPr>
        <w:spacing w:before="100" w:beforeAutospacing="1" w:after="100" w:afterAutospacing="1"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Порядок выполнения административных действий при обращении Заявителя посредством РПГУ</w:t>
      </w:r>
    </w:p>
    <w:tbl>
      <w:tblPr>
        <w:tblW w:w="15299" w:type="dxa"/>
        <w:tblCellMar>
          <w:left w:w="0" w:type="dxa"/>
          <w:right w:w="0" w:type="dxa"/>
        </w:tblCellMar>
        <w:tblLook w:val="00A0"/>
      </w:tblPr>
      <w:tblGrid>
        <w:gridCol w:w="2532"/>
        <w:gridCol w:w="2565"/>
        <w:gridCol w:w="2529"/>
        <w:gridCol w:w="7673"/>
      </w:tblGrid>
      <w:tr w:rsidR="00685B55" w:rsidRPr="00834803" w:rsidTr="003C289A">
        <w:trPr>
          <w:tblHeader/>
        </w:trPr>
        <w:tc>
          <w:tcPr>
            <w:tcW w:w="2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Место выполнения процедуры/ используемая ИС</w:t>
            </w:r>
          </w:p>
        </w:tc>
        <w:tc>
          <w:tcPr>
            <w:tcW w:w="256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Административные действия</w:t>
            </w:r>
          </w:p>
        </w:tc>
        <w:tc>
          <w:tcPr>
            <w:tcW w:w="25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Средний рок выполнения</w:t>
            </w:r>
          </w:p>
        </w:tc>
        <w:tc>
          <w:tcPr>
            <w:tcW w:w="76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Содержание действия</w:t>
            </w:r>
          </w:p>
        </w:tc>
      </w:tr>
      <w:tr w:rsidR="00685B55" w:rsidRPr="00834803" w:rsidTr="003C289A">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3C289A">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Подразделение/РПГУ</w:t>
            </w: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Поступление документов</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1 минута</w:t>
            </w:r>
          </w:p>
        </w:tc>
        <w:tc>
          <w:tcPr>
            <w:tcW w:w="7673"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 xml:space="preserve">       Заявитель вправе направить заявление о предоставлении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а также документы, необходимые для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в электронном виде через РПГУ.</w:t>
            </w:r>
          </w:p>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Требования к документам в электронном виде установлены пунктом 21 Административного регламента.</w:t>
            </w:r>
          </w:p>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      Срок регистрации установлен пунктом 17 Административного регламента.</w:t>
            </w:r>
          </w:p>
          <w:p w:rsidR="00685B55" w:rsidRPr="00691395" w:rsidRDefault="00685B55" w:rsidP="00A67E62">
            <w:pPr>
              <w:spacing w:before="100" w:beforeAutospacing="1" w:after="100" w:afterAutospacing="1" w:line="240" w:lineRule="auto"/>
              <w:ind w:firstLine="425"/>
              <w:rPr>
                <w:rFonts w:ascii="Times New Roman" w:hAnsi="Times New Roman"/>
                <w:sz w:val="24"/>
                <w:szCs w:val="24"/>
                <w:lang w:eastAsia="ru-RU"/>
              </w:rPr>
            </w:pPr>
            <w:r w:rsidRPr="00691395">
              <w:rPr>
                <w:rFonts w:ascii="Times New Roman" w:hAnsi="Times New Roman"/>
                <w:sz w:val="24"/>
                <w:szCs w:val="24"/>
                <w:lang w:eastAsia="ru-RU"/>
              </w:rPr>
              <w:t>Заявление и прилагаемые документы поступают в интегрированную с РПГУ Информационную систему Уполномоченного органа.</w:t>
            </w:r>
          </w:p>
        </w:tc>
      </w:tr>
    </w:tbl>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691395">
      <w:pPr>
        <w:spacing w:before="100" w:beforeAutospacing="1" w:after="100" w:afterAutospacing="1" w:line="240" w:lineRule="auto"/>
        <w:rPr>
          <w:rFonts w:ascii="Times New Roman" w:hAnsi="Times New Roman"/>
          <w:color w:val="000000"/>
          <w:sz w:val="27"/>
          <w:szCs w:val="27"/>
          <w:lang w:eastAsia="ru-RU"/>
        </w:rPr>
      </w:pPr>
    </w:p>
    <w:p w:rsidR="00685B55" w:rsidRPr="00691395" w:rsidRDefault="00685B55" w:rsidP="003C289A">
      <w:pPr>
        <w:spacing w:before="100" w:beforeAutospacing="1" w:after="100" w:afterAutospacing="1"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Порядок выполнения административных действий при личном обращении Заявителя в МФЦ</w:t>
      </w:r>
    </w:p>
    <w:tbl>
      <w:tblPr>
        <w:tblW w:w="15441" w:type="dxa"/>
        <w:tblCellMar>
          <w:left w:w="0" w:type="dxa"/>
          <w:right w:w="0" w:type="dxa"/>
        </w:tblCellMar>
        <w:tblLook w:val="00A0"/>
      </w:tblPr>
      <w:tblGrid>
        <w:gridCol w:w="2532"/>
        <w:gridCol w:w="2565"/>
        <w:gridCol w:w="2529"/>
        <w:gridCol w:w="7815"/>
      </w:tblGrid>
      <w:tr w:rsidR="00685B55" w:rsidRPr="00834803" w:rsidTr="003C289A">
        <w:trPr>
          <w:tblHeader/>
        </w:trPr>
        <w:tc>
          <w:tcPr>
            <w:tcW w:w="2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Место выполнения процедуры/ используемая ИС</w:t>
            </w:r>
          </w:p>
        </w:tc>
        <w:tc>
          <w:tcPr>
            <w:tcW w:w="256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Административные действия</w:t>
            </w:r>
          </w:p>
        </w:tc>
        <w:tc>
          <w:tcPr>
            <w:tcW w:w="25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Средний</w:t>
            </w:r>
          </w:p>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срок выполнения</w:t>
            </w:r>
          </w:p>
        </w:tc>
        <w:tc>
          <w:tcPr>
            <w:tcW w:w="781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Содержание действия</w:t>
            </w:r>
          </w:p>
        </w:tc>
      </w:tr>
      <w:tr w:rsidR="00685B55" w:rsidRPr="00834803" w:rsidTr="003C289A">
        <w:tc>
          <w:tcPr>
            <w:tcW w:w="25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3C289A">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МФЦ/АИС МФЦ</w:t>
            </w: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1 минута</w:t>
            </w:r>
          </w:p>
        </w:tc>
        <w:tc>
          <w:tcPr>
            <w:tcW w:w="7815" w:type="dxa"/>
            <w:vMerge w:val="restart"/>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Документы проверяются на соответствие требованиям, указанным в пункте 9 Административного регламента;</w:t>
            </w:r>
          </w:p>
          <w:p w:rsidR="00685B55" w:rsidRPr="00691395" w:rsidRDefault="00685B55" w:rsidP="00691395">
            <w:pPr>
              <w:spacing w:before="100" w:beforeAutospacing="1" w:after="100" w:afterAutospacing="1" w:line="276" w:lineRule="atLeast"/>
              <w:ind w:firstLine="454"/>
              <w:jc w:val="both"/>
              <w:rPr>
                <w:rFonts w:ascii="Times New Roman" w:hAnsi="Times New Roman"/>
                <w:sz w:val="24"/>
                <w:szCs w:val="24"/>
                <w:lang w:eastAsia="ru-RU"/>
              </w:rPr>
            </w:pPr>
            <w:r w:rsidRPr="00691395">
              <w:rPr>
                <w:rFonts w:ascii="Times New Roman" w:hAnsi="Times New Roman"/>
                <w:sz w:val="24"/>
                <w:szCs w:val="24"/>
                <w:lang w:eastAsia="ru-RU"/>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и предложение обратиться после приведения документов в соответствие с требованиями законодательства.</w:t>
            </w:r>
          </w:p>
        </w:tc>
      </w:tr>
      <w:tr w:rsidR="00685B55" w:rsidRPr="00834803" w:rsidTr="003C289A">
        <w:tc>
          <w:tcPr>
            <w:tcW w:w="0" w:type="auto"/>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1 минута</w:t>
            </w:r>
          </w:p>
        </w:tc>
        <w:tc>
          <w:tcPr>
            <w:tcW w:w="7815" w:type="dxa"/>
            <w:vMerge/>
            <w:tcBorders>
              <w:top w:val="nil"/>
              <w:left w:val="nil"/>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r>
      <w:tr w:rsidR="00685B55" w:rsidRPr="00834803" w:rsidTr="003C289A">
        <w:tc>
          <w:tcPr>
            <w:tcW w:w="0" w:type="auto"/>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Проверка правильности заполнения Заявления</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2 минуты</w:t>
            </w:r>
          </w:p>
        </w:tc>
        <w:tc>
          <w:tcPr>
            <w:tcW w:w="781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ind w:firstLine="596"/>
              <w:jc w:val="both"/>
              <w:rPr>
                <w:rFonts w:ascii="Times New Roman" w:hAnsi="Times New Roman"/>
                <w:sz w:val="24"/>
                <w:szCs w:val="24"/>
                <w:lang w:eastAsia="ru-RU"/>
              </w:rPr>
            </w:pPr>
            <w:r w:rsidRPr="00691395">
              <w:rPr>
                <w:rFonts w:ascii="Times New Roman" w:hAnsi="Times New Roman"/>
                <w:sz w:val="24"/>
                <w:szCs w:val="24"/>
                <w:lang w:eastAsia="ru-RU"/>
              </w:rPr>
              <w:t>Заявление заполняется работником МФЦ в присутствии Заявителя по форме, установленной в Приложении 9 к Административному регламенту, подписывается Заявителем.</w:t>
            </w:r>
          </w:p>
          <w:p w:rsidR="00685B55" w:rsidRPr="00691395" w:rsidRDefault="00685B55" w:rsidP="00691395">
            <w:pPr>
              <w:spacing w:before="100" w:beforeAutospacing="1" w:after="100" w:afterAutospacing="1" w:line="276" w:lineRule="atLeast"/>
              <w:ind w:firstLine="454"/>
              <w:jc w:val="both"/>
              <w:rPr>
                <w:rFonts w:ascii="Times New Roman" w:hAnsi="Times New Roman"/>
                <w:sz w:val="24"/>
                <w:szCs w:val="24"/>
                <w:lang w:eastAsia="ru-RU"/>
              </w:rPr>
            </w:pPr>
            <w:r w:rsidRPr="00691395">
              <w:rPr>
                <w:rFonts w:ascii="Times New Roman" w:hAnsi="Times New Roman"/>
                <w:sz w:val="24"/>
                <w:szCs w:val="24"/>
                <w:lang w:eastAsia="ru-RU"/>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685B55" w:rsidRPr="00834803" w:rsidTr="003C289A">
        <w:tc>
          <w:tcPr>
            <w:tcW w:w="0" w:type="auto"/>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A67E62">
            <w:pPr>
              <w:spacing w:before="100" w:beforeAutospacing="1" w:after="100" w:afterAutospacing="1" w:line="276" w:lineRule="atLeast"/>
              <w:rPr>
                <w:rFonts w:ascii="Times New Roman" w:hAnsi="Times New Roman"/>
                <w:sz w:val="24"/>
                <w:szCs w:val="24"/>
                <w:lang w:eastAsia="ru-RU"/>
              </w:rPr>
            </w:pPr>
            <w:r w:rsidRPr="00691395">
              <w:rPr>
                <w:rFonts w:ascii="Times New Roman" w:hAnsi="Times New Roman"/>
                <w:sz w:val="24"/>
                <w:szCs w:val="24"/>
                <w:lang w:eastAsia="ru-RU"/>
              </w:rPr>
              <w:t>Сверка копий представленных документов с оригиналами</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5-15 минут</w:t>
            </w:r>
          </w:p>
        </w:tc>
        <w:tc>
          <w:tcPr>
            <w:tcW w:w="781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ind w:firstLine="454"/>
              <w:jc w:val="both"/>
              <w:rPr>
                <w:rFonts w:ascii="Times New Roman" w:hAnsi="Times New Roman"/>
                <w:sz w:val="24"/>
                <w:szCs w:val="24"/>
                <w:lang w:eastAsia="ru-RU"/>
              </w:rPr>
            </w:pPr>
            <w:r w:rsidRPr="00691395">
              <w:rPr>
                <w:rFonts w:ascii="Times New Roman" w:hAnsi="Times New Roman"/>
                <w:sz w:val="24"/>
                <w:szCs w:val="24"/>
                <w:lang w:eastAsia="ru-RU"/>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685B55" w:rsidRPr="00691395" w:rsidRDefault="00685B55" w:rsidP="00691395">
            <w:pPr>
              <w:spacing w:before="100" w:beforeAutospacing="1" w:after="100" w:afterAutospacing="1" w:line="276" w:lineRule="atLeast"/>
              <w:ind w:firstLine="454"/>
              <w:jc w:val="both"/>
              <w:rPr>
                <w:rFonts w:ascii="Times New Roman" w:hAnsi="Times New Roman"/>
                <w:sz w:val="24"/>
                <w:szCs w:val="24"/>
                <w:lang w:eastAsia="ru-RU"/>
              </w:rPr>
            </w:pPr>
            <w:r w:rsidRPr="00691395">
              <w:rPr>
                <w:rFonts w:ascii="Times New Roman" w:hAnsi="Times New Roman"/>
                <w:sz w:val="24"/>
                <w:szCs w:val="24"/>
                <w:lang w:eastAsia="ru-RU"/>
              </w:rPr>
              <w:t>На копиях проставляется отметка (штамп) о сверке копии документа и подпись сотрудника, удостоверившего копию.</w:t>
            </w:r>
          </w:p>
          <w:p w:rsidR="00685B55" w:rsidRPr="00691395" w:rsidRDefault="00685B55" w:rsidP="00691395">
            <w:pPr>
              <w:spacing w:before="100" w:beforeAutospacing="1" w:after="100" w:afterAutospacing="1" w:line="276" w:lineRule="atLeast"/>
              <w:ind w:firstLine="454"/>
              <w:jc w:val="both"/>
              <w:rPr>
                <w:rFonts w:ascii="Times New Roman" w:hAnsi="Times New Roman"/>
                <w:sz w:val="24"/>
                <w:szCs w:val="24"/>
                <w:lang w:eastAsia="ru-RU"/>
              </w:rPr>
            </w:pPr>
            <w:r w:rsidRPr="00691395">
              <w:rPr>
                <w:rFonts w:ascii="Times New Roman" w:hAnsi="Times New Roman"/>
                <w:sz w:val="24"/>
                <w:szCs w:val="24"/>
                <w:lang w:eastAsia="ru-RU"/>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tc>
      </w:tr>
      <w:tr w:rsidR="00685B55" w:rsidRPr="00834803" w:rsidTr="003C289A">
        <w:tc>
          <w:tcPr>
            <w:tcW w:w="0" w:type="auto"/>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Внесение Заявления и документов в АИС МФЦ</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5 минут</w:t>
            </w:r>
          </w:p>
        </w:tc>
        <w:tc>
          <w:tcPr>
            <w:tcW w:w="781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ind w:firstLine="596"/>
              <w:jc w:val="both"/>
              <w:rPr>
                <w:rFonts w:ascii="Times New Roman" w:hAnsi="Times New Roman"/>
                <w:sz w:val="24"/>
                <w:szCs w:val="24"/>
                <w:lang w:eastAsia="ru-RU"/>
              </w:rPr>
            </w:pPr>
            <w:r w:rsidRPr="00691395">
              <w:rPr>
                <w:rFonts w:ascii="Times New Roman" w:hAnsi="Times New Roman"/>
                <w:sz w:val="24"/>
                <w:szCs w:val="24"/>
                <w:lang w:eastAsia="ru-RU"/>
              </w:rPr>
              <w:t>В АИС МФЦ заполняется карточка услуги, вносятся сведения по всем полям в соответствии с инструкцией оператора АИС МФЦ, сканируются и прилагаются в электронном виде представленные Заявителем документы, формируется электронное дело.</w:t>
            </w:r>
          </w:p>
        </w:tc>
      </w:tr>
      <w:tr w:rsidR="00685B55" w:rsidRPr="00834803" w:rsidTr="003C289A">
        <w:tc>
          <w:tcPr>
            <w:tcW w:w="0" w:type="auto"/>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Формирование расписки о приеме заявления и прилагаемых документов</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1 минута</w:t>
            </w:r>
          </w:p>
        </w:tc>
        <w:tc>
          <w:tcPr>
            <w:tcW w:w="781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ind w:firstLine="596"/>
              <w:jc w:val="both"/>
              <w:rPr>
                <w:rFonts w:ascii="Times New Roman" w:hAnsi="Times New Roman"/>
                <w:sz w:val="24"/>
                <w:szCs w:val="24"/>
                <w:lang w:eastAsia="ru-RU"/>
              </w:rPr>
            </w:pPr>
            <w:r w:rsidRPr="00691395">
              <w:rPr>
                <w:rFonts w:ascii="Times New Roman" w:hAnsi="Times New Roman"/>
                <w:sz w:val="24"/>
                <w:szCs w:val="24"/>
                <w:lang w:eastAsia="ru-RU"/>
              </w:rPr>
              <w:t xml:space="preserve">В расписке указывается перечень документов, дата их получения, дата готовности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tc>
      </w:tr>
      <w:tr w:rsidR="00685B55" w:rsidRPr="00834803" w:rsidTr="003C289A">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 </w:t>
            </w: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Передача пакета документов в Подразделение</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В течение 1 рабочего дня</w:t>
            </w:r>
          </w:p>
        </w:tc>
        <w:tc>
          <w:tcPr>
            <w:tcW w:w="7815"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ind w:firstLine="596"/>
              <w:jc w:val="both"/>
              <w:rPr>
                <w:rFonts w:ascii="Times New Roman" w:hAnsi="Times New Roman"/>
                <w:sz w:val="24"/>
                <w:szCs w:val="24"/>
                <w:lang w:eastAsia="ru-RU"/>
              </w:rPr>
            </w:pPr>
            <w:r w:rsidRPr="00691395">
              <w:rPr>
                <w:rFonts w:ascii="Times New Roman" w:hAnsi="Times New Roman"/>
                <w:sz w:val="24"/>
                <w:szCs w:val="24"/>
                <w:lang w:eastAsia="ru-RU"/>
              </w:rPr>
              <w:t>Электронное дело в тот же день поступает                                      в интегрированную с АИС МФЦ   ИС Уполномоченного органа. Срок регистрации в Уполномоченном органе установлен пунктом 17 Административного регламента. Документы на бумажном носителе передаются МФЦ в Уполномоченный орган не позднее 5 рабочих дней (не включается в срок административных процедур)</w:t>
            </w:r>
          </w:p>
        </w:tc>
      </w:tr>
    </w:tbl>
    <w:p w:rsidR="00685B5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691395">
      <w:pPr>
        <w:spacing w:before="100" w:beforeAutospacing="1" w:after="0" w:line="240" w:lineRule="auto"/>
        <w:jc w:val="center"/>
        <w:rPr>
          <w:rFonts w:ascii="Times New Roman" w:hAnsi="Times New Roman"/>
          <w:color w:val="000000"/>
          <w:sz w:val="24"/>
          <w:szCs w:val="24"/>
          <w:lang w:eastAsia="ru-RU"/>
        </w:rPr>
      </w:pPr>
    </w:p>
    <w:p w:rsidR="00685B55" w:rsidRDefault="00685B55" w:rsidP="00691395">
      <w:pPr>
        <w:spacing w:before="100" w:beforeAutospacing="1" w:after="0" w:line="240" w:lineRule="auto"/>
        <w:jc w:val="center"/>
        <w:rPr>
          <w:rFonts w:ascii="Times New Roman" w:hAnsi="Times New Roman"/>
          <w:color w:val="000000"/>
          <w:sz w:val="24"/>
          <w:szCs w:val="24"/>
          <w:lang w:eastAsia="ru-RU"/>
        </w:rPr>
      </w:pP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3C289A">
      <w:pPr>
        <w:spacing w:before="100" w:beforeAutospacing="1" w:after="100" w:afterAutospacing="1"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Порядок выполнения административных действий по регистрации документов, полученных от МФЦ или через РПГУ</w:t>
      </w:r>
    </w:p>
    <w:tbl>
      <w:tblPr>
        <w:tblW w:w="15441" w:type="dxa"/>
        <w:tblCellMar>
          <w:left w:w="0" w:type="dxa"/>
          <w:right w:w="0" w:type="dxa"/>
        </w:tblCellMar>
        <w:tblLook w:val="00A0"/>
      </w:tblPr>
      <w:tblGrid>
        <w:gridCol w:w="3446"/>
        <w:gridCol w:w="2498"/>
        <w:gridCol w:w="2126"/>
        <w:gridCol w:w="7371"/>
      </w:tblGrid>
      <w:tr w:rsidR="00685B55" w:rsidRPr="00834803" w:rsidTr="003C289A">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Место выполнения процедуры/используемая ИС</w:t>
            </w:r>
          </w:p>
        </w:tc>
        <w:tc>
          <w:tcPr>
            <w:tcW w:w="2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Административные действия</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Средний срок выполнения</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ind w:firstLine="425"/>
              <w:jc w:val="both"/>
              <w:rPr>
                <w:rFonts w:ascii="Times New Roman" w:hAnsi="Times New Roman"/>
                <w:sz w:val="24"/>
                <w:szCs w:val="24"/>
                <w:lang w:eastAsia="ru-RU"/>
              </w:rPr>
            </w:pPr>
            <w:r w:rsidRPr="00691395">
              <w:rPr>
                <w:rFonts w:ascii="Times New Roman" w:hAnsi="Times New Roman"/>
                <w:sz w:val="24"/>
                <w:szCs w:val="24"/>
                <w:lang w:eastAsia="ru-RU"/>
              </w:rPr>
              <w:t>Содержание действия</w:t>
            </w:r>
          </w:p>
        </w:tc>
      </w:tr>
      <w:tr w:rsidR="00685B55" w:rsidRPr="00834803" w:rsidTr="003C289A">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Подразделение/ ИС Уполномоченного органа</w:t>
            </w:r>
          </w:p>
        </w:tc>
        <w:tc>
          <w:tcPr>
            <w:tcW w:w="2498"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Проверка поступивших заявления</w:t>
            </w:r>
          </w:p>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и документов</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15 минут</w:t>
            </w: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3C289A">
            <w:pPr>
              <w:spacing w:after="0" w:line="240" w:lineRule="auto"/>
              <w:ind w:firstLine="425"/>
              <w:jc w:val="both"/>
              <w:rPr>
                <w:rFonts w:ascii="Times New Roman" w:hAnsi="Times New Roman"/>
                <w:sz w:val="24"/>
                <w:szCs w:val="24"/>
                <w:lang w:eastAsia="ru-RU"/>
              </w:rPr>
            </w:pPr>
            <w:r w:rsidRPr="00691395">
              <w:rPr>
                <w:rFonts w:ascii="Times New Roman" w:hAnsi="Times New Roman"/>
                <w:sz w:val="24"/>
                <w:szCs w:val="24"/>
                <w:lang w:eastAsia="ru-RU"/>
              </w:rPr>
              <w:t>При поступлении документов от МФЦ или через РПГУ сотрудник Уполномоченного органа, ответственный за прием и регистрацию документов:</w:t>
            </w:r>
          </w:p>
          <w:p w:rsidR="00685B55" w:rsidRPr="00691395" w:rsidRDefault="00685B55" w:rsidP="003C289A">
            <w:pPr>
              <w:spacing w:after="0" w:line="240" w:lineRule="auto"/>
              <w:ind w:left="34" w:firstLine="391"/>
              <w:jc w:val="both"/>
              <w:rPr>
                <w:rFonts w:ascii="Times New Roman" w:hAnsi="Times New Roman"/>
                <w:sz w:val="24"/>
                <w:szCs w:val="24"/>
                <w:lang w:eastAsia="ru-RU"/>
              </w:rPr>
            </w:pPr>
            <w:r w:rsidRPr="00691395">
              <w:rPr>
                <w:rFonts w:ascii="Times New Roman" w:hAnsi="Times New Roman"/>
                <w:sz w:val="24"/>
                <w:szCs w:val="24"/>
                <w:lang w:eastAsia="ru-RU"/>
              </w:rPr>
              <w:t>1) осуществляет регистрацию заявления и представленных документов в ИС Уполномоченного органа;</w:t>
            </w:r>
          </w:p>
          <w:p w:rsidR="00685B55" w:rsidRPr="00691395" w:rsidRDefault="00685B55" w:rsidP="003C289A">
            <w:pPr>
              <w:spacing w:after="0" w:line="240" w:lineRule="auto"/>
              <w:ind w:left="34" w:firstLine="391"/>
              <w:jc w:val="both"/>
              <w:rPr>
                <w:rFonts w:ascii="Times New Roman" w:hAnsi="Times New Roman"/>
                <w:sz w:val="24"/>
                <w:szCs w:val="24"/>
                <w:lang w:eastAsia="ru-RU"/>
              </w:rPr>
            </w:pPr>
            <w:r w:rsidRPr="00691395">
              <w:rPr>
                <w:rFonts w:ascii="Times New Roman" w:hAnsi="Times New Roman"/>
                <w:sz w:val="24"/>
                <w:szCs w:val="24"/>
                <w:lang w:eastAsia="ru-RU"/>
              </w:rPr>
              <w:t>2) передает документы в порядке общего делопроизводства в Подразделение.</w:t>
            </w:r>
          </w:p>
          <w:p w:rsidR="00685B55" w:rsidRPr="00691395" w:rsidRDefault="00685B55" w:rsidP="003C289A">
            <w:pPr>
              <w:spacing w:after="0" w:line="240" w:lineRule="auto"/>
              <w:ind w:left="1145" w:hanging="720"/>
              <w:jc w:val="both"/>
              <w:rPr>
                <w:rFonts w:ascii="Times New Roman" w:hAnsi="Times New Roman"/>
                <w:sz w:val="24"/>
                <w:szCs w:val="24"/>
                <w:lang w:eastAsia="ru-RU"/>
              </w:rPr>
            </w:pPr>
            <w:r w:rsidRPr="00691395">
              <w:rPr>
                <w:rFonts w:ascii="Times New Roman" w:hAnsi="Times New Roman"/>
                <w:sz w:val="24"/>
                <w:szCs w:val="24"/>
                <w:lang w:eastAsia="ru-RU"/>
              </w:rPr>
              <w:t>Сотрудник Подразделения при поступлении документов:</w:t>
            </w:r>
          </w:p>
          <w:p w:rsidR="00685B55" w:rsidRPr="00691395" w:rsidRDefault="00685B55" w:rsidP="003C289A">
            <w:pPr>
              <w:spacing w:after="0" w:line="240" w:lineRule="auto"/>
              <w:ind w:firstLine="425"/>
              <w:jc w:val="both"/>
              <w:rPr>
                <w:rFonts w:ascii="Times New Roman" w:hAnsi="Times New Roman"/>
                <w:sz w:val="24"/>
                <w:szCs w:val="24"/>
                <w:lang w:eastAsia="ru-RU"/>
              </w:rPr>
            </w:pPr>
            <w:r w:rsidRPr="00691395">
              <w:rPr>
                <w:rFonts w:ascii="Times New Roman" w:hAnsi="Times New Roman"/>
                <w:sz w:val="24"/>
                <w:szCs w:val="24"/>
                <w:lang w:eastAsia="ru-RU"/>
              </w:rPr>
              <w:t>1) устанавливает предмет обращения, полномочия представителя Заявителя;</w:t>
            </w:r>
          </w:p>
          <w:p w:rsidR="00685B55" w:rsidRPr="00691395" w:rsidRDefault="00685B55" w:rsidP="003C289A">
            <w:pPr>
              <w:spacing w:after="0" w:line="240" w:lineRule="auto"/>
              <w:ind w:firstLine="425"/>
              <w:jc w:val="both"/>
              <w:rPr>
                <w:rFonts w:ascii="Times New Roman" w:hAnsi="Times New Roman"/>
                <w:sz w:val="24"/>
                <w:szCs w:val="24"/>
                <w:lang w:eastAsia="ru-RU"/>
              </w:rPr>
            </w:pPr>
            <w:r w:rsidRPr="00691395">
              <w:rPr>
                <w:rFonts w:ascii="Times New Roman" w:hAnsi="Times New Roman"/>
                <w:sz w:val="24"/>
                <w:szCs w:val="24"/>
                <w:lang w:eastAsia="ru-RU"/>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в соответствии с пунктом 9 Административного регламента;</w:t>
            </w:r>
          </w:p>
          <w:p w:rsidR="00685B55" w:rsidRPr="00691395" w:rsidRDefault="00685B55" w:rsidP="003C289A">
            <w:pPr>
              <w:spacing w:after="0" w:line="240" w:lineRule="auto"/>
              <w:ind w:firstLine="425"/>
              <w:jc w:val="both"/>
              <w:rPr>
                <w:rFonts w:ascii="Times New Roman" w:hAnsi="Times New Roman"/>
                <w:sz w:val="24"/>
                <w:szCs w:val="24"/>
                <w:lang w:eastAsia="ru-RU"/>
              </w:rPr>
            </w:pPr>
            <w:r w:rsidRPr="00691395">
              <w:rPr>
                <w:rFonts w:ascii="Times New Roman" w:hAnsi="Times New Roman"/>
                <w:sz w:val="24"/>
                <w:szCs w:val="24"/>
                <w:lang w:eastAsia="ru-RU"/>
              </w:rPr>
              <w:t xml:space="preserve">3) При наличии оснований для отказа в приеме документов, необходимых для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оформляет уведомление об отказе в приеме документов и возвращает заявление и представленный комплект документов в порядке общего делопроизводства в МФЦ для его возврата Заявителю.</w:t>
            </w:r>
          </w:p>
          <w:p w:rsidR="00685B55" w:rsidRPr="00691395" w:rsidRDefault="00685B55" w:rsidP="003C289A">
            <w:pPr>
              <w:spacing w:after="0" w:line="240" w:lineRule="auto"/>
              <w:ind w:firstLine="425"/>
              <w:jc w:val="both"/>
              <w:rPr>
                <w:rFonts w:ascii="Times New Roman" w:hAnsi="Times New Roman"/>
                <w:sz w:val="24"/>
                <w:szCs w:val="24"/>
                <w:lang w:eastAsia="ru-RU"/>
              </w:rPr>
            </w:pPr>
            <w:r w:rsidRPr="00691395">
              <w:rPr>
                <w:rFonts w:ascii="Times New Roman" w:hAnsi="Times New Roman"/>
                <w:sz w:val="24"/>
                <w:szCs w:val="24"/>
                <w:lang w:eastAsia="ru-RU"/>
              </w:rPr>
              <w:t xml:space="preserve">При подаче заявления в электронном виде через РПГУ, сотрудник Уполномоченного органа, ответственный за прием документов и регистрацию заявления о предоставлении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направляет информацию с регистрационным номером и датой регистрации о приеме документов либо уведомление об отказе в приеме документов в Личный кабинет Заявителя на РПГУ.</w:t>
            </w:r>
          </w:p>
        </w:tc>
      </w:tr>
    </w:tbl>
    <w:p w:rsidR="00685B55" w:rsidRDefault="00685B55" w:rsidP="00691395">
      <w:pPr>
        <w:spacing w:before="100" w:beforeAutospacing="1" w:after="0" w:line="240" w:lineRule="auto"/>
        <w:jc w:val="center"/>
        <w:rPr>
          <w:rFonts w:ascii="Times New Roman" w:hAnsi="Times New Roman"/>
          <w:color w:val="000000"/>
          <w:sz w:val="27"/>
          <w:szCs w:val="27"/>
          <w:lang w:eastAsia="ru-RU"/>
        </w:rPr>
      </w:pPr>
    </w:p>
    <w:p w:rsidR="00685B55" w:rsidRDefault="00685B55" w:rsidP="00691395">
      <w:pPr>
        <w:spacing w:before="100" w:beforeAutospacing="1" w:after="0" w:line="240" w:lineRule="auto"/>
        <w:jc w:val="center"/>
        <w:rPr>
          <w:rFonts w:ascii="Times New Roman" w:hAnsi="Times New Roman"/>
          <w:color w:val="000000"/>
          <w:sz w:val="27"/>
          <w:szCs w:val="27"/>
          <w:lang w:eastAsia="ru-RU"/>
        </w:rPr>
      </w:pPr>
    </w:p>
    <w:p w:rsidR="00685B55" w:rsidRDefault="00685B55" w:rsidP="00691395">
      <w:pPr>
        <w:spacing w:before="100" w:beforeAutospacing="1" w:after="0" w:line="240" w:lineRule="auto"/>
        <w:jc w:val="center"/>
        <w:rPr>
          <w:rFonts w:ascii="Times New Roman" w:hAnsi="Times New Roman"/>
          <w:color w:val="000000"/>
          <w:sz w:val="27"/>
          <w:szCs w:val="27"/>
          <w:lang w:eastAsia="ru-RU"/>
        </w:rPr>
      </w:pPr>
    </w:p>
    <w:p w:rsidR="00685B55" w:rsidRDefault="00685B55" w:rsidP="00691395">
      <w:pPr>
        <w:spacing w:before="100" w:beforeAutospacing="1" w:after="0"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2. Формирование и направление межведомственных запросов</w:t>
      </w:r>
    </w:p>
    <w:p w:rsidR="00685B55" w:rsidRPr="00691395" w:rsidRDefault="00685B55" w:rsidP="00691395">
      <w:pPr>
        <w:spacing w:before="100" w:beforeAutospacing="1" w:after="0" w:line="240" w:lineRule="auto"/>
        <w:jc w:val="center"/>
        <w:rPr>
          <w:rFonts w:ascii="Times New Roman" w:hAnsi="Times New Roman"/>
          <w:color w:val="000000"/>
          <w:sz w:val="27"/>
          <w:szCs w:val="27"/>
          <w:lang w:eastAsia="ru-RU"/>
        </w:rPr>
      </w:pPr>
    </w:p>
    <w:tbl>
      <w:tblPr>
        <w:tblW w:w="15158" w:type="dxa"/>
        <w:tblCellMar>
          <w:left w:w="0" w:type="dxa"/>
          <w:right w:w="0" w:type="dxa"/>
        </w:tblCellMar>
        <w:tblLook w:val="00A0"/>
      </w:tblPr>
      <w:tblGrid>
        <w:gridCol w:w="3446"/>
        <w:gridCol w:w="3646"/>
        <w:gridCol w:w="2604"/>
        <w:gridCol w:w="5462"/>
      </w:tblGrid>
      <w:tr w:rsidR="00685B55" w:rsidRPr="00834803" w:rsidTr="003C289A">
        <w:trPr>
          <w:tblHeader/>
        </w:trPr>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color w:val="000000"/>
                <w:sz w:val="27"/>
                <w:szCs w:val="27"/>
                <w:lang w:eastAsia="ru-RU"/>
              </w:rPr>
              <w:t> </w:t>
            </w:r>
            <w:r w:rsidRPr="00691395">
              <w:rPr>
                <w:rFonts w:ascii="Times New Roman" w:hAnsi="Times New Roman"/>
                <w:sz w:val="24"/>
                <w:szCs w:val="24"/>
                <w:lang w:eastAsia="ru-RU"/>
              </w:rPr>
              <w:t>Место выполнения процедуры/используемая ИС</w:t>
            </w:r>
          </w:p>
        </w:tc>
        <w:tc>
          <w:tcPr>
            <w:tcW w:w="36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Административные действия</w:t>
            </w:r>
          </w:p>
        </w:tc>
        <w:tc>
          <w:tcPr>
            <w:tcW w:w="26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Средний срок выполнения</w:t>
            </w:r>
          </w:p>
        </w:tc>
        <w:tc>
          <w:tcPr>
            <w:tcW w:w="54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Содержание действия</w:t>
            </w:r>
          </w:p>
        </w:tc>
      </w:tr>
      <w:tr w:rsidR="00685B55" w:rsidRPr="00834803" w:rsidTr="003C289A">
        <w:tc>
          <w:tcPr>
            <w:tcW w:w="344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Подразделение /ИС Уполномоченного органа</w:t>
            </w:r>
          </w:p>
        </w:tc>
        <w:tc>
          <w:tcPr>
            <w:tcW w:w="364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Определение необходимости запроса документа о государственной регистрации юридического лица, индивидуального предпринимателя</w:t>
            </w:r>
          </w:p>
        </w:tc>
        <w:tc>
          <w:tcPr>
            <w:tcW w:w="260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10 минут</w:t>
            </w:r>
          </w:p>
        </w:tc>
        <w:tc>
          <w:tcPr>
            <w:tcW w:w="5462"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after="0" w:line="240" w:lineRule="auto"/>
              <w:ind w:left="-1" w:firstLine="426"/>
              <w:jc w:val="both"/>
              <w:rPr>
                <w:rFonts w:ascii="Times New Roman" w:hAnsi="Times New Roman"/>
                <w:sz w:val="24"/>
                <w:szCs w:val="24"/>
                <w:lang w:eastAsia="ru-RU"/>
              </w:rPr>
            </w:pPr>
            <w:r w:rsidRPr="00691395">
              <w:rPr>
                <w:rFonts w:ascii="Times New Roman" w:hAnsi="Times New Roman"/>
                <w:sz w:val="24"/>
                <w:szCs w:val="24"/>
                <w:lang w:eastAsia="ru-RU"/>
              </w:rPr>
              <w:t>Документ, подтверждающий государственную регистрацию юридического лица, индивидуального предпринимателя запрашивается в Федеральной налоговой службе России.</w:t>
            </w:r>
          </w:p>
          <w:p w:rsidR="00685B55" w:rsidRPr="00691395" w:rsidRDefault="00685B55" w:rsidP="003C289A">
            <w:pPr>
              <w:spacing w:before="100" w:beforeAutospacing="1" w:after="100" w:afterAutospacing="1" w:line="276" w:lineRule="atLeast"/>
              <w:ind w:hanging="1"/>
              <w:jc w:val="both"/>
              <w:rPr>
                <w:rFonts w:ascii="Times New Roman" w:hAnsi="Times New Roman"/>
                <w:sz w:val="24"/>
                <w:szCs w:val="24"/>
                <w:lang w:eastAsia="ru-RU"/>
              </w:rPr>
            </w:pPr>
            <w:r w:rsidRPr="00691395">
              <w:rPr>
                <w:rFonts w:ascii="Times New Roman" w:hAnsi="Times New Roman"/>
                <w:sz w:val="24"/>
                <w:szCs w:val="24"/>
                <w:lang w:eastAsia="ru-RU"/>
              </w:rPr>
              <w:t> Формирование и направление межведомственных запросов.</w:t>
            </w:r>
          </w:p>
        </w:tc>
      </w:tr>
      <w:tr w:rsidR="00685B55" w:rsidRPr="00834803" w:rsidTr="003C289A">
        <w:tc>
          <w:tcPr>
            <w:tcW w:w="0" w:type="auto"/>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364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Контроль предоставления результата запросов</w:t>
            </w:r>
          </w:p>
        </w:tc>
        <w:tc>
          <w:tcPr>
            <w:tcW w:w="260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5 рабочих дней</w:t>
            </w:r>
          </w:p>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 </w:t>
            </w:r>
          </w:p>
        </w:tc>
        <w:tc>
          <w:tcPr>
            <w:tcW w:w="5462"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ind w:firstLine="425"/>
              <w:jc w:val="both"/>
              <w:rPr>
                <w:rFonts w:ascii="Times New Roman" w:hAnsi="Times New Roman"/>
                <w:sz w:val="24"/>
                <w:szCs w:val="24"/>
                <w:lang w:eastAsia="ru-RU"/>
              </w:rPr>
            </w:pPr>
            <w:r w:rsidRPr="00691395">
              <w:rPr>
                <w:rFonts w:ascii="Times New Roman" w:hAnsi="Times New Roman"/>
                <w:sz w:val="24"/>
                <w:szCs w:val="24"/>
                <w:lang w:eastAsia="ru-RU"/>
              </w:rPr>
              <w:t>Проверка поступления ответов на межведомственные запросы.</w:t>
            </w:r>
          </w:p>
          <w:p w:rsidR="00685B55" w:rsidRPr="00691395" w:rsidRDefault="00685B55" w:rsidP="00691395">
            <w:pPr>
              <w:spacing w:before="100" w:beforeAutospacing="1" w:after="100" w:afterAutospacing="1" w:line="276" w:lineRule="atLeast"/>
              <w:ind w:hanging="1"/>
              <w:jc w:val="both"/>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3C289A">
        <w:trPr>
          <w:trHeight w:val="1914"/>
        </w:trPr>
        <w:tc>
          <w:tcPr>
            <w:tcW w:w="0" w:type="auto"/>
            <w:vMerge/>
            <w:tcBorders>
              <w:top w:val="nil"/>
              <w:left w:val="single" w:sz="8" w:space="0" w:color="auto"/>
              <w:bottom w:val="single" w:sz="8" w:space="0" w:color="auto"/>
              <w:right w:val="single" w:sz="8" w:space="0" w:color="auto"/>
            </w:tcBorders>
            <w:vAlign w:val="center"/>
          </w:tcPr>
          <w:p w:rsidR="00685B55" w:rsidRPr="00691395" w:rsidRDefault="00685B55" w:rsidP="00691395">
            <w:pPr>
              <w:spacing w:after="0" w:line="240" w:lineRule="auto"/>
              <w:rPr>
                <w:rFonts w:ascii="Times New Roman" w:hAnsi="Times New Roman"/>
                <w:sz w:val="24"/>
                <w:szCs w:val="24"/>
                <w:lang w:eastAsia="ru-RU"/>
              </w:rPr>
            </w:pPr>
          </w:p>
        </w:tc>
        <w:tc>
          <w:tcPr>
            <w:tcW w:w="364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Рассмотрение заявления, прилагаемых документов и ответов на межведомственные запросы</w:t>
            </w:r>
          </w:p>
        </w:tc>
        <w:tc>
          <w:tcPr>
            <w:tcW w:w="260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1 рабочий день</w:t>
            </w:r>
          </w:p>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 </w:t>
            </w:r>
          </w:p>
        </w:tc>
        <w:tc>
          <w:tcPr>
            <w:tcW w:w="5462"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ind w:firstLine="425"/>
              <w:jc w:val="both"/>
              <w:rPr>
                <w:rFonts w:ascii="Times New Roman" w:hAnsi="Times New Roman"/>
                <w:sz w:val="24"/>
                <w:szCs w:val="24"/>
                <w:lang w:eastAsia="ru-RU"/>
              </w:rPr>
            </w:pPr>
            <w:r w:rsidRPr="00691395">
              <w:rPr>
                <w:rFonts w:ascii="Times New Roman" w:hAnsi="Times New Roman"/>
                <w:sz w:val="24"/>
                <w:szCs w:val="24"/>
                <w:lang w:eastAsia="ru-RU"/>
              </w:rPr>
              <w:t>Анализ документов и ответов на межведомственные запросы.</w:t>
            </w:r>
          </w:p>
          <w:p w:rsidR="00685B55" w:rsidRPr="00691395" w:rsidRDefault="00685B55" w:rsidP="00691395">
            <w:pPr>
              <w:spacing w:before="100" w:beforeAutospacing="1" w:after="100" w:afterAutospacing="1" w:line="276" w:lineRule="atLeast"/>
              <w:ind w:firstLine="425"/>
              <w:jc w:val="both"/>
              <w:rPr>
                <w:rFonts w:ascii="Times New Roman" w:hAnsi="Times New Roman"/>
                <w:sz w:val="24"/>
                <w:szCs w:val="24"/>
                <w:lang w:eastAsia="ru-RU"/>
              </w:rPr>
            </w:pPr>
            <w:r w:rsidRPr="00691395">
              <w:rPr>
                <w:rFonts w:ascii="Times New Roman" w:hAnsi="Times New Roman"/>
                <w:sz w:val="24"/>
                <w:szCs w:val="24"/>
                <w:lang w:eastAsia="ru-RU"/>
              </w:rPr>
              <w:t xml:space="preserve">Установление наличия или отсутствия оснований для отказа в предоставлении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подготовка проекта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tc>
      </w:tr>
    </w:tbl>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xml:space="preserve">3.Принятие решения о предоставлении (об отказе в предоставлении) </w:t>
      </w:r>
      <w:r>
        <w:rPr>
          <w:rFonts w:ascii="Times New Roman" w:hAnsi="Times New Roman"/>
          <w:color w:val="000000"/>
          <w:sz w:val="24"/>
          <w:szCs w:val="24"/>
          <w:lang w:eastAsia="ru-RU"/>
        </w:rPr>
        <w:t>муниципальной услуги</w:t>
      </w:r>
      <w:r w:rsidRPr="00691395">
        <w:rPr>
          <w:rFonts w:ascii="Times New Roman" w:hAnsi="Times New Roman"/>
          <w:color w:val="000000"/>
          <w:sz w:val="24"/>
          <w:szCs w:val="24"/>
          <w:lang w:eastAsia="ru-RU"/>
        </w:rPr>
        <w:t xml:space="preserve"> и оформление результата предоставления </w:t>
      </w:r>
      <w:r>
        <w:rPr>
          <w:rFonts w:ascii="Times New Roman" w:hAnsi="Times New Roman"/>
          <w:color w:val="000000"/>
          <w:sz w:val="24"/>
          <w:szCs w:val="24"/>
          <w:lang w:eastAsia="ru-RU"/>
        </w:rPr>
        <w:t>муниципальной услуги</w:t>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tbl>
      <w:tblPr>
        <w:tblW w:w="15299" w:type="dxa"/>
        <w:tblCellMar>
          <w:left w:w="0" w:type="dxa"/>
          <w:right w:w="0" w:type="dxa"/>
        </w:tblCellMar>
        <w:tblLook w:val="00A0"/>
      </w:tblPr>
      <w:tblGrid>
        <w:gridCol w:w="3513"/>
        <w:gridCol w:w="3378"/>
        <w:gridCol w:w="2642"/>
        <w:gridCol w:w="5766"/>
      </w:tblGrid>
      <w:tr w:rsidR="00685B55" w:rsidRPr="00834803" w:rsidTr="003C289A">
        <w:trPr>
          <w:trHeight w:val="1064"/>
          <w:tblHeader/>
        </w:trPr>
        <w:tc>
          <w:tcPr>
            <w:tcW w:w="3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Место выполнения процедуры/используемая ИС</w:t>
            </w:r>
          </w:p>
        </w:tc>
        <w:tc>
          <w:tcPr>
            <w:tcW w:w="3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Административные действия</w:t>
            </w:r>
          </w:p>
        </w:tc>
        <w:tc>
          <w:tcPr>
            <w:tcW w:w="26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Средний срок выполнения</w:t>
            </w:r>
          </w:p>
        </w:tc>
        <w:tc>
          <w:tcPr>
            <w:tcW w:w="57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Содержание действия</w:t>
            </w:r>
          </w:p>
        </w:tc>
      </w:tr>
      <w:tr w:rsidR="00685B55" w:rsidRPr="00834803" w:rsidTr="003C289A">
        <w:tc>
          <w:tcPr>
            <w:tcW w:w="35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Подразделение/</w:t>
            </w:r>
          </w:p>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ИС Уполномоченного органа</w:t>
            </w:r>
          </w:p>
        </w:tc>
        <w:tc>
          <w:tcPr>
            <w:tcW w:w="3378"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 xml:space="preserve">Подготовка результата предоставления </w:t>
            </w:r>
            <w:r>
              <w:rPr>
                <w:rFonts w:ascii="Times New Roman" w:hAnsi="Times New Roman"/>
                <w:sz w:val="24"/>
                <w:szCs w:val="24"/>
                <w:lang w:eastAsia="ru-RU"/>
              </w:rPr>
              <w:t>муниципальной услуги</w:t>
            </w:r>
          </w:p>
        </w:tc>
        <w:tc>
          <w:tcPr>
            <w:tcW w:w="2642"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1 рабочий день</w:t>
            </w:r>
          </w:p>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 </w:t>
            </w:r>
          </w:p>
        </w:tc>
        <w:tc>
          <w:tcPr>
            <w:tcW w:w="57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ind w:firstLine="392"/>
              <w:jc w:val="both"/>
              <w:rPr>
                <w:rFonts w:ascii="Times New Roman" w:hAnsi="Times New Roman"/>
                <w:sz w:val="24"/>
                <w:szCs w:val="24"/>
                <w:lang w:eastAsia="ru-RU"/>
              </w:rPr>
            </w:pPr>
            <w:r w:rsidRPr="00691395">
              <w:rPr>
                <w:rFonts w:ascii="Times New Roman" w:hAnsi="Times New Roman"/>
                <w:sz w:val="24"/>
                <w:szCs w:val="24"/>
                <w:lang w:eastAsia="ru-RU"/>
              </w:rPr>
              <w:t xml:space="preserve">Руководитель Подразделения рассматривает сформированное дело и согласовывает подготовленный проект решения о предоставлении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или об отказе в предоставлении </w:t>
            </w:r>
            <w:r>
              <w:rPr>
                <w:rFonts w:ascii="Times New Roman" w:hAnsi="Times New Roman"/>
                <w:sz w:val="24"/>
                <w:szCs w:val="24"/>
                <w:lang w:eastAsia="ru-RU"/>
              </w:rPr>
              <w:t>муниципальной услуги</w:t>
            </w:r>
          </w:p>
        </w:tc>
      </w:tr>
      <w:tr w:rsidR="00685B55" w:rsidRPr="00834803" w:rsidTr="003C289A">
        <w:tc>
          <w:tcPr>
            <w:tcW w:w="35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A67E62">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Руководитель подразделения, уполномоченное должностное лицо/ИС Уполномоченного органа</w:t>
            </w:r>
          </w:p>
        </w:tc>
        <w:tc>
          <w:tcPr>
            <w:tcW w:w="3378"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 xml:space="preserve">Подписание результата предоставления </w:t>
            </w:r>
            <w:r>
              <w:rPr>
                <w:rFonts w:ascii="Times New Roman" w:hAnsi="Times New Roman"/>
                <w:sz w:val="24"/>
                <w:szCs w:val="24"/>
                <w:lang w:eastAsia="ru-RU"/>
              </w:rPr>
              <w:t>муниципальной услуги</w:t>
            </w:r>
          </w:p>
        </w:tc>
        <w:tc>
          <w:tcPr>
            <w:tcW w:w="2642"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1 рабочий день</w:t>
            </w:r>
          </w:p>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 </w:t>
            </w:r>
          </w:p>
        </w:tc>
        <w:tc>
          <w:tcPr>
            <w:tcW w:w="57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ind w:firstLine="392"/>
              <w:jc w:val="both"/>
              <w:rPr>
                <w:rFonts w:ascii="Times New Roman" w:hAnsi="Times New Roman"/>
                <w:sz w:val="24"/>
                <w:szCs w:val="24"/>
                <w:lang w:eastAsia="ru-RU"/>
              </w:rPr>
            </w:pPr>
            <w:r w:rsidRPr="00691395">
              <w:rPr>
                <w:rFonts w:ascii="Times New Roman" w:hAnsi="Times New Roman"/>
                <w:sz w:val="24"/>
                <w:szCs w:val="24"/>
                <w:lang w:eastAsia="ru-RU"/>
              </w:rPr>
              <w:t>Доклад материалов с проектом решения уполномоченному на подписание выписки из реестра муниципального имущества</w:t>
            </w:r>
          </w:p>
          <w:p w:rsidR="00685B55" w:rsidRPr="00691395" w:rsidRDefault="00685B55" w:rsidP="00691395">
            <w:pPr>
              <w:spacing w:before="100" w:beforeAutospacing="1" w:after="100" w:afterAutospacing="1" w:line="276" w:lineRule="atLeast"/>
              <w:ind w:firstLine="392"/>
              <w:jc w:val="both"/>
              <w:rPr>
                <w:rFonts w:ascii="Times New Roman" w:hAnsi="Times New Roman"/>
                <w:sz w:val="24"/>
                <w:szCs w:val="24"/>
                <w:lang w:eastAsia="ru-RU"/>
              </w:rPr>
            </w:pPr>
            <w:r w:rsidRPr="00691395">
              <w:rPr>
                <w:rFonts w:ascii="Times New Roman" w:hAnsi="Times New Roman"/>
                <w:sz w:val="24"/>
                <w:szCs w:val="24"/>
                <w:lang w:eastAsia="ru-RU"/>
              </w:rPr>
              <w:t xml:space="preserve">Подписание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p w:rsidR="00685B55" w:rsidRPr="00691395" w:rsidRDefault="00685B55" w:rsidP="00691395">
            <w:pPr>
              <w:spacing w:before="100" w:beforeAutospacing="1" w:after="100" w:afterAutospacing="1" w:line="276" w:lineRule="atLeast"/>
              <w:ind w:firstLine="392"/>
              <w:jc w:val="both"/>
              <w:rPr>
                <w:rFonts w:ascii="Times New Roman" w:hAnsi="Times New Roman"/>
                <w:sz w:val="24"/>
                <w:szCs w:val="24"/>
                <w:lang w:eastAsia="ru-RU"/>
              </w:rPr>
            </w:pPr>
            <w:r w:rsidRPr="00691395">
              <w:rPr>
                <w:rFonts w:ascii="Times New Roman" w:hAnsi="Times New Roman"/>
                <w:sz w:val="24"/>
                <w:szCs w:val="24"/>
                <w:lang w:eastAsia="ru-RU"/>
              </w:rPr>
              <w:t xml:space="preserve">Регистрация, загрузка в ИС Уполномоченного органа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p w:rsidR="00685B55" w:rsidRPr="00691395" w:rsidRDefault="00685B55" w:rsidP="00691395">
            <w:pPr>
              <w:spacing w:before="100" w:beforeAutospacing="1" w:after="100" w:afterAutospacing="1" w:line="240" w:lineRule="auto"/>
              <w:ind w:firstLine="540"/>
              <w:jc w:val="both"/>
              <w:rPr>
                <w:rFonts w:ascii="Times New Roman" w:hAnsi="Times New Roman"/>
                <w:sz w:val="24"/>
                <w:szCs w:val="24"/>
                <w:lang w:eastAsia="ru-RU"/>
              </w:rPr>
            </w:pPr>
            <w:r w:rsidRPr="00691395">
              <w:rPr>
                <w:rFonts w:ascii="Times New Roman" w:hAnsi="Times New Roman"/>
                <w:sz w:val="24"/>
                <w:szCs w:val="24"/>
                <w:lang w:eastAsia="ru-RU"/>
              </w:rPr>
              <w:t xml:space="preserve">Информация о готовности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электронный образ документа поступают в АИС МФЦ   в день загрузки в ИС Уполномоченного органа.</w:t>
            </w:r>
          </w:p>
        </w:tc>
      </w:tr>
    </w:tbl>
    <w:p w:rsidR="00685B55" w:rsidRDefault="00685B55" w:rsidP="00691395">
      <w:pPr>
        <w:spacing w:before="100" w:beforeAutospacing="1" w:after="0" w:line="240" w:lineRule="auto"/>
        <w:jc w:val="center"/>
        <w:rPr>
          <w:rFonts w:ascii="Times New Roman" w:hAnsi="Times New Roman"/>
          <w:color w:val="000000"/>
          <w:sz w:val="24"/>
          <w:szCs w:val="24"/>
          <w:lang w:eastAsia="ru-RU"/>
        </w:rPr>
      </w:pPr>
    </w:p>
    <w:p w:rsidR="00685B55" w:rsidRDefault="00685B55" w:rsidP="00691395">
      <w:pPr>
        <w:spacing w:before="100" w:beforeAutospacing="1" w:after="0" w:line="240" w:lineRule="auto"/>
        <w:jc w:val="center"/>
        <w:rPr>
          <w:rFonts w:ascii="Times New Roman" w:hAnsi="Times New Roman"/>
          <w:color w:val="000000"/>
          <w:sz w:val="24"/>
          <w:szCs w:val="24"/>
          <w:lang w:eastAsia="ru-RU"/>
        </w:rPr>
      </w:pP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xml:space="preserve">4. Выдача документа, являющегося результатом предоставления </w:t>
      </w:r>
      <w:r>
        <w:rPr>
          <w:rFonts w:ascii="Times New Roman" w:hAnsi="Times New Roman"/>
          <w:color w:val="000000"/>
          <w:sz w:val="24"/>
          <w:szCs w:val="24"/>
          <w:lang w:eastAsia="ru-RU"/>
        </w:rPr>
        <w:t>муниципальной услуги</w:t>
      </w:r>
    </w:p>
    <w:p w:rsidR="00685B55" w:rsidRPr="00691395" w:rsidRDefault="00685B55" w:rsidP="00691395">
      <w:pPr>
        <w:spacing w:before="100" w:beforeAutospacing="1" w:after="0" w:line="240" w:lineRule="auto"/>
        <w:jc w:val="center"/>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tbl>
      <w:tblPr>
        <w:tblW w:w="15299" w:type="dxa"/>
        <w:tblCellMar>
          <w:left w:w="0" w:type="dxa"/>
          <w:right w:w="0" w:type="dxa"/>
        </w:tblCellMar>
        <w:tblLook w:val="00A0"/>
      </w:tblPr>
      <w:tblGrid>
        <w:gridCol w:w="3513"/>
        <w:gridCol w:w="3369"/>
        <w:gridCol w:w="2651"/>
        <w:gridCol w:w="5766"/>
      </w:tblGrid>
      <w:tr w:rsidR="00685B55" w:rsidRPr="00834803" w:rsidTr="00416338">
        <w:trPr>
          <w:tblHeader/>
        </w:trPr>
        <w:tc>
          <w:tcPr>
            <w:tcW w:w="3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Место выполнения процедуры/используемая ИС</w:t>
            </w:r>
          </w:p>
        </w:tc>
        <w:tc>
          <w:tcPr>
            <w:tcW w:w="33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Административные действия</w:t>
            </w:r>
          </w:p>
        </w:tc>
        <w:tc>
          <w:tcPr>
            <w:tcW w:w="26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Средний срок выполнения</w:t>
            </w:r>
          </w:p>
        </w:tc>
        <w:tc>
          <w:tcPr>
            <w:tcW w:w="57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Содержание действия</w:t>
            </w:r>
          </w:p>
        </w:tc>
      </w:tr>
      <w:tr w:rsidR="00685B55" w:rsidRPr="00834803" w:rsidTr="00416338">
        <w:tc>
          <w:tcPr>
            <w:tcW w:w="35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F73E5A">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Уполномоченный орган, МФЦ/ АИС МФЦ, РПГУ</w:t>
            </w:r>
          </w:p>
        </w:tc>
        <w:tc>
          <w:tcPr>
            <w:tcW w:w="336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rPr>
                <w:rFonts w:ascii="Times New Roman" w:hAnsi="Times New Roman"/>
                <w:sz w:val="24"/>
                <w:szCs w:val="24"/>
                <w:lang w:eastAsia="ru-RU"/>
              </w:rPr>
            </w:pPr>
            <w:r w:rsidRPr="00691395">
              <w:rPr>
                <w:rFonts w:ascii="Times New Roman" w:hAnsi="Times New Roman"/>
                <w:sz w:val="24"/>
                <w:szCs w:val="24"/>
                <w:lang w:eastAsia="ru-RU"/>
              </w:rPr>
              <w:t xml:space="preserve">Выдача или направление результата оказания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Заявителю</w:t>
            </w:r>
          </w:p>
        </w:tc>
        <w:tc>
          <w:tcPr>
            <w:tcW w:w="265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0,5 рабочего дня</w:t>
            </w:r>
          </w:p>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 </w:t>
            </w:r>
          </w:p>
        </w:tc>
        <w:tc>
          <w:tcPr>
            <w:tcW w:w="57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ind w:firstLine="567"/>
              <w:rPr>
                <w:rFonts w:ascii="Times New Roman" w:hAnsi="Times New Roman"/>
                <w:sz w:val="24"/>
                <w:szCs w:val="24"/>
                <w:lang w:eastAsia="ru-RU"/>
              </w:rPr>
            </w:pPr>
            <w:r w:rsidRPr="00691395">
              <w:rPr>
                <w:rFonts w:ascii="Times New Roman" w:hAnsi="Times New Roman"/>
                <w:sz w:val="24"/>
                <w:szCs w:val="24"/>
                <w:lang w:eastAsia="ru-RU"/>
              </w:rPr>
              <w:t xml:space="preserve">Выдача Заявителю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осуществляется способом, указанным Заявителем при подаче заявления на получение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p w:rsidR="00685B55" w:rsidRPr="00691395" w:rsidRDefault="00685B55" w:rsidP="00691395">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xml:space="preserve">Получение результата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Заявителем в Уполномоченном органе: Результат оказания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выдается Заявителю в Уполномоченном органе по истечении срока, установленного для подготовки результата.</w:t>
            </w:r>
          </w:p>
          <w:p w:rsidR="00685B55" w:rsidRPr="00691395" w:rsidRDefault="00685B55" w:rsidP="00691395">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xml:space="preserve">Получение результата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по почте: результат оказания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направляется Заявителю в порядке общего делопроизводства письмом по почте в течение 1 рабочего дня по истечении срока, установленного для подготовки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 xml:space="preserve">Получение результата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при обращении Заявителя в МФЦ: результат оказания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выдается Заявителю в МФЦ по истечении срока, установленного для подготовки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 xml:space="preserve">    Получение результата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при обращении через РПГУ:</w:t>
            </w:r>
          </w:p>
          <w:p w:rsidR="00685B55" w:rsidRPr="00691395" w:rsidRDefault="00685B55" w:rsidP="00691395">
            <w:pPr>
              <w:spacing w:before="100" w:beforeAutospacing="1" w:after="100" w:afterAutospacing="1" w:line="240" w:lineRule="auto"/>
              <w:jc w:val="both"/>
              <w:rPr>
                <w:rFonts w:ascii="Times New Roman" w:hAnsi="Times New Roman"/>
                <w:sz w:val="24"/>
                <w:szCs w:val="24"/>
                <w:lang w:eastAsia="ru-RU"/>
              </w:rPr>
            </w:pPr>
            <w:r w:rsidRPr="00691395">
              <w:rPr>
                <w:rFonts w:ascii="Times New Roman" w:hAnsi="Times New Roman"/>
                <w:sz w:val="24"/>
                <w:szCs w:val="24"/>
                <w:lang w:eastAsia="ru-RU"/>
              </w:rPr>
              <w:t xml:space="preserve">результат оказания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направляется Заявителю в Личный кабинет на РПГУ в виде скан-копии результата предоставления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tc>
      </w:tr>
      <w:tr w:rsidR="00685B55" w:rsidRPr="00834803" w:rsidTr="00416338">
        <w:tc>
          <w:tcPr>
            <w:tcW w:w="35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 </w:t>
            </w:r>
          </w:p>
        </w:tc>
        <w:tc>
          <w:tcPr>
            <w:tcW w:w="336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Установление соответствия личности Заявителя документам, удостоверяющим личность</w:t>
            </w:r>
          </w:p>
        </w:tc>
        <w:tc>
          <w:tcPr>
            <w:tcW w:w="265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1 минута</w:t>
            </w:r>
          </w:p>
        </w:tc>
        <w:tc>
          <w:tcPr>
            <w:tcW w:w="57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ind w:firstLine="567"/>
              <w:jc w:val="both"/>
              <w:rPr>
                <w:rFonts w:ascii="Times New Roman" w:hAnsi="Times New Roman"/>
                <w:sz w:val="24"/>
                <w:szCs w:val="24"/>
                <w:lang w:eastAsia="ru-RU"/>
              </w:rPr>
            </w:pPr>
            <w:r w:rsidRPr="00691395">
              <w:rPr>
                <w:rFonts w:ascii="Times New Roman" w:hAnsi="Times New Roman"/>
                <w:sz w:val="24"/>
                <w:szCs w:val="24"/>
                <w:lang w:eastAsia="ru-RU"/>
              </w:rPr>
              <w:t>Документы проверяются на соответствие требованиям, указанным в Приложении 4 к Административному регламенту;</w:t>
            </w:r>
          </w:p>
          <w:p w:rsidR="00685B55" w:rsidRPr="00691395" w:rsidRDefault="00685B55" w:rsidP="00691395">
            <w:pPr>
              <w:spacing w:before="100" w:beforeAutospacing="1" w:after="100" w:afterAutospacing="1" w:line="240" w:lineRule="auto"/>
              <w:ind w:firstLine="567"/>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416338">
        <w:tc>
          <w:tcPr>
            <w:tcW w:w="35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 </w:t>
            </w:r>
          </w:p>
        </w:tc>
        <w:tc>
          <w:tcPr>
            <w:tcW w:w="336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265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2 минуты</w:t>
            </w:r>
          </w:p>
          <w:p w:rsidR="00685B55" w:rsidRPr="00691395" w:rsidRDefault="00685B55" w:rsidP="00691395">
            <w:pPr>
              <w:spacing w:before="100" w:beforeAutospacing="1" w:after="100" w:afterAutospacing="1" w:line="240" w:lineRule="auto"/>
              <w:jc w:val="center"/>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691395">
            <w:pPr>
              <w:spacing w:before="100" w:beforeAutospacing="1" w:after="100" w:afterAutospacing="1" w:line="240" w:lineRule="auto"/>
              <w:jc w:val="center"/>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691395">
            <w:pPr>
              <w:spacing w:before="100" w:beforeAutospacing="1" w:after="100" w:afterAutospacing="1" w:line="240" w:lineRule="auto"/>
              <w:jc w:val="center"/>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691395">
            <w:pPr>
              <w:spacing w:before="100" w:beforeAutospacing="1" w:after="100" w:afterAutospacing="1" w:line="240" w:lineRule="auto"/>
              <w:jc w:val="center"/>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691395">
            <w:pPr>
              <w:spacing w:before="100" w:beforeAutospacing="1" w:after="100" w:afterAutospacing="1" w:line="240" w:lineRule="auto"/>
              <w:jc w:val="center"/>
              <w:rPr>
                <w:rFonts w:ascii="Times New Roman" w:hAnsi="Times New Roman"/>
                <w:sz w:val="24"/>
                <w:szCs w:val="24"/>
                <w:lang w:eastAsia="ru-RU"/>
              </w:rPr>
            </w:pPr>
            <w:r w:rsidRPr="00691395">
              <w:rPr>
                <w:rFonts w:ascii="Times New Roman" w:hAnsi="Times New Roman"/>
                <w:sz w:val="24"/>
                <w:szCs w:val="24"/>
                <w:lang w:eastAsia="ru-RU"/>
              </w:rPr>
              <w:t> </w:t>
            </w:r>
          </w:p>
        </w:tc>
        <w:tc>
          <w:tcPr>
            <w:tcW w:w="57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ind w:firstLine="567"/>
              <w:rPr>
                <w:rFonts w:ascii="Times New Roman" w:hAnsi="Times New Roman"/>
                <w:sz w:val="24"/>
                <w:szCs w:val="24"/>
                <w:lang w:eastAsia="ru-RU"/>
              </w:rPr>
            </w:pPr>
            <w:r w:rsidRPr="00691395">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p w:rsidR="00685B55" w:rsidRPr="00691395" w:rsidRDefault="00685B55" w:rsidP="00691395">
            <w:pPr>
              <w:spacing w:before="100" w:beforeAutospacing="1" w:after="100" w:afterAutospacing="1" w:line="240" w:lineRule="auto"/>
              <w:ind w:firstLine="567"/>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416338">
        <w:tc>
          <w:tcPr>
            <w:tcW w:w="35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 </w:t>
            </w:r>
          </w:p>
        </w:tc>
        <w:tc>
          <w:tcPr>
            <w:tcW w:w="3369"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both"/>
              <w:rPr>
                <w:rFonts w:ascii="Times New Roman" w:hAnsi="Times New Roman"/>
                <w:sz w:val="24"/>
                <w:szCs w:val="24"/>
                <w:lang w:eastAsia="ru-RU"/>
              </w:rPr>
            </w:pPr>
            <w:r w:rsidRPr="00691395">
              <w:rPr>
                <w:rFonts w:ascii="Times New Roman" w:hAnsi="Times New Roman"/>
                <w:sz w:val="24"/>
                <w:szCs w:val="24"/>
                <w:lang w:eastAsia="ru-RU"/>
              </w:rPr>
              <w:t>Сверка копий представленных документов с оригиналами, выдача результата</w:t>
            </w:r>
          </w:p>
        </w:tc>
        <w:tc>
          <w:tcPr>
            <w:tcW w:w="265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76" w:lineRule="atLeast"/>
              <w:jc w:val="center"/>
              <w:rPr>
                <w:rFonts w:ascii="Times New Roman" w:hAnsi="Times New Roman"/>
                <w:sz w:val="24"/>
                <w:szCs w:val="24"/>
                <w:lang w:eastAsia="ru-RU"/>
              </w:rPr>
            </w:pPr>
            <w:r w:rsidRPr="00691395">
              <w:rPr>
                <w:rFonts w:ascii="Times New Roman" w:hAnsi="Times New Roman"/>
                <w:sz w:val="24"/>
                <w:szCs w:val="24"/>
                <w:lang w:eastAsia="ru-RU"/>
              </w:rPr>
              <w:t>5 минут</w:t>
            </w:r>
          </w:p>
        </w:tc>
        <w:tc>
          <w:tcPr>
            <w:tcW w:w="57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691395">
            <w:pPr>
              <w:spacing w:before="100" w:beforeAutospacing="1" w:after="100" w:afterAutospacing="1" w:line="240" w:lineRule="auto"/>
              <w:ind w:firstLine="567"/>
              <w:jc w:val="both"/>
              <w:rPr>
                <w:rFonts w:ascii="Times New Roman" w:hAnsi="Times New Roman"/>
                <w:sz w:val="24"/>
                <w:szCs w:val="24"/>
                <w:lang w:eastAsia="ru-RU"/>
              </w:rPr>
            </w:pPr>
            <w:r w:rsidRPr="00691395">
              <w:rPr>
                <w:rFonts w:ascii="Times New Roman" w:hAnsi="Times New Roman"/>
                <w:sz w:val="24"/>
                <w:szCs w:val="24"/>
                <w:lang w:eastAsia="ru-RU"/>
              </w:rPr>
              <w:t xml:space="preserve">В случае совпадения представленных оригиналов документов с их копиями, представленными в электронном виде, Уполномоченный сотрудник МФЦ выдает заявителю результат оказания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w:t>
            </w:r>
          </w:p>
          <w:p w:rsidR="00685B55" w:rsidRPr="00691395" w:rsidRDefault="00685B55" w:rsidP="00E47697">
            <w:pPr>
              <w:spacing w:before="100" w:beforeAutospacing="1" w:after="100" w:afterAutospacing="1" w:line="240" w:lineRule="auto"/>
              <w:ind w:firstLine="567"/>
              <w:rPr>
                <w:rFonts w:ascii="Times New Roman" w:hAnsi="Times New Roman"/>
                <w:sz w:val="24"/>
                <w:szCs w:val="24"/>
                <w:lang w:eastAsia="ru-RU"/>
              </w:rPr>
            </w:pPr>
            <w:r w:rsidRPr="00691395">
              <w:rPr>
                <w:rFonts w:ascii="Times New Roman" w:hAnsi="Times New Roman"/>
                <w:sz w:val="24"/>
                <w:szCs w:val="24"/>
                <w:lang w:eastAsia="ru-RU"/>
              </w:rPr>
              <w:t xml:space="preserve">В случае если оригиналы документов не соответствуют документам, поданным в электронной форме, то результат оказания </w:t>
            </w:r>
            <w:r>
              <w:rPr>
                <w:rFonts w:ascii="Times New Roman" w:hAnsi="Times New Roman"/>
                <w:sz w:val="24"/>
                <w:szCs w:val="24"/>
                <w:lang w:eastAsia="ru-RU"/>
              </w:rPr>
              <w:t>муниципальной услуги</w:t>
            </w:r>
            <w:r w:rsidRPr="00691395">
              <w:rPr>
                <w:rFonts w:ascii="Times New Roman" w:hAnsi="Times New Roman"/>
                <w:sz w:val="24"/>
                <w:szCs w:val="24"/>
                <w:lang w:eastAsia="ru-RU"/>
              </w:rPr>
              <w:t xml:space="preserve"> направляется в </w:t>
            </w:r>
            <w:r>
              <w:rPr>
                <w:rFonts w:ascii="Times New Roman" w:hAnsi="Times New Roman"/>
                <w:sz w:val="24"/>
                <w:szCs w:val="24"/>
                <w:lang w:eastAsia="ru-RU"/>
              </w:rPr>
              <w:t>КУИЖВ</w:t>
            </w:r>
            <w:r w:rsidRPr="00691395">
              <w:rPr>
                <w:rFonts w:ascii="Times New Roman" w:hAnsi="Times New Roman"/>
                <w:sz w:val="24"/>
                <w:szCs w:val="24"/>
                <w:lang w:eastAsia="ru-RU"/>
              </w:rPr>
              <w:t>и аннулируется.</w:t>
            </w:r>
          </w:p>
        </w:tc>
      </w:tr>
    </w:tbl>
    <w:p w:rsidR="00685B55" w:rsidRDefault="00685B55" w:rsidP="00691395">
      <w:pPr>
        <w:spacing w:before="100" w:beforeAutospacing="1" w:after="100" w:afterAutospacing="1" w:line="240" w:lineRule="auto"/>
        <w:rPr>
          <w:rFonts w:ascii="Times New Roman" w:hAnsi="Times New Roman"/>
          <w:color w:val="000000"/>
          <w:sz w:val="24"/>
          <w:szCs w:val="24"/>
          <w:lang w:eastAsia="ru-RU"/>
        </w:rPr>
        <w:sectPr w:rsidR="00685B55" w:rsidSect="003C289A">
          <w:pgSz w:w="16838" w:h="11906" w:orient="landscape"/>
          <w:pgMar w:top="1418" w:right="851" w:bottom="567" w:left="851" w:header="709" w:footer="709" w:gutter="0"/>
          <w:cols w:space="708"/>
          <w:docGrid w:linePitch="360"/>
        </w:sectPr>
      </w:pPr>
    </w:p>
    <w:p w:rsidR="00685B55" w:rsidRPr="00416338" w:rsidRDefault="00685B55" w:rsidP="00416338">
      <w:pPr>
        <w:spacing w:after="0" w:line="240" w:lineRule="auto"/>
        <w:jc w:val="center"/>
        <w:rPr>
          <w:rFonts w:ascii="Times New Roman" w:hAnsi="Times New Roman"/>
          <w:b/>
          <w:color w:val="000000"/>
          <w:sz w:val="27"/>
          <w:szCs w:val="27"/>
          <w:lang w:eastAsia="ru-RU"/>
        </w:rPr>
      </w:pPr>
      <w:r w:rsidRPr="00416338">
        <w:rPr>
          <w:rFonts w:ascii="Times New Roman" w:hAnsi="Times New Roman"/>
          <w:b/>
          <w:color w:val="000000"/>
          <w:sz w:val="27"/>
          <w:szCs w:val="27"/>
          <w:lang w:eastAsia="ru-RU"/>
        </w:rPr>
        <w:t>Приложение 13. Форма выписки из реестра</w:t>
      </w:r>
    </w:p>
    <w:tbl>
      <w:tblPr>
        <w:tblW w:w="10313" w:type="dxa"/>
        <w:tblInd w:w="-60" w:type="dxa"/>
        <w:tblLayout w:type="fixed"/>
        <w:tblCellMar>
          <w:left w:w="0" w:type="dxa"/>
          <w:right w:w="0" w:type="dxa"/>
        </w:tblCellMar>
        <w:tblLook w:val="00A0"/>
      </w:tblPr>
      <w:tblGrid>
        <w:gridCol w:w="74"/>
        <w:gridCol w:w="492"/>
        <w:gridCol w:w="75"/>
        <w:gridCol w:w="1330"/>
        <w:gridCol w:w="75"/>
        <w:gridCol w:w="1839"/>
        <w:gridCol w:w="75"/>
        <w:gridCol w:w="2042"/>
        <w:gridCol w:w="85"/>
        <w:gridCol w:w="60"/>
        <w:gridCol w:w="75"/>
        <w:gridCol w:w="1117"/>
        <w:gridCol w:w="75"/>
        <w:gridCol w:w="1151"/>
        <w:gridCol w:w="105"/>
        <w:gridCol w:w="75"/>
        <w:gridCol w:w="1380"/>
        <w:gridCol w:w="63"/>
        <w:gridCol w:w="20"/>
        <w:gridCol w:w="10"/>
        <w:gridCol w:w="20"/>
        <w:gridCol w:w="55"/>
        <w:gridCol w:w="20"/>
      </w:tblGrid>
      <w:tr w:rsidR="00685B55" w:rsidRPr="00834803" w:rsidTr="00CD1790">
        <w:trPr>
          <w:gridAfter w:val="4"/>
          <w:wAfter w:w="105" w:type="dxa"/>
          <w:trHeight w:val="537"/>
        </w:trPr>
        <w:tc>
          <w:tcPr>
            <w:tcW w:w="74"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0114" w:type="dxa"/>
            <w:gridSpan w:val="17"/>
          </w:tcPr>
          <w:p w:rsidR="00685B55" w:rsidRPr="00691395" w:rsidRDefault="00685B55" w:rsidP="00416338">
            <w:pPr>
              <w:spacing w:after="0" w:line="240" w:lineRule="auto"/>
              <w:jc w:val="right"/>
              <w:rPr>
                <w:rFonts w:ascii="Times New Roman" w:hAnsi="Times New Roman"/>
                <w:sz w:val="24"/>
                <w:szCs w:val="24"/>
                <w:lang w:eastAsia="ru-RU"/>
              </w:rPr>
            </w:pPr>
            <w:r w:rsidRPr="00691395">
              <w:rPr>
                <w:rFonts w:ascii="Times New Roman" w:hAnsi="Times New Roman"/>
                <w:sz w:val="24"/>
                <w:szCs w:val="24"/>
                <w:lang w:eastAsia="ru-RU"/>
              </w:rPr>
              <w:t> </w:t>
            </w:r>
          </w:p>
        </w:tc>
        <w:tc>
          <w:tcPr>
            <w:tcW w:w="20"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CD1790">
        <w:trPr>
          <w:gridAfter w:val="4"/>
          <w:wAfter w:w="105" w:type="dxa"/>
          <w:trHeight w:val="276"/>
        </w:trPr>
        <w:tc>
          <w:tcPr>
            <w:tcW w:w="74"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0114" w:type="dxa"/>
            <w:gridSpan w:val="17"/>
          </w:tcPr>
          <w:p w:rsidR="00685B55" w:rsidRPr="00D215B2" w:rsidRDefault="00685B55" w:rsidP="00D215B2">
            <w:pPr>
              <w:spacing w:after="0" w:line="240" w:lineRule="auto"/>
              <w:jc w:val="center"/>
              <w:rPr>
                <w:rFonts w:ascii="Times New Roman" w:hAnsi="Times New Roman"/>
                <w:sz w:val="27"/>
                <w:szCs w:val="27"/>
                <w:lang w:eastAsia="ru-RU"/>
              </w:rPr>
            </w:pPr>
            <w:r w:rsidRPr="00D215B2">
              <w:rPr>
                <w:rFonts w:ascii="Times New Roman" w:hAnsi="Times New Roman"/>
                <w:sz w:val="27"/>
                <w:szCs w:val="27"/>
                <w:lang w:eastAsia="ru-RU"/>
              </w:rPr>
              <w:t>Выписка из реестра муниципального имущества</w:t>
            </w:r>
            <w:r w:rsidRPr="00D215B2">
              <w:rPr>
                <w:rFonts w:ascii="Times New Roman" w:hAnsi="Times New Roman"/>
                <w:sz w:val="27"/>
                <w:szCs w:val="27"/>
                <w:lang w:eastAsia="ru-RU"/>
              </w:rPr>
              <w:br/>
            </w:r>
            <w:r>
              <w:rPr>
                <w:rFonts w:ascii="Times New Roman" w:hAnsi="Times New Roman"/>
                <w:sz w:val="27"/>
                <w:szCs w:val="27"/>
                <w:lang w:eastAsia="ru-RU"/>
              </w:rPr>
              <w:t>городского округа Фрязино Московской области</w:t>
            </w:r>
            <w:r w:rsidRPr="00D215B2">
              <w:rPr>
                <w:rFonts w:ascii="Times New Roman" w:hAnsi="Times New Roman"/>
                <w:sz w:val="27"/>
                <w:szCs w:val="27"/>
                <w:lang w:eastAsia="ru-RU"/>
              </w:rPr>
              <w:br/>
              <w:t>по состоянию на __.__.____</w:t>
            </w:r>
          </w:p>
        </w:tc>
        <w:tc>
          <w:tcPr>
            <w:tcW w:w="20" w:type="dxa"/>
            <w:tcBorders>
              <w:top w:val="nil"/>
              <w:left w:val="nil"/>
              <w:bottom w:val="nil"/>
              <w:right w:val="nil"/>
            </w:tcBorders>
            <w:vAlign w:val="center"/>
          </w:tcPr>
          <w:p w:rsidR="00685B55" w:rsidRPr="00D215B2" w:rsidRDefault="00685B55" w:rsidP="00416338">
            <w:pPr>
              <w:spacing w:after="0" w:line="240" w:lineRule="auto"/>
              <w:rPr>
                <w:rFonts w:ascii="Times New Roman" w:hAnsi="Times New Roman"/>
                <w:sz w:val="27"/>
                <w:szCs w:val="27"/>
                <w:lang w:eastAsia="ru-RU"/>
              </w:rPr>
            </w:pPr>
            <w:r w:rsidRPr="00D215B2">
              <w:rPr>
                <w:rFonts w:ascii="Times New Roman" w:hAnsi="Times New Roman"/>
                <w:sz w:val="27"/>
                <w:szCs w:val="27"/>
                <w:lang w:eastAsia="ru-RU"/>
              </w:rPr>
              <w:t> </w:t>
            </w:r>
          </w:p>
        </w:tc>
      </w:tr>
      <w:tr w:rsidR="00685B55" w:rsidRPr="00834803" w:rsidTr="00CD1790">
        <w:trPr>
          <w:gridAfter w:val="2"/>
          <w:wAfter w:w="75" w:type="dxa"/>
        </w:trPr>
        <w:tc>
          <w:tcPr>
            <w:tcW w:w="74"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567" w:type="dxa"/>
            <w:gridSpan w:val="2"/>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405" w:type="dxa"/>
            <w:gridSpan w:val="2"/>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839" w:type="dxa"/>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2202" w:type="dxa"/>
            <w:gridSpan w:val="3"/>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60" w:type="dxa"/>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192" w:type="dxa"/>
            <w:gridSpan w:val="2"/>
          </w:tcPr>
          <w:p w:rsidR="00685B55" w:rsidRPr="00D215B2" w:rsidRDefault="00685B55" w:rsidP="00416338">
            <w:pPr>
              <w:spacing w:after="0" w:line="240" w:lineRule="auto"/>
              <w:rPr>
                <w:rFonts w:ascii="Times New Roman" w:hAnsi="Times New Roman"/>
                <w:sz w:val="27"/>
                <w:szCs w:val="27"/>
                <w:lang w:eastAsia="ru-RU"/>
              </w:rPr>
            </w:pPr>
            <w:r w:rsidRPr="00D215B2">
              <w:rPr>
                <w:rFonts w:ascii="Times New Roman" w:hAnsi="Times New Roman"/>
                <w:sz w:val="27"/>
                <w:szCs w:val="27"/>
                <w:lang w:eastAsia="ru-RU"/>
              </w:rPr>
              <w:t> </w:t>
            </w:r>
          </w:p>
        </w:tc>
        <w:tc>
          <w:tcPr>
            <w:tcW w:w="1331" w:type="dxa"/>
            <w:gridSpan w:val="3"/>
          </w:tcPr>
          <w:p w:rsidR="00685B55" w:rsidRPr="00D215B2" w:rsidRDefault="00685B55" w:rsidP="00416338">
            <w:pPr>
              <w:spacing w:after="0" w:line="240" w:lineRule="auto"/>
              <w:rPr>
                <w:rFonts w:ascii="Times New Roman" w:hAnsi="Times New Roman"/>
                <w:sz w:val="27"/>
                <w:szCs w:val="27"/>
                <w:lang w:eastAsia="ru-RU"/>
              </w:rPr>
            </w:pPr>
            <w:r w:rsidRPr="00D215B2">
              <w:rPr>
                <w:rFonts w:ascii="Times New Roman" w:hAnsi="Times New Roman"/>
                <w:sz w:val="27"/>
                <w:szCs w:val="27"/>
                <w:lang w:eastAsia="ru-RU"/>
              </w:rPr>
              <w:t> </w:t>
            </w:r>
          </w:p>
        </w:tc>
        <w:tc>
          <w:tcPr>
            <w:tcW w:w="1548" w:type="dxa"/>
            <w:gridSpan w:val="5"/>
          </w:tcPr>
          <w:p w:rsidR="00685B55" w:rsidRPr="00D215B2" w:rsidRDefault="00685B55" w:rsidP="00416338">
            <w:pPr>
              <w:spacing w:after="0" w:line="240" w:lineRule="auto"/>
              <w:rPr>
                <w:rFonts w:ascii="Times New Roman" w:hAnsi="Times New Roman"/>
                <w:sz w:val="27"/>
                <w:szCs w:val="27"/>
                <w:lang w:eastAsia="ru-RU"/>
              </w:rPr>
            </w:pPr>
            <w:r w:rsidRPr="00D215B2">
              <w:rPr>
                <w:rFonts w:ascii="Times New Roman" w:hAnsi="Times New Roman"/>
                <w:sz w:val="27"/>
                <w:szCs w:val="27"/>
                <w:lang w:eastAsia="ru-RU"/>
              </w:rPr>
              <w:t> </w:t>
            </w:r>
          </w:p>
        </w:tc>
        <w:tc>
          <w:tcPr>
            <w:tcW w:w="20"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CD1790">
        <w:trPr>
          <w:gridAfter w:val="2"/>
          <w:wAfter w:w="75" w:type="dxa"/>
        </w:trPr>
        <w:tc>
          <w:tcPr>
            <w:tcW w:w="74" w:type="dxa"/>
            <w:tcBorders>
              <w:top w:val="nil"/>
              <w:left w:val="nil"/>
              <w:bottom w:val="single" w:sz="8" w:space="0" w:color="000000"/>
              <w:right w:val="nil"/>
            </w:tcBorders>
            <w:vAlign w:val="cente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567" w:type="dxa"/>
            <w:gridSpan w:val="2"/>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405" w:type="dxa"/>
            <w:gridSpan w:val="2"/>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1839" w:type="dxa"/>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2202" w:type="dxa"/>
            <w:gridSpan w:val="3"/>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60" w:type="dxa"/>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2523" w:type="dxa"/>
            <w:gridSpan w:val="5"/>
          </w:tcPr>
          <w:p w:rsidR="00685B55" w:rsidRPr="00D215B2" w:rsidRDefault="00685B55" w:rsidP="00CD1790">
            <w:pPr>
              <w:spacing w:after="0" w:line="240" w:lineRule="auto"/>
              <w:jc w:val="center"/>
              <w:rPr>
                <w:rFonts w:ascii="Times New Roman" w:hAnsi="Times New Roman"/>
                <w:sz w:val="27"/>
                <w:szCs w:val="27"/>
                <w:lang w:eastAsia="ru-RU"/>
              </w:rPr>
            </w:pPr>
            <w:r w:rsidRPr="00D215B2">
              <w:rPr>
                <w:rFonts w:ascii="Times New Roman" w:hAnsi="Times New Roman"/>
                <w:sz w:val="27"/>
                <w:szCs w:val="27"/>
                <w:lang w:eastAsia="ru-RU"/>
              </w:rPr>
              <w:t>Количество страниц:</w:t>
            </w:r>
          </w:p>
        </w:tc>
        <w:tc>
          <w:tcPr>
            <w:tcW w:w="1548" w:type="dxa"/>
            <w:gridSpan w:val="5"/>
          </w:tcPr>
          <w:p w:rsidR="00685B55" w:rsidRPr="00D215B2" w:rsidRDefault="00685B55" w:rsidP="00416338">
            <w:pPr>
              <w:spacing w:after="0" w:line="240" w:lineRule="auto"/>
              <w:rPr>
                <w:rFonts w:ascii="Times New Roman" w:hAnsi="Times New Roman"/>
                <w:sz w:val="27"/>
                <w:szCs w:val="27"/>
                <w:lang w:eastAsia="ru-RU"/>
              </w:rPr>
            </w:pPr>
            <w:r w:rsidRPr="00D215B2">
              <w:rPr>
                <w:rFonts w:ascii="Times New Roman" w:hAnsi="Times New Roman"/>
                <w:sz w:val="27"/>
                <w:szCs w:val="27"/>
                <w:lang w:eastAsia="ru-RU"/>
              </w:rPr>
              <w:t>__</w:t>
            </w:r>
          </w:p>
          <w:p w:rsidR="00685B55" w:rsidRPr="00D215B2" w:rsidRDefault="00685B55" w:rsidP="00416338">
            <w:pPr>
              <w:spacing w:after="0" w:line="240" w:lineRule="auto"/>
              <w:rPr>
                <w:rFonts w:ascii="Times New Roman" w:hAnsi="Times New Roman"/>
                <w:sz w:val="27"/>
                <w:szCs w:val="27"/>
                <w:lang w:eastAsia="ru-RU"/>
              </w:rPr>
            </w:pPr>
            <w:r w:rsidRPr="00D215B2">
              <w:rPr>
                <w:rFonts w:ascii="Times New Roman" w:hAnsi="Times New Roman"/>
                <w:sz w:val="27"/>
                <w:szCs w:val="27"/>
                <w:lang w:eastAsia="ru-RU"/>
              </w:rPr>
              <w:t> </w:t>
            </w:r>
          </w:p>
        </w:tc>
        <w:tc>
          <w:tcPr>
            <w:tcW w:w="20" w:type="dxa"/>
            <w:tcBorders>
              <w:top w:val="nil"/>
              <w:left w:val="nil"/>
              <w:bottom w:val="single" w:sz="8" w:space="0" w:color="000000"/>
              <w:right w:val="nil"/>
            </w:tcBorders>
            <w:vAlign w:val="cente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406A68">
        <w:trPr>
          <w:gridAfter w:val="6"/>
          <w:wAfter w:w="188" w:type="dxa"/>
        </w:trPr>
        <w:tc>
          <w:tcPr>
            <w:tcW w:w="566" w:type="dxa"/>
            <w:gridSpan w:val="2"/>
            <w:tcBorders>
              <w:top w:val="single" w:sz="4" w:space="0" w:color="auto"/>
              <w:left w:val="single" w:sz="4" w:space="0" w:color="auto"/>
              <w:bottom w:val="single" w:sz="4" w:space="0" w:color="auto"/>
              <w:right w:val="single" w:sz="4" w:space="0" w:color="auto"/>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 п/п</w:t>
            </w:r>
          </w:p>
        </w:tc>
        <w:tc>
          <w:tcPr>
            <w:tcW w:w="1405" w:type="dxa"/>
            <w:gridSpan w:val="2"/>
            <w:tcBorders>
              <w:top w:val="single" w:sz="8" w:space="0" w:color="000000"/>
              <w:left w:val="single" w:sz="4" w:space="0" w:color="auto"/>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 в реестре имущества</w:t>
            </w:r>
          </w:p>
        </w:tc>
        <w:tc>
          <w:tcPr>
            <w:tcW w:w="1989" w:type="dxa"/>
            <w:gridSpan w:val="3"/>
            <w:tcBorders>
              <w:top w:val="single" w:sz="8" w:space="0" w:color="000000"/>
              <w:left w:val="nil"/>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Наименование здания (помещения)</w:t>
            </w:r>
          </w:p>
        </w:tc>
        <w:tc>
          <w:tcPr>
            <w:tcW w:w="2042" w:type="dxa"/>
            <w:tcBorders>
              <w:top w:val="single" w:sz="8" w:space="0" w:color="000000"/>
              <w:left w:val="nil"/>
              <w:bottom w:val="single" w:sz="8" w:space="0" w:color="000000"/>
              <w:right w:val="single" w:sz="8" w:space="0" w:color="000000"/>
            </w:tcBorders>
            <w:tcMar>
              <w:top w:w="0" w:type="dxa"/>
              <w:left w:w="60" w:type="dxa"/>
              <w:bottom w:w="0" w:type="dxa"/>
              <w:right w:w="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Местонахождение</w:t>
            </w:r>
          </w:p>
        </w:tc>
        <w:tc>
          <w:tcPr>
            <w:tcW w:w="2563" w:type="dxa"/>
            <w:gridSpan w:val="6"/>
            <w:tcBorders>
              <w:top w:val="single" w:sz="8" w:space="0" w:color="000000"/>
              <w:left w:val="nil"/>
              <w:bottom w:val="single" w:sz="8" w:space="0" w:color="000000"/>
              <w:right w:val="single" w:sz="8" w:space="0" w:color="000000"/>
            </w:tcBorders>
            <w:tcMar>
              <w:top w:w="0" w:type="dxa"/>
              <w:left w:w="108" w:type="dxa"/>
              <w:bottom w:w="0" w:type="dxa"/>
              <w:right w:w="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Кадастровый (условный) номер </w:t>
            </w:r>
          </w:p>
        </w:tc>
        <w:tc>
          <w:tcPr>
            <w:tcW w:w="1560" w:type="dxa"/>
            <w:gridSpan w:val="3"/>
            <w:tcBorders>
              <w:top w:val="single" w:sz="8" w:space="0" w:color="000000"/>
              <w:left w:val="nil"/>
              <w:bottom w:val="single" w:sz="8" w:space="0" w:color="000000"/>
              <w:right w:val="single" w:sz="8" w:space="0" w:color="000000"/>
            </w:tcBorders>
            <w:tcMar>
              <w:top w:w="0" w:type="dxa"/>
              <w:left w:w="60" w:type="dxa"/>
              <w:bottom w:w="0" w:type="dxa"/>
              <w:right w:w="6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Общая площадь объекта, кв.м</w:t>
            </w:r>
          </w:p>
        </w:tc>
      </w:tr>
      <w:tr w:rsidR="00685B55" w:rsidRPr="00834803" w:rsidTr="00CD1790">
        <w:trPr>
          <w:gridAfter w:val="6"/>
          <w:wAfter w:w="188" w:type="dxa"/>
          <w:trHeight w:val="230"/>
        </w:trPr>
        <w:tc>
          <w:tcPr>
            <w:tcW w:w="10125" w:type="dxa"/>
            <w:gridSpan w:val="17"/>
            <w:tcBorders>
              <w:top w:val="nil"/>
              <w:left w:val="single" w:sz="8" w:space="0" w:color="000000"/>
              <w:bottom w:val="single" w:sz="8" w:space="0" w:color="000000"/>
              <w:right w:val="single" w:sz="8" w:space="0" w:color="000000"/>
            </w:tcBorders>
            <w:tcMar>
              <w:top w:w="0" w:type="dxa"/>
              <w:left w:w="60" w:type="dxa"/>
              <w:bottom w:w="0" w:type="dxa"/>
              <w:right w:w="60"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Вид права: ________ </w:t>
            </w:r>
            <w:r w:rsidRPr="00691395">
              <w:rPr>
                <w:rFonts w:ascii="Times New Roman" w:hAnsi="Times New Roman"/>
                <w:sz w:val="24"/>
                <w:szCs w:val="24"/>
                <w:lang w:eastAsia="ru-RU"/>
              </w:rPr>
              <w:br/>
              <w:t>Субъект права: _________</w:t>
            </w:r>
            <w:r w:rsidRPr="00691395">
              <w:rPr>
                <w:rFonts w:ascii="Times New Roman" w:hAnsi="Times New Roman"/>
                <w:sz w:val="24"/>
                <w:szCs w:val="24"/>
                <w:lang w:eastAsia="ru-RU"/>
              </w:rPr>
              <w:br/>
              <w:t>Документ-основание для внесения в реестр имущества: __________________</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CD1790">
        <w:tc>
          <w:tcPr>
            <w:tcW w:w="74"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4"/>
                <w:szCs w:val="24"/>
                <w:lang w:eastAsia="ru-RU"/>
              </w:rPr>
            </w:pPr>
          </w:p>
        </w:tc>
        <w:tc>
          <w:tcPr>
            <w:tcW w:w="492"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75"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1330"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75"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1839"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75"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2127" w:type="dxa"/>
            <w:gridSpan w:val="2"/>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60"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75"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1192" w:type="dxa"/>
            <w:gridSpan w:val="2"/>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1256" w:type="dxa"/>
            <w:gridSpan w:val="2"/>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75"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1548" w:type="dxa"/>
            <w:gridSpan w:val="6"/>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c>
          <w:tcPr>
            <w:tcW w:w="20" w:type="dxa"/>
            <w:tcBorders>
              <w:top w:val="nil"/>
              <w:left w:val="nil"/>
              <w:bottom w:val="nil"/>
              <w:right w:val="nil"/>
            </w:tcBorders>
            <w:vAlign w:val="center"/>
          </w:tcPr>
          <w:p w:rsidR="00685B55" w:rsidRPr="00691395" w:rsidRDefault="00685B55" w:rsidP="00416338">
            <w:pPr>
              <w:spacing w:after="0" w:line="240" w:lineRule="auto"/>
              <w:rPr>
                <w:rFonts w:ascii="Times New Roman" w:hAnsi="Times New Roman"/>
                <w:sz w:val="20"/>
                <w:szCs w:val="20"/>
                <w:lang w:eastAsia="ru-RU"/>
              </w:rPr>
            </w:pPr>
          </w:p>
        </w:tc>
      </w:tr>
    </w:tbl>
    <w:p w:rsidR="00685B55" w:rsidRPr="00691395" w:rsidRDefault="00685B55" w:rsidP="00416338">
      <w:pPr>
        <w:spacing w:after="0" w:line="240" w:lineRule="auto"/>
        <w:rPr>
          <w:rFonts w:ascii="Times New Roman" w:hAnsi="Times New Roman"/>
          <w:vanish/>
          <w:color w:val="000000"/>
          <w:sz w:val="27"/>
          <w:szCs w:val="27"/>
          <w:lang w:eastAsia="ru-RU"/>
        </w:rPr>
      </w:pPr>
    </w:p>
    <w:tbl>
      <w:tblPr>
        <w:tblW w:w="10065" w:type="dxa"/>
        <w:tblInd w:w="-10" w:type="dxa"/>
        <w:tblLayout w:type="fixed"/>
        <w:tblCellMar>
          <w:left w:w="0" w:type="dxa"/>
          <w:right w:w="0" w:type="dxa"/>
        </w:tblCellMar>
        <w:tblLook w:val="00A0"/>
      </w:tblPr>
      <w:tblGrid>
        <w:gridCol w:w="572"/>
        <w:gridCol w:w="1625"/>
        <w:gridCol w:w="1772"/>
        <w:gridCol w:w="2005"/>
        <w:gridCol w:w="2390"/>
        <w:gridCol w:w="1701"/>
      </w:tblGrid>
      <w:tr w:rsidR="00685B55" w:rsidRPr="00834803" w:rsidTr="00CD1790">
        <w:tc>
          <w:tcPr>
            <w:tcW w:w="57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 п/п</w:t>
            </w:r>
          </w:p>
        </w:tc>
        <w:tc>
          <w:tcPr>
            <w:tcW w:w="1625" w:type="dxa"/>
            <w:tcBorders>
              <w:top w:val="single" w:sz="8" w:space="0" w:color="000000"/>
              <w:left w:val="nil"/>
              <w:bottom w:val="single" w:sz="8" w:space="0" w:color="000000"/>
              <w:right w:val="single" w:sz="8" w:space="0" w:color="000000"/>
            </w:tcBorders>
            <w:tcMar>
              <w:top w:w="0" w:type="dxa"/>
              <w:left w:w="60" w:type="dxa"/>
              <w:bottom w:w="0" w:type="dxa"/>
              <w:right w:w="6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 в реестре имущества</w:t>
            </w:r>
          </w:p>
        </w:tc>
        <w:tc>
          <w:tcPr>
            <w:tcW w:w="1772" w:type="dxa"/>
            <w:tcBorders>
              <w:top w:val="single" w:sz="8" w:space="0" w:color="000000"/>
              <w:left w:val="nil"/>
              <w:bottom w:val="single" w:sz="8" w:space="0" w:color="000000"/>
              <w:right w:val="single" w:sz="8" w:space="0" w:color="000000"/>
            </w:tcBorders>
            <w:tcMar>
              <w:top w:w="0" w:type="dxa"/>
              <w:left w:w="60" w:type="dxa"/>
              <w:bottom w:w="0" w:type="dxa"/>
              <w:right w:w="6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Наименование сооружения</w:t>
            </w:r>
          </w:p>
        </w:tc>
        <w:tc>
          <w:tcPr>
            <w:tcW w:w="2005" w:type="dxa"/>
            <w:tcBorders>
              <w:top w:val="single" w:sz="8" w:space="0" w:color="000000"/>
              <w:left w:val="nil"/>
              <w:bottom w:val="single" w:sz="8" w:space="0" w:color="000000"/>
              <w:right w:val="single" w:sz="8" w:space="0" w:color="000000"/>
            </w:tcBorders>
            <w:tcMar>
              <w:top w:w="0" w:type="dxa"/>
              <w:left w:w="60" w:type="dxa"/>
              <w:bottom w:w="0" w:type="dxa"/>
              <w:right w:w="6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Местонахождение</w:t>
            </w:r>
          </w:p>
        </w:tc>
        <w:tc>
          <w:tcPr>
            <w:tcW w:w="2390" w:type="dxa"/>
            <w:tcBorders>
              <w:top w:val="single" w:sz="8" w:space="0" w:color="000000"/>
              <w:left w:val="nil"/>
              <w:bottom w:val="single" w:sz="8" w:space="0" w:color="000000"/>
              <w:right w:val="single" w:sz="8" w:space="0" w:color="000000"/>
            </w:tcBorders>
            <w:tcMar>
              <w:top w:w="0" w:type="dxa"/>
              <w:left w:w="60" w:type="dxa"/>
              <w:bottom w:w="0" w:type="dxa"/>
              <w:right w:w="6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Кадастровый номер</w:t>
            </w:r>
          </w:p>
        </w:tc>
        <w:tc>
          <w:tcPr>
            <w:tcW w:w="1701" w:type="dxa"/>
            <w:tcBorders>
              <w:top w:val="single" w:sz="8" w:space="0" w:color="000000"/>
              <w:left w:val="nil"/>
              <w:bottom w:val="single" w:sz="8" w:space="0" w:color="000000"/>
              <w:right w:val="single" w:sz="8" w:space="0" w:color="000000"/>
            </w:tcBorders>
            <w:tcMar>
              <w:top w:w="0" w:type="dxa"/>
              <w:left w:w="60" w:type="dxa"/>
              <w:bottom w:w="0" w:type="dxa"/>
              <w:right w:w="6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Общая площадь объекта, кв.м/ протяжен-ность, м/ емкость, куб. м</w:t>
            </w:r>
          </w:p>
        </w:tc>
      </w:tr>
      <w:tr w:rsidR="00685B55" w:rsidRPr="00834803" w:rsidTr="00CD1790">
        <w:trPr>
          <w:trHeight w:val="230"/>
        </w:trPr>
        <w:tc>
          <w:tcPr>
            <w:tcW w:w="10065" w:type="dxa"/>
            <w:gridSpan w:val="6"/>
            <w:tcBorders>
              <w:top w:val="nil"/>
              <w:left w:val="single" w:sz="8" w:space="0" w:color="000000"/>
              <w:bottom w:val="single" w:sz="8" w:space="0" w:color="000000"/>
              <w:right w:val="single" w:sz="8" w:space="0" w:color="000000"/>
            </w:tcBorders>
            <w:tcMar>
              <w:top w:w="0" w:type="dxa"/>
              <w:left w:w="60" w:type="dxa"/>
              <w:bottom w:w="0" w:type="dxa"/>
              <w:right w:w="60"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Вид права: __________</w:t>
            </w:r>
            <w:r w:rsidRPr="00691395">
              <w:rPr>
                <w:rFonts w:ascii="Times New Roman" w:hAnsi="Times New Roman"/>
                <w:sz w:val="24"/>
                <w:szCs w:val="24"/>
                <w:lang w:eastAsia="ru-RU"/>
              </w:rPr>
              <w:br/>
              <w:t>Субъект права: __________</w:t>
            </w:r>
            <w:r w:rsidRPr="00691395">
              <w:rPr>
                <w:rFonts w:ascii="Times New Roman" w:hAnsi="Times New Roman"/>
                <w:sz w:val="24"/>
                <w:szCs w:val="24"/>
                <w:lang w:eastAsia="ru-RU"/>
              </w:rPr>
              <w:br/>
              <w:t>Документ-основание для внесения в реестр имущества: __________________</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r>
    </w:tbl>
    <w:p w:rsidR="00685B55" w:rsidRPr="00691395" w:rsidRDefault="00685B55" w:rsidP="00416338">
      <w:pPr>
        <w:spacing w:after="0" w:line="240" w:lineRule="auto"/>
        <w:rPr>
          <w:rFonts w:ascii="Times New Roman" w:hAnsi="Times New Roman"/>
          <w:vanish/>
          <w:color w:val="000000"/>
          <w:sz w:val="27"/>
          <w:szCs w:val="27"/>
          <w:lang w:eastAsia="ru-RU"/>
        </w:rPr>
      </w:pPr>
    </w:p>
    <w:tbl>
      <w:tblPr>
        <w:tblW w:w="10055" w:type="dxa"/>
        <w:tblLayout w:type="fixed"/>
        <w:tblCellMar>
          <w:left w:w="0" w:type="dxa"/>
          <w:right w:w="0" w:type="dxa"/>
        </w:tblCellMar>
        <w:tblLook w:val="00A0"/>
      </w:tblPr>
      <w:tblGrid>
        <w:gridCol w:w="557"/>
        <w:gridCol w:w="1056"/>
        <w:gridCol w:w="1921"/>
        <w:gridCol w:w="1848"/>
        <w:gridCol w:w="1303"/>
        <w:gridCol w:w="1103"/>
        <w:gridCol w:w="1320"/>
        <w:gridCol w:w="947"/>
      </w:tblGrid>
      <w:tr w:rsidR="00685B55" w:rsidRPr="00834803" w:rsidTr="00A50317">
        <w:tc>
          <w:tcPr>
            <w:tcW w:w="557" w:type="dxa"/>
            <w:tcBorders>
              <w:top w:val="single" w:sz="8" w:space="0" w:color="000000"/>
              <w:left w:val="single" w:sz="8" w:space="0" w:color="000000"/>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 п/п</w:t>
            </w:r>
          </w:p>
        </w:tc>
        <w:tc>
          <w:tcPr>
            <w:tcW w:w="1056" w:type="dxa"/>
            <w:tcBorders>
              <w:top w:val="single" w:sz="8" w:space="0" w:color="000000"/>
              <w:left w:val="nil"/>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 в реестре имущества</w:t>
            </w:r>
          </w:p>
        </w:tc>
        <w:tc>
          <w:tcPr>
            <w:tcW w:w="1921" w:type="dxa"/>
            <w:tcBorders>
              <w:top w:val="single" w:sz="8" w:space="0" w:color="000000"/>
              <w:left w:val="nil"/>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Наименование земельного участка</w:t>
            </w:r>
          </w:p>
        </w:tc>
        <w:tc>
          <w:tcPr>
            <w:tcW w:w="1848" w:type="dxa"/>
            <w:tcBorders>
              <w:top w:val="single" w:sz="8" w:space="0" w:color="000000"/>
              <w:left w:val="nil"/>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Местонахождение</w:t>
            </w:r>
          </w:p>
        </w:tc>
        <w:tc>
          <w:tcPr>
            <w:tcW w:w="1303" w:type="dxa"/>
            <w:tcBorders>
              <w:top w:val="single" w:sz="8" w:space="0" w:color="000000"/>
              <w:left w:val="nil"/>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Кадастро-вый номер</w:t>
            </w:r>
          </w:p>
        </w:tc>
        <w:tc>
          <w:tcPr>
            <w:tcW w:w="1103" w:type="dxa"/>
            <w:tcBorders>
              <w:top w:val="single" w:sz="8" w:space="0" w:color="000000"/>
              <w:left w:val="nil"/>
              <w:bottom w:val="single" w:sz="8" w:space="0" w:color="000000"/>
              <w:right w:val="single" w:sz="8" w:space="0" w:color="000000"/>
            </w:tcBorders>
            <w:tcMar>
              <w:top w:w="0" w:type="dxa"/>
              <w:left w:w="60" w:type="dxa"/>
              <w:bottom w:w="0" w:type="dxa"/>
              <w:right w:w="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Общая площадь объекта, кв.м</w:t>
            </w:r>
          </w:p>
        </w:tc>
        <w:tc>
          <w:tcPr>
            <w:tcW w:w="1320" w:type="dxa"/>
            <w:tcBorders>
              <w:top w:val="single" w:sz="8" w:space="0" w:color="000000"/>
              <w:left w:val="nil"/>
              <w:bottom w:val="single" w:sz="8" w:space="0" w:color="000000"/>
              <w:right w:val="single" w:sz="8" w:space="0" w:color="000000"/>
            </w:tcBorders>
            <w:tcMar>
              <w:top w:w="0" w:type="dxa"/>
              <w:left w:w="108" w:type="dxa"/>
              <w:bottom w:w="0" w:type="dxa"/>
              <w:right w:w="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Категория</w:t>
            </w:r>
          </w:p>
        </w:tc>
        <w:tc>
          <w:tcPr>
            <w:tcW w:w="947" w:type="dxa"/>
            <w:tcBorders>
              <w:top w:val="single" w:sz="8" w:space="0" w:color="000000"/>
              <w:left w:val="nil"/>
              <w:bottom w:val="single" w:sz="8" w:space="0" w:color="000000"/>
              <w:right w:val="single" w:sz="8" w:space="0" w:color="000000"/>
            </w:tcBorders>
            <w:tcMar>
              <w:top w:w="0" w:type="dxa"/>
              <w:left w:w="0" w:type="dxa"/>
              <w:bottom w:w="0" w:type="dxa"/>
              <w:right w:w="6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Разрешенное использова</w:t>
            </w:r>
            <w:r w:rsidRPr="00691395">
              <w:rPr>
                <w:rFonts w:ascii="Times New Roman" w:hAnsi="Times New Roman"/>
                <w:sz w:val="24"/>
                <w:szCs w:val="24"/>
                <w:lang w:eastAsia="ru-RU"/>
              </w:rPr>
              <w:t>ние</w:t>
            </w:r>
          </w:p>
        </w:tc>
      </w:tr>
      <w:tr w:rsidR="00685B55" w:rsidRPr="00834803" w:rsidTr="00CD1790">
        <w:trPr>
          <w:trHeight w:val="230"/>
        </w:trPr>
        <w:tc>
          <w:tcPr>
            <w:tcW w:w="10055" w:type="dxa"/>
            <w:gridSpan w:val="8"/>
            <w:tcBorders>
              <w:top w:val="nil"/>
              <w:left w:val="single" w:sz="8" w:space="0" w:color="000000"/>
              <w:bottom w:val="single" w:sz="8" w:space="0" w:color="000000"/>
              <w:right w:val="single" w:sz="8" w:space="0" w:color="000000"/>
            </w:tcBorders>
            <w:tcMar>
              <w:top w:w="0" w:type="dxa"/>
              <w:left w:w="60" w:type="dxa"/>
              <w:bottom w:w="0" w:type="dxa"/>
              <w:right w:w="60"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Вид права: __________</w:t>
            </w:r>
            <w:r w:rsidRPr="00691395">
              <w:rPr>
                <w:rFonts w:ascii="Times New Roman" w:hAnsi="Times New Roman"/>
                <w:sz w:val="24"/>
                <w:szCs w:val="24"/>
                <w:lang w:eastAsia="ru-RU"/>
              </w:rPr>
              <w:br/>
              <w:t>Субъект права: ___________</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Документ-основание для внесения в реестр имущества: __________________</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A50317">
        <w:tc>
          <w:tcPr>
            <w:tcW w:w="557" w:type="dxa"/>
            <w:tcBorders>
              <w:top w:val="nil"/>
              <w:left w:val="single" w:sz="8" w:space="0" w:color="000000"/>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 п/п</w:t>
            </w:r>
          </w:p>
        </w:tc>
        <w:tc>
          <w:tcPr>
            <w:tcW w:w="1056" w:type="dxa"/>
            <w:tcBorders>
              <w:top w:val="nil"/>
              <w:left w:val="nil"/>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 в реестре имущества</w:t>
            </w:r>
          </w:p>
        </w:tc>
        <w:tc>
          <w:tcPr>
            <w:tcW w:w="1921" w:type="dxa"/>
            <w:tcBorders>
              <w:top w:val="nil"/>
              <w:left w:val="nil"/>
              <w:bottom w:val="single" w:sz="8" w:space="0" w:color="000000"/>
              <w:right w:val="single" w:sz="8" w:space="0" w:color="000000"/>
            </w:tcBorders>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Наименование объекта движимого имущества/</w:t>
            </w:r>
          </w:p>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транспортного средства</w:t>
            </w:r>
          </w:p>
        </w:tc>
        <w:tc>
          <w:tcPr>
            <w:tcW w:w="1848" w:type="dxa"/>
            <w:tcBorders>
              <w:top w:val="nil"/>
              <w:left w:val="nil"/>
              <w:bottom w:val="single" w:sz="8" w:space="0" w:color="000000"/>
              <w:right w:val="single" w:sz="8" w:space="0" w:color="000000"/>
            </w:tcBorders>
            <w:tcMar>
              <w:top w:w="0" w:type="dxa"/>
              <w:left w:w="60" w:type="dxa"/>
              <w:bottom w:w="0" w:type="dxa"/>
              <w:right w:w="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Место</w:t>
            </w:r>
            <w:r w:rsidRPr="00691395">
              <w:rPr>
                <w:rFonts w:ascii="Times New Roman" w:hAnsi="Times New Roman"/>
                <w:sz w:val="24"/>
                <w:szCs w:val="24"/>
                <w:lang w:eastAsia="ru-RU"/>
              </w:rPr>
              <w:t>нахож</w:t>
            </w:r>
            <w:r>
              <w:rPr>
                <w:rFonts w:ascii="Times New Roman" w:hAnsi="Times New Roman"/>
                <w:sz w:val="24"/>
                <w:szCs w:val="24"/>
                <w:lang w:eastAsia="ru-RU"/>
              </w:rPr>
              <w:t>-</w:t>
            </w:r>
            <w:r w:rsidRPr="00691395">
              <w:rPr>
                <w:rFonts w:ascii="Times New Roman" w:hAnsi="Times New Roman"/>
                <w:sz w:val="24"/>
                <w:szCs w:val="24"/>
                <w:lang w:eastAsia="ru-RU"/>
              </w:rPr>
              <w:t>дение</w:t>
            </w:r>
          </w:p>
        </w:tc>
        <w:tc>
          <w:tcPr>
            <w:tcW w:w="2406" w:type="dxa"/>
            <w:gridSpan w:val="2"/>
            <w:tcBorders>
              <w:top w:val="nil"/>
              <w:left w:val="nil"/>
              <w:bottom w:val="single" w:sz="8" w:space="0" w:color="000000"/>
              <w:right w:val="single" w:sz="8" w:space="0" w:color="000000"/>
            </w:tcBorders>
            <w:tcMar>
              <w:top w:w="0" w:type="dxa"/>
              <w:left w:w="108" w:type="dxa"/>
              <w:bottom w:w="0" w:type="dxa"/>
              <w:right w:w="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Инвентарный номер/</w:t>
            </w:r>
          </w:p>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Идентификационный номер (VIN)</w:t>
            </w:r>
          </w:p>
        </w:tc>
        <w:tc>
          <w:tcPr>
            <w:tcW w:w="1320" w:type="dxa"/>
            <w:tcBorders>
              <w:top w:val="nil"/>
              <w:left w:val="nil"/>
              <w:bottom w:val="single" w:sz="8" w:space="0" w:color="000000"/>
              <w:right w:val="single" w:sz="8" w:space="0" w:color="000000"/>
            </w:tcBorders>
            <w:tcMar>
              <w:top w:w="0" w:type="dxa"/>
              <w:left w:w="60" w:type="dxa"/>
              <w:bottom w:w="0" w:type="dxa"/>
              <w:right w:w="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Балансовая стоимость, тыс. руб.</w:t>
            </w:r>
          </w:p>
        </w:tc>
        <w:tc>
          <w:tcPr>
            <w:tcW w:w="947" w:type="dxa"/>
            <w:tcBorders>
              <w:top w:val="nil"/>
              <w:left w:val="nil"/>
              <w:bottom w:val="single" w:sz="8" w:space="0" w:color="000000"/>
              <w:right w:val="single" w:sz="8" w:space="0" w:color="000000"/>
            </w:tcBorders>
            <w:tcMar>
              <w:top w:w="0" w:type="dxa"/>
              <w:left w:w="0" w:type="dxa"/>
              <w:bottom w:w="0" w:type="dxa"/>
              <w:right w:w="60" w:type="dxa"/>
            </w:tcMar>
            <w:vAlign w:val="center"/>
          </w:tcPr>
          <w:p w:rsidR="00685B55" w:rsidRPr="00691395" w:rsidRDefault="00685B55" w:rsidP="00416338">
            <w:pPr>
              <w:spacing w:after="0" w:line="240" w:lineRule="auto"/>
              <w:jc w:val="center"/>
              <w:rPr>
                <w:rFonts w:ascii="Times New Roman" w:hAnsi="Times New Roman"/>
                <w:sz w:val="24"/>
                <w:szCs w:val="24"/>
                <w:lang w:eastAsia="ru-RU"/>
              </w:rPr>
            </w:pPr>
            <w:r w:rsidRPr="00691395">
              <w:rPr>
                <w:rFonts w:ascii="Times New Roman" w:hAnsi="Times New Roman"/>
                <w:sz w:val="24"/>
                <w:szCs w:val="24"/>
                <w:lang w:eastAsia="ru-RU"/>
              </w:rPr>
              <w:t>Остаточная стоимость, тыс. руб.</w:t>
            </w:r>
          </w:p>
        </w:tc>
      </w:tr>
      <w:tr w:rsidR="00685B55" w:rsidRPr="00834803" w:rsidTr="00CD1790">
        <w:trPr>
          <w:trHeight w:val="230"/>
        </w:trPr>
        <w:tc>
          <w:tcPr>
            <w:tcW w:w="10055" w:type="dxa"/>
            <w:gridSpan w:val="8"/>
            <w:tcBorders>
              <w:top w:val="nil"/>
              <w:left w:val="single" w:sz="8" w:space="0" w:color="000000"/>
              <w:bottom w:val="single" w:sz="8" w:space="0" w:color="000000"/>
              <w:right w:val="single" w:sz="8" w:space="0" w:color="000000"/>
            </w:tcBorders>
            <w:tcMar>
              <w:top w:w="0" w:type="dxa"/>
              <w:left w:w="60" w:type="dxa"/>
              <w:bottom w:w="0" w:type="dxa"/>
              <w:right w:w="60"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Вид права: __________</w:t>
            </w:r>
            <w:r w:rsidRPr="00691395">
              <w:rPr>
                <w:rFonts w:ascii="Times New Roman" w:hAnsi="Times New Roman"/>
                <w:sz w:val="24"/>
                <w:szCs w:val="24"/>
                <w:lang w:eastAsia="ru-RU"/>
              </w:rPr>
              <w:br/>
              <w:t>Субъект права: ___________</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Документ-основание для внесения в реестр имущества: __________________</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r>
    </w:tbl>
    <w:p w:rsidR="00685B55" w:rsidRPr="00691395" w:rsidRDefault="00685B55" w:rsidP="00416338">
      <w:pPr>
        <w:spacing w:after="0" w:line="240" w:lineRule="auto"/>
        <w:rPr>
          <w:rFonts w:ascii="Times New Roman" w:hAnsi="Times New Roman"/>
          <w:vanish/>
          <w:color w:val="000000"/>
          <w:sz w:val="27"/>
          <w:szCs w:val="27"/>
          <w:lang w:eastAsia="ru-RU"/>
        </w:rPr>
      </w:pPr>
    </w:p>
    <w:tbl>
      <w:tblPr>
        <w:tblW w:w="11895" w:type="dxa"/>
        <w:tblCellMar>
          <w:left w:w="0" w:type="dxa"/>
          <w:right w:w="0" w:type="dxa"/>
        </w:tblCellMar>
        <w:tblLook w:val="00A0"/>
      </w:tblPr>
      <w:tblGrid>
        <w:gridCol w:w="6019"/>
        <w:gridCol w:w="5876"/>
      </w:tblGrid>
      <w:tr w:rsidR="00685B55" w:rsidRPr="00834803" w:rsidTr="00691395">
        <w:trPr>
          <w:trHeight w:val="537"/>
        </w:trPr>
        <w:tc>
          <w:tcPr>
            <w:tcW w:w="9520" w:type="dxa"/>
            <w:gridSpan w:val="2"/>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r>
      <w:tr w:rsidR="00685B55" w:rsidRPr="00834803" w:rsidTr="00691395">
        <w:trPr>
          <w:trHeight w:val="537"/>
        </w:trPr>
        <w:tc>
          <w:tcPr>
            <w:tcW w:w="4817" w:type="dxa"/>
            <w:vAlign w:val="bottom"/>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Подпись уполномоченного лица</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М.П.           </w:t>
            </w:r>
          </w:p>
        </w:tc>
        <w:tc>
          <w:tcPr>
            <w:tcW w:w="4703" w:type="dxa"/>
            <w:vAlign w:val="bottom"/>
          </w:tcPr>
          <w:p w:rsidR="00685B55" w:rsidRPr="00691395" w:rsidRDefault="00685B55" w:rsidP="00CD1790">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_______________</w:t>
            </w:r>
          </w:p>
        </w:tc>
      </w:tr>
      <w:tr w:rsidR="00685B55" w:rsidRPr="00834803" w:rsidTr="00691395">
        <w:trPr>
          <w:trHeight w:val="276"/>
        </w:trPr>
        <w:tc>
          <w:tcPr>
            <w:tcW w:w="4817" w:type="dxa"/>
            <w:vAlign w:val="bottom"/>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4703" w:type="dxa"/>
            <w:vAlign w:val="bottom"/>
          </w:tcPr>
          <w:p w:rsidR="00685B55" w:rsidRPr="00691395" w:rsidRDefault="00685B55" w:rsidP="00416338">
            <w:pPr>
              <w:spacing w:after="0" w:line="240" w:lineRule="auto"/>
              <w:jc w:val="right"/>
              <w:rPr>
                <w:rFonts w:ascii="Times New Roman" w:hAnsi="Times New Roman"/>
                <w:sz w:val="24"/>
                <w:szCs w:val="24"/>
                <w:lang w:eastAsia="ru-RU"/>
              </w:rPr>
            </w:pPr>
            <w:r w:rsidRPr="00691395">
              <w:rPr>
                <w:rFonts w:ascii="Times New Roman" w:hAnsi="Times New Roman"/>
                <w:sz w:val="24"/>
                <w:szCs w:val="24"/>
                <w:lang w:eastAsia="ru-RU"/>
              </w:rPr>
              <w:t> </w:t>
            </w:r>
          </w:p>
        </w:tc>
      </w:tr>
    </w:tbl>
    <w:p w:rsidR="00685B55" w:rsidRPr="00691395" w:rsidRDefault="00685B55" w:rsidP="0041633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691395" w:rsidRDefault="00685B55" w:rsidP="00416338">
      <w:pPr>
        <w:spacing w:after="0"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br w:type="textWrapping" w:clear="all"/>
      </w:r>
    </w:p>
    <w:p w:rsidR="00685B55" w:rsidRPr="00691395" w:rsidRDefault="00685B55" w:rsidP="0041633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8A0584" w:rsidRDefault="00685B55" w:rsidP="008A0584">
      <w:pPr>
        <w:spacing w:after="0" w:line="240" w:lineRule="auto"/>
        <w:jc w:val="center"/>
        <w:rPr>
          <w:rFonts w:ascii="Times New Roman" w:hAnsi="Times New Roman"/>
          <w:b/>
          <w:color w:val="000000"/>
          <w:sz w:val="27"/>
          <w:szCs w:val="27"/>
          <w:lang w:eastAsia="ru-RU"/>
        </w:rPr>
      </w:pPr>
      <w:r w:rsidRPr="008A0584">
        <w:rPr>
          <w:rFonts w:ascii="Times New Roman" w:hAnsi="Times New Roman"/>
          <w:b/>
          <w:color w:val="000000"/>
          <w:sz w:val="27"/>
          <w:szCs w:val="27"/>
          <w:lang w:eastAsia="ru-RU"/>
        </w:rPr>
        <w:t>Приложение 14. Форма решения об отказе в приеме документов, </w:t>
      </w:r>
      <w:r w:rsidRPr="008A0584">
        <w:rPr>
          <w:rFonts w:ascii="Times New Roman" w:hAnsi="Times New Roman"/>
          <w:b/>
          <w:color w:val="000000"/>
          <w:sz w:val="27"/>
          <w:szCs w:val="27"/>
          <w:lang w:eastAsia="ru-RU"/>
        </w:rPr>
        <w:br/>
        <w:t xml:space="preserve">необходимых для предоставления </w:t>
      </w:r>
      <w:r>
        <w:rPr>
          <w:rFonts w:ascii="Times New Roman" w:hAnsi="Times New Roman"/>
          <w:b/>
          <w:color w:val="000000"/>
          <w:sz w:val="27"/>
          <w:szCs w:val="27"/>
          <w:lang w:eastAsia="ru-RU"/>
        </w:rPr>
        <w:t>муниципальной услуги</w:t>
      </w:r>
    </w:p>
    <w:p w:rsidR="00685B55" w:rsidRPr="00691395" w:rsidRDefault="00685B55" w:rsidP="00416338">
      <w:pPr>
        <w:spacing w:after="0"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                                                  Кому __________________________________</w:t>
      </w:r>
    </w:p>
    <w:p w:rsidR="00685B55" w:rsidRPr="00FD57A3" w:rsidRDefault="00685B55" w:rsidP="00416338">
      <w:pPr>
        <w:spacing w:after="0" w:line="240" w:lineRule="auto"/>
        <w:ind w:left="4248"/>
        <w:jc w:val="center"/>
        <w:rPr>
          <w:rFonts w:ascii="Times New Roman" w:hAnsi="Times New Roman"/>
          <w:color w:val="000000"/>
          <w:sz w:val="24"/>
          <w:szCs w:val="24"/>
          <w:lang w:eastAsia="ru-RU"/>
        </w:rPr>
      </w:pPr>
      <w:r w:rsidRPr="00FD57A3">
        <w:rPr>
          <w:rFonts w:ascii="Times New Roman" w:hAnsi="Times New Roman"/>
          <w:color w:val="000000"/>
          <w:sz w:val="24"/>
          <w:szCs w:val="24"/>
          <w:lang w:eastAsia="ru-RU"/>
        </w:rPr>
        <w:t>(для граждан: фамилия, имя, отчество,</w:t>
      </w:r>
    </w:p>
    <w:p w:rsidR="00685B55" w:rsidRPr="00691395" w:rsidRDefault="00685B55" w:rsidP="00416338">
      <w:pPr>
        <w:spacing w:after="0" w:line="240" w:lineRule="auto"/>
        <w:ind w:left="4248"/>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_______________________________________</w:t>
      </w:r>
    </w:p>
    <w:p w:rsidR="00685B55" w:rsidRPr="00FD57A3" w:rsidRDefault="00685B55" w:rsidP="00416338">
      <w:pPr>
        <w:spacing w:after="0" w:line="240" w:lineRule="auto"/>
        <w:ind w:left="4248"/>
        <w:jc w:val="center"/>
        <w:rPr>
          <w:rFonts w:ascii="Times New Roman" w:hAnsi="Times New Roman"/>
          <w:color w:val="000000"/>
          <w:sz w:val="24"/>
          <w:szCs w:val="24"/>
          <w:lang w:eastAsia="ru-RU"/>
        </w:rPr>
      </w:pPr>
      <w:r w:rsidRPr="00FD57A3">
        <w:rPr>
          <w:rFonts w:ascii="Times New Roman" w:hAnsi="Times New Roman"/>
          <w:color w:val="000000"/>
          <w:sz w:val="24"/>
          <w:szCs w:val="24"/>
          <w:lang w:eastAsia="ru-RU"/>
        </w:rPr>
        <w:t>для юридических лиц: полное наименование организации,</w:t>
      </w:r>
    </w:p>
    <w:p w:rsidR="00685B55" w:rsidRPr="00691395" w:rsidRDefault="00685B55" w:rsidP="00416338">
      <w:pPr>
        <w:spacing w:after="0" w:line="240" w:lineRule="auto"/>
        <w:ind w:left="4248"/>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_______________________________________</w:t>
      </w:r>
    </w:p>
    <w:p w:rsidR="00685B55" w:rsidRPr="00FD57A3" w:rsidRDefault="00685B55" w:rsidP="00416338">
      <w:pPr>
        <w:spacing w:after="0" w:line="240" w:lineRule="auto"/>
        <w:ind w:left="4248"/>
        <w:jc w:val="center"/>
        <w:rPr>
          <w:rFonts w:ascii="Times New Roman" w:hAnsi="Times New Roman"/>
          <w:color w:val="000000"/>
          <w:sz w:val="24"/>
          <w:szCs w:val="24"/>
          <w:lang w:eastAsia="ru-RU"/>
        </w:rPr>
      </w:pPr>
      <w:r w:rsidRPr="00FD57A3">
        <w:rPr>
          <w:rFonts w:ascii="Times New Roman" w:hAnsi="Times New Roman"/>
          <w:color w:val="000000"/>
          <w:sz w:val="24"/>
          <w:szCs w:val="24"/>
          <w:lang w:eastAsia="ru-RU"/>
        </w:rPr>
        <w:t>фамилия, имя, отчество руководителя),</w:t>
      </w:r>
    </w:p>
    <w:p w:rsidR="00685B55" w:rsidRPr="00691395" w:rsidRDefault="00685B55" w:rsidP="00416338">
      <w:pPr>
        <w:spacing w:after="0" w:line="240" w:lineRule="auto"/>
        <w:ind w:left="4248"/>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_______________________________________</w:t>
      </w:r>
    </w:p>
    <w:p w:rsidR="00685B55" w:rsidRPr="00FD57A3" w:rsidRDefault="00685B55" w:rsidP="00416338">
      <w:pPr>
        <w:spacing w:after="0" w:line="240" w:lineRule="auto"/>
        <w:ind w:left="4248"/>
        <w:jc w:val="center"/>
        <w:rPr>
          <w:rFonts w:ascii="Times New Roman" w:hAnsi="Times New Roman"/>
          <w:color w:val="000000"/>
          <w:sz w:val="24"/>
          <w:szCs w:val="24"/>
          <w:lang w:eastAsia="ru-RU"/>
        </w:rPr>
      </w:pPr>
      <w:r w:rsidRPr="00691395">
        <w:rPr>
          <w:rFonts w:ascii="Times New Roman" w:hAnsi="Times New Roman"/>
          <w:color w:val="000000"/>
          <w:sz w:val="27"/>
          <w:szCs w:val="27"/>
          <w:lang w:eastAsia="ru-RU"/>
        </w:rPr>
        <w:t> </w:t>
      </w:r>
      <w:r w:rsidRPr="00FD57A3">
        <w:rPr>
          <w:rFonts w:ascii="Times New Roman" w:hAnsi="Times New Roman"/>
          <w:color w:val="000000"/>
          <w:sz w:val="24"/>
          <w:szCs w:val="24"/>
          <w:lang w:eastAsia="ru-RU"/>
        </w:rPr>
        <w:t>почтовый индекс, адрес)</w:t>
      </w:r>
    </w:p>
    <w:p w:rsidR="00685B55" w:rsidRPr="00691395" w:rsidRDefault="00685B55" w:rsidP="00416338">
      <w:pPr>
        <w:spacing w:after="0" w:line="240" w:lineRule="auto"/>
        <w:jc w:val="right"/>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257A81">
      <w:pPr>
        <w:spacing w:after="0" w:line="240" w:lineRule="auto"/>
        <w:ind w:firstLine="851"/>
        <w:jc w:val="both"/>
        <w:rPr>
          <w:rFonts w:ascii="Times New Roman" w:hAnsi="Times New Roman"/>
          <w:color w:val="000000"/>
          <w:sz w:val="27"/>
          <w:szCs w:val="27"/>
          <w:lang w:eastAsia="ru-RU"/>
        </w:rPr>
      </w:pPr>
      <w:r>
        <w:rPr>
          <w:rFonts w:ascii="Times New Roman" w:hAnsi="Times New Roman"/>
          <w:color w:val="000000"/>
          <w:sz w:val="27"/>
          <w:szCs w:val="27"/>
          <w:lang w:eastAsia="ru-RU"/>
        </w:rPr>
        <w:t>Комитет по управлению имуществом и жилищным вопросам администрации г. Фрязино</w:t>
      </w:r>
      <w:r w:rsidRPr="00691395">
        <w:rPr>
          <w:rFonts w:ascii="Times New Roman" w:hAnsi="Times New Roman"/>
          <w:color w:val="000000"/>
          <w:sz w:val="27"/>
          <w:szCs w:val="27"/>
          <w:lang w:eastAsia="ru-RU"/>
        </w:rPr>
        <w:t>, рассмотрев Ваш запрос от ___.___._____ №______, уведомляет Вас об отказе в приеме документов, необходимых для предоставления выписки из реестра муниципа</w:t>
      </w:r>
      <w:r>
        <w:rPr>
          <w:rFonts w:ascii="Times New Roman" w:hAnsi="Times New Roman"/>
          <w:color w:val="000000"/>
          <w:sz w:val="27"/>
          <w:szCs w:val="27"/>
          <w:lang w:eastAsia="ru-RU"/>
        </w:rPr>
        <w:t>льного имущества городского округа Фрязино Московской области</w:t>
      </w:r>
      <w:r w:rsidRPr="00691395">
        <w:rPr>
          <w:rFonts w:ascii="Times New Roman" w:hAnsi="Times New Roman"/>
          <w:color w:val="000000"/>
          <w:sz w:val="27"/>
          <w:szCs w:val="27"/>
          <w:lang w:eastAsia="ru-RU"/>
        </w:rPr>
        <w:t>, в отношении объекта:</w:t>
      </w:r>
    </w:p>
    <w:p w:rsidR="00685B55" w:rsidRPr="00691395" w:rsidRDefault="00685B55" w:rsidP="00416338">
      <w:pPr>
        <w:spacing w:after="0" w:line="240" w:lineRule="auto"/>
        <w:ind w:left="284"/>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tbl>
      <w:tblPr>
        <w:tblW w:w="0" w:type="auto"/>
        <w:tblCellMar>
          <w:left w:w="0" w:type="dxa"/>
          <w:right w:w="0" w:type="dxa"/>
        </w:tblCellMar>
        <w:tblLook w:val="00A0"/>
      </w:tblPr>
      <w:tblGrid>
        <w:gridCol w:w="1715"/>
        <w:gridCol w:w="2101"/>
        <w:gridCol w:w="2082"/>
        <w:gridCol w:w="1566"/>
        <w:gridCol w:w="1264"/>
        <w:gridCol w:w="1409"/>
      </w:tblGrid>
      <w:tr w:rsidR="00685B55" w:rsidRPr="00834803" w:rsidTr="00691395">
        <w:tc>
          <w:tcPr>
            <w:tcW w:w="1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Наименование</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Учетный номер</w:t>
            </w:r>
          </w:p>
        </w:tc>
      </w:tr>
      <w:tr w:rsidR="00685B55" w:rsidRPr="00834803" w:rsidTr="00691395">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w:t>
            </w:r>
          </w:p>
        </w:tc>
        <w:tc>
          <w:tcPr>
            <w:tcW w:w="210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_______</w:t>
            </w:r>
          </w:p>
        </w:tc>
        <w:tc>
          <w:tcPr>
            <w:tcW w:w="210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26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r>
    </w:tbl>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по следующим основаниям:</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0672FD">
      <w:pPr>
        <w:spacing w:after="0"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 xml:space="preserve">а) обращение за </w:t>
      </w:r>
      <w:r>
        <w:rPr>
          <w:rFonts w:ascii="Times New Roman" w:hAnsi="Times New Roman"/>
          <w:color w:val="000000"/>
          <w:sz w:val="27"/>
          <w:szCs w:val="27"/>
          <w:lang w:eastAsia="ru-RU"/>
        </w:rPr>
        <w:t>муниципальной</w:t>
      </w:r>
      <w:r w:rsidRPr="00691395">
        <w:rPr>
          <w:rFonts w:ascii="Times New Roman" w:hAnsi="Times New Roman"/>
          <w:color w:val="000000"/>
          <w:sz w:val="27"/>
          <w:szCs w:val="27"/>
          <w:lang w:eastAsia="ru-RU"/>
        </w:rPr>
        <w:t xml:space="preserve"> услугой, предоставление которой не предусматривается Административным регламентом;</w:t>
      </w:r>
    </w:p>
    <w:p w:rsidR="00685B55" w:rsidRPr="00691395" w:rsidRDefault="00685B55" w:rsidP="000672FD">
      <w:pPr>
        <w:spacing w:after="0"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б) представление заявления, подписанного неуполномоченным лицом;</w:t>
      </w:r>
    </w:p>
    <w:p w:rsidR="00685B55" w:rsidRPr="00691395" w:rsidRDefault="00685B55" w:rsidP="000672FD">
      <w:pPr>
        <w:spacing w:after="0"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в) представление заявления, оформленного не в соответствии с требованиями Административного регламента;</w:t>
      </w:r>
    </w:p>
    <w:p w:rsidR="00685B55" w:rsidRPr="00691395" w:rsidRDefault="00685B55" w:rsidP="000672FD">
      <w:pPr>
        <w:spacing w:after="0"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д) представление документов, не соответствующих установленным Административным регламентом требованиям;</w:t>
      </w:r>
    </w:p>
    <w:p w:rsidR="00685B55" w:rsidRPr="00691395" w:rsidRDefault="00685B55" w:rsidP="000672FD">
      <w:pPr>
        <w:spacing w:after="0"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г) представление документов, содержащих противоречивые сведения, незаверенные исправления, подчистки, помарки;</w:t>
      </w:r>
    </w:p>
    <w:p w:rsidR="00685B55" w:rsidRPr="00691395" w:rsidRDefault="00685B55" w:rsidP="000672FD">
      <w:pPr>
        <w:spacing w:after="0"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е) представление документов, не подлежащих прочтению;</w:t>
      </w:r>
    </w:p>
    <w:p w:rsidR="00685B55" w:rsidRPr="00691395" w:rsidRDefault="00685B55" w:rsidP="000672FD">
      <w:pPr>
        <w:spacing w:after="0" w:line="240" w:lineRule="auto"/>
        <w:ind w:firstLine="851"/>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ж) некорректное (неполное либо неправильное) заполнение обязательных полей в форме интерактивного заявления (при подаче заявления в электронном виде через РПГУ).</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 __________________</w:t>
      </w:r>
    </w:p>
    <w:p w:rsidR="00685B55" w:rsidRPr="000672FD" w:rsidRDefault="00685B55" w:rsidP="00416338">
      <w:pPr>
        <w:spacing w:after="0" w:line="240" w:lineRule="auto"/>
        <w:rPr>
          <w:rFonts w:ascii="Times New Roman" w:hAnsi="Times New Roman"/>
          <w:color w:val="000000"/>
          <w:sz w:val="24"/>
          <w:szCs w:val="24"/>
          <w:lang w:eastAsia="ru-RU"/>
        </w:rPr>
      </w:pPr>
      <w:r w:rsidRPr="000672FD">
        <w:rPr>
          <w:rFonts w:ascii="Times New Roman" w:hAnsi="Times New Roman"/>
          <w:color w:val="000000"/>
          <w:sz w:val="24"/>
          <w:szCs w:val="24"/>
          <w:lang w:eastAsia="ru-RU"/>
        </w:rPr>
        <w:t>(должность уполномоченного                                 (подпись)             (расшифровка подписи)</w:t>
      </w:r>
    </w:p>
    <w:p w:rsidR="00685B55" w:rsidRPr="000672FD" w:rsidRDefault="00685B55" w:rsidP="00416338">
      <w:pPr>
        <w:spacing w:after="0" w:line="240" w:lineRule="auto"/>
        <w:rPr>
          <w:rFonts w:ascii="Times New Roman" w:hAnsi="Times New Roman"/>
          <w:color w:val="000000"/>
          <w:sz w:val="24"/>
          <w:szCs w:val="24"/>
          <w:lang w:eastAsia="ru-RU"/>
        </w:rPr>
      </w:pPr>
      <w:r w:rsidRPr="000672FD">
        <w:rPr>
          <w:rFonts w:ascii="Times New Roman" w:hAnsi="Times New Roman"/>
          <w:color w:val="000000"/>
          <w:sz w:val="24"/>
          <w:szCs w:val="24"/>
          <w:lang w:eastAsia="ru-RU"/>
        </w:rPr>
        <w:t>должностного лица)</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jc w:val="center"/>
        <w:rPr>
          <w:rFonts w:ascii="Times New Roman" w:hAnsi="Times New Roman"/>
          <w:color w:val="000000"/>
          <w:sz w:val="27"/>
          <w:szCs w:val="27"/>
          <w:lang w:eastAsia="ru-RU"/>
        </w:rPr>
      </w:pPr>
    </w:p>
    <w:p w:rsidR="00685B55" w:rsidRPr="00691395" w:rsidRDefault="00685B55" w:rsidP="00416338">
      <w:pPr>
        <w:spacing w:after="0" w:line="240" w:lineRule="auto"/>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p w:rsidR="00685B55" w:rsidRPr="00416338" w:rsidRDefault="00685B55" w:rsidP="00416338">
      <w:pPr>
        <w:spacing w:after="0" w:line="240" w:lineRule="auto"/>
        <w:jc w:val="center"/>
        <w:rPr>
          <w:rFonts w:ascii="Times New Roman" w:hAnsi="Times New Roman"/>
          <w:b/>
          <w:color w:val="000000"/>
          <w:sz w:val="27"/>
          <w:szCs w:val="27"/>
          <w:lang w:eastAsia="ru-RU"/>
        </w:rPr>
      </w:pPr>
      <w:r w:rsidRPr="00416338">
        <w:rPr>
          <w:rFonts w:ascii="Times New Roman" w:hAnsi="Times New Roman"/>
          <w:b/>
          <w:color w:val="000000"/>
          <w:sz w:val="27"/>
          <w:szCs w:val="27"/>
          <w:lang w:eastAsia="ru-RU"/>
        </w:rPr>
        <w:t>Приложение 15.Форма уведомления об отсутствии информации</w:t>
      </w:r>
      <w:r w:rsidRPr="00416338">
        <w:rPr>
          <w:rFonts w:ascii="Times New Roman" w:hAnsi="Times New Roman"/>
          <w:b/>
          <w:color w:val="000000"/>
          <w:sz w:val="27"/>
          <w:szCs w:val="27"/>
          <w:lang w:eastAsia="ru-RU"/>
        </w:rPr>
        <w:br/>
        <w:t>в реестре муниципального имущества</w:t>
      </w:r>
    </w:p>
    <w:p w:rsidR="00685B55" w:rsidRDefault="00685B55" w:rsidP="00416338">
      <w:pPr>
        <w:spacing w:after="0" w:line="240" w:lineRule="auto"/>
        <w:jc w:val="center"/>
        <w:rPr>
          <w:rFonts w:ascii="Times New Roman" w:hAnsi="Times New Roman"/>
          <w:color w:val="000000"/>
          <w:sz w:val="24"/>
          <w:szCs w:val="24"/>
          <w:lang w:eastAsia="ru-RU"/>
        </w:rPr>
      </w:pPr>
    </w:p>
    <w:p w:rsidR="00685B55" w:rsidRPr="00691395" w:rsidRDefault="00685B55" w:rsidP="00416338">
      <w:pPr>
        <w:spacing w:after="0" w:line="240" w:lineRule="auto"/>
        <w:jc w:val="center"/>
        <w:rPr>
          <w:rFonts w:ascii="Times New Roman" w:hAnsi="Times New Roman"/>
          <w:color w:val="000000"/>
          <w:sz w:val="27"/>
          <w:szCs w:val="27"/>
          <w:lang w:eastAsia="ru-RU"/>
        </w:rPr>
      </w:pPr>
      <w:r w:rsidRPr="00691395">
        <w:rPr>
          <w:rFonts w:ascii="Times New Roman" w:hAnsi="Times New Roman"/>
          <w:color w:val="000000"/>
          <w:sz w:val="24"/>
          <w:szCs w:val="24"/>
          <w:lang w:eastAsia="ru-RU"/>
        </w:rPr>
        <w:br/>
      </w:r>
      <w:r w:rsidRPr="00691395">
        <w:rPr>
          <w:rFonts w:ascii="Times New Roman" w:hAnsi="Times New Roman"/>
          <w:color w:val="000000"/>
          <w:sz w:val="27"/>
          <w:szCs w:val="27"/>
          <w:lang w:eastAsia="ru-RU"/>
        </w:rPr>
        <w:t>                                                      Кому ____________________________________</w:t>
      </w:r>
    </w:p>
    <w:p w:rsidR="00685B55" w:rsidRPr="00FD57A3" w:rsidRDefault="00685B55" w:rsidP="00416338">
      <w:pPr>
        <w:spacing w:after="0" w:line="240" w:lineRule="auto"/>
        <w:ind w:left="4248"/>
        <w:jc w:val="center"/>
        <w:rPr>
          <w:rFonts w:ascii="Times New Roman" w:hAnsi="Times New Roman"/>
          <w:color w:val="000000"/>
          <w:sz w:val="24"/>
          <w:szCs w:val="24"/>
          <w:lang w:eastAsia="ru-RU"/>
        </w:rPr>
      </w:pPr>
      <w:r w:rsidRPr="00FD57A3">
        <w:rPr>
          <w:rFonts w:ascii="Times New Roman" w:hAnsi="Times New Roman"/>
          <w:color w:val="000000"/>
          <w:sz w:val="24"/>
          <w:szCs w:val="24"/>
          <w:lang w:eastAsia="ru-RU"/>
        </w:rPr>
        <w:t>(для граждан: фамилия, имя, отчество,</w:t>
      </w:r>
    </w:p>
    <w:p w:rsidR="00685B55" w:rsidRPr="00691395" w:rsidRDefault="00685B55" w:rsidP="00416338">
      <w:pPr>
        <w:spacing w:after="0" w:line="240" w:lineRule="auto"/>
        <w:ind w:left="4248"/>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_______________________________________</w:t>
      </w:r>
    </w:p>
    <w:p w:rsidR="00685B55" w:rsidRPr="00FD57A3" w:rsidRDefault="00685B55" w:rsidP="00416338">
      <w:pPr>
        <w:spacing w:after="0" w:line="240" w:lineRule="auto"/>
        <w:ind w:left="4248"/>
        <w:jc w:val="center"/>
        <w:rPr>
          <w:rFonts w:ascii="Times New Roman" w:hAnsi="Times New Roman"/>
          <w:color w:val="000000"/>
          <w:sz w:val="24"/>
          <w:szCs w:val="24"/>
          <w:lang w:eastAsia="ru-RU"/>
        </w:rPr>
      </w:pPr>
      <w:r w:rsidRPr="00FD57A3">
        <w:rPr>
          <w:rFonts w:ascii="Times New Roman" w:hAnsi="Times New Roman"/>
          <w:color w:val="000000"/>
          <w:sz w:val="24"/>
          <w:szCs w:val="24"/>
          <w:lang w:eastAsia="ru-RU"/>
        </w:rPr>
        <w:t>для юридических лиц: полное наименование организации,</w:t>
      </w:r>
    </w:p>
    <w:p w:rsidR="00685B55" w:rsidRPr="00691395" w:rsidRDefault="00685B55" w:rsidP="00416338">
      <w:pPr>
        <w:spacing w:after="0" w:line="240" w:lineRule="auto"/>
        <w:ind w:left="4248"/>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_______________________________________</w:t>
      </w:r>
    </w:p>
    <w:p w:rsidR="00685B55" w:rsidRPr="00FD57A3" w:rsidRDefault="00685B55" w:rsidP="00416338">
      <w:pPr>
        <w:spacing w:after="0" w:line="240" w:lineRule="auto"/>
        <w:ind w:left="4248"/>
        <w:jc w:val="center"/>
        <w:rPr>
          <w:rFonts w:ascii="Times New Roman" w:hAnsi="Times New Roman"/>
          <w:color w:val="000000"/>
          <w:sz w:val="24"/>
          <w:szCs w:val="24"/>
          <w:lang w:eastAsia="ru-RU"/>
        </w:rPr>
      </w:pPr>
      <w:r w:rsidRPr="00FD57A3">
        <w:rPr>
          <w:rFonts w:ascii="Times New Roman" w:hAnsi="Times New Roman"/>
          <w:color w:val="000000"/>
          <w:sz w:val="24"/>
          <w:szCs w:val="24"/>
          <w:lang w:eastAsia="ru-RU"/>
        </w:rPr>
        <w:t>фамилия, имя, отчество руководителя),</w:t>
      </w:r>
    </w:p>
    <w:p w:rsidR="00685B55" w:rsidRPr="00691395" w:rsidRDefault="00685B55" w:rsidP="00416338">
      <w:pPr>
        <w:spacing w:after="0" w:line="240" w:lineRule="auto"/>
        <w:ind w:left="4248"/>
        <w:jc w:val="center"/>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_______________________________________</w:t>
      </w:r>
    </w:p>
    <w:p w:rsidR="00685B55" w:rsidRPr="00FD57A3" w:rsidRDefault="00685B55" w:rsidP="00416338">
      <w:pPr>
        <w:spacing w:after="0" w:line="240" w:lineRule="auto"/>
        <w:ind w:left="4248"/>
        <w:jc w:val="center"/>
        <w:rPr>
          <w:rFonts w:ascii="Times New Roman" w:hAnsi="Times New Roman"/>
          <w:color w:val="000000"/>
          <w:sz w:val="24"/>
          <w:szCs w:val="24"/>
          <w:lang w:eastAsia="ru-RU"/>
        </w:rPr>
      </w:pPr>
      <w:r w:rsidRPr="00691395">
        <w:rPr>
          <w:rFonts w:ascii="Times New Roman" w:hAnsi="Times New Roman"/>
          <w:color w:val="000000"/>
          <w:sz w:val="27"/>
          <w:szCs w:val="27"/>
          <w:lang w:eastAsia="ru-RU"/>
        </w:rPr>
        <w:t> </w:t>
      </w:r>
      <w:r w:rsidRPr="00FD57A3">
        <w:rPr>
          <w:rFonts w:ascii="Times New Roman" w:hAnsi="Times New Roman"/>
          <w:color w:val="000000"/>
          <w:sz w:val="24"/>
          <w:szCs w:val="24"/>
          <w:lang w:eastAsia="ru-RU"/>
        </w:rPr>
        <w:t>почтовый индекс, адрес)</w:t>
      </w:r>
    </w:p>
    <w:p w:rsidR="00685B55" w:rsidRPr="00691395" w:rsidRDefault="00685B55" w:rsidP="00416338">
      <w:pPr>
        <w:spacing w:after="0" w:line="240" w:lineRule="auto"/>
        <w:jc w:val="right"/>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B312AE">
      <w:pPr>
        <w:spacing w:after="0" w:line="240" w:lineRule="auto"/>
        <w:ind w:firstLine="851"/>
        <w:jc w:val="both"/>
        <w:rPr>
          <w:rFonts w:ascii="Times New Roman" w:hAnsi="Times New Roman"/>
          <w:color w:val="000000"/>
          <w:sz w:val="27"/>
          <w:szCs w:val="27"/>
          <w:lang w:eastAsia="ru-RU"/>
        </w:rPr>
      </w:pPr>
      <w:r>
        <w:rPr>
          <w:rFonts w:ascii="Times New Roman" w:hAnsi="Times New Roman"/>
          <w:color w:val="000000"/>
          <w:sz w:val="27"/>
          <w:szCs w:val="27"/>
          <w:lang w:eastAsia="ru-RU"/>
        </w:rPr>
        <w:t>Комитет по управлению имуществом и жилищным вопросам администрации г. Фрязино</w:t>
      </w:r>
      <w:r w:rsidRPr="00691395">
        <w:rPr>
          <w:rFonts w:ascii="Times New Roman" w:hAnsi="Times New Roman"/>
          <w:color w:val="000000"/>
          <w:sz w:val="27"/>
          <w:szCs w:val="27"/>
          <w:lang w:eastAsia="ru-RU"/>
        </w:rPr>
        <w:t>, рассмотрев Ваш запрос от ___.___._____ №______, уведомляет Вас об отсутствии информации в реестре муниципального имущества </w:t>
      </w:r>
      <w:r>
        <w:rPr>
          <w:rFonts w:ascii="Times New Roman" w:hAnsi="Times New Roman"/>
          <w:color w:val="000000"/>
          <w:sz w:val="27"/>
          <w:szCs w:val="27"/>
          <w:lang w:eastAsia="ru-RU"/>
        </w:rPr>
        <w:t>городского округа Фрязино Московской области</w:t>
      </w:r>
      <w:r w:rsidRPr="00691395">
        <w:rPr>
          <w:rFonts w:ascii="Times New Roman" w:hAnsi="Times New Roman"/>
          <w:color w:val="000000"/>
          <w:sz w:val="27"/>
          <w:szCs w:val="27"/>
          <w:lang w:eastAsia="ru-RU"/>
        </w:rPr>
        <w:t>, в отношении объекта:</w:t>
      </w:r>
    </w:p>
    <w:p w:rsidR="00685B55" w:rsidRPr="00691395" w:rsidRDefault="00685B55" w:rsidP="00416338">
      <w:pPr>
        <w:spacing w:after="0" w:line="240" w:lineRule="auto"/>
        <w:ind w:left="284"/>
        <w:rPr>
          <w:rFonts w:ascii="Times New Roman" w:hAnsi="Times New Roman"/>
          <w:color w:val="000000"/>
          <w:sz w:val="24"/>
          <w:szCs w:val="24"/>
          <w:lang w:eastAsia="ru-RU"/>
        </w:rPr>
      </w:pPr>
      <w:r w:rsidRPr="00691395">
        <w:rPr>
          <w:rFonts w:ascii="Times New Roman" w:hAnsi="Times New Roman"/>
          <w:color w:val="000000"/>
          <w:sz w:val="24"/>
          <w:szCs w:val="24"/>
          <w:lang w:eastAsia="ru-RU"/>
        </w:rPr>
        <w:t> </w:t>
      </w:r>
    </w:p>
    <w:tbl>
      <w:tblPr>
        <w:tblW w:w="0" w:type="auto"/>
        <w:tblCellMar>
          <w:left w:w="0" w:type="dxa"/>
          <w:right w:w="0" w:type="dxa"/>
        </w:tblCellMar>
        <w:tblLook w:val="00A0"/>
      </w:tblPr>
      <w:tblGrid>
        <w:gridCol w:w="1715"/>
        <w:gridCol w:w="2101"/>
        <w:gridCol w:w="2082"/>
        <w:gridCol w:w="1566"/>
        <w:gridCol w:w="1264"/>
        <w:gridCol w:w="1409"/>
      </w:tblGrid>
      <w:tr w:rsidR="00685B55" w:rsidRPr="00834803" w:rsidTr="00691395">
        <w:tc>
          <w:tcPr>
            <w:tcW w:w="1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Наименование</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 </w:t>
            </w:r>
          </w:p>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Учетный номер</w:t>
            </w:r>
          </w:p>
        </w:tc>
      </w:tr>
      <w:tr w:rsidR="00685B55" w:rsidRPr="00834803" w:rsidTr="00691395">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w:t>
            </w:r>
          </w:p>
        </w:tc>
        <w:tc>
          <w:tcPr>
            <w:tcW w:w="2101"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_______</w:t>
            </w:r>
          </w:p>
        </w:tc>
        <w:tc>
          <w:tcPr>
            <w:tcW w:w="210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264"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85B55" w:rsidRPr="00691395" w:rsidRDefault="00685B55" w:rsidP="00416338">
            <w:pPr>
              <w:spacing w:after="0" w:line="240" w:lineRule="auto"/>
              <w:rPr>
                <w:rFonts w:ascii="Times New Roman" w:hAnsi="Times New Roman"/>
                <w:sz w:val="24"/>
                <w:szCs w:val="24"/>
                <w:lang w:eastAsia="ru-RU"/>
              </w:rPr>
            </w:pPr>
            <w:r w:rsidRPr="00691395">
              <w:rPr>
                <w:rFonts w:ascii="Times New Roman" w:hAnsi="Times New Roman"/>
                <w:sz w:val="24"/>
                <w:szCs w:val="24"/>
                <w:lang w:eastAsia="ru-RU"/>
              </w:rPr>
              <w:t>______</w:t>
            </w:r>
          </w:p>
        </w:tc>
      </w:tr>
    </w:tbl>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Default="00685B55" w:rsidP="00FD57A3">
      <w:pPr>
        <w:spacing w:after="0" w:line="240" w:lineRule="auto"/>
        <w:jc w:val="both"/>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_____________________________________</w:t>
      </w:r>
      <w:r>
        <w:rPr>
          <w:rFonts w:ascii="Times New Roman" w:hAnsi="Times New Roman"/>
          <w:color w:val="000000"/>
          <w:sz w:val="27"/>
          <w:szCs w:val="27"/>
          <w:lang w:eastAsia="ru-RU"/>
        </w:rPr>
        <w:t>____________________________________</w:t>
      </w:r>
    </w:p>
    <w:p w:rsidR="00685B55" w:rsidRPr="00D215B2" w:rsidRDefault="00685B55" w:rsidP="00FD57A3">
      <w:pPr>
        <w:spacing w:after="0" w:line="240" w:lineRule="auto"/>
        <w:jc w:val="both"/>
        <w:rPr>
          <w:rFonts w:ascii="Times New Roman" w:hAnsi="Times New Roman"/>
          <w:color w:val="000000"/>
          <w:sz w:val="24"/>
          <w:szCs w:val="24"/>
          <w:lang w:eastAsia="ru-RU"/>
        </w:rPr>
      </w:pPr>
      <w:r w:rsidRPr="00D215B2">
        <w:rPr>
          <w:rFonts w:ascii="Times New Roman" w:hAnsi="Times New Roman"/>
          <w:color w:val="000000"/>
          <w:sz w:val="24"/>
          <w:szCs w:val="24"/>
          <w:lang w:eastAsia="ru-RU"/>
        </w:rPr>
        <w:t>(основание невозможности предоставления выписки).</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 </w:t>
      </w:r>
    </w:p>
    <w:p w:rsidR="00685B55" w:rsidRPr="00691395" w:rsidRDefault="00685B55" w:rsidP="00416338">
      <w:pPr>
        <w:spacing w:after="0" w:line="240" w:lineRule="auto"/>
        <w:rPr>
          <w:rFonts w:ascii="Times New Roman" w:hAnsi="Times New Roman"/>
          <w:color w:val="000000"/>
          <w:sz w:val="27"/>
          <w:szCs w:val="27"/>
          <w:lang w:eastAsia="ru-RU"/>
        </w:rPr>
      </w:pPr>
      <w:r w:rsidRPr="00691395">
        <w:rPr>
          <w:rFonts w:ascii="Times New Roman" w:hAnsi="Times New Roman"/>
          <w:color w:val="000000"/>
          <w:sz w:val="27"/>
          <w:szCs w:val="27"/>
          <w:lang w:eastAsia="ru-RU"/>
        </w:rPr>
        <w:t>____________________________        ______________________</w:t>
      </w:r>
    </w:p>
    <w:p w:rsidR="00685B55" w:rsidRPr="00D215B2" w:rsidRDefault="00685B55" w:rsidP="00416338">
      <w:pPr>
        <w:spacing w:after="0" w:line="240" w:lineRule="auto"/>
        <w:rPr>
          <w:rFonts w:ascii="Times New Roman" w:hAnsi="Times New Roman"/>
          <w:color w:val="000000"/>
          <w:sz w:val="24"/>
          <w:szCs w:val="24"/>
          <w:lang w:eastAsia="ru-RU"/>
        </w:rPr>
      </w:pPr>
      <w:r w:rsidRPr="00D215B2">
        <w:rPr>
          <w:rFonts w:ascii="Times New Roman" w:hAnsi="Times New Roman"/>
          <w:color w:val="000000"/>
          <w:sz w:val="24"/>
          <w:szCs w:val="24"/>
          <w:lang w:eastAsia="ru-RU"/>
        </w:rPr>
        <w:t>(должность уполномоченного    (подпись)    (расшифровка подписи)</w:t>
      </w:r>
    </w:p>
    <w:p w:rsidR="00685B55" w:rsidRPr="00D215B2" w:rsidRDefault="00685B55" w:rsidP="00416338">
      <w:pPr>
        <w:spacing w:after="0" w:line="240" w:lineRule="auto"/>
        <w:rPr>
          <w:rFonts w:ascii="Times New Roman" w:hAnsi="Times New Roman"/>
          <w:color w:val="000000"/>
          <w:sz w:val="24"/>
          <w:szCs w:val="24"/>
          <w:lang w:eastAsia="ru-RU"/>
        </w:rPr>
      </w:pPr>
      <w:r w:rsidRPr="00D215B2">
        <w:rPr>
          <w:rFonts w:ascii="Times New Roman" w:hAnsi="Times New Roman"/>
          <w:color w:val="000000"/>
          <w:sz w:val="24"/>
          <w:szCs w:val="24"/>
          <w:lang w:eastAsia="ru-RU"/>
        </w:rPr>
        <w:t xml:space="preserve">должностного лица </w:t>
      </w:r>
    </w:p>
    <w:p w:rsidR="00685B55" w:rsidRPr="00D215B2" w:rsidRDefault="00685B55" w:rsidP="00416338">
      <w:pPr>
        <w:spacing w:after="0" w:line="240" w:lineRule="auto"/>
        <w:rPr>
          <w:rFonts w:ascii="Times New Roman" w:hAnsi="Times New Roman"/>
          <w:color w:val="000000"/>
          <w:sz w:val="24"/>
          <w:szCs w:val="24"/>
          <w:lang w:eastAsia="ru-RU"/>
        </w:rPr>
      </w:pPr>
      <w:r w:rsidRPr="00D215B2">
        <w:rPr>
          <w:rFonts w:ascii="Times New Roman" w:hAnsi="Times New Roman"/>
          <w:color w:val="000000"/>
          <w:sz w:val="24"/>
          <w:szCs w:val="24"/>
          <w:lang w:eastAsia="ru-RU"/>
        </w:rPr>
        <w:t>Уполномоченного органа)</w:t>
      </w:r>
    </w:p>
    <w:p w:rsidR="00685B55" w:rsidRDefault="00685B55" w:rsidP="00416338"/>
    <w:sectPr w:rsidR="00685B55" w:rsidSect="00691395">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324BA"/>
    <w:multiLevelType w:val="hybridMultilevel"/>
    <w:tmpl w:val="A30815C2"/>
    <w:lvl w:ilvl="0" w:tplc="4FA85C4E">
      <w:start w:val="1"/>
      <w:numFmt w:val="decimal"/>
      <w:lvlText w:val="%1."/>
      <w:lvlJc w:val="left"/>
      <w:pPr>
        <w:tabs>
          <w:tab w:val="num" w:pos="1803"/>
        </w:tabs>
        <w:ind w:left="1803" w:hanging="109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395"/>
    <w:rsid w:val="00004137"/>
    <w:rsid w:val="000168B8"/>
    <w:rsid w:val="00040891"/>
    <w:rsid w:val="00051D9F"/>
    <w:rsid w:val="0005742B"/>
    <w:rsid w:val="000672FD"/>
    <w:rsid w:val="000A0112"/>
    <w:rsid w:val="000B365B"/>
    <w:rsid w:val="000B3706"/>
    <w:rsid w:val="000C4521"/>
    <w:rsid w:val="000D3603"/>
    <w:rsid w:val="00100DF0"/>
    <w:rsid w:val="00117676"/>
    <w:rsid w:val="001371E7"/>
    <w:rsid w:val="001D18F2"/>
    <w:rsid w:val="001E0CB9"/>
    <w:rsid w:val="001F33F6"/>
    <w:rsid w:val="00257A81"/>
    <w:rsid w:val="00272FD9"/>
    <w:rsid w:val="00287CE9"/>
    <w:rsid w:val="002A2D1E"/>
    <w:rsid w:val="002C7D7C"/>
    <w:rsid w:val="002D2A9C"/>
    <w:rsid w:val="003306C2"/>
    <w:rsid w:val="003643C4"/>
    <w:rsid w:val="00393256"/>
    <w:rsid w:val="003A3BEB"/>
    <w:rsid w:val="003C289A"/>
    <w:rsid w:val="00406A68"/>
    <w:rsid w:val="00416338"/>
    <w:rsid w:val="00441E06"/>
    <w:rsid w:val="00462564"/>
    <w:rsid w:val="0046691A"/>
    <w:rsid w:val="0052302D"/>
    <w:rsid w:val="00534A00"/>
    <w:rsid w:val="00541EE9"/>
    <w:rsid w:val="00550E52"/>
    <w:rsid w:val="00554175"/>
    <w:rsid w:val="00564C5B"/>
    <w:rsid w:val="005B65AA"/>
    <w:rsid w:val="005C547F"/>
    <w:rsid w:val="005D566B"/>
    <w:rsid w:val="005F41C6"/>
    <w:rsid w:val="00654BB3"/>
    <w:rsid w:val="00657D8F"/>
    <w:rsid w:val="00680A54"/>
    <w:rsid w:val="006843D3"/>
    <w:rsid w:val="006859EF"/>
    <w:rsid w:val="00685B55"/>
    <w:rsid w:val="0069064E"/>
    <w:rsid w:val="00691395"/>
    <w:rsid w:val="00691B73"/>
    <w:rsid w:val="00693334"/>
    <w:rsid w:val="006C7EE9"/>
    <w:rsid w:val="00724C6C"/>
    <w:rsid w:val="007324AE"/>
    <w:rsid w:val="00750EA4"/>
    <w:rsid w:val="00757D7A"/>
    <w:rsid w:val="00785252"/>
    <w:rsid w:val="00790C9A"/>
    <w:rsid w:val="007A36BD"/>
    <w:rsid w:val="007B479B"/>
    <w:rsid w:val="007C2A4A"/>
    <w:rsid w:val="007D0FB2"/>
    <w:rsid w:val="007D29D3"/>
    <w:rsid w:val="007D42E9"/>
    <w:rsid w:val="007D77EB"/>
    <w:rsid w:val="007E3207"/>
    <w:rsid w:val="007F2B8C"/>
    <w:rsid w:val="007F4854"/>
    <w:rsid w:val="00806156"/>
    <w:rsid w:val="00834803"/>
    <w:rsid w:val="008441F0"/>
    <w:rsid w:val="00844CCD"/>
    <w:rsid w:val="00851AE0"/>
    <w:rsid w:val="008A0584"/>
    <w:rsid w:val="008C3A1D"/>
    <w:rsid w:val="008D0087"/>
    <w:rsid w:val="008E5335"/>
    <w:rsid w:val="008F583B"/>
    <w:rsid w:val="0090730C"/>
    <w:rsid w:val="009D25BF"/>
    <w:rsid w:val="009E6C86"/>
    <w:rsid w:val="00A01806"/>
    <w:rsid w:val="00A02BC6"/>
    <w:rsid w:val="00A123B8"/>
    <w:rsid w:val="00A225B1"/>
    <w:rsid w:val="00A459D3"/>
    <w:rsid w:val="00A50317"/>
    <w:rsid w:val="00A6315A"/>
    <w:rsid w:val="00A67E62"/>
    <w:rsid w:val="00AB5B7D"/>
    <w:rsid w:val="00B15C5B"/>
    <w:rsid w:val="00B23790"/>
    <w:rsid w:val="00B312AE"/>
    <w:rsid w:val="00B31E1F"/>
    <w:rsid w:val="00B409AE"/>
    <w:rsid w:val="00B55B6D"/>
    <w:rsid w:val="00BC2B25"/>
    <w:rsid w:val="00BE70E1"/>
    <w:rsid w:val="00BF0807"/>
    <w:rsid w:val="00C01429"/>
    <w:rsid w:val="00C278DA"/>
    <w:rsid w:val="00C40463"/>
    <w:rsid w:val="00C81549"/>
    <w:rsid w:val="00C95758"/>
    <w:rsid w:val="00CB1FFA"/>
    <w:rsid w:val="00CC21E2"/>
    <w:rsid w:val="00CD1790"/>
    <w:rsid w:val="00CD25B5"/>
    <w:rsid w:val="00CE3BF7"/>
    <w:rsid w:val="00D11775"/>
    <w:rsid w:val="00D215B2"/>
    <w:rsid w:val="00D27DD6"/>
    <w:rsid w:val="00D81547"/>
    <w:rsid w:val="00DE7BE0"/>
    <w:rsid w:val="00DF352F"/>
    <w:rsid w:val="00E15B31"/>
    <w:rsid w:val="00E20EBA"/>
    <w:rsid w:val="00E21BF8"/>
    <w:rsid w:val="00E379E3"/>
    <w:rsid w:val="00E47697"/>
    <w:rsid w:val="00E647D3"/>
    <w:rsid w:val="00E82E7C"/>
    <w:rsid w:val="00EB5224"/>
    <w:rsid w:val="00EC2995"/>
    <w:rsid w:val="00EF3221"/>
    <w:rsid w:val="00EF772A"/>
    <w:rsid w:val="00F15173"/>
    <w:rsid w:val="00F42E3C"/>
    <w:rsid w:val="00F57FA3"/>
    <w:rsid w:val="00F61D56"/>
    <w:rsid w:val="00F73E5A"/>
    <w:rsid w:val="00FD57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9E3"/>
    <w:pPr>
      <w:spacing w:after="160" w:line="259" w:lineRule="auto"/>
    </w:pPr>
    <w:rPr>
      <w:lang w:eastAsia="en-US"/>
    </w:rPr>
  </w:style>
  <w:style w:type="paragraph" w:styleId="Heading1">
    <w:name w:val="heading 1"/>
    <w:basedOn w:val="Normal"/>
    <w:link w:val="Heading1Char"/>
    <w:uiPriority w:val="99"/>
    <w:qFormat/>
    <w:rsid w:val="0069139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1395"/>
    <w:rPr>
      <w:rFonts w:ascii="Times New Roman" w:hAnsi="Times New Roman" w:cs="Times New Roman"/>
      <w:b/>
      <w:bCs/>
      <w:kern w:val="36"/>
      <w:sz w:val="48"/>
      <w:szCs w:val="48"/>
      <w:lang w:eastAsia="ru-RU"/>
    </w:rPr>
  </w:style>
  <w:style w:type="paragraph" w:styleId="NoSpacing">
    <w:name w:val="No Spacing"/>
    <w:basedOn w:val="Normal"/>
    <w:uiPriority w:val="99"/>
    <w:qFormat/>
    <w:rsid w:val="006913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691395"/>
    <w:rPr>
      <w:rFonts w:cs="Times New Roman"/>
    </w:rPr>
  </w:style>
  <w:style w:type="paragraph" w:styleId="TOC1">
    <w:name w:val="toc 1"/>
    <w:basedOn w:val="Normal"/>
    <w:autoRedefine/>
    <w:uiPriority w:val="99"/>
    <w:semiHidden/>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styleId="TOC2">
    <w:name w:val="toc 2"/>
    <w:basedOn w:val="Normal"/>
    <w:autoRedefine/>
    <w:uiPriority w:val="99"/>
    <w:semiHidden/>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aliases w:val="Абзац списка нумерованный"/>
    <w:basedOn w:val="Normal"/>
    <w:link w:val="ListParagraphChar"/>
    <w:uiPriority w:val="99"/>
    <w:qFormat/>
    <w:rsid w:val="00691395"/>
    <w:pPr>
      <w:spacing w:before="100" w:beforeAutospacing="1" w:after="100" w:afterAutospacing="1" w:line="240" w:lineRule="auto"/>
    </w:pPr>
    <w:rPr>
      <w:rFonts w:ascii="Times New Roman" w:hAnsi="Times New Roman"/>
      <w:sz w:val="24"/>
      <w:szCs w:val="20"/>
      <w:lang w:eastAsia="ru-RU"/>
    </w:rPr>
  </w:style>
  <w:style w:type="paragraph" w:customStyle="1" w:styleId="111">
    <w:name w:val="111"/>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4">
    <w:name w:val="114"/>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112"/>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3">
    <w:name w:val="113"/>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1-"/>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2-"/>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1f0"/>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
    <w:name w:val="aff"/>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1f"/>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0">
    <w:name w:val="aff0"/>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691395"/>
    <w:rPr>
      <w:rFonts w:cs="Times New Roman"/>
    </w:rPr>
  </w:style>
  <w:style w:type="paragraph" w:customStyle="1" w:styleId="consplusnonformat">
    <w:name w:val="consplusnonformat"/>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12"/>
    <w:basedOn w:val="Normal"/>
    <w:uiPriority w:val="99"/>
    <w:rsid w:val="00691395"/>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BE7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70E1"/>
    <w:rPr>
      <w:rFonts w:ascii="Segoe UI" w:hAnsi="Segoe UI" w:cs="Segoe UI"/>
      <w:sz w:val="18"/>
      <w:szCs w:val="18"/>
    </w:rPr>
  </w:style>
  <w:style w:type="paragraph" w:styleId="Footer">
    <w:name w:val="footer"/>
    <w:basedOn w:val="Normal"/>
    <w:link w:val="FooterChar"/>
    <w:uiPriority w:val="99"/>
    <w:rsid w:val="000B370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B3706"/>
    <w:rPr>
      <w:rFonts w:cs="Times New Roman"/>
    </w:rPr>
  </w:style>
  <w:style w:type="character" w:customStyle="1" w:styleId="ListParagraphChar">
    <w:name w:val="List Paragraph Char"/>
    <w:aliases w:val="Абзац списка нумерованный Char"/>
    <w:link w:val="ListParagraph"/>
    <w:uiPriority w:val="99"/>
    <w:locked/>
    <w:rsid w:val="000B3706"/>
    <w:rPr>
      <w:rFonts w:ascii="Times New Roman" w:hAnsi="Times New Roman"/>
      <w:sz w:val="24"/>
      <w:lang w:eastAsia="ru-RU"/>
    </w:rPr>
  </w:style>
  <w:style w:type="paragraph" w:customStyle="1" w:styleId="1">
    <w:name w:val="Абзац списка1"/>
    <w:basedOn w:val="Normal"/>
    <w:uiPriority w:val="99"/>
    <w:rsid w:val="00F15173"/>
    <w:pPr>
      <w:suppressAutoHyphens/>
      <w:spacing w:after="200" w:line="276" w:lineRule="auto"/>
      <w:ind w:left="720"/>
    </w:pPr>
    <w:rPr>
      <w:rFonts w:cs="Calibri"/>
      <w:lang w:eastAsia="ar-SA"/>
    </w:rPr>
  </w:style>
</w:styles>
</file>

<file path=word/webSettings.xml><?xml version="1.0" encoding="utf-8"?>
<w:webSettings xmlns:r="http://schemas.openxmlformats.org/officeDocument/2006/relationships" xmlns:w="http://schemas.openxmlformats.org/wordprocessingml/2006/main">
  <w:divs>
    <w:div w:id="1015157883">
      <w:marLeft w:val="0"/>
      <w:marRight w:val="0"/>
      <w:marTop w:val="0"/>
      <w:marBottom w:val="0"/>
      <w:divBdr>
        <w:top w:val="none" w:sz="0" w:space="0" w:color="auto"/>
        <w:left w:val="none" w:sz="0" w:space="0" w:color="auto"/>
        <w:bottom w:val="none" w:sz="0" w:space="0" w:color="auto"/>
        <w:right w:val="none" w:sz="0" w:space="0" w:color="auto"/>
      </w:divBdr>
      <w:divsChild>
        <w:div w:id="1015157886">
          <w:marLeft w:val="0"/>
          <w:marRight w:val="0"/>
          <w:marTop w:val="0"/>
          <w:marBottom w:val="0"/>
          <w:divBdr>
            <w:top w:val="none" w:sz="0" w:space="0" w:color="auto"/>
            <w:left w:val="none" w:sz="0" w:space="0" w:color="auto"/>
            <w:bottom w:val="none" w:sz="0" w:space="0" w:color="auto"/>
            <w:right w:val="none" w:sz="0" w:space="0" w:color="auto"/>
          </w:divBdr>
          <w:divsChild>
            <w:div w:id="1015157881">
              <w:marLeft w:val="0"/>
              <w:marRight w:val="0"/>
              <w:marTop w:val="0"/>
              <w:marBottom w:val="0"/>
              <w:divBdr>
                <w:top w:val="none" w:sz="0" w:space="0" w:color="auto"/>
                <w:left w:val="none" w:sz="0" w:space="0" w:color="auto"/>
                <w:bottom w:val="none" w:sz="0" w:space="0" w:color="auto"/>
                <w:right w:val="none" w:sz="0" w:space="0" w:color="auto"/>
              </w:divBdr>
            </w:div>
            <w:div w:id="1015157882">
              <w:marLeft w:val="0"/>
              <w:marRight w:val="0"/>
              <w:marTop w:val="0"/>
              <w:marBottom w:val="0"/>
              <w:divBdr>
                <w:top w:val="none" w:sz="0" w:space="0" w:color="auto"/>
                <w:left w:val="none" w:sz="0" w:space="0" w:color="auto"/>
                <w:bottom w:val="none" w:sz="0" w:space="0" w:color="auto"/>
                <w:right w:val="none" w:sz="0" w:space="0" w:color="auto"/>
              </w:divBdr>
            </w:div>
            <w:div w:id="1015157884">
              <w:marLeft w:val="0"/>
              <w:marRight w:val="0"/>
              <w:marTop w:val="0"/>
              <w:marBottom w:val="0"/>
              <w:divBdr>
                <w:top w:val="none" w:sz="0" w:space="0" w:color="auto"/>
                <w:left w:val="none" w:sz="0" w:space="0" w:color="auto"/>
                <w:bottom w:val="none" w:sz="0" w:space="0" w:color="auto"/>
                <w:right w:val="none" w:sz="0" w:space="0" w:color="auto"/>
              </w:divBdr>
            </w:div>
            <w:div w:id="1015157887">
              <w:marLeft w:val="0"/>
              <w:marRight w:val="0"/>
              <w:marTop w:val="0"/>
              <w:marBottom w:val="0"/>
              <w:divBdr>
                <w:top w:val="none" w:sz="0" w:space="0" w:color="auto"/>
                <w:left w:val="none" w:sz="0" w:space="0" w:color="auto"/>
                <w:bottom w:val="none" w:sz="0" w:space="0" w:color="auto"/>
                <w:right w:val="none" w:sz="0" w:space="0" w:color="auto"/>
              </w:divBdr>
            </w:div>
            <w:div w:id="1015157888">
              <w:marLeft w:val="0"/>
              <w:marRight w:val="0"/>
              <w:marTop w:val="0"/>
              <w:marBottom w:val="0"/>
              <w:divBdr>
                <w:top w:val="none" w:sz="0" w:space="0" w:color="auto"/>
                <w:left w:val="none" w:sz="0" w:space="0" w:color="auto"/>
                <w:bottom w:val="none" w:sz="0" w:space="0" w:color="auto"/>
                <w:right w:val="none" w:sz="0" w:space="0" w:color="auto"/>
              </w:divBdr>
            </w:div>
            <w:div w:id="1015157889">
              <w:marLeft w:val="0"/>
              <w:marRight w:val="0"/>
              <w:marTop w:val="0"/>
              <w:marBottom w:val="0"/>
              <w:divBdr>
                <w:top w:val="none" w:sz="0" w:space="0" w:color="auto"/>
                <w:left w:val="none" w:sz="0" w:space="0" w:color="auto"/>
                <w:bottom w:val="none" w:sz="0" w:space="0" w:color="auto"/>
                <w:right w:val="none" w:sz="0" w:space="0" w:color="auto"/>
              </w:divBdr>
              <w:divsChild>
                <w:div w:id="10151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7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660</TotalTime>
  <Pages>62</Pages>
  <Words>17119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Admin</cp:lastModifiedBy>
  <cp:revision>47</cp:revision>
  <cp:lastPrinted>2017-01-27T13:05:00Z</cp:lastPrinted>
  <dcterms:created xsi:type="dcterms:W3CDTF">2016-11-07T09:45:00Z</dcterms:created>
  <dcterms:modified xsi:type="dcterms:W3CDTF">2017-03-23T12:32:00Z</dcterms:modified>
</cp:coreProperties>
</file>