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5204" w:rsidRDefault="007941D3">
      <w:pPr>
        <w:pStyle w:val="a6"/>
        <w:tabs>
          <w:tab w:val="left" w:pos="960"/>
        </w:tabs>
        <w:spacing w:beforeAutospacing="1" w:after="0" w:line="266" w:lineRule="atLeast"/>
        <w:ind w:left="-113" w:right="57"/>
        <w:jc w:val="both"/>
        <w:rPr>
          <w:rFonts w:ascii="Times New Roman;serif;serif" w:hAnsi="Times New Roman;serif;serif"/>
          <w:sz w:val="28"/>
          <w:szCs w:val="28"/>
        </w:rPr>
      </w:pPr>
      <w:r>
        <w:rPr>
          <w:rFonts w:ascii="Times New Roman;serif;serif" w:hAnsi="Times New Roman;serif;serif"/>
          <w:sz w:val="28"/>
          <w:szCs w:val="28"/>
        </w:rPr>
        <w:t xml:space="preserve">                                                                                               УТВЕРЖДЕНЫ</w:t>
      </w:r>
    </w:p>
    <w:p w:rsidR="007C5204" w:rsidRDefault="007941D3">
      <w:pPr>
        <w:pStyle w:val="a6"/>
        <w:spacing w:after="0"/>
        <w:jc w:val="center"/>
      </w:pPr>
      <w:r>
        <w:t xml:space="preserve">                                                                                                                 </w:t>
      </w:r>
      <w:r>
        <w:rPr>
          <w:rFonts w:ascii="Times New Roman;serif;serif" w:hAnsi="Times New Roman;serif;serif"/>
          <w:sz w:val="28"/>
        </w:rPr>
        <w:t>распоряжением председателя</w:t>
      </w:r>
    </w:p>
    <w:p w:rsidR="007C5204" w:rsidRDefault="007941D3">
      <w:pPr>
        <w:pStyle w:val="a6"/>
        <w:spacing w:after="0"/>
        <w:jc w:val="center"/>
      </w:pPr>
      <w:r>
        <w:t xml:space="preserve">                                                                                                              </w:t>
      </w:r>
      <w:r>
        <w:rPr>
          <w:rFonts w:ascii="Times New Roman;serif;serif" w:hAnsi="Times New Roman;serif;serif"/>
          <w:sz w:val="28"/>
        </w:rPr>
        <w:t xml:space="preserve">Контрольно-счетной палаты </w:t>
      </w:r>
    </w:p>
    <w:p w:rsidR="007C5204" w:rsidRPr="007941D3" w:rsidRDefault="007941D3">
      <w:pPr>
        <w:pStyle w:val="a6"/>
        <w:spacing w:after="0"/>
      </w:pPr>
      <w:r>
        <w:rPr>
          <w:rFonts w:ascii="Times New Roman;serif;serif" w:hAnsi="Times New Roman;serif;serif"/>
          <w:sz w:val="28"/>
        </w:rPr>
        <w:t xml:space="preserve">                                                                                 г. Фрязино от 23.05.2016 № 3</w:t>
      </w:r>
      <w:r>
        <w:rPr>
          <w:sz w:val="28"/>
        </w:rPr>
        <w:t>9</w:t>
      </w:r>
      <w:bookmarkStart w:id="0" w:name="_GoBack"/>
      <w:bookmarkEnd w:id="0"/>
    </w:p>
    <w:p w:rsidR="007C5204" w:rsidRDefault="007941D3">
      <w:pPr>
        <w:pStyle w:val="a6"/>
        <w:jc w:val="center"/>
      </w:pPr>
      <w:r>
        <w:t> </w:t>
      </w:r>
    </w:p>
    <w:p w:rsidR="007C5204" w:rsidRDefault="007941D3">
      <w:pPr>
        <w:pStyle w:val="a6"/>
        <w:jc w:val="center"/>
      </w:pPr>
      <w:r>
        <w:t> </w:t>
      </w:r>
    </w:p>
    <w:p w:rsidR="007C5204" w:rsidRDefault="007941D3">
      <w:pPr>
        <w:pStyle w:val="a6"/>
        <w:jc w:val="center"/>
      </w:pPr>
      <w:r>
        <w:t> </w:t>
      </w:r>
    </w:p>
    <w:p w:rsidR="007C5204" w:rsidRDefault="007941D3">
      <w:pPr>
        <w:pStyle w:val="a6"/>
        <w:jc w:val="center"/>
      </w:pPr>
      <w:r>
        <w:t> </w:t>
      </w:r>
    </w:p>
    <w:p w:rsidR="007C5204" w:rsidRDefault="007941D3">
      <w:pPr>
        <w:pStyle w:val="a6"/>
        <w:jc w:val="center"/>
      </w:pPr>
      <w:r>
        <w:t> </w:t>
      </w:r>
    </w:p>
    <w:p w:rsidR="007C5204" w:rsidRDefault="007941D3">
      <w:pPr>
        <w:pStyle w:val="a6"/>
        <w:jc w:val="center"/>
      </w:pPr>
      <w:r>
        <w:t> </w:t>
      </w:r>
    </w:p>
    <w:p w:rsidR="007C5204" w:rsidRDefault="007C5204">
      <w:pPr>
        <w:pStyle w:val="a6"/>
        <w:jc w:val="center"/>
        <w:rPr>
          <w:b/>
          <w:sz w:val="28"/>
        </w:rPr>
      </w:pPr>
    </w:p>
    <w:p w:rsidR="007C5204" w:rsidRDefault="007C5204">
      <w:pPr>
        <w:pStyle w:val="a6"/>
        <w:jc w:val="center"/>
        <w:rPr>
          <w:b/>
          <w:sz w:val="28"/>
        </w:rPr>
      </w:pPr>
    </w:p>
    <w:p w:rsidR="007C5204" w:rsidRDefault="007941D3">
      <w:pPr>
        <w:pStyle w:val="a6"/>
        <w:jc w:val="center"/>
        <w:rPr>
          <w:b/>
          <w:sz w:val="28"/>
        </w:rPr>
      </w:pPr>
      <w:r>
        <w:rPr>
          <w:b/>
          <w:sz w:val="28"/>
        </w:rPr>
        <w:t>МЕТОДИЧЕСКИЕ РЕКОМЕНДАЦИИ</w:t>
      </w:r>
    </w:p>
    <w:p w:rsidR="007C5204" w:rsidRDefault="007941D3">
      <w:pPr>
        <w:pStyle w:val="a6"/>
        <w:jc w:val="center"/>
        <w:rPr>
          <w:b/>
          <w:sz w:val="28"/>
        </w:rPr>
      </w:pPr>
      <w:r>
        <w:rPr>
          <w:b/>
          <w:sz w:val="28"/>
        </w:rPr>
        <w:t>по использованию фотографических методов фиксации нарушений</w:t>
      </w:r>
    </w:p>
    <w:p w:rsidR="007C5204" w:rsidRDefault="007941D3">
      <w:pPr>
        <w:pStyle w:val="a6"/>
        <w:jc w:val="center"/>
        <w:rPr>
          <w:b/>
          <w:sz w:val="28"/>
        </w:rPr>
      </w:pPr>
      <w:r>
        <w:rPr>
          <w:b/>
          <w:sz w:val="28"/>
        </w:rPr>
        <w:t>при проведении Контрольно-счетной палатой города Фрязино</w:t>
      </w:r>
    </w:p>
    <w:p w:rsidR="007C5204" w:rsidRDefault="007941D3">
      <w:pPr>
        <w:pStyle w:val="a6"/>
        <w:jc w:val="center"/>
        <w:rPr>
          <w:b/>
          <w:sz w:val="28"/>
        </w:rPr>
      </w:pPr>
      <w:r>
        <w:rPr>
          <w:b/>
          <w:sz w:val="28"/>
        </w:rPr>
        <w:t>контрольных мероприятий</w:t>
      </w:r>
    </w:p>
    <w:p w:rsidR="007C5204" w:rsidRDefault="007C5204">
      <w:pPr>
        <w:pStyle w:val="a6"/>
        <w:jc w:val="center"/>
        <w:rPr>
          <w:b/>
          <w:sz w:val="28"/>
        </w:rPr>
      </w:pPr>
    </w:p>
    <w:p w:rsidR="007C5204" w:rsidRDefault="007C5204">
      <w:pPr>
        <w:pStyle w:val="a6"/>
        <w:jc w:val="center"/>
      </w:pPr>
    </w:p>
    <w:p w:rsidR="007C5204" w:rsidRDefault="007C5204">
      <w:pPr>
        <w:pStyle w:val="a6"/>
        <w:jc w:val="center"/>
      </w:pPr>
    </w:p>
    <w:p w:rsidR="007C5204" w:rsidRDefault="007C5204">
      <w:pPr>
        <w:pStyle w:val="a6"/>
        <w:jc w:val="center"/>
        <w:rPr>
          <w:b/>
          <w:sz w:val="28"/>
        </w:rPr>
      </w:pPr>
    </w:p>
    <w:p w:rsidR="007C5204" w:rsidRDefault="007C5204">
      <w:pPr>
        <w:pStyle w:val="a6"/>
        <w:jc w:val="center"/>
        <w:rPr>
          <w:b/>
          <w:sz w:val="28"/>
        </w:rPr>
      </w:pPr>
    </w:p>
    <w:p w:rsidR="007C5204" w:rsidRDefault="007C5204">
      <w:pPr>
        <w:pStyle w:val="a6"/>
        <w:jc w:val="center"/>
        <w:rPr>
          <w:b/>
          <w:sz w:val="28"/>
        </w:rPr>
      </w:pPr>
    </w:p>
    <w:p w:rsidR="007C5204" w:rsidRDefault="007C5204">
      <w:pPr>
        <w:pStyle w:val="a6"/>
        <w:jc w:val="center"/>
        <w:rPr>
          <w:b/>
          <w:sz w:val="28"/>
        </w:rPr>
      </w:pPr>
    </w:p>
    <w:p w:rsidR="007C5204" w:rsidRDefault="007C5204">
      <w:pPr>
        <w:pStyle w:val="a6"/>
        <w:jc w:val="center"/>
        <w:rPr>
          <w:b/>
          <w:sz w:val="28"/>
        </w:rPr>
      </w:pPr>
    </w:p>
    <w:p w:rsidR="007C5204" w:rsidRDefault="007C5204">
      <w:pPr>
        <w:pStyle w:val="a6"/>
        <w:jc w:val="center"/>
        <w:rPr>
          <w:b/>
          <w:sz w:val="28"/>
        </w:rPr>
      </w:pPr>
    </w:p>
    <w:p w:rsidR="007C5204" w:rsidRDefault="007C5204">
      <w:pPr>
        <w:pStyle w:val="a6"/>
        <w:jc w:val="center"/>
        <w:rPr>
          <w:b/>
          <w:sz w:val="28"/>
        </w:rPr>
      </w:pPr>
    </w:p>
    <w:p w:rsidR="007C5204" w:rsidRDefault="007C5204">
      <w:pPr>
        <w:pStyle w:val="a6"/>
        <w:jc w:val="center"/>
        <w:rPr>
          <w:b/>
          <w:sz w:val="28"/>
        </w:rPr>
      </w:pPr>
    </w:p>
    <w:p w:rsidR="007C5204" w:rsidRDefault="007941D3">
      <w:pPr>
        <w:pStyle w:val="a6"/>
        <w:spacing w:after="0"/>
        <w:jc w:val="center"/>
        <w:rPr>
          <w:b/>
          <w:sz w:val="28"/>
        </w:rPr>
      </w:pPr>
      <w:r>
        <w:rPr>
          <w:b/>
          <w:sz w:val="28"/>
        </w:rPr>
        <w:t>Фрязино</w:t>
      </w:r>
    </w:p>
    <w:p w:rsidR="007C5204" w:rsidRDefault="007941D3">
      <w:pPr>
        <w:pStyle w:val="a6"/>
        <w:jc w:val="center"/>
      </w:pPr>
      <w:r>
        <w:rPr>
          <w:b/>
          <w:sz w:val="28"/>
        </w:rPr>
        <w:t>2016 год</w:t>
      </w:r>
    </w:p>
    <w:p w:rsidR="007C5204" w:rsidRDefault="007941D3">
      <w:pPr>
        <w:pStyle w:val="a6"/>
        <w:spacing w:after="0"/>
        <w:ind w:left="-11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 xml:space="preserve">  Цель методических рекомендаций</w:t>
      </w:r>
      <w:r>
        <w:rPr>
          <w:rFonts w:ascii="Times New Roman" w:hAnsi="Times New Roman"/>
          <w:sz w:val="28"/>
          <w:szCs w:val="28"/>
        </w:rPr>
        <w:t xml:space="preserve"> – обеспечение единого подхода к использованию </w:t>
      </w:r>
      <w:r>
        <w:rPr>
          <w:rFonts w:ascii="Times New Roman" w:hAnsi="Times New Roman"/>
          <w:sz w:val="28"/>
          <w:szCs w:val="28"/>
        </w:rPr>
        <w:t xml:space="preserve">фотографических методов фиксации нарушений </w:t>
      </w:r>
      <w:r>
        <w:rPr>
          <w:rFonts w:ascii="Times New Roman" w:hAnsi="Times New Roman"/>
          <w:sz w:val="28"/>
          <w:szCs w:val="28"/>
        </w:rPr>
        <w:t xml:space="preserve"> при проведении Контрольно-счетной палатой города Фрязино  (далее — КСП г. Фрязино) контрольных мероприятий.</w:t>
      </w:r>
    </w:p>
    <w:p w:rsidR="007C5204" w:rsidRDefault="007941D3">
      <w:pPr>
        <w:pStyle w:val="aa"/>
        <w:tabs>
          <w:tab w:val="left" w:pos="960"/>
        </w:tabs>
        <w:spacing w:line="288" w:lineRule="auto"/>
        <w:ind w:left="-57" w:right="57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Осуществление полномочий в сфере внешнего муниципального</w:t>
      </w:r>
      <w:r>
        <w:rPr>
          <w:sz w:val="28"/>
          <w:szCs w:val="28"/>
        </w:rPr>
        <w:t xml:space="preserve"> финансового контроля  контрольно-счётными органами зачастую связано с необходимостью фиксации полученной информации. В частности, такая</w:t>
      </w:r>
      <w:r>
        <w:rPr>
          <w:sz w:val="28"/>
          <w:szCs w:val="28"/>
        </w:rPr>
        <w:br/>
        <w:t xml:space="preserve">необходимость может возникнуть в случае установления в ходе контрольного мероприятия проверки фактов некачественно </w:t>
      </w:r>
      <w:proofErr w:type="spellStart"/>
      <w:r>
        <w:rPr>
          <w:sz w:val="28"/>
          <w:szCs w:val="28"/>
        </w:rPr>
        <w:t>выпо</w:t>
      </w:r>
      <w:proofErr w:type="gramStart"/>
      <w:r>
        <w:rPr>
          <w:sz w:val="28"/>
          <w:szCs w:val="28"/>
        </w:rPr>
        <w:t>л</w:t>
      </w:r>
      <w:proofErr w:type="spellEnd"/>
      <w:r>
        <w:rPr>
          <w:sz w:val="28"/>
          <w:szCs w:val="28"/>
        </w:rPr>
        <w:t>-</w:t>
      </w:r>
      <w:proofErr w:type="gramEnd"/>
      <w:r>
        <w:rPr>
          <w:sz w:val="28"/>
          <w:szCs w:val="28"/>
        </w:rPr>
        <w:br/>
      </w:r>
      <w:proofErr w:type="spellStart"/>
      <w:r>
        <w:rPr>
          <w:sz w:val="28"/>
          <w:szCs w:val="28"/>
        </w:rPr>
        <w:t>ненных</w:t>
      </w:r>
      <w:proofErr w:type="spellEnd"/>
      <w:r>
        <w:rPr>
          <w:sz w:val="28"/>
          <w:szCs w:val="28"/>
        </w:rPr>
        <w:t xml:space="preserve"> работ, использования материалов, несоответствующих предъявляемым требованиям, фиксации факта не выполненных или не завершенных работ, а также рядом других обстоятельств. </w:t>
      </w:r>
    </w:p>
    <w:p w:rsidR="007C5204" w:rsidRDefault="007941D3">
      <w:pPr>
        <w:pStyle w:val="a6"/>
        <w:spacing w:after="0"/>
        <w:ind w:left="-57" w:right="57"/>
        <w:jc w:val="both"/>
      </w:pPr>
      <w:r>
        <w:rPr>
          <w:rStyle w:val="a4"/>
          <w:color w:val="000000"/>
          <w:sz w:val="28"/>
          <w:szCs w:val="28"/>
          <w:lang w:eastAsia="ru-RU"/>
        </w:rPr>
        <w:t xml:space="preserve">   В соответствии с п. 6 ч. 2 ст. 74 УПК РФ в качестве доказательств по уго</w:t>
      </w:r>
      <w:r>
        <w:rPr>
          <w:rStyle w:val="a4"/>
          <w:color w:val="000000"/>
          <w:sz w:val="28"/>
          <w:szCs w:val="28"/>
          <w:lang w:eastAsia="ru-RU"/>
        </w:rPr>
        <w:t>ловному делу допускаются материалы фото и киносъемки, аудио- и видеозаписи и иные носители информации, полученные, истребованные или представленные в порядке, установленном законом.</w:t>
      </w:r>
    </w:p>
    <w:p w:rsidR="007C5204" w:rsidRDefault="007941D3">
      <w:pPr>
        <w:pStyle w:val="a6"/>
        <w:spacing w:after="0"/>
        <w:ind w:right="57"/>
        <w:jc w:val="both"/>
      </w:pPr>
      <w:r>
        <w:rPr>
          <w:rStyle w:val="a4"/>
          <w:color w:val="000000"/>
          <w:sz w:val="28"/>
          <w:szCs w:val="28"/>
          <w:lang w:eastAsia="ru-RU"/>
        </w:rPr>
        <w:t xml:space="preserve">  Фотоматериалы также могут выступать в роли приложения и </w:t>
      </w:r>
      <w:proofErr w:type="spellStart"/>
      <w:r>
        <w:rPr>
          <w:rStyle w:val="a4"/>
          <w:color w:val="000000"/>
          <w:sz w:val="28"/>
          <w:szCs w:val="28"/>
          <w:lang w:eastAsia="ru-RU"/>
        </w:rPr>
        <w:t>служитъ</w:t>
      </w:r>
      <w:proofErr w:type="spellEnd"/>
      <w:r>
        <w:rPr>
          <w:rStyle w:val="a4"/>
          <w:color w:val="000000"/>
          <w:sz w:val="28"/>
          <w:szCs w:val="28"/>
          <w:lang w:eastAsia="ru-RU"/>
        </w:rPr>
        <w:t xml:space="preserve"> наглядны</w:t>
      </w:r>
      <w:r>
        <w:rPr>
          <w:rStyle w:val="a4"/>
          <w:color w:val="000000"/>
          <w:sz w:val="28"/>
          <w:szCs w:val="28"/>
          <w:lang w:eastAsia="ru-RU"/>
        </w:rPr>
        <w:t>м источником зафиксированных нарушений при направлении контрольно-</w:t>
      </w:r>
      <w:r>
        <w:rPr>
          <w:rStyle w:val="a4"/>
          <w:color w:val="000000"/>
          <w:sz w:val="28"/>
          <w:szCs w:val="28"/>
          <w:lang w:eastAsia="ru-RU"/>
        </w:rPr>
        <w:softHyphen/>
        <w:t>счётными органами представлений и предписаний в органы государственной власти и государственные органы субъекта Российской Федерации, органы местного са</w:t>
      </w:r>
      <w:r>
        <w:rPr>
          <w:rStyle w:val="a4"/>
          <w:color w:val="000000"/>
          <w:sz w:val="28"/>
          <w:szCs w:val="28"/>
          <w:lang w:eastAsia="ru-RU"/>
        </w:rPr>
        <w:softHyphen/>
        <w:t>моуправления и муниципальные органы,</w:t>
      </w:r>
      <w:r>
        <w:rPr>
          <w:rStyle w:val="a4"/>
          <w:color w:val="000000"/>
          <w:sz w:val="28"/>
          <w:szCs w:val="28"/>
          <w:lang w:eastAsia="ru-RU"/>
        </w:rPr>
        <w:t xml:space="preserve"> про</w:t>
      </w:r>
      <w:r>
        <w:rPr>
          <w:rStyle w:val="a4"/>
          <w:color w:val="000000"/>
          <w:sz w:val="28"/>
          <w:szCs w:val="28"/>
          <w:lang w:eastAsia="ru-RU"/>
        </w:rPr>
        <w:softHyphen/>
        <w:t>веряемые органы и организации и их долж</w:t>
      </w:r>
      <w:r>
        <w:rPr>
          <w:rStyle w:val="a4"/>
          <w:color w:val="000000"/>
          <w:sz w:val="28"/>
          <w:szCs w:val="28"/>
          <w:lang w:eastAsia="ru-RU"/>
        </w:rPr>
        <w:softHyphen/>
        <w:t>ностным лицам. Очевидно, что применение фотографических методов исследования суще</w:t>
      </w:r>
      <w:r>
        <w:rPr>
          <w:rStyle w:val="a4"/>
          <w:color w:val="000000"/>
          <w:sz w:val="28"/>
          <w:szCs w:val="28"/>
          <w:lang w:eastAsia="ru-RU"/>
        </w:rPr>
        <w:softHyphen/>
        <w:t>ственно расширяет возможности контрольно-</w:t>
      </w:r>
      <w:r>
        <w:rPr>
          <w:rStyle w:val="a4"/>
          <w:color w:val="000000"/>
          <w:sz w:val="28"/>
          <w:szCs w:val="28"/>
          <w:lang w:eastAsia="ru-RU"/>
        </w:rPr>
        <w:softHyphen/>
        <w:t>счётных органов при проведении намеченных мероприятий.</w:t>
      </w:r>
    </w:p>
    <w:p w:rsidR="007C5204" w:rsidRDefault="007941D3">
      <w:pPr>
        <w:pStyle w:val="a6"/>
        <w:spacing w:after="0"/>
        <w:ind w:right="57"/>
        <w:jc w:val="both"/>
      </w:pPr>
      <w:r>
        <w:rPr>
          <w:rStyle w:val="a4"/>
          <w:color w:val="000000"/>
          <w:sz w:val="28"/>
          <w:szCs w:val="28"/>
          <w:lang w:eastAsia="ru-RU"/>
        </w:rPr>
        <w:t xml:space="preserve">  Фотография активно используетс</w:t>
      </w:r>
      <w:r>
        <w:rPr>
          <w:rStyle w:val="a4"/>
          <w:color w:val="000000"/>
          <w:sz w:val="28"/>
          <w:szCs w:val="28"/>
          <w:lang w:eastAsia="ru-RU"/>
        </w:rPr>
        <w:t>я в раз</w:t>
      </w:r>
      <w:r>
        <w:rPr>
          <w:rStyle w:val="a4"/>
          <w:color w:val="000000"/>
          <w:sz w:val="28"/>
          <w:szCs w:val="28"/>
          <w:lang w:eastAsia="ru-RU"/>
        </w:rPr>
        <w:softHyphen/>
        <w:t>личных сферах жизнедеятельности. Приме</w:t>
      </w:r>
      <w:r>
        <w:rPr>
          <w:rStyle w:val="a4"/>
          <w:color w:val="000000"/>
          <w:sz w:val="28"/>
          <w:szCs w:val="28"/>
          <w:lang w:eastAsia="ru-RU"/>
        </w:rPr>
        <w:softHyphen/>
        <w:t>нительно к деятельности, осуществляемой контрольно-счётными органами, на наш взгляд, наиболее близки приемы и методы, разработанные криминалистикой.</w:t>
      </w:r>
    </w:p>
    <w:p w:rsidR="007C5204" w:rsidRDefault="007941D3">
      <w:pPr>
        <w:pStyle w:val="a6"/>
        <w:spacing w:after="0"/>
        <w:ind w:right="57"/>
        <w:jc w:val="both"/>
      </w:pPr>
      <w:r>
        <w:rPr>
          <w:rStyle w:val="a4"/>
          <w:color w:val="000000"/>
          <w:sz w:val="28"/>
          <w:szCs w:val="28"/>
          <w:lang w:eastAsia="ru-RU"/>
        </w:rPr>
        <w:t xml:space="preserve"> </w:t>
      </w:r>
      <w:r>
        <w:rPr>
          <w:rStyle w:val="a4"/>
          <w:b/>
          <w:bCs/>
          <w:i/>
          <w:iCs/>
          <w:color w:val="000000"/>
          <w:sz w:val="28"/>
          <w:szCs w:val="28"/>
          <w:lang w:eastAsia="ru-RU"/>
        </w:rPr>
        <w:t>Криминалистическая фотография</w:t>
      </w:r>
      <w:r>
        <w:rPr>
          <w:rStyle w:val="a4"/>
          <w:color w:val="000000"/>
          <w:sz w:val="28"/>
          <w:szCs w:val="28"/>
          <w:lang w:eastAsia="ru-RU"/>
        </w:rPr>
        <w:t xml:space="preserve"> — это от</w:t>
      </w:r>
      <w:r>
        <w:rPr>
          <w:rStyle w:val="a4"/>
          <w:color w:val="000000"/>
          <w:sz w:val="28"/>
          <w:szCs w:val="28"/>
          <w:lang w:eastAsia="ru-RU"/>
        </w:rPr>
        <w:softHyphen/>
        <w:t xml:space="preserve">расль </w:t>
      </w:r>
      <w:r>
        <w:rPr>
          <w:rStyle w:val="a4"/>
          <w:color w:val="000000"/>
          <w:sz w:val="28"/>
          <w:szCs w:val="28"/>
          <w:lang w:eastAsia="ru-RU"/>
        </w:rPr>
        <w:t>криминалистической техники, разраба</w:t>
      </w:r>
      <w:r>
        <w:rPr>
          <w:rStyle w:val="a4"/>
          <w:color w:val="000000"/>
          <w:sz w:val="28"/>
          <w:szCs w:val="28"/>
          <w:lang w:eastAsia="ru-RU"/>
        </w:rPr>
        <w:softHyphen/>
        <w:t>тывающая фотографические приемы, средства и методы обнаружения, фиксации, исследова</w:t>
      </w:r>
      <w:r>
        <w:rPr>
          <w:rStyle w:val="a4"/>
          <w:color w:val="000000"/>
          <w:sz w:val="28"/>
          <w:szCs w:val="28"/>
          <w:lang w:eastAsia="ru-RU"/>
        </w:rPr>
        <w:softHyphen/>
        <w:t>ния и демонстрации доказательств.</w:t>
      </w:r>
    </w:p>
    <w:p w:rsidR="007C5204" w:rsidRDefault="007941D3">
      <w:pPr>
        <w:pStyle w:val="a6"/>
        <w:spacing w:after="0"/>
        <w:ind w:right="57"/>
        <w:jc w:val="both"/>
      </w:pPr>
      <w:r>
        <w:rPr>
          <w:rStyle w:val="a4"/>
          <w:color w:val="000000"/>
          <w:sz w:val="28"/>
          <w:szCs w:val="28"/>
          <w:lang w:eastAsia="ru-RU"/>
        </w:rPr>
        <w:t xml:space="preserve">  Опираясь на рекомендации ст. 5.7. </w:t>
      </w:r>
      <w:proofErr w:type="gramStart"/>
      <w:r>
        <w:rPr>
          <w:rStyle w:val="a4"/>
          <w:color w:val="000000"/>
          <w:sz w:val="28"/>
          <w:szCs w:val="28"/>
          <w:lang w:eastAsia="ru-RU"/>
        </w:rPr>
        <w:t>Стан</w:t>
      </w:r>
      <w:r>
        <w:rPr>
          <w:rStyle w:val="a4"/>
          <w:color w:val="000000"/>
          <w:sz w:val="28"/>
          <w:szCs w:val="28"/>
          <w:lang w:eastAsia="ru-RU"/>
        </w:rPr>
        <w:softHyphen/>
        <w:t>дарта финансового контроля (СФК 130 «Об</w:t>
      </w:r>
      <w:r>
        <w:rPr>
          <w:rStyle w:val="a4"/>
          <w:color w:val="000000"/>
          <w:sz w:val="28"/>
          <w:szCs w:val="28"/>
          <w:lang w:eastAsia="ru-RU"/>
        </w:rPr>
        <w:softHyphen/>
        <w:t>щие правила проведени</w:t>
      </w:r>
      <w:r>
        <w:rPr>
          <w:rStyle w:val="a4"/>
          <w:color w:val="000000"/>
          <w:sz w:val="28"/>
          <w:szCs w:val="28"/>
          <w:lang w:eastAsia="ru-RU"/>
        </w:rPr>
        <w:t>я контрольного ме</w:t>
      </w:r>
      <w:r>
        <w:rPr>
          <w:rStyle w:val="a4"/>
          <w:color w:val="000000"/>
          <w:sz w:val="28"/>
          <w:szCs w:val="28"/>
          <w:lang w:eastAsia="ru-RU"/>
        </w:rPr>
        <w:softHyphen/>
        <w:t>роприятия», утвержденного решением Пре</w:t>
      </w:r>
      <w:r>
        <w:rPr>
          <w:rStyle w:val="a4"/>
          <w:color w:val="000000"/>
          <w:sz w:val="28"/>
          <w:szCs w:val="28"/>
          <w:lang w:eastAsia="ru-RU"/>
        </w:rPr>
        <w:softHyphen/>
        <w:t>зидиума Ассоциации контрольно-счётных органов Российской Федерации от 26 мая 2011 года, протокол № 37), прямо указываю</w:t>
      </w:r>
      <w:r>
        <w:rPr>
          <w:rStyle w:val="a4"/>
          <w:color w:val="000000"/>
          <w:sz w:val="28"/>
          <w:szCs w:val="28"/>
          <w:lang w:eastAsia="ru-RU"/>
        </w:rPr>
        <w:softHyphen/>
        <w:t>щие, что материальные доказательства, по</w:t>
      </w:r>
      <w:r>
        <w:rPr>
          <w:rStyle w:val="a4"/>
          <w:color w:val="000000"/>
          <w:sz w:val="28"/>
          <w:szCs w:val="28"/>
          <w:lang w:eastAsia="ru-RU"/>
        </w:rPr>
        <w:softHyphen/>
        <w:t>лученные при непосредственной проверке,</w:t>
      </w:r>
      <w:r>
        <w:rPr>
          <w:rStyle w:val="a4"/>
          <w:color w:val="000000"/>
          <w:sz w:val="28"/>
          <w:szCs w:val="28"/>
          <w:lang w:eastAsia="ru-RU"/>
        </w:rPr>
        <w:t xml:space="preserve"> </w:t>
      </w:r>
      <w:r>
        <w:rPr>
          <w:rStyle w:val="a4"/>
          <w:color w:val="000000"/>
          <w:sz w:val="28"/>
          <w:szCs w:val="28"/>
          <w:lang w:eastAsia="ru-RU"/>
        </w:rPr>
        <w:lastRenderedPageBreak/>
        <w:t>могут быть представлены в фотографиях, схемах, картах или иных графических изо</w:t>
      </w:r>
      <w:r>
        <w:rPr>
          <w:rStyle w:val="a4"/>
          <w:color w:val="000000"/>
          <w:sz w:val="28"/>
          <w:szCs w:val="28"/>
          <w:lang w:eastAsia="ru-RU"/>
        </w:rPr>
        <w:softHyphen/>
        <w:t>бражениях, КСП г. Фрязино  использует возможности кри</w:t>
      </w:r>
      <w:r>
        <w:rPr>
          <w:rStyle w:val="a4"/>
          <w:color w:val="000000"/>
          <w:sz w:val="28"/>
          <w:szCs w:val="28"/>
          <w:lang w:eastAsia="ru-RU"/>
        </w:rPr>
        <w:softHyphen/>
        <w:t>миналистической фотографии для примене</w:t>
      </w:r>
      <w:r>
        <w:rPr>
          <w:rStyle w:val="a4"/>
          <w:color w:val="000000"/>
          <w:sz w:val="28"/>
          <w:szCs w:val="28"/>
          <w:lang w:eastAsia="ru-RU"/>
        </w:rPr>
        <w:softHyphen/>
        <w:t>ния в ходе проведения мероприятий по осу</w:t>
      </w:r>
      <w:r>
        <w:rPr>
          <w:rStyle w:val="a4"/>
          <w:color w:val="000000"/>
          <w:sz w:val="28"/>
          <w:szCs w:val="28"/>
          <w:lang w:eastAsia="ru-RU"/>
        </w:rPr>
        <w:softHyphen/>
        <w:t>ществлению</w:t>
      </w:r>
      <w:proofErr w:type="gramEnd"/>
      <w:r>
        <w:rPr>
          <w:rStyle w:val="a4"/>
          <w:color w:val="000000"/>
          <w:sz w:val="28"/>
          <w:szCs w:val="28"/>
          <w:lang w:eastAsia="ru-RU"/>
        </w:rPr>
        <w:t xml:space="preserve"> финансового контроля.</w:t>
      </w:r>
    </w:p>
    <w:p w:rsidR="007C5204" w:rsidRDefault="007941D3">
      <w:pPr>
        <w:tabs>
          <w:tab w:val="right" w:pos="4993"/>
        </w:tabs>
        <w:spacing w:after="113" w:line="288" w:lineRule="auto"/>
        <w:ind w:left="20" w:right="160"/>
        <w:jc w:val="both"/>
      </w:pPr>
      <w:r>
        <w:rPr>
          <w:rStyle w:val="a4"/>
          <w:color w:val="000000"/>
          <w:sz w:val="28"/>
          <w:szCs w:val="28"/>
          <w:lang w:eastAsia="ru-RU"/>
        </w:rPr>
        <w:t xml:space="preserve"> Фотограф</w:t>
      </w:r>
      <w:r>
        <w:rPr>
          <w:rStyle w:val="a4"/>
          <w:color w:val="000000"/>
          <w:sz w:val="28"/>
          <w:szCs w:val="28"/>
          <w:lang w:eastAsia="ru-RU"/>
        </w:rPr>
        <w:t>ия активно используется в работе правоохранительных органов, занимает видное место и широко применяется как средство фиксации доказательственной информации при производстве следственных</w:t>
      </w:r>
      <w:r>
        <w:rPr>
          <w:rStyle w:val="a4"/>
          <w:color w:val="000000"/>
          <w:sz w:val="28"/>
          <w:szCs w:val="28"/>
          <w:vertAlign w:val="superscript"/>
          <w:lang w:eastAsia="ru-RU"/>
        </w:rPr>
        <w:t xml:space="preserve"> </w:t>
      </w:r>
      <w:r>
        <w:rPr>
          <w:rStyle w:val="a4"/>
          <w:color w:val="000000"/>
          <w:sz w:val="28"/>
          <w:szCs w:val="28"/>
          <w:lang w:eastAsia="ru-RU"/>
        </w:rPr>
        <w:t xml:space="preserve">действий. Фотографические снимки позволяют воспринимать запечатленные </w:t>
      </w:r>
      <w:r>
        <w:rPr>
          <w:rStyle w:val="a4"/>
          <w:color w:val="000000"/>
          <w:sz w:val="28"/>
          <w:szCs w:val="28"/>
          <w:lang w:eastAsia="ru-RU"/>
        </w:rPr>
        <w:t>объекты</w:t>
      </w:r>
      <w:r>
        <w:rPr>
          <w:rFonts w:ascii="Times New Roman" w:hAnsi="Times New Roman"/>
          <w:sz w:val="28"/>
          <w:szCs w:val="28"/>
        </w:rPr>
        <w:br/>
      </w:r>
      <w:r>
        <w:rPr>
          <w:rStyle w:val="a4"/>
          <w:color w:val="000000"/>
          <w:sz w:val="28"/>
          <w:szCs w:val="28"/>
          <w:lang w:eastAsia="ru-RU"/>
        </w:rPr>
        <w:t>в предметно-пространственной форме и в большем объеме, чем это позволяет их словесное описание.</w:t>
      </w:r>
      <w:r>
        <w:rPr>
          <w:rStyle w:val="a4"/>
          <w:color w:val="000000"/>
          <w:sz w:val="28"/>
          <w:szCs w:val="28"/>
          <w:lang w:eastAsia="ru-RU"/>
        </w:rPr>
        <w:tab/>
        <w:t xml:space="preserve"> С фотографией как методом получения изображения связаны следующие важные признаки: наглядность; сравнительная точность; универсальность отражения; боль</w:t>
      </w:r>
      <w:r>
        <w:rPr>
          <w:rStyle w:val="a4"/>
          <w:color w:val="000000"/>
          <w:sz w:val="28"/>
          <w:szCs w:val="28"/>
          <w:lang w:eastAsia="ru-RU"/>
        </w:rPr>
        <w:t>шая чувствительность; высокая разрешающая способность; оперативность.</w:t>
      </w:r>
      <w:r>
        <w:rPr>
          <w:rStyle w:val="a4"/>
          <w:color w:val="000000"/>
          <w:sz w:val="28"/>
          <w:szCs w:val="28"/>
          <w:lang w:eastAsia="ru-RU"/>
        </w:rPr>
        <w:tab/>
      </w:r>
    </w:p>
    <w:p w:rsidR="007C5204" w:rsidRDefault="007941D3">
      <w:pPr>
        <w:pStyle w:val="a6"/>
        <w:spacing w:after="0"/>
        <w:ind w:left="20" w:right="160" w:firstLine="320"/>
        <w:jc w:val="both"/>
        <w:rPr>
          <w:rFonts w:ascii="Times New Roman" w:hAnsi="Times New Roman"/>
          <w:sz w:val="28"/>
          <w:szCs w:val="28"/>
        </w:rPr>
      </w:pPr>
      <w:r>
        <w:rPr>
          <w:rStyle w:val="a4"/>
          <w:b/>
          <w:bCs/>
          <w:i/>
          <w:iCs/>
          <w:color w:val="000000"/>
          <w:sz w:val="28"/>
          <w:szCs w:val="28"/>
          <w:lang w:eastAsia="ru-RU"/>
        </w:rPr>
        <w:t>Основные виды фотосъемки, применяемые при проведении контрольных мероприятий:</w:t>
      </w:r>
    </w:p>
    <w:p w:rsidR="007C5204" w:rsidRDefault="007941D3">
      <w:pPr>
        <w:pStyle w:val="a6"/>
        <w:spacing w:after="0"/>
        <w:jc w:val="both"/>
      </w:pPr>
      <w:r>
        <w:rPr>
          <w:color w:val="000000"/>
        </w:rPr>
        <w:t>-</w:t>
      </w:r>
      <w:r>
        <w:rPr>
          <w:rFonts w:ascii="Times New Roman;serif" w:hAnsi="Times New Roman;serif"/>
          <w:color w:val="000000"/>
          <w:sz w:val="28"/>
        </w:rPr>
        <w:t xml:space="preserve"> ориентирующая фотосъемка;</w:t>
      </w:r>
    </w:p>
    <w:p w:rsidR="007C5204" w:rsidRDefault="007941D3">
      <w:pPr>
        <w:pStyle w:val="a6"/>
        <w:spacing w:after="0"/>
        <w:jc w:val="both"/>
      </w:pPr>
      <w:r>
        <w:rPr>
          <w:rFonts w:ascii="Times New Roman;serif" w:hAnsi="Times New Roman;serif"/>
          <w:color w:val="000000"/>
          <w:sz w:val="28"/>
        </w:rPr>
        <w:t>- обзорная фотосъемка;</w:t>
      </w:r>
    </w:p>
    <w:p w:rsidR="007C5204" w:rsidRDefault="007941D3">
      <w:pPr>
        <w:pStyle w:val="a6"/>
        <w:spacing w:after="0"/>
        <w:jc w:val="both"/>
      </w:pPr>
      <w:r>
        <w:rPr>
          <w:rFonts w:ascii="Times New Roman;serif" w:hAnsi="Times New Roman;serif"/>
          <w:color w:val="000000"/>
          <w:sz w:val="28"/>
        </w:rPr>
        <w:t>- узловая фотосъемка;</w:t>
      </w:r>
    </w:p>
    <w:p w:rsidR="007C5204" w:rsidRDefault="007941D3">
      <w:pPr>
        <w:pStyle w:val="a6"/>
        <w:spacing w:after="0"/>
        <w:jc w:val="both"/>
      </w:pPr>
      <w:r>
        <w:rPr>
          <w:rFonts w:ascii="Times New Roman;serif" w:hAnsi="Times New Roman;serif"/>
          <w:color w:val="000000"/>
          <w:sz w:val="28"/>
        </w:rPr>
        <w:t>- детальная фотосъемка.</w:t>
      </w:r>
    </w:p>
    <w:p w:rsidR="007C5204" w:rsidRDefault="007941D3">
      <w:pPr>
        <w:pStyle w:val="a6"/>
        <w:spacing w:after="0"/>
        <w:jc w:val="both"/>
        <w:rPr>
          <w:color w:val="000000"/>
        </w:rPr>
      </w:pPr>
      <w:r>
        <w:rPr>
          <w:color w:val="000000"/>
        </w:rPr>
        <w:t xml:space="preserve">     </w:t>
      </w:r>
      <w:r>
        <w:rPr>
          <w:rFonts w:ascii="Times New Roman;serif" w:hAnsi="Times New Roman;serif"/>
          <w:color w:val="000000"/>
          <w:sz w:val="28"/>
          <w:u w:val="single"/>
        </w:rPr>
        <w:t>Ориентирующая фотосъемка</w:t>
      </w:r>
      <w:r>
        <w:rPr>
          <w:rFonts w:ascii="Times New Roman;serif" w:hAnsi="Times New Roman;serif"/>
          <w:color w:val="000000"/>
          <w:sz w:val="28"/>
        </w:rPr>
        <w:t xml:space="preserve"> проводится таким образом, чтобы в кадре по</w:t>
      </w:r>
      <w:r>
        <w:rPr>
          <w:rFonts w:ascii="Times New Roman;serif" w:hAnsi="Times New Roman;serif"/>
          <w:color w:val="000000"/>
          <w:sz w:val="28"/>
        </w:rPr>
        <w:softHyphen/>
        <w:t>мимо самого объекта (здания, сооружения, помещения и т. д.) были запечатлены пути подхо</w:t>
      </w:r>
      <w:r>
        <w:rPr>
          <w:rFonts w:ascii="Times New Roman;serif" w:hAnsi="Times New Roman;serif"/>
          <w:color w:val="000000"/>
          <w:sz w:val="28"/>
        </w:rPr>
        <w:softHyphen/>
        <w:t>да и окружающая обстановка. Для этого фотосъемку проводят со значительного расстояния (не менее 15 м</w:t>
      </w:r>
      <w:r>
        <w:rPr>
          <w:rFonts w:ascii="Times New Roman;serif" w:hAnsi="Times New Roman;serif"/>
          <w:color w:val="000000"/>
          <w:sz w:val="28"/>
        </w:rPr>
        <w:t>) и (или) панорамным методом.</w:t>
      </w:r>
    </w:p>
    <w:p w:rsidR="007C5204" w:rsidRDefault="007941D3">
      <w:pPr>
        <w:pStyle w:val="a6"/>
        <w:spacing w:after="0"/>
        <w:jc w:val="both"/>
        <w:rPr>
          <w:color w:val="000000"/>
        </w:rPr>
      </w:pPr>
      <w:r>
        <w:rPr>
          <w:rFonts w:ascii="Times New Roman;serif" w:hAnsi="Times New Roman;serif"/>
          <w:color w:val="000000"/>
          <w:sz w:val="28"/>
        </w:rPr>
        <w:t>При выборе техниче</w:t>
      </w:r>
      <w:r>
        <w:rPr>
          <w:rFonts w:ascii="Times New Roman;serif" w:hAnsi="Times New Roman;serif"/>
          <w:color w:val="000000"/>
          <w:sz w:val="28"/>
        </w:rPr>
        <w:softHyphen/>
        <w:t>ского приема производства ориентирующей фотосъемки необходимо учитывать специфи</w:t>
      </w:r>
      <w:r>
        <w:rPr>
          <w:rFonts w:ascii="Times New Roman;serif" w:hAnsi="Times New Roman;serif"/>
          <w:color w:val="000000"/>
          <w:sz w:val="28"/>
        </w:rPr>
        <w:softHyphen/>
        <w:t>ку конкретного места. Может быть произведе</w:t>
      </w:r>
      <w:r>
        <w:rPr>
          <w:rFonts w:ascii="Times New Roman;serif" w:hAnsi="Times New Roman;serif"/>
          <w:color w:val="000000"/>
          <w:sz w:val="28"/>
        </w:rPr>
        <w:softHyphen/>
        <w:t>но несколько ориентирующих фотоснимков с разных точек и разными способами.</w:t>
      </w:r>
    </w:p>
    <w:p w:rsidR="007C5204" w:rsidRDefault="007941D3">
      <w:pPr>
        <w:pStyle w:val="a6"/>
        <w:spacing w:after="0"/>
        <w:ind w:left="40" w:right="20" w:firstLine="300"/>
        <w:jc w:val="both"/>
        <w:rPr>
          <w:rFonts w:ascii="Times New Roman;serif" w:hAnsi="Times New Roman;serif"/>
          <w:color w:val="000000"/>
          <w:sz w:val="28"/>
        </w:rPr>
      </w:pPr>
      <w:r>
        <w:rPr>
          <w:rFonts w:ascii="Times New Roman;serif" w:hAnsi="Times New Roman;serif"/>
          <w:color w:val="000000"/>
          <w:sz w:val="28"/>
        </w:rPr>
        <w:t>Ориентиру</w:t>
      </w:r>
      <w:r>
        <w:rPr>
          <w:rFonts w:ascii="Times New Roman;serif" w:hAnsi="Times New Roman;serif"/>
          <w:color w:val="000000"/>
          <w:sz w:val="28"/>
        </w:rPr>
        <w:t>ющая фотосъемка может быть произведена методом круговой или линей</w:t>
      </w:r>
      <w:r>
        <w:rPr>
          <w:rFonts w:ascii="Times New Roman;serif" w:hAnsi="Times New Roman;serif"/>
          <w:color w:val="000000"/>
          <w:sz w:val="28"/>
        </w:rPr>
        <w:softHyphen/>
        <w:t>ной панорамы. При панорамной фотосъем</w:t>
      </w:r>
      <w:r>
        <w:rPr>
          <w:rFonts w:ascii="Times New Roman;serif" w:hAnsi="Times New Roman;serif"/>
          <w:color w:val="000000"/>
          <w:sz w:val="28"/>
        </w:rPr>
        <w:softHyphen/>
        <w:t>ке объект фотографируется по частям. За</w:t>
      </w:r>
      <w:r>
        <w:rPr>
          <w:rFonts w:ascii="Times New Roman;serif" w:hAnsi="Times New Roman;serif"/>
          <w:color w:val="000000"/>
          <w:sz w:val="28"/>
        </w:rPr>
        <w:softHyphen/>
        <w:t>тем полученные фотоснимки монтируются в один. При фотосъемке обычным фотоап</w:t>
      </w:r>
      <w:r>
        <w:rPr>
          <w:rFonts w:ascii="Times New Roman;serif" w:hAnsi="Times New Roman;serif"/>
          <w:color w:val="000000"/>
          <w:sz w:val="28"/>
        </w:rPr>
        <w:softHyphen/>
        <w:t>паратом осуществляется несколько пос</w:t>
      </w:r>
      <w:r>
        <w:rPr>
          <w:rFonts w:ascii="Times New Roman;serif" w:hAnsi="Times New Roman;serif"/>
          <w:color w:val="000000"/>
          <w:sz w:val="28"/>
        </w:rPr>
        <w:t>ле</w:t>
      </w:r>
      <w:r>
        <w:rPr>
          <w:rFonts w:ascii="Times New Roman;serif" w:hAnsi="Times New Roman;serif"/>
          <w:color w:val="000000"/>
          <w:sz w:val="28"/>
        </w:rPr>
        <w:softHyphen/>
        <w:t>довательных снимков с наложением изобра</w:t>
      </w:r>
      <w:r>
        <w:rPr>
          <w:rFonts w:ascii="Times New Roman;serif" w:hAnsi="Times New Roman;serif"/>
          <w:color w:val="000000"/>
          <w:sz w:val="28"/>
        </w:rPr>
        <w:softHyphen/>
        <w:t>жения по границам, т.е. часть изображения предыдущего снимка дублируется на по</w:t>
      </w:r>
      <w:r>
        <w:rPr>
          <w:rFonts w:ascii="Times New Roman;serif" w:hAnsi="Times New Roman;serif"/>
          <w:color w:val="000000"/>
          <w:sz w:val="28"/>
        </w:rPr>
        <w:softHyphen/>
        <w:t>следующем. В некоторых цифровых фото</w:t>
      </w:r>
      <w:r>
        <w:rPr>
          <w:rFonts w:ascii="Times New Roman;serif" w:hAnsi="Times New Roman;serif"/>
          <w:color w:val="000000"/>
          <w:sz w:val="28"/>
        </w:rPr>
        <w:softHyphen/>
        <w:t>аппаратах существует специальный режим панорамной фотосъемки. Последовательные снимки можно получ</w:t>
      </w:r>
      <w:r>
        <w:rPr>
          <w:rFonts w:ascii="Times New Roman;serif" w:hAnsi="Times New Roman;serif"/>
          <w:color w:val="000000"/>
          <w:sz w:val="28"/>
        </w:rPr>
        <w:t xml:space="preserve">ить двумя способами — </w:t>
      </w:r>
      <w:r>
        <w:rPr>
          <w:rFonts w:ascii="Times New Roman;serif" w:hAnsi="Times New Roman;serif"/>
          <w:color w:val="000000"/>
          <w:sz w:val="28"/>
        </w:rPr>
        <w:lastRenderedPageBreak/>
        <w:t>поворотом камеры вокруг вертикальной оси (круговая панорама), или перемещением па</w:t>
      </w:r>
      <w:r>
        <w:rPr>
          <w:rFonts w:ascii="Times New Roman;serif" w:hAnsi="Times New Roman;serif"/>
          <w:color w:val="000000"/>
          <w:sz w:val="28"/>
        </w:rPr>
        <w:softHyphen/>
        <w:t>раллельно объекту съемки (линейная пано</w:t>
      </w:r>
      <w:r>
        <w:rPr>
          <w:rFonts w:ascii="Times New Roman;serif" w:hAnsi="Times New Roman;serif"/>
          <w:color w:val="000000"/>
          <w:sz w:val="28"/>
        </w:rPr>
        <w:softHyphen/>
        <w:t>рама).</w:t>
      </w:r>
    </w:p>
    <w:p w:rsidR="007C5204" w:rsidRDefault="007941D3">
      <w:pPr>
        <w:pStyle w:val="ae"/>
        <w:spacing w:after="0"/>
        <w:ind w:left="20" w:right="20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Основное правило круговой панорамы — все снимки проводятся только с одной точ</w:t>
      </w:r>
      <w:r>
        <w:rPr>
          <w:rFonts w:ascii="Times New Roman" w:hAnsi="Times New Roman"/>
          <w:color w:val="000000"/>
          <w:sz w:val="28"/>
          <w:szCs w:val="28"/>
        </w:rPr>
        <w:softHyphen/>
        <w:t xml:space="preserve">ки путем поворота </w:t>
      </w:r>
      <w:r>
        <w:rPr>
          <w:rFonts w:ascii="Times New Roman" w:hAnsi="Times New Roman"/>
          <w:color w:val="000000"/>
          <w:sz w:val="28"/>
          <w:szCs w:val="28"/>
        </w:rPr>
        <w:t>фотокамеры, а не фото</w:t>
      </w:r>
      <w:r>
        <w:rPr>
          <w:rFonts w:ascii="Times New Roman" w:hAnsi="Times New Roman"/>
          <w:color w:val="000000"/>
          <w:sz w:val="28"/>
          <w:szCs w:val="28"/>
        </w:rPr>
        <w:softHyphen/>
        <w:t>графа.</w:t>
      </w:r>
    </w:p>
    <w:p w:rsidR="007C5204" w:rsidRDefault="007941D3">
      <w:pPr>
        <w:pStyle w:val="a6"/>
        <w:spacing w:after="0"/>
        <w:ind w:left="40" w:right="20" w:firstLine="300"/>
        <w:jc w:val="both"/>
        <w:rPr>
          <w:rFonts w:ascii="Times New Roman;serif" w:hAnsi="Times New Roman;serif"/>
          <w:color w:val="000000"/>
          <w:sz w:val="28"/>
        </w:rPr>
      </w:pPr>
      <w:r>
        <w:rPr>
          <w:rFonts w:ascii="Times New Roman;serif" w:hAnsi="Times New Roman;serif"/>
          <w:color w:val="000000"/>
          <w:sz w:val="28"/>
        </w:rPr>
        <w:t>Производство линейной панорамы на</w:t>
      </w:r>
      <w:r>
        <w:rPr>
          <w:rFonts w:ascii="Times New Roman;serif" w:hAnsi="Times New Roman;serif"/>
          <w:color w:val="000000"/>
          <w:sz w:val="28"/>
        </w:rPr>
        <w:softHyphen/>
        <w:t>много сложней, чем круговой. При линейной панораме необходимо отслеживать не толь</w:t>
      </w:r>
      <w:r>
        <w:rPr>
          <w:rFonts w:ascii="Times New Roman;serif" w:hAnsi="Times New Roman;serif"/>
          <w:color w:val="000000"/>
          <w:sz w:val="28"/>
        </w:rPr>
        <w:softHyphen/>
        <w:t>ко угол фотосъемки, который всегда должен быть прямым, но и расстояние от точек съем</w:t>
      </w:r>
      <w:r>
        <w:rPr>
          <w:rFonts w:ascii="Times New Roman;serif" w:hAnsi="Times New Roman;serif"/>
          <w:color w:val="000000"/>
          <w:sz w:val="28"/>
        </w:rPr>
        <w:softHyphen/>
        <w:t>ки до центральной смыслово</w:t>
      </w:r>
      <w:r>
        <w:rPr>
          <w:rFonts w:ascii="Times New Roman;serif" w:hAnsi="Times New Roman;serif"/>
          <w:color w:val="000000"/>
          <w:sz w:val="28"/>
        </w:rPr>
        <w:t>й линии места (здания, сооружения и т.п.) и между точками съемки. Во всех точках съемки расстояние до смысловой линии должно быть одинаковым. Расстояния между точками съемки также должны быть равными. Нарушение любого из этих параметров может привести к то</w:t>
      </w:r>
      <w:r>
        <w:rPr>
          <w:rFonts w:ascii="Times New Roman;serif" w:hAnsi="Times New Roman;serif"/>
          <w:color w:val="000000"/>
          <w:sz w:val="28"/>
        </w:rPr>
        <w:t>му, что при монтаже панорамы снимки не состы</w:t>
      </w:r>
      <w:r>
        <w:rPr>
          <w:rFonts w:ascii="Times New Roman;serif" w:hAnsi="Times New Roman;serif"/>
          <w:color w:val="000000"/>
          <w:sz w:val="28"/>
        </w:rPr>
        <w:softHyphen/>
        <w:t>куются.</w:t>
      </w:r>
    </w:p>
    <w:p w:rsidR="007C5204" w:rsidRDefault="007941D3">
      <w:pPr>
        <w:pStyle w:val="ae"/>
        <w:spacing w:after="0"/>
        <w:ind w:left="20" w:right="20"/>
        <w:jc w:val="both"/>
        <w:rPr>
          <w:color w:val="000000"/>
        </w:rPr>
      </w:pPr>
      <w:r>
        <w:rPr>
          <w:color w:val="000000"/>
        </w:rPr>
        <w:t xml:space="preserve">    </w:t>
      </w:r>
      <w:r>
        <w:rPr>
          <w:rFonts w:ascii="Times New Roman" w:hAnsi="Times New Roman"/>
          <w:color w:val="000000"/>
          <w:sz w:val="28"/>
          <w:szCs w:val="28"/>
          <w:u w:val="single"/>
        </w:rPr>
        <w:t>Обзорная фотосъемка</w:t>
      </w:r>
      <w:r>
        <w:rPr>
          <w:rFonts w:ascii="Times New Roman" w:hAnsi="Times New Roman"/>
          <w:color w:val="000000"/>
          <w:sz w:val="28"/>
          <w:szCs w:val="28"/>
        </w:rPr>
        <w:t xml:space="preserve"> проводится на эта</w:t>
      </w:r>
      <w:r>
        <w:rPr>
          <w:rFonts w:ascii="Times New Roman" w:hAnsi="Times New Roman"/>
          <w:color w:val="000000"/>
          <w:sz w:val="28"/>
          <w:szCs w:val="28"/>
        </w:rPr>
        <w:softHyphen/>
        <w:t>пе общего осмотра (на обзорной стадии осмо</w:t>
      </w:r>
      <w:r>
        <w:rPr>
          <w:rFonts w:ascii="Times New Roman" w:hAnsi="Times New Roman"/>
          <w:color w:val="000000"/>
          <w:sz w:val="28"/>
          <w:szCs w:val="28"/>
        </w:rPr>
        <w:softHyphen/>
        <w:t>тра). При производстве обзорной фотосъем</w:t>
      </w:r>
      <w:r>
        <w:rPr>
          <w:rFonts w:ascii="Times New Roman" w:hAnsi="Times New Roman"/>
          <w:color w:val="000000"/>
          <w:sz w:val="28"/>
          <w:szCs w:val="28"/>
        </w:rPr>
        <w:softHyphen/>
        <w:t>ки необходимо отслеживать ее смысловое сочетание с ориентирующей фотосъемкой.</w:t>
      </w:r>
      <w:r>
        <w:rPr>
          <w:rFonts w:ascii="Times New Roman" w:hAnsi="Times New Roman"/>
          <w:color w:val="000000"/>
          <w:sz w:val="28"/>
          <w:szCs w:val="28"/>
        </w:rPr>
        <w:t xml:space="preserve"> Объекты места, запечатленные ориентирую</w:t>
      </w:r>
      <w:r>
        <w:rPr>
          <w:rFonts w:ascii="Times New Roman" w:hAnsi="Times New Roman"/>
          <w:color w:val="000000"/>
          <w:sz w:val="28"/>
          <w:szCs w:val="28"/>
        </w:rPr>
        <w:softHyphen/>
        <w:t>щей фотосъемкой, должны четко прослежи</w:t>
      </w:r>
      <w:r>
        <w:rPr>
          <w:rFonts w:ascii="Times New Roman" w:hAnsi="Times New Roman"/>
          <w:color w:val="000000"/>
          <w:sz w:val="28"/>
          <w:szCs w:val="28"/>
        </w:rPr>
        <w:softHyphen/>
        <w:t>ваться на первых обзорных фотоснимках. Основная задача данной фотосъемки — соз</w:t>
      </w:r>
      <w:r>
        <w:rPr>
          <w:rFonts w:ascii="Times New Roman" w:hAnsi="Times New Roman"/>
          <w:color w:val="000000"/>
          <w:sz w:val="28"/>
          <w:szCs w:val="28"/>
        </w:rPr>
        <w:softHyphen/>
        <w:t>дание общей картины места в целом. При производстве обзорной фотосъемки инспек</w:t>
      </w:r>
      <w:r>
        <w:rPr>
          <w:rFonts w:ascii="Times New Roman" w:hAnsi="Times New Roman"/>
          <w:color w:val="000000"/>
          <w:sz w:val="28"/>
          <w:szCs w:val="28"/>
        </w:rPr>
        <w:softHyphen/>
        <w:t>тор должен подгото</w:t>
      </w:r>
      <w:r>
        <w:rPr>
          <w:rFonts w:ascii="Times New Roman" w:hAnsi="Times New Roman"/>
          <w:color w:val="000000"/>
          <w:sz w:val="28"/>
          <w:szCs w:val="28"/>
        </w:rPr>
        <w:t>вить условия для после</w:t>
      </w:r>
      <w:r>
        <w:rPr>
          <w:rFonts w:ascii="Times New Roman" w:hAnsi="Times New Roman"/>
          <w:color w:val="000000"/>
          <w:sz w:val="28"/>
          <w:szCs w:val="28"/>
        </w:rPr>
        <w:softHyphen/>
        <w:t>дующей узловой фотосъемки.</w:t>
      </w:r>
    </w:p>
    <w:p w:rsidR="007C5204" w:rsidRDefault="007941D3">
      <w:pPr>
        <w:pStyle w:val="a6"/>
        <w:spacing w:after="0"/>
        <w:ind w:left="40" w:right="20" w:firstLine="300"/>
        <w:jc w:val="both"/>
        <w:rPr>
          <w:rFonts w:ascii="Times New Roman;serif" w:hAnsi="Times New Roman;serif"/>
          <w:color w:val="000000"/>
          <w:sz w:val="28"/>
        </w:rPr>
      </w:pPr>
      <w:r>
        <w:rPr>
          <w:rFonts w:ascii="Times New Roman;serif" w:hAnsi="Times New Roman;serif"/>
          <w:color w:val="000000"/>
          <w:sz w:val="28"/>
          <w:u w:val="single"/>
        </w:rPr>
        <w:t xml:space="preserve">Узловая фотосъемка </w:t>
      </w:r>
      <w:r>
        <w:rPr>
          <w:rFonts w:ascii="Times New Roman;serif" w:hAnsi="Times New Roman;serif"/>
          <w:color w:val="000000"/>
          <w:sz w:val="28"/>
        </w:rPr>
        <w:t>используется для фиксирования узловых точек места, а также отдельно расположенных предметов, с частью окружающей обстановки. Под узловыми точ</w:t>
      </w:r>
      <w:r>
        <w:rPr>
          <w:rFonts w:ascii="Times New Roman;serif" w:hAnsi="Times New Roman;serif"/>
          <w:color w:val="000000"/>
          <w:sz w:val="28"/>
        </w:rPr>
        <w:softHyphen/>
        <w:t>ками понимают места наибольшего сосре</w:t>
      </w:r>
      <w:r>
        <w:rPr>
          <w:rFonts w:ascii="Times New Roman;serif" w:hAnsi="Times New Roman;serif"/>
          <w:color w:val="000000"/>
          <w:sz w:val="28"/>
        </w:rPr>
        <w:softHyphen/>
        <w:t>доточен</w:t>
      </w:r>
      <w:r>
        <w:rPr>
          <w:rFonts w:ascii="Times New Roman;serif" w:hAnsi="Times New Roman;serif"/>
          <w:color w:val="000000"/>
          <w:sz w:val="28"/>
        </w:rPr>
        <w:t>ия значимой информации. Узловая фотосъемка проводится с расстояния 2 — 4 м. При этом в кадре обязательно должен нахо</w:t>
      </w:r>
      <w:r>
        <w:rPr>
          <w:rFonts w:ascii="Times New Roman;serif" w:hAnsi="Times New Roman;serif"/>
          <w:color w:val="000000"/>
          <w:sz w:val="28"/>
        </w:rPr>
        <w:softHyphen/>
        <w:t>диться хотя бы один неподвижный объект. Желательно, чтобы данный объект просле</w:t>
      </w:r>
      <w:r>
        <w:rPr>
          <w:rFonts w:ascii="Times New Roman;serif" w:hAnsi="Times New Roman;serif"/>
          <w:color w:val="000000"/>
          <w:sz w:val="28"/>
        </w:rPr>
        <w:softHyphen/>
        <w:t>живался на одном из обзорных фотоснимков. Основная задача уз</w:t>
      </w:r>
      <w:r>
        <w:rPr>
          <w:rFonts w:ascii="Times New Roman;serif" w:hAnsi="Times New Roman;serif"/>
          <w:color w:val="000000"/>
          <w:sz w:val="28"/>
        </w:rPr>
        <w:t>ловой фотосъемки — соз</w:t>
      </w:r>
      <w:r>
        <w:rPr>
          <w:rFonts w:ascii="Times New Roman;serif" w:hAnsi="Times New Roman;serif"/>
          <w:color w:val="000000"/>
          <w:sz w:val="28"/>
        </w:rPr>
        <w:softHyphen/>
        <w:t>дание образной картины отдельного неболь</w:t>
      </w:r>
      <w:r>
        <w:rPr>
          <w:rFonts w:ascii="Times New Roman;serif" w:hAnsi="Times New Roman;serif"/>
          <w:color w:val="000000"/>
          <w:sz w:val="28"/>
        </w:rPr>
        <w:softHyphen/>
        <w:t>шого участка места с привязкой к основным неподвижным объектам данной местности.</w:t>
      </w:r>
    </w:p>
    <w:p w:rsidR="007C5204" w:rsidRDefault="007941D3">
      <w:pPr>
        <w:pStyle w:val="a6"/>
        <w:spacing w:after="0"/>
        <w:ind w:left="40" w:right="20" w:firstLine="300"/>
        <w:jc w:val="both"/>
        <w:rPr>
          <w:rFonts w:ascii="Times New Roman;serif" w:hAnsi="Times New Roman;serif"/>
          <w:color w:val="000000"/>
          <w:sz w:val="28"/>
          <w:u w:val="single"/>
        </w:rPr>
      </w:pPr>
      <w:r>
        <w:rPr>
          <w:rFonts w:ascii="Times New Roman;serif" w:hAnsi="Times New Roman;serif"/>
          <w:color w:val="000000"/>
          <w:sz w:val="28"/>
          <w:u w:val="single"/>
        </w:rPr>
        <w:t>Детальная фотосъемка</w:t>
      </w:r>
      <w:r>
        <w:rPr>
          <w:rFonts w:ascii="Times New Roman;serif" w:hAnsi="Times New Roman;serif"/>
          <w:color w:val="000000"/>
          <w:sz w:val="28"/>
        </w:rPr>
        <w:t xml:space="preserve"> производится, как правило, непосредственно после </w:t>
      </w:r>
      <w:proofErr w:type="gramStart"/>
      <w:r>
        <w:rPr>
          <w:rFonts w:ascii="Times New Roman;serif" w:hAnsi="Times New Roman;serif"/>
          <w:color w:val="000000"/>
          <w:sz w:val="28"/>
        </w:rPr>
        <w:t>узловой</w:t>
      </w:r>
      <w:proofErr w:type="gramEnd"/>
      <w:r>
        <w:rPr>
          <w:rFonts w:ascii="Times New Roman;serif" w:hAnsi="Times New Roman;serif"/>
          <w:color w:val="000000"/>
          <w:sz w:val="28"/>
        </w:rPr>
        <w:t xml:space="preserve">. </w:t>
      </w:r>
      <w:r>
        <w:rPr>
          <w:rStyle w:val="0pt"/>
          <w:rFonts w:ascii="Times New Roman;serif" w:hAnsi="Times New Roman;serif"/>
          <w:color w:val="000000"/>
          <w:sz w:val="28"/>
          <w:szCs w:val="28"/>
          <w:lang w:eastAsia="ru-RU"/>
        </w:rPr>
        <w:t>Она предназначена для запечатлен</w:t>
      </w:r>
      <w:r>
        <w:rPr>
          <w:rStyle w:val="0pt"/>
          <w:rFonts w:ascii="Times New Roman;serif" w:hAnsi="Times New Roman;serif"/>
          <w:color w:val="000000"/>
          <w:sz w:val="28"/>
          <w:szCs w:val="28"/>
          <w:lang w:eastAsia="ru-RU"/>
        </w:rPr>
        <w:t>ия отдель</w:t>
      </w:r>
      <w:r>
        <w:rPr>
          <w:rStyle w:val="0pt"/>
          <w:rFonts w:ascii="Times New Roman;serif" w:hAnsi="Times New Roman;serif"/>
          <w:color w:val="000000"/>
          <w:sz w:val="28"/>
          <w:szCs w:val="28"/>
          <w:lang w:eastAsia="ru-RU"/>
        </w:rPr>
        <w:softHyphen/>
        <w:t>ных предметов и небольших объектов без окружающей обстановки. Детальная фото</w:t>
      </w:r>
      <w:r>
        <w:rPr>
          <w:rStyle w:val="0pt"/>
          <w:rFonts w:ascii="Times New Roman;serif" w:hAnsi="Times New Roman;serif"/>
          <w:color w:val="000000"/>
          <w:sz w:val="28"/>
          <w:szCs w:val="28"/>
          <w:lang w:eastAsia="ru-RU"/>
        </w:rPr>
        <w:softHyphen/>
        <w:t>съемка осуществляется только масштабным методом. Для этого в кадр вводится линейка. При отсутствии специальной криминалисти</w:t>
      </w:r>
      <w:r>
        <w:rPr>
          <w:rStyle w:val="0pt"/>
          <w:rFonts w:ascii="Times New Roman;serif" w:hAnsi="Times New Roman;serif"/>
          <w:color w:val="000000"/>
          <w:sz w:val="28"/>
          <w:szCs w:val="28"/>
          <w:lang w:eastAsia="ru-RU"/>
        </w:rPr>
        <w:softHyphen/>
        <w:t>ческой линейки ее можно изготовить из те</w:t>
      </w:r>
      <w:r>
        <w:rPr>
          <w:rStyle w:val="0pt"/>
          <w:rFonts w:ascii="Times New Roman;serif" w:hAnsi="Times New Roman;serif"/>
          <w:color w:val="000000"/>
          <w:sz w:val="28"/>
          <w:szCs w:val="28"/>
          <w:lang w:eastAsia="ru-RU"/>
        </w:rPr>
        <w:softHyphen/>
        <w:t>трад</w:t>
      </w:r>
      <w:r>
        <w:rPr>
          <w:rStyle w:val="0pt"/>
          <w:rFonts w:ascii="Times New Roman;serif" w:hAnsi="Times New Roman;serif"/>
          <w:color w:val="000000"/>
          <w:sz w:val="28"/>
          <w:szCs w:val="28"/>
          <w:lang w:eastAsia="ru-RU"/>
        </w:rPr>
        <w:t>ного листа в клетку. От тетрадного листа отрезают полоску шириной в 1 или 2 см, делят ее на две равные части и клетки закрашива</w:t>
      </w:r>
      <w:r>
        <w:rPr>
          <w:rStyle w:val="0pt"/>
          <w:rFonts w:ascii="Times New Roman;serif" w:hAnsi="Times New Roman;serif"/>
          <w:color w:val="000000"/>
          <w:sz w:val="28"/>
          <w:szCs w:val="28"/>
          <w:lang w:eastAsia="ru-RU"/>
        </w:rPr>
        <w:softHyphen/>
        <w:t>ют в шахматном порядке на одной половине по 0,5 см, на другой — по 1 см.</w:t>
      </w:r>
    </w:p>
    <w:p w:rsidR="007C5204" w:rsidRDefault="007941D3">
      <w:pPr>
        <w:pStyle w:val="a6"/>
        <w:spacing w:after="0"/>
        <w:ind w:left="20" w:right="20" w:firstLine="300"/>
        <w:jc w:val="both"/>
      </w:pPr>
      <w:r>
        <w:rPr>
          <w:rStyle w:val="0pt"/>
          <w:color w:val="000000"/>
          <w:sz w:val="28"/>
          <w:szCs w:val="28"/>
          <w:lang w:eastAsia="ru-RU"/>
        </w:rPr>
        <w:lastRenderedPageBreak/>
        <w:t>При производстве детальной фотосъемки необходимо строго</w:t>
      </w:r>
      <w:r>
        <w:rPr>
          <w:rStyle w:val="0pt"/>
          <w:color w:val="000000"/>
          <w:sz w:val="28"/>
          <w:szCs w:val="28"/>
          <w:lang w:eastAsia="ru-RU"/>
        </w:rPr>
        <w:t xml:space="preserve"> соблюдать следующие правила:</w:t>
      </w:r>
    </w:p>
    <w:p w:rsidR="007C5204" w:rsidRDefault="007941D3">
      <w:pPr>
        <w:pStyle w:val="a6"/>
        <w:spacing w:after="0"/>
        <w:ind w:left="20" w:right="20"/>
        <w:jc w:val="both"/>
      </w:pPr>
      <w:r>
        <w:rPr>
          <w:rStyle w:val="0pt"/>
          <w:color w:val="000000"/>
          <w:sz w:val="28"/>
          <w:szCs w:val="28"/>
          <w:lang w:eastAsia="ru-RU"/>
        </w:rPr>
        <w:t>- фотосъемка осуществляется строго под прямым углом к плоскости фотографируе</w:t>
      </w:r>
      <w:r>
        <w:rPr>
          <w:rStyle w:val="0pt"/>
          <w:color w:val="000000"/>
          <w:sz w:val="28"/>
          <w:szCs w:val="28"/>
          <w:lang w:eastAsia="ru-RU"/>
        </w:rPr>
        <w:softHyphen/>
        <w:t>мого объекта;</w:t>
      </w:r>
    </w:p>
    <w:p w:rsidR="007C5204" w:rsidRDefault="007941D3">
      <w:pPr>
        <w:pStyle w:val="a6"/>
        <w:tabs>
          <w:tab w:val="left" w:pos="469"/>
        </w:tabs>
        <w:spacing w:after="0"/>
        <w:ind w:left="20" w:right="20"/>
        <w:jc w:val="both"/>
      </w:pPr>
      <w:r>
        <w:rPr>
          <w:rStyle w:val="0pt"/>
          <w:color w:val="000000"/>
          <w:sz w:val="28"/>
          <w:szCs w:val="28"/>
          <w:lang w:eastAsia="ru-RU"/>
        </w:rPr>
        <w:t>- фотосъемка осуществляется с мини</w:t>
      </w:r>
      <w:r>
        <w:rPr>
          <w:rStyle w:val="0pt"/>
          <w:color w:val="000000"/>
          <w:sz w:val="28"/>
          <w:szCs w:val="28"/>
          <w:lang w:eastAsia="ru-RU"/>
        </w:rPr>
        <w:softHyphen/>
        <w:t>мально возможного расстояния;</w:t>
      </w:r>
    </w:p>
    <w:p w:rsidR="007C5204" w:rsidRDefault="007941D3">
      <w:pPr>
        <w:pStyle w:val="a6"/>
        <w:spacing w:after="0"/>
        <w:ind w:left="20" w:right="20"/>
        <w:jc w:val="both"/>
      </w:pPr>
      <w:r>
        <w:rPr>
          <w:rStyle w:val="0pt"/>
          <w:color w:val="000000"/>
          <w:sz w:val="28"/>
          <w:szCs w:val="28"/>
          <w:lang w:eastAsia="ru-RU"/>
        </w:rPr>
        <w:t>- фотографируемый объект и масштабная линейка должны точно вписываться</w:t>
      </w:r>
      <w:r>
        <w:rPr>
          <w:rStyle w:val="0pt"/>
          <w:color w:val="000000"/>
          <w:sz w:val="28"/>
          <w:szCs w:val="28"/>
          <w:lang w:eastAsia="ru-RU"/>
        </w:rPr>
        <w:t xml:space="preserve"> в размер кадра;</w:t>
      </w:r>
    </w:p>
    <w:p w:rsidR="007C5204" w:rsidRDefault="007941D3">
      <w:pPr>
        <w:pStyle w:val="a6"/>
        <w:tabs>
          <w:tab w:val="left" w:pos="469"/>
        </w:tabs>
        <w:spacing w:after="113"/>
        <w:ind w:left="20" w:right="20" w:firstLine="300"/>
        <w:jc w:val="both"/>
        <w:rPr>
          <w:sz w:val="28"/>
          <w:szCs w:val="28"/>
        </w:rPr>
      </w:pPr>
      <w:r>
        <w:rPr>
          <w:rStyle w:val="0pt"/>
          <w:color w:val="000000"/>
          <w:sz w:val="28"/>
          <w:szCs w:val="28"/>
          <w:lang w:eastAsia="ru-RU"/>
        </w:rPr>
        <w:t>- масштабная линейка должна находиться в одной плоскости с поверхностью фотогра</w:t>
      </w:r>
      <w:r>
        <w:rPr>
          <w:rStyle w:val="0pt"/>
          <w:color w:val="000000"/>
          <w:sz w:val="28"/>
          <w:szCs w:val="28"/>
          <w:lang w:eastAsia="ru-RU"/>
        </w:rPr>
        <w:softHyphen/>
        <w:t>фируемого объекта. Если объект круглый, то линейка помещается в одной плоскости с осью симметрии объекта.</w:t>
      </w:r>
    </w:p>
    <w:p w:rsidR="007C5204" w:rsidRDefault="007941D3">
      <w:pPr>
        <w:pStyle w:val="a6"/>
        <w:spacing w:line="264" w:lineRule="exact"/>
        <w:jc w:val="center"/>
      </w:pPr>
      <w:r>
        <w:rPr>
          <w:rStyle w:val="0pt"/>
          <w:b/>
          <w:bCs/>
          <w:i/>
          <w:iCs/>
          <w:color w:val="000000"/>
          <w:sz w:val="28"/>
          <w:szCs w:val="28"/>
          <w:lang w:eastAsia="ru-RU"/>
        </w:rPr>
        <w:t xml:space="preserve">Оформление </w:t>
      </w:r>
      <w:proofErr w:type="spellStart"/>
      <w:r>
        <w:rPr>
          <w:rStyle w:val="0pt"/>
          <w:b/>
          <w:bCs/>
          <w:i/>
          <w:iCs/>
          <w:color w:val="000000"/>
          <w:sz w:val="28"/>
          <w:szCs w:val="28"/>
          <w:lang w:eastAsia="ru-RU"/>
        </w:rPr>
        <w:t>фототаблицы</w:t>
      </w:r>
      <w:proofErr w:type="spellEnd"/>
    </w:p>
    <w:p w:rsidR="007C5204" w:rsidRDefault="007941D3">
      <w:pPr>
        <w:pStyle w:val="a6"/>
        <w:spacing w:line="264" w:lineRule="exact"/>
        <w:ind w:left="20" w:right="20" w:firstLine="300"/>
        <w:jc w:val="both"/>
      </w:pPr>
      <w:proofErr w:type="spellStart"/>
      <w:r>
        <w:rPr>
          <w:rStyle w:val="0pt"/>
          <w:color w:val="000000"/>
          <w:sz w:val="28"/>
          <w:szCs w:val="28"/>
          <w:lang w:eastAsia="ru-RU"/>
        </w:rPr>
        <w:t>Фототаблица</w:t>
      </w:r>
      <w:proofErr w:type="spellEnd"/>
      <w:r>
        <w:rPr>
          <w:rStyle w:val="0pt"/>
          <w:color w:val="000000"/>
          <w:sz w:val="28"/>
          <w:szCs w:val="28"/>
          <w:lang w:eastAsia="ru-RU"/>
        </w:rPr>
        <w:t xml:space="preserve"> оформляется как </w:t>
      </w:r>
      <w:r>
        <w:rPr>
          <w:rStyle w:val="0pt"/>
          <w:color w:val="000000"/>
          <w:sz w:val="28"/>
          <w:szCs w:val="28"/>
          <w:lang w:eastAsia="ru-RU"/>
        </w:rPr>
        <w:t>приложе</w:t>
      </w:r>
      <w:r>
        <w:rPr>
          <w:rStyle w:val="0pt"/>
          <w:color w:val="000000"/>
          <w:sz w:val="28"/>
          <w:szCs w:val="28"/>
          <w:lang w:eastAsia="ru-RU"/>
        </w:rPr>
        <w:softHyphen/>
        <w:t>ние к акту проверки за соответствующим но</w:t>
      </w:r>
      <w:r>
        <w:rPr>
          <w:rStyle w:val="0pt"/>
          <w:color w:val="000000"/>
          <w:sz w:val="28"/>
          <w:szCs w:val="28"/>
          <w:lang w:eastAsia="ru-RU"/>
        </w:rPr>
        <w:softHyphen/>
        <w:t>мером.</w:t>
      </w:r>
    </w:p>
    <w:p w:rsidR="007C5204" w:rsidRDefault="007941D3">
      <w:pPr>
        <w:pStyle w:val="a6"/>
        <w:spacing w:line="264" w:lineRule="exact"/>
        <w:ind w:left="20" w:right="20" w:firstLine="300"/>
        <w:jc w:val="both"/>
      </w:pPr>
      <w:r>
        <w:rPr>
          <w:rStyle w:val="0pt"/>
          <w:color w:val="000000"/>
          <w:sz w:val="28"/>
          <w:szCs w:val="28"/>
          <w:lang w:eastAsia="ru-RU"/>
        </w:rPr>
        <w:t>Фотоснимки выполняются в размере 13x18 см, панорамные — 9x12 см. Панора</w:t>
      </w:r>
      <w:r>
        <w:rPr>
          <w:rStyle w:val="0pt"/>
          <w:color w:val="000000"/>
          <w:sz w:val="28"/>
          <w:szCs w:val="28"/>
          <w:lang w:eastAsia="ru-RU"/>
        </w:rPr>
        <w:softHyphen/>
        <w:t>ма собирается из нескольких снимков и на</w:t>
      </w:r>
      <w:r>
        <w:rPr>
          <w:rStyle w:val="0pt"/>
          <w:color w:val="000000"/>
          <w:sz w:val="28"/>
          <w:szCs w:val="28"/>
          <w:lang w:eastAsia="ru-RU"/>
        </w:rPr>
        <w:softHyphen/>
        <w:t>клеивается на один лист бумаги. Остальные снимки наклеиваются по отдельности. Сним</w:t>
      </w:r>
      <w:r>
        <w:rPr>
          <w:rStyle w:val="0pt"/>
          <w:color w:val="000000"/>
          <w:sz w:val="28"/>
          <w:szCs w:val="28"/>
          <w:lang w:eastAsia="ru-RU"/>
        </w:rPr>
        <w:softHyphen/>
        <w:t xml:space="preserve">ки </w:t>
      </w:r>
      <w:r>
        <w:rPr>
          <w:rStyle w:val="0pt"/>
          <w:color w:val="000000"/>
          <w:sz w:val="28"/>
          <w:szCs w:val="28"/>
          <w:lang w:eastAsia="ru-RU"/>
        </w:rPr>
        <w:t>размещаются в той последовательности, в которой они описаны в акте, и снабжаются пояснительными надписями.</w:t>
      </w:r>
    </w:p>
    <w:p w:rsidR="007C5204" w:rsidRDefault="007941D3">
      <w:pPr>
        <w:pStyle w:val="a6"/>
        <w:spacing w:after="0"/>
        <w:ind w:left="40" w:right="20" w:firstLine="300"/>
        <w:jc w:val="both"/>
        <w:rPr>
          <w:rFonts w:ascii="Times New Roman;serif" w:hAnsi="Times New Roman;serif"/>
          <w:color w:val="000000"/>
          <w:sz w:val="28"/>
          <w:u w:val="single"/>
        </w:rPr>
      </w:pPr>
      <w:r>
        <w:rPr>
          <w:rStyle w:val="0pt"/>
          <w:rFonts w:ascii="Times New Roman;serif" w:hAnsi="Times New Roman;serif"/>
          <w:color w:val="000000"/>
          <w:sz w:val="28"/>
          <w:szCs w:val="28"/>
          <w:lang w:eastAsia="ru-RU"/>
        </w:rPr>
        <w:t xml:space="preserve">В необходимых случаях на фотоснимках можно отмечать наиболее важные объекты и выносить пояснения. Если на фотоснимке выполнена разметка, то отдельно </w:t>
      </w:r>
      <w:r>
        <w:rPr>
          <w:rStyle w:val="0pt"/>
          <w:rFonts w:ascii="Times New Roman;serif" w:hAnsi="Times New Roman;serif"/>
          <w:color w:val="000000"/>
          <w:sz w:val="28"/>
          <w:szCs w:val="28"/>
          <w:lang w:eastAsia="ru-RU"/>
        </w:rPr>
        <w:t>наклеива</w:t>
      </w:r>
      <w:r>
        <w:rPr>
          <w:rStyle w:val="0pt"/>
          <w:rFonts w:ascii="Times New Roman;serif" w:hAnsi="Times New Roman;serif"/>
          <w:color w:val="000000"/>
          <w:sz w:val="28"/>
          <w:szCs w:val="28"/>
          <w:lang w:eastAsia="ru-RU"/>
        </w:rPr>
        <w:softHyphen/>
        <w:t>ется контрольный снимок без разметки. Па</w:t>
      </w:r>
      <w:r>
        <w:rPr>
          <w:rStyle w:val="0pt"/>
          <w:rFonts w:ascii="Times New Roman;serif" w:hAnsi="Times New Roman;serif"/>
          <w:color w:val="000000"/>
          <w:sz w:val="28"/>
          <w:szCs w:val="28"/>
          <w:lang w:eastAsia="ru-RU"/>
        </w:rPr>
        <w:softHyphen/>
        <w:t>норамные фотоснимки обрезаются по сред</w:t>
      </w:r>
      <w:r>
        <w:rPr>
          <w:rStyle w:val="0pt"/>
          <w:rFonts w:ascii="Times New Roman;serif" w:hAnsi="Times New Roman;serif"/>
          <w:color w:val="000000"/>
          <w:sz w:val="28"/>
          <w:szCs w:val="28"/>
          <w:lang w:eastAsia="ru-RU"/>
        </w:rPr>
        <w:softHyphen/>
        <w:t>ней линии зоны наложения, стыкуются и с помощью липкой ленты собираются в пано</w:t>
      </w:r>
      <w:r>
        <w:rPr>
          <w:rStyle w:val="0pt"/>
          <w:rFonts w:ascii="Times New Roman;serif" w:hAnsi="Times New Roman;serif"/>
          <w:color w:val="000000"/>
          <w:sz w:val="28"/>
          <w:szCs w:val="28"/>
          <w:lang w:eastAsia="ru-RU"/>
        </w:rPr>
        <w:softHyphen/>
        <w:t>раму (склеивание осуществляется с оборот</w:t>
      </w:r>
      <w:r>
        <w:rPr>
          <w:rStyle w:val="0pt"/>
          <w:rFonts w:ascii="Times New Roman;serif" w:hAnsi="Times New Roman;serif"/>
          <w:color w:val="000000"/>
          <w:sz w:val="28"/>
          <w:szCs w:val="28"/>
          <w:lang w:eastAsia="ru-RU"/>
        </w:rPr>
        <w:softHyphen/>
        <w:t xml:space="preserve">ной стороны снимков). На лист </w:t>
      </w:r>
      <w:proofErr w:type="spellStart"/>
      <w:r>
        <w:rPr>
          <w:rStyle w:val="0pt"/>
          <w:rFonts w:ascii="Times New Roman;serif" w:hAnsi="Times New Roman;serif"/>
          <w:color w:val="000000"/>
          <w:sz w:val="28"/>
          <w:szCs w:val="28"/>
          <w:lang w:eastAsia="ru-RU"/>
        </w:rPr>
        <w:t>фототаблицы</w:t>
      </w:r>
      <w:proofErr w:type="spellEnd"/>
      <w:r>
        <w:rPr>
          <w:rStyle w:val="0pt"/>
          <w:rFonts w:ascii="Times New Roman;serif" w:hAnsi="Times New Roman;serif"/>
          <w:color w:val="000000"/>
          <w:sz w:val="28"/>
          <w:szCs w:val="28"/>
          <w:lang w:eastAsia="ru-RU"/>
        </w:rPr>
        <w:t xml:space="preserve"> накле</w:t>
      </w:r>
      <w:r>
        <w:rPr>
          <w:rStyle w:val="0pt"/>
          <w:rFonts w:ascii="Times New Roman;serif" w:hAnsi="Times New Roman;serif"/>
          <w:color w:val="000000"/>
          <w:sz w:val="28"/>
          <w:szCs w:val="28"/>
          <w:lang w:eastAsia="ru-RU"/>
        </w:rPr>
        <w:t>ивается центральный снимок панора</w:t>
      </w:r>
      <w:r>
        <w:rPr>
          <w:rStyle w:val="0pt"/>
          <w:rFonts w:ascii="Times New Roman;serif" w:hAnsi="Times New Roman;serif"/>
          <w:color w:val="000000"/>
          <w:sz w:val="28"/>
          <w:szCs w:val="28"/>
          <w:lang w:eastAsia="ru-RU"/>
        </w:rPr>
        <w:softHyphen/>
        <w:t>мы. Остальные складываются на манер «гар</w:t>
      </w:r>
      <w:r>
        <w:rPr>
          <w:rStyle w:val="0pt"/>
          <w:rFonts w:ascii="Times New Roman;serif" w:hAnsi="Times New Roman;serif"/>
          <w:color w:val="000000"/>
          <w:sz w:val="28"/>
          <w:szCs w:val="28"/>
          <w:lang w:eastAsia="ru-RU"/>
        </w:rPr>
        <w:softHyphen/>
        <w:t>мошки».</w:t>
      </w:r>
    </w:p>
    <w:p w:rsidR="007C5204" w:rsidRDefault="007941D3">
      <w:pPr>
        <w:pStyle w:val="a6"/>
        <w:spacing w:after="0"/>
        <w:ind w:left="40" w:right="20" w:firstLine="300"/>
        <w:jc w:val="both"/>
        <w:rPr>
          <w:rFonts w:ascii="Times New Roman;serif" w:hAnsi="Times New Roman;serif"/>
          <w:color w:val="000000"/>
          <w:sz w:val="28"/>
          <w:u w:val="single"/>
        </w:rPr>
      </w:pPr>
      <w:r>
        <w:rPr>
          <w:rStyle w:val="7115pt0pt"/>
          <w:rFonts w:ascii="Times New Roman;serif" w:hAnsi="Times New Roman;serif"/>
          <w:color w:val="000000"/>
          <w:sz w:val="28"/>
          <w:szCs w:val="28"/>
          <w:lang w:eastAsia="ru-RU"/>
        </w:rPr>
        <w:t>Пояснительные надписи предпочтитель</w:t>
      </w:r>
      <w:r>
        <w:rPr>
          <w:rStyle w:val="7115pt0pt"/>
          <w:rFonts w:ascii="Times New Roman;serif" w:hAnsi="Times New Roman;serif"/>
          <w:color w:val="000000"/>
          <w:sz w:val="28"/>
          <w:szCs w:val="28"/>
          <w:lang w:eastAsia="ru-RU"/>
        </w:rPr>
        <w:softHyphen/>
        <w:t xml:space="preserve">нее печатать на принтере. Они, например, могут быть следующего содержания: </w:t>
      </w:r>
      <w:r>
        <w:rPr>
          <w:rStyle w:val="7"/>
          <w:rFonts w:ascii="Times New Roman;serif" w:hAnsi="Times New Roman;serif"/>
          <w:color w:val="000000"/>
          <w:sz w:val="28"/>
          <w:szCs w:val="28"/>
          <w:lang w:eastAsia="ru-RU"/>
        </w:rPr>
        <w:t>«Фото</w:t>
      </w:r>
      <w:r>
        <w:rPr>
          <w:rStyle w:val="7"/>
          <w:rFonts w:ascii="Times New Roman;serif" w:hAnsi="Times New Roman;serif"/>
          <w:color w:val="000000"/>
          <w:sz w:val="28"/>
          <w:szCs w:val="28"/>
          <w:lang w:eastAsia="ru-RU"/>
        </w:rPr>
        <w:softHyphen/>
        <w:t>снимок №1—3. Ориентирующая фотосъемка участка перед домо</w:t>
      </w:r>
      <w:r>
        <w:rPr>
          <w:rStyle w:val="7"/>
          <w:rFonts w:ascii="Times New Roman;serif" w:hAnsi="Times New Roman;serif"/>
          <w:color w:val="000000"/>
          <w:sz w:val="28"/>
          <w:szCs w:val="28"/>
          <w:lang w:eastAsia="ru-RU"/>
        </w:rPr>
        <w:t>м № 21 по ул.  Полевая, г. Фрязино, выполненная методом кру</w:t>
      </w:r>
      <w:r>
        <w:rPr>
          <w:rStyle w:val="7"/>
          <w:rFonts w:ascii="Times New Roman;serif" w:hAnsi="Times New Roman;serif"/>
          <w:color w:val="000000"/>
          <w:sz w:val="28"/>
          <w:szCs w:val="28"/>
          <w:lang w:eastAsia="ru-RU"/>
        </w:rPr>
        <w:softHyphen/>
        <w:t>говой панорамы».</w:t>
      </w:r>
    </w:p>
    <w:p w:rsidR="007C5204" w:rsidRDefault="007941D3">
      <w:pPr>
        <w:pStyle w:val="a6"/>
        <w:spacing w:after="0"/>
        <w:ind w:left="20" w:right="20" w:firstLine="280"/>
        <w:jc w:val="both"/>
      </w:pPr>
      <w:r>
        <w:rPr>
          <w:rStyle w:val="0pt"/>
          <w:color w:val="000000"/>
          <w:sz w:val="28"/>
          <w:szCs w:val="28"/>
          <w:lang w:eastAsia="ru-RU"/>
        </w:rPr>
        <w:t>Каждый фотоснимок опечатывается отти</w:t>
      </w:r>
      <w:r>
        <w:rPr>
          <w:rStyle w:val="0pt"/>
          <w:color w:val="000000"/>
          <w:sz w:val="28"/>
          <w:szCs w:val="28"/>
          <w:lang w:eastAsia="ru-RU"/>
        </w:rPr>
        <w:softHyphen/>
        <w:t xml:space="preserve">ском печати, каждая страница </w:t>
      </w:r>
      <w:proofErr w:type="spellStart"/>
      <w:r>
        <w:rPr>
          <w:rStyle w:val="0pt"/>
          <w:color w:val="000000"/>
          <w:sz w:val="28"/>
          <w:szCs w:val="28"/>
          <w:lang w:eastAsia="ru-RU"/>
        </w:rPr>
        <w:t>фототаблицы</w:t>
      </w:r>
      <w:proofErr w:type="spellEnd"/>
      <w:r>
        <w:rPr>
          <w:rStyle w:val="0pt"/>
          <w:color w:val="000000"/>
          <w:sz w:val="28"/>
          <w:szCs w:val="28"/>
          <w:lang w:eastAsia="ru-RU"/>
        </w:rPr>
        <w:t xml:space="preserve"> подписывается должностным лицом, соста</w:t>
      </w:r>
      <w:r>
        <w:rPr>
          <w:rStyle w:val="0pt"/>
          <w:color w:val="000000"/>
          <w:sz w:val="28"/>
          <w:szCs w:val="28"/>
          <w:lang w:eastAsia="ru-RU"/>
        </w:rPr>
        <w:softHyphen/>
        <w:t xml:space="preserve">вившим ее. При изготовлении </w:t>
      </w:r>
      <w:proofErr w:type="spellStart"/>
      <w:r>
        <w:rPr>
          <w:rStyle w:val="0pt"/>
          <w:color w:val="000000"/>
          <w:sz w:val="28"/>
          <w:szCs w:val="28"/>
          <w:lang w:eastAsia="ru-RU"/>
        </w:rPr>
        <w:t>фототаблицы</w:t>
      </w:r>
      <w:proofErr w:type="spellEnd"/>
      <w:r>
        <w:rPr>
          <w:rStyle w:val="0pt"/>
          <w:color w:val="000000"/>
          <w:sz w:val="28"/>
          <w:szCs w:val="28"/>
          <w:lang w:eastAsia="ru-RU"/>
        </w:rPr>
        <w:t xml:space="preserve"> необходимо учитывать, </w:t>
      </w:r>
      <w:r>
        <w:rPr>
          <w:rStyle w:val="0pt"/>
          <w:color w:val="000000"/>
          <w:sz w:val="28"/>
          <w:szCs w:val="28"/>
          <w:lang w:eastAsia="ru-RU"/>
        </w:rPr>
        <w:t>что печать прикла</w:t>
      </w:r>
      <w:r>
        <w:rPr>
          <w:rStyle w:val="0pt"/>
          <w:color w:val="000000"/>
          <w:sz w:val="28"/>
          <w:szCs w:val="28"/>
          <w:lang w:eastAsia="ru-RU"/>
        </w:rPr>
        <w:softHyphen/>
        <w:t>дывается так, чтобы одна часть оттиска ока</w:t>
      </w:r>
      <w:r>
        <w:rPr>
          <w:rStyle w:val="0pt"/>
          <w:color w:val="000000"/>
          <w:sz w:val="28"/>
          <w:szCs w:val="28"/>
          <w:lang w:eastAsia="ru-RU"/>
        </w:rPr>
        <w:softHyphen/>
        <w:t>залась на снимке, а другая-на подложке. В нижней части последней страницы указы</w:t>
      </w:r>
      <w:r>
        <w:rPr>
          <w:rStyle w:val="0pt"/>
          <w:color w:val="000000"/>
          <w:sz w:val="28"/>
          <w:szCs w:val="28"/>
          <w:lang w:eastAsia="ru-RU"/>
        </w:rPr>
        <w:softHyphen/>
        <w:t>ваются должность, фамилия и инициалы со</w:t>
      </w:r>
      <w:r>
        <w:rPr>
          <w:rStyle w:val="0pt"/>
          <w:color w:val="000000"/>
          <w:sz w:val="28"/>
          <w:szCs w:val="28"/>
          <w:lang w:eastAsia="ru-RU"/>
        </w:rPr>
        <w:softHyphen/>
        <w:t xml:space="preserve">трудника, составившего </w:t>
      </w:r>
      <w:proofErr w:type="spellStart"/>
      <w:r>
        <w:rPr>
          <w:rStyle w:val="0pt"/>
          <w:color w:val="000000"/>
          <w:sz w:val="28"/>
          <w:szCs w:val="28"/>
          <w:lang w:eastAsia="ru-RU"/>
        </w:rPr>
        <w:t>фототаблицу</w:t>
      </w:r>
      <w:proofErr w:type="spellEnd"/>
      <w:r>
        <w:rPr>
          <w:rStyle w:val="0pt"/>
          <w:color w:val="000000"/>
          <w:sz w:val="28"/>
          <w:szCs w:val="28"/>
          <w:lang w:eastAsia="ru-RU"/>
        </w:rPr>
        <w:t xml:space="preserve">. Срок оформления </w:t>
      </w:r>
      <w:proofErr w:type="spellStart"/>
      <w:r>
        <w:rPr>
          <w:rStyle w:val="0pt"/>
          <w:color w:val="000000"/>
          <w:sz w:val="28"/>
          <w:szCs w:val="28"/>
          <w:lang w:eastAsia="ru-RU"/>
        </w:rPr>
        <w:t>фототаблицы</w:t>
      </w:r>
      <w:proofErr w:type="spellEnd"/>
      <w:r>
        <w:rPr>
          <w:rStyle w:val="0pt"/>
          <w:color w:val="000000"/>
          <w:sz w:val="28"/>
          <w:szCs w:val="28"/>
          <w:lang w:eastAsia="ru-RU"/>
        </w:rPr>
        <w:t xml:space="preserve"> — до 5 суто</w:t>
      </w:r>
      <w:r>
        <w:rPr>
          <w:rStyle w:val="0pt"/>
          <w:color w:val="000000"/>
          <w:sz w:val="28"/>
          <w:szCs w:val="28"/>
          <w:lang w:eastAsia="ru-RU"/>
        </w:rPr>
        <w:t>к. По</w:t>
      </w:r>
      <w:r>
        <w:rPr>
          <w:rStyle w:val="0pt"/>
          <w:color w:val="000000"/>
          <w:sz w:val="28"/>
          <w:szCs w:val="28"/>
          <w:lang w:eastAsia="ru-RU"/>
        </w:rPr>
        <w:softHyphen/>
        <w:t xml:space="preserve">сле оформления </w:t>
      </w:r>
      <w:proofErr w:type="spellStart"/>
      <w:r>
        <w:rPr>
          <w:rStyle w:val="0pt"/>
          <w:color w:val="000000"/>
          <w:sz w:val="28"/>
          <w:szCs w:val="28"/>
          <w:lang w:eastAsia="ru-RU"/>
        </w:rPr>
        <w:t>фототаблица</w:t>
      </w:r>
      <w:proofErr w:type="spellEnd"/>
      <w:r>
        <w:rPr>
          <w:rStyle w:val="0pt"/>
          <w:color w:val="000000"/>
          <w:sz w:val="28"/>
          <w:szCs w:val="28"/>
          <w:lang w:eastAsia="ru-RU"/>
        </w:rPr>
        <w:t xml:space="preserve"> передается председателю КСП г. Фрязино для определения порядка её </w:t>
      </w:r>
      <w:r>
        <w:rPr>
          <w:rStyle w:val="0pt"/>
          <w:color w:val="000000"/>
          <w:sz w:val="28"/>
          <w:szCs w:val="28"/>
          <w:lang w:eastAsia="ru-RU"/>
        </w:rPr>
        <w:lastRenderedPageBreak/>
        <w:t>дальнейшего ис</w:t>
      </w:r>
      <w:r>
        <w:rPr>
          <w:rStyle w:val="0pt"/>
          <w:color w:val="000000"/>
          <w:sz w:val="28"/>
          <w:szCs w:val="28"/>
          <w:lang w:eastAsia="ru-RU"/>
        </w:rPr>
        <w:softHyphen/>
        <w:t>пользования. В случае необходимости она через руководителя контрольного мероприя</w:t>
      </w:r>
      <w:r>
        <w:rPr>
          <w:rStyle w:val="0pt"/>
          <w:color w:val="000000"/>
          <w:sz w:val="28"/>
          <w:szCs w:val="28"/>
          <w:lang w:eastAsia="ru-RU"/>
        </w:rPr>
        <w:softHyphen/>
        <w:t>тия приобщается к материалам проверки.</w:t>
      </w:r>
    </w:p>
    <w:p w:rsidR="007C5204" w:rsidRDefault="007941D3">
      <w:pPr>
        <w:pStyle w:val="a6"/>
        <w:spacing w:after="113"/>
        <w:ind w:left="20" w:right="20" w:firstLine="280"/>
        <w:jc w:val="both"/>
      </w:pPr>
      <w:r>
        <w:rPr>
          <w:rStyle w:val="0pt"/>
          <w:color w:val="000000"/>
          <w:sz w:val="28"/>
          <w:szCs w:val="28"/>
          <w:lang w:eastAsia="ru-RU"/>
        </w:rPr>
        <w:t>При использовании цифр</w:t>
      </w:r>
      <w:r>
        <w:rPr>
          <w:rStyle w:val="0pt"/>
          <w:color w:val="000000"/>
          <w:sz w:val="28"/>
          <w:szCs w:val="28"/>
          <w:lang w:eastAsia="ru-RU"/>
        </w:rPr>
        <w:t xml:space="preserve">овой аппаратуры для упрощения процесса оформления </w:t>
      </w:r>
      <w:proofErr w:type="spellStart"/>
      <w:r>
        <w:rPr>
          <w:rStyle w:val="0pt"/>
          <w:color w:val="000000"/>
          <w:sz w:val="28"/>
          <w:szCs w:val="28"/>
          <w:lang w:eastAsia="ru-RU"/>
        </w:rPr>
        <w:t>фотота</w:t>
      </w:r>
      <w:r>
        <w:rPr>
          <w:rStyle w:val="0pt"/>
          <w:color w:val="000000"/>
          <w:sz w:val="28"/>
          <w:szCs w:val="28"/>
          <w:lang w:eastAsia="ru-RU"/>
        </w:rPr>
        <w:softHyphen/>
        <w:t>блицы</w:t>
      </w:r>
      <w:proofErr w:type="spellEnd"/>
      <w:r>
        <w:rPr>
          <w:rStyle w:val="0pt"/>
          <w:color w:val="000000"/>
          <w:sz w:val="28"/>
          <w:szCs w:val="28"/>
          <w:lang w:eastAsia="ru-RU"/>
        </w:rPr>
        <w:t xml:space="preserve"> работы можно производить на компью</w:t>
      </w:r>
      <w:r>
        <w:rPr>
          <w:rStyle w:val="0pt"/>
          <w:color w:val="000000"/>
          <w:sz w:val="28"/>
          <w:szCs w:val="28"/>
          <w:lang w:eastAsia="ru-RU"/>
        </w:rPr>
        <w:softHyphen/>
        <w:t>тере, а материалы печатать на принтере.</w:t>
      </w:r>
    </w:p>
    <w:p w:rsidR="007C5204" w:rsidRDefault="007941D3">
      <w:pPr>
        <w:pStyle w:val="a6"/>
        <w:spacing w:line="264" w:lineRule="exact"/>
        <w:jc w:val="center"/>
      </w:pPr>
      <w:r>
        <w:rPr>
          <w:rStyle w:val="0pt"/>
          <w:b/>
          <w:bCs/>
          <w:i/>
          <w:iCs/>
          <w:color w:val="000000"/>
          <w:sz w:val="28"/>
          <w:szCs w:val="28"/>
          <w:lang w:eastAsia="ru-RU"/>
        </w:rPr>
        <w:t>Видеосъемка</w:t>
      </w:r>
    </w:p>
    <w:p w:rsidR="007C5204" w:rsidRDefault="007941D3">
      <w:pPr>
        <w:pStyle w:val="a6"/>
        <w:spacing w:after="0"/>
        <w:ind w:left="20" w:right="20" w:firstLine="280"/>
        <w:jc w:val="both"/>
      </w:pPr>
      <w:r>
        <w:rPr>
          <w:rStyle w:val="0pt"/>
          <w:color w:val="000000"/>
          <w:sz w:val="28"/>
          <w:szCs w:val="28"/>
          <w:lang w:eastAsia="ru-RU"/>
        </w:rPr>
        <w:t>Если фотография уже достаточно давно используется, например, в уголовном судо</w:t>
      </w:r>
      <w:r>
        <w:rPr>
          <w:rStyle w:val="0pt"/>
          <w:color w:val="000000"/>
          <w:sz w:val="28"/>
          <w:szCs w:val="28"/>
          <w:lang w:eastAsia="ru-RU"/>
        </w:rPr>
        <w:softHyphen/>
        <w:t xml:space="preserve">производстве, то киносъемка </w:t>
      </w:r>
      <w:r>
        <w:rPr>
          <w:rStyle w:val="0pt"/>
          <w:color w:val="000000"/>
          <w:sz w:val="28"/>
          <w:szCs w:val="28"/>
          <w:lang w:eastAsia="ru-RU"/>
        </w:rPr>
        <w:t>и видеозапись стали целенаправленно применяться срав</w:t>
      </w:r>
      <w:r>
        <w:rPr>
          <w:rStyle w:val="0pt"/>
          <w:color w:val="000000"/>
          <w:sz w:val="28"/>
          <w:szCs w:val="28"/>
          <w:lang w:eastAsia="ru-RU"/>
        </w:rPr>
        <w:softHyphen/>
        <w:t>нительно недавно; киносъемка с 60-х годов, а видеозапись — с 70-х годов прошлого сто</w:t>
      </w:r>
      <w:r>
        <w:rPr>
          <w:rStyle w:val="0pt"/>
          <w:color w:val="000000"/>
          <w:sz w:val="28"/>
          <w:szCs w:val="28"/>
          <w:lang w:eastAsia="ru-RU"/>
        </w:rPr>
        <w:softHyphen/>
        <w:t>летия.</w:t>
      </w:r>
    </w:p>
    <w:p w:rsidR="007C5204" w:rsidRDefault="007941D3">
      <w:pPr>
        <w:pStyle w:val="a6"/>
        <w:spacing w:after="0"/>
        <w:ind w:left="20" w:right="20" w:firstLine="280"/>
        <w:jc w:val="both"/>
      </w:pPr>
      <w:r>
        <w:rPr>
          <w:rStyle w:val="0pt"/>
          <w:color w:val="000000"/>
          <w:sz w:val="28"/>
          <w:szCs w:val="28"/>
          <w:lang w:eastAsia="ru-RU"/>
        </w:rPr>
        <w:t>Видеозапись при проведении контроль</w:t>
      </w:r>
      <w:r>
        <w:rPr>
          <w:rStyle w:val="0pt"/>
          <w:color w:val="000000"/>
          <w:sz w:val="28"/>
          <w:szCs w:val="28"/>
          <w:lang w:eastAsia="ru-RU"/>
        </w:rPr>
        <w:softHyphen/>
        <w:t>ных мероприятий необходима в тех случаях, когда важно запечатлеть какое-либ</w:t>
      </w:r>
      <w:r>
        <w:rPr>
          <w:rStyle w:val="0pt"/>
          <w:color w:val="000000"/>
          <w:sz w:val="28"/>
          <w:szCs w:val="28"/>
          <w:lang w:eastAsia="ru-RU"/>
        </w:rPr>
        <w:t>о дей</w:t>
      </w:r>
      <w:r>
        <w:rPr>
          <w:rStyle w:val="0pt"/>
          <w:color w:val="000000"/>
          <w:sz w:val="28"/>
          <w:szCs w:val="28"/>
          <w:lang w:eastAsia="ru-RU"/>
        </w:rPr>
        <w:softHyphen/>
        <w:t>ствие, существенное для установления исти</w:t>
      </w:r>
      <w:r>
        <w:rPr>
          <w:rStyle w:val="0pt"/>
          <w:color w:val="000000"/>
          <w:sz w:val="28"/>
          <w:szCs w:val="28"/>
          <w:lang w:eastAsia="ru-RU"/>
        </w:rPr>
        <w:softHyphen/>
        <w:t>ны по делу, динамику развития события или явления вместе с сопровождающими их зву</w:t>
      </w:r>
      <w:r>
        <w:rPr>
          <w:rStyle w:val="0pt"/>
          <w:color w:val="000000"/>
          <w:sz w:val="28"/>
          <w:szCs w:val="28"/>
          <w:lang w:eastAsia="ru-RU"/>
        </w:rPr>
        <w:softHyphen/>
        <w:t>ками.</w:t>
      </w:r>
    </w:p>
    <w:p w:rsidR="007C5204" w:rsidRDefault="007941D3">
      <w:pPr>
        <w:pStyle w:val="a6"/>
        <w:spacing w:after="0"/>
        <w:ind w:left="20" w:right="20" w:firstLine="280"/>
        <w:jc w:val="both"/>
      </w:pPr>
      <w:r>
        <w:rPr>
          <w:rStyle w:val="0pt"/>
          <w:color w:val="000000"/>
          <w:sz w:val="28"/>
          <w:szCs w:val="28"/>
          <w:lang w:eastAsia="ru-RU"/>
        </w:rPr>
        <w:t>Основные преимущества видеозаписи пе</w:t>
      </w:r>
      <w:r>
        <w:rPr>
          <w:rStyle w:val="0pt"/>
          <w:color w:val="000000"/>
          <w:sz w:val="28"/>
          <w:szCs w:val="28"/>
          <w:lang w:eastAsia="ru-RU"/>
        </w:rPr>
        <w:softHyphen/>
        <w:t>ред фотосъемкой заключается в том, что она синхронно позволяет фиксировать изобра</w:t>
      </w:r>
      <w:r>
        <w:rPr>
          <w:rStyle w:val="0pt"/>
          <w:color w:val="000000"/>
          <w:sz w:val="28"/>
          <w:szCs w:val="28"/>
          <w:lang w:eastAsia="ru-RU"/>
        </w:rPr>
        <w:softHyphen/>
        <w:t>ж</w:t>
      </w:r>
      <w:r>
        <w:rPr>
          <w:rStyle w:val="0pt"/>
          <w:color w:val="000000"/>
          <w:sz w:val="28"/>
          <w:szCs w:val="28"/>
          <w:lang w:eastAsia="ru-RU"/>
        </w:rPr>
        <w:t>ение и звук на магнитном или электронном носителе, оперативно контролировать их ка</w:t>
      </w:r>
      <w:r>
        <w:rPr>
          <w:rStyle w:val="0pt"/>
          <w:color w:val="000000"/>
          <w:sz w:val="28"/>
          <w:szCs w:val="28"/>
          <w:lang w:eastAsia="ru-RU"/>
        </w:rPr>
        <w:softHyphen/>
        <w:t>чество и не требует дополнительной лабора</w:t>
      </w:r>
      <w:r>
        <w:rPr>
          <w:rStyle w:val="0pt"/>
          <w:color w:val="000000"/>
          <w:sz w:val="28"/>
          <w:szCs w:val="28"/>
          <w:lang w:eastAsia="ru-RU"/>
        </w:rPr>
        <w:softHyphen/>
        <w:t>торной обработки.</w:t>
      </w:r>
    </w:p>
    <w:p w:rsidR="007C5204" w:rsidRDefault="007941D3">
      <w:pPr>
        <w:pStyle w:val="a6"/>
        <w:spacing w:after="0"/>
        <w:ind w:left="40" w:right="20" w:firstLine="300"/>
        <w:jc w:val="both"/>
        <w:rPr>
          <w:rFonts w:ascii="Times New Roman;serif" w:hAnsi="Times New Roman;serif"/>
          <w:color w:val="000000"/>
          <w:sz w:val="28"/>
          <w:u w:val="single"/>
        </w:rPr>
      </w:pPr>
      <w:r>
        <w:rPr>
          <w:rStyle w:val="0pt"/>
          <w:rFonts w:ascii="Times New Roman;serif" w:hAnsi="Times New Roman;serif"/>
          <w:color w:val="000000"/>
          <w:sz w:val="28"/>
          <w:szCs w:val="28"/>
          <w:lang w:eastAsia="ru-RU"/>
        </w:rPr>
        <w:t>В последние годы особенно интенсивно со</w:t>
      </w:r>
      <w:r>
        <w:rPr>
          <w:rStyle w:val="0pt"/>
          <w:rFonts w:ascii="Times New Roman;serif" w:hAnsi="Times New Roman;serif"/>
          <w:color w:val="000000"/>
          <w:sz w:val="28"/>
          <w:szCs w:val="28"/>
          <w:lang w:eastAsia="ru-RU"/>
        </w:rPr>
        <w:softHyphen/>
        <w:t>вершенствуются электронные методы фик</w:t>
      </w:r>
      <w:r>
        <w:rPr>
          <w:rStyle w:val="0pt"/>
          <w:rFonts w:ascii="Times New Roman;serif" w:hAnsi="Times New Roman;serif"/>
          <w:color w:val="000000"/>
          <w:sz w:val="28"/>
          <w:szCs w:val="28"/>
          <w:lang w:eastAsia="ru-RU"/>
        </w:rPr>
        <w:softHyphen/>
        <w:t>сации информации. Принцип их действ</w:t>
      </w:r>
      <w:r>
        <w:rPr>
          <w:rStyle w:val="0pt"/>
          <w:rFonts w:ascii="Times New Roman;serif" w:hAnsi="Times New Roman;serif"/>
          <w:color w:val="000000"/>
          <w:sz w:val="28"/>
          <w:szCs w:val="28"/>
          <w:lang w:eastAsia="ru-RU"/>
        </w:rPr>
        <w:t>ия состоит в том, что изображение запечатле</w:t>
      </w:r>
      <w:r>
        <w:rPr>
          <w:rStyle w:val="0pt"/>
          <w:rFonts w:ascii="Times New Roman;serif" w:hAnsi="Times New Roman;serif"/>
          <w:color w:val="000000"/>
          <w:sz w:val="28"/>
          <w:szCs w:val="28"/>
          <w:lang w:eastAsia="ru-RU"/>
        </w:rPr>
        <w:softHyphen/>
        <w:t>ваемого объекта трансформируется в элек</w:t>
      </w:r>
      <w:r>
        <w:rPr>
          <w:rStyle w:val="0pt"/>
          <w:rFonts w:ascii="Times New Roman;serif" w:hAnsi="Times New Roman;serif"/>
          <w:color w:val="000000"/>
          <w:sz w:val="28"/>
          <w:szCs w:val="28"/>
          <w:lang w:eastAsia="ru-RU"/>
        </w:rPr>
        <w:softHyphen/>
        <w:t>трический сигнал, который записывается па специальном носителе. Сигнал не нуждается в какой-либо обработке. Чтобы изображение возникло на мониторе, необходимо лишь об</w:t>
      </w:r>
      <w:r>
        <w:rPr>
          <w:rStyle w:val="0pt"/>
          <w:rFonts w:ascii="Times New Roman;serif" w:hAnsi="Times New Roman;serif"/>
          <w:color w:val="000000"/>
          <w:sz w:val="28"/>
          <w:szCs w:val="28"/>
          <w:lang w:eastAsia="ru-RU"/>
        </w:rPr>
        <w:softHyphen/>
        <w:t>ратно</w:t>
      </w:r>
      <w:r>
        <w:rPr>
          <w:rStyle w:val="0pt"/>
          <w:rFonts w:ascii="Times New Roman;serif" w:hAnsi="Times New Roman;serif"/>
          <w:color w:val="000000"/>
          <w:sz w:val="28"/>
          <w:szCs w:val="28"/>
          <w:lang w:eastAsia="ru-RU"/>
        </w:rPr>
        <w:t>е преобразование.</w:t>
      </w:r>
    </w:p>
    <w:p w:rsidR="007C5204" w:rsidRDefault="007941D3">
      <w:pPr>
        <w:pStyle w:val="a6"/>
        <w:spacing w:after="0"/>
        <w:ind w:left="20" w:right="20" w:firstLine="280"/>
        <w:jc w:val="both"/>
      </w:pPr>
      <w:r>
        <w:rPr>
          <w:rStyle w:val="0pt"/>
          <w:color w:val="000000"/>
          <w:sz w:val="28"/>
          <w:szCs w:val="28"/>
          <w:lang w:eastAsia="ru-RU"/>
        </w:rPr>
        <w:t>Подчеркнем одну важную особенность со</w:t>
      </w:r>
      <w:r>
        <w:rPr>
          <w:rStyle w:val="0pt"/>
          <w:color w:val="000000"/>
          <w:sz w:val="28"/>
          <w:szCs w:val="28"/>
          <w:lang w:eastAsia="ru-RU"/>
        </w:rPr>
        <w:softHyphen/>
        <w:t xml:space="preserve">временных электронных цифровых методов, которая и позволяет отнести их к </w:t>
      </w:r>
      <w:proofErr w:type="gramStart"/>
      <w:r>
        <w:rPr>
          <w:rStyle w:val="0pt"/>
          <w:color w:val="000000"/>
          <w:sz w:val="28"/>
          <w:szCs w:val="28"/>
          <w:lang w:eastAsia="ru-RU"/>
        </w:rPr>
        <w:t>фотографи</w:t>
      </w:r>
      <w:r>
        <w:rPr>
          <w:rStyle w:val="0pt"/>
          <w:color w:val="000000"/>
          <w:sz w:val="28"/>
          <w:szCs w:val="28"/>
          <w:lang w:eastAsia="ru-RU"/>
        </w:rPr>
        <w:softHyphen/>
        <w:t>ческим</w:t>
      </w:r>
      <w:proofErr w:type="gramEnd"/>
      <w:r>
        <w:rPr>
          <w:rStyle w:val="0pt"/>
          <w:color w:val="000000"/>
          <w:sz w:val="28"/>
          <w:szCs w:val="28"/>
          <w:lang w:eastAsia="ru-RU"/>
        </w:rPr>
        <w:t>. Все они обеспечивают не только вывод изображения на монитор, но и его воспроиз</w:t>
      </w:r>
      <w:r>
        <w:rPr>
          <w:rStyle w:val="0pt"/>
          <w:color w:val="000000"/>
          <w:sz w:val="28"/>
          <w:szCs w:val="28"/>
          <w:lang w:eastAsia="ru-RU"/>
        </w:rPr>
        <w:softHyphen/>
        <w:t xml:space="preserve">ведение на жесткой (бумажной) </w:t>
      </w:r>
      <w:r>
        <w:rPr>
          <w:rStyle w:val="0pt"/>
          <w:color w:val="000000"/>
          <w:sz w:val="28"/>
          <w:szCs w:val="28"/>
          <w:lang w:eastAsia="ru-RU"/>
        </w:rPr>
        <w:t>основе. Со</w:t>
      </w:r>
      <w:r>
        <w:rPr>
          <w:rStyle w:val="0pt"/>
          <w:color w:val="000000"/>
          <w:sz w:val="28"/>
          <w:szCs w:val="28"/>
          <w:lang w:eastAsia="ru-RU"/>
        </w:rPr>
        <w:softHyphen/>
        <w:t>временные цифровые методы позволяют по</w:t>
      </w:r>
      <w:r>
        <w:rPr>
          <w:rStyle w:val="0pt"/>
          <w:color w:val="000000"/>
          <w:sz w:val="28"/>
          <w:szCs w:val="28"/>
          <w:lang w:eastAsia="ru-RU"/>
        </w:rPr>
        <w:softHyphen/>
        <w:t>лучить даже более высокое качество передачи мелких деталей, чем цветные фотоматериалы с высокой разрешающей способностью. На этой основе сформировалась и продолжает совер</w:t>
      </w:r>
      <w:r>
        <w:rPr>
          <w:rStyle w:val="0pt"/>
          <w:color w:val="000000"/>
          <w:sz w:val="28"/>
          <w:szCs w:val="28"/>
          <w:lang w:eastAsia="ru-RU"/>
        </w:rPr>
        <w:softHyphen/>
        <w:t>шенствоваться криминалистическая ви</w:t>
      </w:r>
      <w:r>
        <w:rPr>
          <w:rStyle w:val="0pt"/>
          <w:color w:val="000000"/>
          <w:sz w:val="28"/>
          <w:szCs w:val="28"/>
          <w:lang w:eastAsia="ru-RU"/>
        </w:rPr>
        <w:t>деоза</w:t>
      </w:r>
      <w:r>
        <w:rPr>
          <w:rStyle w:val="0pt"/>
          <w:color w:val="000000"/>
          <w:sz w:val="28"/>
          <w:szCs w:val="28"/>
          <w:lang w:eastAsia="ru-RU"/>
        </w:rPr>
        <w:softHyphen/>
        <w:t>пись, отличающаяся оперативностью и высо</w:t>
      </w:r>
      <w:r>
        <w:rPr>
          <w:rStyle w:val="0pt"/>
          <w:color w:val="000000"/>
          <w:sz w:val="28"/>
          <w:szCs w:val="28"/>
          <w:lang w:eastAsia="ru-RU"/>
        </w:rPr>
        <w:softHyphen/>
        <w:t>кой информационной емкостью.</w:t>
      </w:r>
    </w:p>
    <w:p w:rsidR="007C5204" w:rsidRDefault="007941D3">
      <w:pPr>
        <w:pStyle w:val="a6"/>
        <w:spacing w:after="0"/>
        <w:ind w:left="40" w:right="20" w:firstLine="300"/>
        <w:jc w:val="both"/>
        <w:rPr>
          <w:rFonts w:ascii="Times New Roman;serif" w:hAnsi="Times New Roman;serif"/>
          <w:color w:val="000000"/>
          <w:sz w:val="28"/>
          <w:u w:val="single"/>
        </w:rPr>
      </w:pPr>
      <w:r>
        <w:rPr>
          <w:rStyle w:val="0pt"/>
          <w:rFonts w:ascii="Times New Roman;serif" w:hAnsi="Times New Roman;serif"/>
          <w:color w:val="000000"/>
          <w:sz w:val="28"/>
          <w:szCs w:val="28"/>
          <w:lang w:eastAsia="ru-RU"/>
        </w:rPr>
        <w:t>Также необходимо более широкое распро</w:t>
      </w:r>
      <w:r>
        <w:rPr>
          <w:rStyle w:val="0pt"/>
          <w:rFonts w:ascii="Times New Roman;serif" w:hAnsi="Times New Roman;serif"/>
          <w:color w:val="000000"/>
          <w:sz w:val="28"/>
          <w:szCs w:val="28"/>
          <w:lang w:eastAsia="ru-RU"/>
        </w:rPr>
        <w:softHyphen/>
        <w:t>странение цифровых аппаратов, реализую</w:t>
      </w:r>
      <w:r>
        <w:rPr>
          <w:rStyle w:val="0pt"/>
          <w:rFonts w:ascii="Times New Roman;serif" w:hAnsi="Times New Roman;serif"/>
          <w:color w:val="000000"/>
          <w:sz w:val="28"/>
          <w:szCs w:val="28"/>
          <w:lang w:eastAsia="ru-RU"/>
        </w:rPr>
        <w:softHyphen/>
        <w:t xml:space="preserve">щих покадровую видеозапись изображений на электронный носитель. Сконструированы они на базе популярных </w:t>
      </w:r>
      <w:r>
        <w:rPr>
          <w:rStyle w:val="0pt"/>
          <w:rFonts w:ascii="Times New Roman;serif" w:hAnsi="Times New Roman;serif"/>
          <w:color w:val="000000"/>
          <w:sz w:val="28"/>
          <w:szCs w:val="28"/>
          <w:lang w:eastAsia="ru-RU"/>
        </w:rPr>
        <w:t xml:space="preserve">узкопленочных зеркальных камер и представляют пользователю широкий спектр </w:t>
      </w:r>
      <w:r>
        <w:rPr>
          <w:rStyle w:val="0pt"/>
          <w:rFonts w:ascii="Times New Roman;serif" w:hAnsi="Times New Roman;serif"/>
          <w:color w:val="000000"/>
          <w:sz w:val="28"/>
          <w:szCs w:val="28"/>
          <w:lang w:eastAsia="ru-RU"/>
        </w:rPr>
        <w:lastRenderedPageBreak/>
        <w:t xml:space="preserve">возможностей </w:t>
      </w:r>
      <w:proofErr w:type="gramStart"/>
      <w:r>
        <w:rPr>
          <w:rStyle w:val="0pt"/>
          <w:rFonts w:ascii="Times New Roman;serif" w:hAnsi="Times New Roman;serif"/>
          <w:color w:val="000000"/>
          <w:sz w:val="28"/>
          <w:szCs w:val="28"/>
          <w:lang w:eastAsia="ru-RU"/>
        </w:rPr>
        <w:t>электронного</w:t>
      </w:r>
      <w:proofErr w:type="gramEnd"/>
      <w:r>
        <w:rPr>
          <w:rStyle w:val="0pt"/>
          <w:rFonts w:ascii="Times New Roman;serif" w:hAnsi="Times New Roman;serif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Style w:val="0pt"/>
          <w:rFonts w:ascii="Times New Roman;serif" w:hAnsi="Times New Roman;serif"/>
          <w:color w:val="000000"/>
          <w:sz w:val="28"/>
          <w:szCs w:val="28"/>
          <w:lang w:eastAsia="ru-RU"/>
        </w:rPr>
        <w:t>интелллекта</w:t>
      </w:r>
      <w:proofErr w:type="spellEnd"/>
      <w:r>
        <w:rPr>
          <w:rStyle w:val="0pt"/>
          <w:rFonts w:ascii="Times New Roman;serif" w:hAnsi="Times New Roman;serif"/>
          <w:color w:val="000000"/>
          <w:sz w:val="28"/>
          <w:szCs w:val="28"/>
          <w:lang w:eastAsia="ru-RU"/>
        </w:rPr>
        <w:t xml:space="preserve"> вкупе с оптическим совершенствованием современных объективов. Применение этой техники обеспечивает получение высококачественных снимков и цветоп</w:t>
      </w:r>
      <w:r>
        <w:rPr>
          <w:rStyle w:val="0pt"/>
          <w:rFonts w:ascii="Times New Roman;serif" w:hAnsi="Times New Roman;serif"/>
          <w:color w:val="000000"/>
          <w:sz w:val="28"/>
          <w:szCs w:val="28"/>
          <w:lang w:eastAsia="ru-RU"/>
        </w:rPr>
        <w:t xml:space="preserve">ередачу с огромным количеством оттенков. Изображения, </w:t>
      </w:r>
      <w:r>
        <w:rPr>
          <w:rStyle w:val="0pt"/>
          <w:color w:val="000000"/>
          <w:sz w:val="28"/>
          <w:szCs w:val="28"/>
          <w:lang w:eastAsia="ru-RU"/>
        </w:rPr>
        <w:t>преобразуемые в последовательность цифр, фиксируются, в частности, на дискету, флэ</w:t>
      </w:r>
      <w:proofErr w:type="gramStart"/>
      <w:r>
        <w:rPr>
          <w:rStyle w:val="0pt"/>
          <w:color w:val="000000"/>
          <w:sz w:val="28"/>
          <w:szCs w:val="28"/>
          <w:lang w:eastAsia="ru-RU"/>
        </w:rPr>
        <w:t>ш-</w:t>
      </w:r>
      <w:proofErr w:type="gramEnd"/>
      <w:r>
        <w:rPr>
          <w:rStyle w:val="0pt"/>
          <w:color w:val="000000"/>
          <w:sz w:val="28"/>
          <w:szCs w:val="28"/>
          <w:lang w:eastAsia="ru-RU"/>
        </w:rPr>
        <w:t xml:space="preserve"> карту, СО КОМ. Кадры могут быть многократ</w:t>
      </w:r>
      <w:r>
        <w:rPr>
          <w:rStyle w:val="0pt"/>
          <w:color w:val="000000"/>
          <w:sz w:val="28"/>
          <w:szCs w:val="28"/>
          <w:lang w:eastAsia="ru-RU"/>
        </w:rPr>
        <w:softHyphen/>
        <w:t>но экспонированы, стерты и записаны снова без ущерба для качества изображен</w:t>
      </w:r>
      <w:r>
        <w:rPr>
          <w:rStyle w:val="0pt"/>
          <w:color w:val="000000"/>
          <w:sz w:val="28"/>
          <w:szCs w:val="28"/>
          <w:lang w:eastAsia="ru-RU"/>
        </w:rPr>
        <w:t>ия, Отсня</w:t>
      </w:r>
      <w:r>
        <w:rPr>
          <w:rStyle w:val="0pt"/>
          <w:color w:val="000000"/>
          <w:sz w:val="28"/>
          <w:szCs w:val="28"/>
          <w:lang w:eastAsia="ru-RU"/>
        </w:rPr>
        <w:softHyphen/>
        <w:t>тый материал можно просмотреть на экране монитора, оценить, стереть неудачные кадры и на их место записать другие.</w:t>
      </w:r>
    </w:p>
    <w:p w:rsidR="007C5204" w:rsidRDefault="007941D3">
      <w:pPr>
        <w:pStyle w:val="a6"/>
        <w:spacing w:after="0"/>
        <w:ind w:left="20" w:right="20" w:firstLine="280"/>
        <w:jc w:val="both"/>
      </w:pPr>
      <w:r>
        <w:rPr>
          <w:rStyle w:val="0pt"/>
          <w:color w:val="000000"/>
          <w:sz w:val="28"/>
          <w:szCs w:val="28"/>
          <w:lang w:eastAsia="ru-RU"/>
        </w:rPr>
        <w:t>Цифровые снимки легко загружаются в персональный компьютер. Затем их можно распечатать на принтере. Средства удален</w:t>
      </w:r>
      <w:r>
        <w:rPr>
          <w:rStyle w:val="0pt"/>
          <w:color w:val="000000"/>
          <w:sz w:val="28"/>
          <w:szCs w:val="28"/>
          <w:lang w:eastAsia="ru-RU"/>
        </w:rPr>
        <w:softHyphen/>
        <w:t>ного доступа, т</w:t>
      </w:r>
      <w:r>
        <w:rPr>
          <w:rStyle w:val="0pt"/>
          <w:color w:val="000000"/>
          <w:sz w:val="28"/>
          <w:szCs w:val="28"/>
          <w:lang w:eastAsia="ru-RU"/>
        </w:rPr>
        <w:t>акие как Интернет, позволя</w:t>
      </w:r>
      <w:r>
        <w:rPr>
          <w:rStyle w:val="0pt"/>
          <w:color w:val="000000"/>
          <w:sz w:val="28"/>
          <w:szCs w:val="28"/>
          <w:lang w:eastAsia="ru-RU"/>
        </w:rPr>
        <w:softHyphen/>
        <w:t>ют передать изображения адресату на любое расстояние. Посредством специальных ком</w:t>
      </w:r>
      <w:r>
        <w:rPr>
          <w:rStyle w:val="0pt"/>
          <w:color w:val="000000"/>
          <w:sz w:val="28"/>
          <w:szCs w:val="28"/>
          <w:lang w:eastAsia="ru-RU"/>
        </w:rPr>
        <w:softHyphen/>
        <w:t>пьютерных программ можно редактировать снимки. При этом</w:t>
      </w:r>
      <w:proofErr w:type="gramStart"/>
      <w:r>
        <w:rPr>
          <w:rStyle w:val="0pt"/>
          <w:color w:val="000000"/>
          <w:sz w:val="28"/>
          <w:szCs w:val="28"/>
          <w:lang w:eastAsia="ru-RU"/>
        </w:rPr>
        <w:t>,</w:t>
      </w:r>
      <w:proofErr w:type="gramEnd"/>
      <w:r>
        <w:rPr>
          <w:rStyle w:val="0pt"/>
          <w:color w:val="000000"/>
          <w:sz w:val="28"/>
          <w:szCs w:val="28"/>
          <w:lang w:eastAsia="ru-RU"/>
        </w:rPr>
        <w:t xml:space="preserve"> в частности, осуществимы корректировка и смешивание цветов, усиле</w:t>
      </w:r>
      <w:r>
        <w:rPr>
          <w:rStyle w:val="0pt"/>
          <w:color w:val="000000"/>
          <w:sz w:val="28"/>
          <w:szCs w:val="28"/>
          <w:lang w:eastAsia="ru-RU"/>
        </w:rPr>
        <w:softHyphen/>
        <w:t>ние и ослабление резкост</w:t>
      </w:r>
      <w:r>
        <w:rPr>
          <w:rStyle w:val="0pt"/>
          <w:color w:val="000000"/>
          <w:sz w:val="28"/>
          <w:szCs w:val="28"/>
          <w:lang w:eastAsia="ru-RU"/>
        </w:rPr>
        <w:t>и, ретуширование, рисование, закрашивание, цветоделение, создание эффекта рельефности.</w:t>
      </w:r>
    </w:p>
    <w:p w:rsidR="007C5204" w:rsidRDefault="007941D3">
      <w:pPr>
        <w:pStyle w:val="a6"/>
        <w:spacing w:after="113"/>
        <w:ind w:left="40" w:right="20" w:firstLine="300"/>
        <w:jc w:val="both"/>
        <w:rPr>
          <w:rFonts w:ascii="Times New Roman;serif" w:hAnsi="Times New Roman;serif"/>
          <w:color w:val="000000"/>
          <w:sz w:val="28"/>
          <w:u w:val="single"/>
        </w:rPr>
      </w:pPr>
      <w:r>
        <w:rPr>
          <w:rStyle w:val="0pt"/>
          <w:color w:val="000000"/>
          <w:sz w:val="28"/>
          <w:szCs w:val="28"/>
          <w:lang w:eastAsia="ru-RU"/>
        </w:rPr>
        <w:t>Очевидно, что фотографические сред</w:t>
      </w:r>
      <w:r>
        <w:rPr>
          <w:rStyle w:val="0pt"/>
          <w:color w:val="000000"/>
          <w:sz w:val="28"/>
          <w:szCs w:val="28"/>
          <w:lang w:eastAsia="ru-RU"/>
        </w:rPr>
        <w:softHyphen/>
        <w:t>ства и методы, приспособленные или спе</w:t>
      </w:r>
      <w:r>
        <w:rPr>
          <w:rStyle w:val="0pt"/>
          <w:color w:val="000000"/>
          <w:sz w:val="28"/>
          <w:szCs w:val="28"/>
          <w:lang w:eastAsia="ru-RU"/>
        </w:rPr>
        <w:softHyphen/>
        <w:t>циально разработанные для решения задач, решаемых контрольно-счётными органами, являют</w:t>
      </w:r>
      <w:r>
        <w:rPr>
          <w:rStyle w:val="0pt"/>
          <w:color w:val="000000"/>
          <w:sz w:val="28"/>
          <w:szCs w:val="28"/>
          <w:lang w:eastAsia="ru-RU"/>
        </w:rPr>
        <w:softHyphen/>
      </w:r>
      <w:r>
        <w:rPr>
          <w:rStyle w:val="0pt"/>
          <w:color w:val="000000"/>
          <w:sz w:val="28"/>
          <w:szCs w:val="28"/>
          <w:lang w:eastAsia="ru-RU"/>
        </w:rPr>
        <w:t xml:space="preserve">ся эффективным средством оптимизации этой деятельности. </w:t>
      </w:r>
    </w:p>
    <w:p w:rsidR="007C5204" w:rsidRDefault="007941D3">
      <w:pPr>
        <w:pStyle w:val="a6"/>
        <w:spacing w:after="11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>
        <w:rPr>
          <w:rFonts w:ascii="Times New Roman" w:hAnsi="Times New Roman"/>
          <w:b/>
          <w:bCs/>
          <w:i/>
          <w:iCs/>
          <w:sz w:val="28"/>
          <w:szCs w:val="28"/>
        </w:rPr>
        <w:t xml:space="preserve"> Литература:</w:t>
      </w:r>
    </w:p>
    <w:p w:rsidR="007C5204" w:rsidRDefault="007941D3">
      <w:pPr>
        <w:pStyle w:val="a6"/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/>
        <w:t xml:space="preserve">1. </w:t>
      </w:r>
      <w:r>
        <w:rPr>
          <w:rStyle w:val="12"/>
          <w:b w:val="0"/>
          <w:color w:val="000000"/>
          <w:sz w:val="28"/>
          <w:szCs w:val="28"/>
          <w:lang w:eastAsia="ru-RU"/>
        </w:rPr>
        <w:t xml:space="preserve">Федеральный закон от 7 февраля 2011 года № 6-ФЗ «Об общих принципах организации и деятельности контрольно-счётных органов субъектов Российской Федерации и муниципальных </w:t>
      </w:r>
      <w:r>
        <w:rPr>
          <w:rStyle w:val="12"/>
          <w:b w:val="0"/>
          <w:color w:val="000000"/>
          <w:sz w:val="28"/>
          <w:szCs w:val="28"/>
          <w:lang w:eastAsia="ru-RU"/>
        </w:rPr>
        <w:t>образований».</w:t>
      </w:r>
    </w:p>
    <w:p w:rsidR="007C5204" w:rsidRDefault="007941D3">
      <w:pPr>
        <w:pStyle w:val="120"/>
        <w:tabs>
          <w:tab w:val="left" w:pos="709"/>
        </w:tabs>
        <w:spacing w:after="0" w:line="288" w:lineRule="auto"/>
        <w:ind w:right="20"/>
      </w:pPr>
      <w:r>
        <w:rPr>
          <w:rStyle w:val="12"/>
          <w:color w:val="000000"/>
          <w:sz w:val="28"/>
          <w:szCs w:val="28"/>
          <w:lang w:eastAsia="ru-RU"/>
        </w:rPr>
        <w:t>2. Уголовно-процессуальный кодекс Российской Федерации.</w:t>
      </w:r>
    </w:p>
    <w:p w:rsidR="007C5204" w:rsidRDefault="007941D3">
      <w:pPr>
        <w:pStyle w:val="120"/>
        <w:tabs>
          <w:tab w:val="left" w:pos="709"/>
        </w:tabs>
        <w:spacing w:after="0" w:line="288" w:lineRule="auto"/>
        <w:ind w:right="20"/>
      </w:pPr>
      <w:r>
        <w:rPr>
          <w:rStyle w:val="12"/>
          <w:color w:val="000000"/>
          <w:sz w:val="28"/>
          <w:szCs w:val="28"/>
          <w:lang w:eastAsia="ru-RU"/>
        </w:rPr>
        <w:t xml:space="preserve">3. </w:t>
      </w:r>
      <w:proofErr w:type="spellStart"/>
      <w:r>
        <w:rPr>
          <w:rStyle w:val="12"/>
          <w:color w:val="000000"/>
          <w:sz w:val="28"/>
          <w:szCs w:val="28"/>
          <w:lang w:eastAsia="ru-RU"/>
        </w:rPr>
        <w:t>Шейфер</w:t>
      </w:r>
      <w:proofErr w:type="spellEnd"/>
      <w:r>
        <w:rPr>
          <w:rStyle w:val="12"/>
          <w:color w:val="000000"/>
          <w:sz w:val="28"/>
          <w:szCs w:val="28"/>
          <w:lang w:eastAsia="ru-RU"/>
        </w:rPr>
        <w:t xml:space="preserve"> СА. Доказательства и доказывание по уголовным делам: проблемы теории и правового регу</w:t>
      </w:r>
      <w:r>
        <w:rPr>
          <w:rStyle w:val="12"/>
          <w:color w:val="000000"/>
          <w:sz w:val="28"/>
          <w:szCs w:val="28"/>
          <w:lang w:eastAsia="ru-RU"/>
        </w:rPr>
        <w:softHyphen/>
        <w:t xml:space="preserve">лирования: Монография.- НОРМА, 2009. </w:t>
      </w:r>
    </w:p>
    <w:p w:rsidR="007C5204" w:rsidRDefault="007941D3">
      <w:pPr>
        <w:pStyle w:val="120"/>
        <w:tabs>
          <w:tab w:val="left" w:pos="709"/>
        </w:tabs>
        <w:spacing w:after="0" w:line="288" w:lineRule="auto"/>
      </w:pPr>
      <w:r>
        <w:rPr>
          <w:rStyle w:val="12"/>
          <w:color w:val="000000"/>
          <w:sz w:val="28"/>
          <w:szCs w:val="28"/>
          <w:lang w:eastAsia="ru-RU"/>
        </w:rPr>
        <w:t>4. Белкин Р.С. Криминалистическая энциклопедия.- М.:</w:t>
      </w:r>
      <w:r>
        <w:rPr>
          <w:rStyle w:val="12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Style w:val="12"/>
          <w:color w:val="000000"/>
          <w:sz w:val="28"/>
          <w:szCs w:val="28"/>
          <w:lang w:eastAsia="ru-RU"/>
        </w:rPr>
        <w:t>Мегатрон</w:t>
      </w:r>
      <w:proofErr w:type="spellEnd"/>
      <w:r>
        <w:rPr>
          <w:rStyle w:val="12"/>
          <w:color w:val="000000"/>
          <w:sz w:val="28"/>
          <w:szCs w:val="28"/>
          <w:lang w:eastAsia="ru-RU"/>
        </w:rPr>
        <w:t xml:space="preserve"> XXI, 2000.</w:t>
      </w:r>
    </w:p>
    <w:p w:rsidR="007C5204" w:rsidRDefault="007941D3">
      <w:pPr>
        <w:pStyle w:val="120"/>
        <w:tabs>
          <w:tab w:val="left" w:pos="709"/>
        </w:tabs>
        <w:spacing w:after="0" w:line="288" w:lineRule="auto"/>
        <w:ind w:right="20"/>
      </w:pPr>
      <w:r>
        <w:rPr>
          <w:rStyle w:val="12"/>
          <w:color w:val="000000"/>
          <w:sz w:val="28"/>
          <w:szCs w:val="28"/>
          <w:lang w:eastAsia="ru-RU"/>
        </w:rPr>
        <w:t xml:space="preserve">5. </w:t>
      </w:r>
      <w:proofErr w:type="spellStart"/>
      <w:r>
        <w:rPr>
          <w:rStyle w:val="12"/>
          <w:color w:val="000000"/>
          <w:sz w:val="28"/>
          <w:szCs w:val="28"/>
          <w:lang w:eastAsia="ru-RU"/>
        </w:rPr>
        <w:t>Вагурина</w:t>
      </w:r>
      <w:proofErr w:type="spellEnd"/>
      <w:r>
        <w:rPr>
          <w:rStyle w:val="12"/>
          <w:color w:val="000000"/>
          <w:sz w:val="28"/>
          <w:szCs w:val="28"/>
          <w:lang w:eastAsia="ru-RU"/>
        </w:rPr>
        <w:t xml:space="preserve"> М.В., Волобуев Е.А., Егоров Н.Н. Криминалистическая фотография, киносъемка и видеоза</w:t>
      </w:r>
      <w:r>
        <w:rPr>
          <w:rStyle w:val="12"/>
          <w:color w:val="000000"/>
          <w:sz w:val="28"/>
          <w:szCs w:val="28"/>
          <w:lang w:eastAsia="ru-RU"/>
        </w:rPr>
        <w:softHyphen/>
        <w:t>пись: Учебное пособие. - М.: ВНИИ МВД России, 2005.</w:t>
      </w:r>
    </w:p>
    <w:p w:rsidR="007C5204" w:rsidRDefault="007941D3">
      <w:pPr>
        <w:pStyle w:val="120"/>
        <w:spacing w:after="0" w:line="288" w:lineRule="auto"/>
        <w:ind w:right="20" w:firstLine="0"/>
      </w:pPr>
      <w:r>
        <w:rPr>
          <w:rStyle w:val="12"/>
          <w:color w:val="000000"/>
          <w:sz w:val="28"/>
          <w:szCs w:val="28"/>
          <w:lang w:eastAsia="ru-RU"/>
        </w:rPr>
        <w:t>6. Ищенко Е.П., Егоров Н.Н. Криминалистика для следователей и дознавателей: Научно-пра</w:t>
      </w:r>
      <w:r>
        <w:rPr>
          <w:rStyle w:val="12"/>
          <w:color w:val="000000"/>
          <w:sz w:val="28"/>
          <w:szCs w:val="28"/>
          <w:lang w:eastAsia="ru-RU"/>
        </w:rPr>
        <w:t>ктическое по</w:t>
      </w:r>
      <w:r>
        <w:rPr>
          <w:rStyle w:val="12"/>
          <w:color w:val="000000"/>
          <w:sz w:val="28"/>
          <w:szCs w:val="28"/>
          <w:lang w:eastAsia="ru-RU"/>
        </w:rPr>
        <w:softHyphen/>
        <w:t xml:space="preserve">собие, М.  «ИНФРА-М», 2010. </w:t>
      </w:r>
    </w:p>
    <w:p w:rsidR="007C5204" w:rsidRDefault="007941D3">
      <w:pPr>
        <w:pStyle w:val="120"/>
        <w:tabs>
          <w:tab w:val="left" w:pos="709"/>
        </w:tabs>
        <w:spacing w:after="0" w:line="288" w:lineRule="auto"/>
        <w:ind w:right="20"/>
      </w:pPr>
      <w:r>
        <w:rPr>
          <w:rStyle w:val="12"/>
          <w:color w:val="000000"/>
          <w:sz w:val="28"/>
          <w:szCs w:val="28"/>
          <w:lang w:eastAsia="ru-RU"/>
        </w:rPr>
        <w:t xml:space="preserve">8. Ищенко Е.П., Ищенко П.П., </w:t>
      </w:r>
      <w:proofErr w:type="spellStart"/>
      <w:r>
        <w:rPr>
          <w:rStyle w:val="12"/>
          <w:color w:val="000000"/>
          <w:sz w:val="28"/>
          <w:szCs w:val="28"/>
          <w:lang w:eastAsia="ru-RU"/>
        </w:rPr>
        <w:t>Зотчев</w:t>
      </w:r>
      <w:proofErr w:type="spellEnd"/>
      <w:r>
        <w:rPr>
          <w:rStyle w:val="12"/>
          <w:color w:val="000000"/>
          <w:sz w:val="28"/>
          <w:szCs w:val="28"/>
          <w:lang w:eastAsia="ru-RU"/>
        </w:rPr>
        <w:t xml:space="preserve"> ВА. Криминалистическая фотография и видеозапись: </w:t>
      </w:r>
      <w:proofErr w:type="spellStart"/>
      <w:r>
        <w:rPr>
          <w:rStyle w:val="12"/>
          <w:color w:val="000000"/>
          <w:sz w:val="28"/>
          <w:szCs w:val="28"/>
          <w:lang w:eastAsia="ru-RU"/>
        </w:rPr>
        <w:t>Учебно</w:t>
      </w:r>
      <w:r>
        <w:rPr>
          <w:rStyle w:val="12"/>
          <w:color w:val="000000"/>
          <w:sz w:val="28"/>
          <w:szCs w:val="28"/>
          <w:lang w:eastAsia="ru-RU"/>
        </w:rPr>
        <w:softHyphen/>
        <w:t>практическое</w:t>
      </w:r>
      <w:proofErr w:type="spellEnd"/>
      <w:r>
        <w:rPr>
          <w:rStyle w:val="12"/>
          <w:color w:val="000000"/>
          <w:sz w:val="28"/>
          <w:szCs w:val="28"/>
          <w:lang w:eastAsia="ru-RU"/>
        </w:rPr>
        <w:t xml:space="preserve"> пособие. М.: </w:t>
      </w:r>
      <w:proofErr w:type="spellStart"/>
      <w:r>
        <w:rPr>
          <w:rStyle w:val="12"/>
          <w:color w:val="000000"/>
          <w:sz w:val="28"/>
          <w:szCs w:val="28"/>
          <w:lang w:eastAsia="ru-RU"/>
        </w:rPr>
        <w:t>Юристъ</w:t>
      </w:r>
      <w:proofErr w:type="spellEnd"/>
      <w:r>
        <w:rPr>
          <w:rStyle w:val="12"/>
          <w:color w:val="000000"/>
          <w:sz w:val="28"/>
          <w:szCs w:val="28"/>
          <w:lang w:eastAsia="ru-RU"/>
        </w:rPr>
        <w:t xml:space="preserve">, 1999. </w:t>
      </w:r>
    </w:p>
    <w:p w:rsidR="007C5204" w:rsidRDefault="007941D3">
      <w:pPr>
        <w:pStyle w:val="120"/>
        <w:tabs>
          <w:tab w:val="left" w:pos="709"/>
        </w:tabs>
        <w:spacing w:after="0" w:line="288" w:lineRule="auto"/>
        <w:ind w:right="20"/>
      </w:pPr>
      <w:r>
        <w:rPr>
          <w:rStyle w:val="12"/>
          <w:color w:val="000000"/>
          <w:sz w:val="28"/>
          <w:szCs w:val="28"/>
          <w:lang w:eastAsia="ru-RU"/>
        </w:rPr>
        <w:lastRenderedPageBreak/>
        <w:t>9. Ищенко Е.П. Криминалистика: Курс лекций. — М.: Юридическая фирма «КОНТРАКТ»; А</w:t>
      </w:r>
      <w:r>
        <w:rPr>
          <w:rStyle w:val="12"/>
          <w:color w:val="000000"/>
          <w:sz w:val="28"/>
          <w:szCs w:val="28"/>
          <w:lang w:eastAsia="ru-RU"/>
        </w:rPr>
        <w:t xml:space="preserve">СТ-МОСКВА, 2007. </w:t>
      </w:r>
    </w:p>
    <w:p w:rsidR="007C5204" w:rsidRDefault="007941D3">
      <w:pPr>
        <w:pStyle w:val="a6"/>
        <w:spacing w:after="0"/>
        <w:jc w:val="both"/>
      </w:pPr>
      <w:r>
        <w:rPr>
          <w:rStyle w:val="12"/>
          <w:b w:val="0"/>
          <w:color w:val="000000"/>
          <w:sz w:val="28"/>
          <w:szCs w:val="28"/>
          <w:lang w:eastAsia="ru-RU"/>
        </w:rPr>
        <w:t>10. Криминалистика: Учебник</w:t>
      </w:r>
      <w:proofErr w:type="gramStart"/>
      <w:r>
        <w:rPr>
          <w:rStyle w:val="12"/>
          <w:b w:val="0"/>
          <w:color w:val="000000"/>
          <w:sz w:val="28"/>
          <w:szCs w:val="28"/>
          <w:lang w:eastAsia="ru-RU"/>
        </w:rPr>
        <w:t xml:space="preserve"> / П</w:t>
      </w:r>
      <w:proofErr w:type="gramEnd"/>
      <w:r>
        <w:rPr>
          <w:rStyle w:val="12"/>
          <w:b w:val="0"/>
          <w:color w:val="000000"/>
          <w:sz w:val="28"/>
          <w:szCs w:val="28"/>
          <w:lang w:eastAsia="ru-RU"/>
        </w:rPr>
        <w:t xml:space="preserve">од общей редакцией Е.П. Ищенко, А.Г. Филиппова. Москва, 2007. </w:t>
      </w:r>
    </w:p>
    <w:p w:rsidR="007C5204" w:rsidRDefault="007C5204">
      <w:pPr>
        <w:pStyle w:val="a6"/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7C5204" w:rsidRDefault="007C5204">
      <w:pPr>
        <w:pStyle w:val="a6"/>
        <w:spacing w:after="0"/>
        <w:jc w:val="both"/>
        <w:rPr>
          <w:rStyle w:val="a4"/>
          <w:i/>
          <w:iCs/>
          <w:color w:val="000000"/>
          <w:sz w:val="28"/>
          <w:szCs w:val="28"/>
          <w:lang w:eastAsia="ru-RU"/>
        </w:rPr>
      </w:pPr>
    </w:p>
    <w:sectPr w:rsidR="007C5204">
      <w:pgSz w:w="11906" w:h="16838"/>
      <w:pgMar w:top="1134" w:right="850" w:bottom="1134" w:left="1425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;serif;serif">
    <w:panose1 w:val="00000000000000000000"/>
    <w:charset w:val="00"/>
    <w:family w:val="roman"/>
    <w:notTrueType/>
    <w:pitch w:val="default"/>
  </w:font>
  <w:font w:name="Times New Roman;serif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71541B"/>
    <w:multiLevelType w:val="multilevel"/>
    <w:tmpl w:val="92649BF6"/>
    <w:lvl w:ilvl="0">
      <w:start w:val="7"/>
      <w:numFmt w:val="decimal"/>
      <w:lvlText w:val="%1."/>
      <w:lvlJc w:val="left"/>
      <w:pPr>
        <w:ind w:left="720" w:hanging="360"/>
      </w:pPr>
    </w:lvl>
    <w:lvl w:ilvl="1">
      <w:start w:val="7"/>
      <w:numFmt w:val="decimal"/>
      <w:lvlText w:val="%2."/>
      <w:lvlJc w:val="left"/>
      <w:pPr>
        <w:ind w:left="1080" w:hanging="360"/>
      </w:pPr>
    </w:lvl>
    <w:lvl w:ilvl="2">
      <w:start w:val="7"/>
      <w:numFmt w:val="decimal"/>
      <w:lvlText w:val="%3."/>
      <w:lvlJc w:val="left"/>
      <w:pPr>
        <w:ind w:left="1440" w:hanging="360"/>
      </w:pPr>
    </w:lvl>
    <w:lvl w:ilvl="3">
      <w:start w:val="7"/>
      <w:numFmt w:val="decimal"/>
      <w:lvlText w:val="%4."/>
      <w:lvlJc w:val="left"/>
      <w:pPr>
        <w:ind w:left="1800" w:hanging="360"/>
      </w:pPr>
    </w:lvl>
    <w:lvl w:ilvl="4">
      <w:start w:val="7"/>
      <w:numFmt w:val="decimal"/>
      <w:lvlText w:val="%5."/>
      <w:lvlJc w:val="left"/>
      <w:pPr>
        <w:ind w:left="2160" w:hanging="360"/>
      </w:pPr>
    </w:lvl>
    <w:lvl w:ilvl="5">
      <w:start w:val="7"/>
      <w:numFmt w:val="decimal"/>
      <w:lvlText w:val="%6."/>
      <w:lvlJc w:val="left"/>
      <w:pPr>
        <w:ind w:left="2520" w:hanging="360"/>
      </w:pPr>
    </w:lvl>
    <w:lvl w:ilvl="6">
      <w:start w:val="7"/>
      <w:numFmt w:val="decimal"/>
      <w:lvlText w:val="%7."/>
      <w:lvlJc w:val="left"/>
      <w:pPr>
        <w:ind w:left="2880" w:hanging="360"/>
      </w:pPr>
    </w:lvl>
    <w:lvl w:ilvl="7">
      <w:start w:val="7"/>
      <w:numFmt w:val="decimal"/>
      <w:lvlText w:val="%8."/>
      <w:lvlJc w:val="left"/>
      <w:pPr>
        <w:ind w:left="3240" w:hanging="360"/>
      </w:pPr>
    </w:lvl>
    <w:lvl w:ilvl="8">
      <w:start w:val="7"/>
      <w:numFmt w:val="decimal"/>
      <w:lvlText w:val="%9."/>
      <w:lvlJc w:val="left"/>
      <w:pPr>
        <w:ind w:left="3600" w:hanging="360"/>
      </w:pPr>
    </w:lvl>
  </w:abstractNum>
  <w:abstractNum w:abstractNumId="1">
    <w:nsid w:val="484531B5"/>
    <w:multiLevelType w:val="multilevel"/>
    <w:tmpl w:val="77A0C08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>
    <w:nsid w:val="5CBC6F2E"/>
    <w:multiLevelType w:val="multilevel"/>
    <w:tmpl w:val="2AC8A42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>
    <w:nsid w:val="7A265112"/>
    <w:multiLevelType w:val="multilevel"/>
    <w:tmpl w:val="D97E34BC"/>
    <w:lvl w:ilvl="0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•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•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•"/>
      <w:lvlJc w:val="left"/>
      <w:pPr>
        <w:ind w:left="1800" w:hanging="360"/>
      </w:pPr>
      <w:rPr>
        <w:rFonts w:ascii="Times New Roman" w:hAnsi="Times New Roman" w:cs="Times New Roman" w:hint="default"/>
      </w:rPr>
    </w:lvl>
    <w:lvl w:ilvl="4">
      <w:start w:val="1"/>
      <w:numFmt w:val="bullet"/>
      <w:lvlText w:val="•"/>
      <w:lvlJc w:val="left"/>
      <w:pPr>
        <w:ind w:left="2160" w:hanging="360"/>
      </w:pPr>
      <w:rPr>
        <w:rFonts w:ascii="Times New Roman" w:hAnsi="Times New Roman" w:cs="Times New Roman" w:hint="default"/>
      </w:rPr>
    </w:lvl>
    <w:lvl w:ilvl="5">
      <w:start w:val="1"/>
      <w:numFmt w:val="bullet"/>
      <w:lvlText w:val="•"/>
      <w:lvlJc w:val="left"/>
      <w:pPr>
        <w:ind w:left="2520" w:hanging="360"/>
      </w:pPr>
      <w:rPr>
        <w:rFonts w:ascii="Times New Roman" w:hAnsi="Times New Roman" w:cs="Times New Roman" w:hint="default"/>
      </w:rPr>
    </w:lvl>
    <w:lvl w:ilvl="6">
      <w:start w:val="1"/>
      <w:numFmt w:val="bullet"/>
      <w:lvlText w:val="•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7">
      <w:start w:val="1"/>
      <w:numFmt w:val="bullet"/>
      <w:lvlText w:val="•"/>
      <w:lvlJc w:val="left"/>
      <w:pPr>
        <w:ind w:left="3240" w:hanging="360"/>
      </w:pPr>
      <w:rPr>
        <w:rFonts w:ascii="Times New Roman" w:hAnsi="Times New Roman" w:cs="Times New Roman" w:hint="default"/>
      </w:rPr>
    </w:lvl>
    <w:lvl w:ilvl="8">
      <w:start w:val="1"/>
      <w:numFmt w:val="bullet"/>
      <w:lvlText w:val="•"/>
      <w:lvlJc w:val="left"/>
      <w:pPr>
        <w:ind w:left="3600" w:hanging="360"/>
      </w:pPr>
      <w:rPr>
        <w:rFonts w:ascii="Times New Roman" w:hAnsi="Times New Roman" w:cs="Times New Roman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5204"/>
    <w:rsid w:val="007941D3"/>
    <w:rsid w:val="007C5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/>
    </w:pPr>
  </w:style>
  <w:style w:type="paragraph" w:styleId="1">
    <w:name w:val="heading 1"/>
    <w:basedOn w:val="a0"/>
    <w:pPr>
      <w:outlineLvl w:val="0"/>
    </w:pPr>
  </w:style>
  <w:style w:type="paragraph" w:styleId="2">
    <w:name w:val="heading 2"/>
    <w:basedOn w:val="a0"/>
    <w:pPr>
      <w:outlineLvl w:val="1"/>
    </w:pPr>
  </w:style>
  <w:style w:type="paragraph" w:styleId="3">
    <w:name w:val="heading 3"/>
    <w:basedOn w:val="a0"/>
    <w:pPr>
      <w:outlineLvl w:val="2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a4">
    <w:name w:val="Основной текст_"/>
    <w:basedOn w:val="a1"/>
    <w:qFormat/>
    <w:rPr>
      <w:rFonts w:ascii="Times New Roman" w:hAnsi="Times New Roman"/>
      <w:b w:val="0"/>
      <w:i w:val="0"/>
      <w:caps w:val="0"/>
      <w:smallCaps w:val="0"/>
      <w:strike w:val="0"/>
      <w:dstrike w:val="0"/>
      <w:spacing w:val="1"/>
      <w:sz w:val="22"/>
      <w:u w:val="none"/>
    </w:rPr>
  </w:style>
  <w:style w:type="character" w:customStyle="1" w:styleId="a5">
    <w:name w:val="Основной текст + Полужирный"/>
    <w:basedOn w:val="a4"/>
    <w:qFormat/>
    <w:rPr>
      <w:rFonts w:ascii="Times New Roman" w:hAnsi="Times New Roman"/>
      <w:b/>
      <w:i w:val="0"/>
      <w:caps w:val="0"/>
      <w:smallCaps w:val="0"/>
      <w:strike w:val="0"/>
      <w:dstrike w:val="0"/>
      <w:spacing w:val="1"/>
      <w:sz w:val="22"/>
      <w:u w:val="none"/>
    </w:rPr>
  </w:style>
  <w:style w:type="character" w:customStyle="1" w:styleId="-1pt">
    <w:name w:val="Основной текст + Интервал -1 pt"/>
    <w:basedOn w:val="a4"/>
    <w:qFormat/>
    <w:rPr>
      <w:rFonts w:ascii="Times New Roman" w:hAnsi="Times New Roman"/>
      <w:b w:val="0"/>
      <w:i w:val="0"/>
      <w:caps w:val="0"/>
      <w:smallCaps w:val="0"/>
      <w:strike w:val="0"/>
      <w:dstrike w:val="0"/>
      <w:spacing w:val="-29"/>
      <w:sz w:val="22"/>
      <w:u w:val="none"/>
    </w:rPr>
  </w:style>
  <w:style w:type="character" w:customStyle="1" w:styleId="0pt">
    <w:name w:val="Основной текст + Интервал 0 pt"/>
    <w:basedOn w:val="a4"/>
    <w:qFormat/>
    <w:rPr>
      <w:rFonts w:ascii="Times New Roman" w:hAnsi="Times New Roman"/>
      <w:b w:val="0"/>
      <w:i w:val="0"/>
      <w:caps w:val="0"/>
      <w:smallCaps w:val="0"/>
      <w:strike w:val="0"/>
      <w:dstrike w:val="0"/>
      <w:spacing w:val="1"/>
      <w:sz w:val="23"/>
      <w:u w:val="none"/>
    </w:rPr>
  </w:style>
  <w:style w:type="character" w:customStyle="1" w:styleId="7">
    <w:name w:val="Основной текст (7)_"/>
    <w:basedOn w:val="a1"/>
    <w:qFormat/>
    <w:rPr>
      <w:rFonts w:ascii="Times New Roman" w:hAnsi="Times New Roman"/>
      <w:b w:val="0"/>
      <w:i/>
      <w:caps w:val="0"/>
      <w:smallCaps w:val="0"/>
      <w:strike w:val="0"/>
      <w:dstrike w:val="0"/>
      <w:spacing w:val="3"/>
      <w:sz w:val="22"/>
      <w:u w:val="none"/>
    </w:rPr>
  </w:style>
  <w:style w:type="character" w:customStyle="1" w:styleId="7115pt0pt">
    <w:name w:val="Основной текст (7) + 11;5 pt;Не курсив;Интервал 0 pt"/>
    <w:basedOn w:val="7"/>
    <w:qFormat/>
    <w:rPr>
      <w:rFonts w:ascii="Times New Roman" w:hAnsi="Times New Roman"/>
      <w:b w:val="0"/>
      <w:i w:val="0"/>
      <w:caps w:val="0"/>
      <w:smallCaps w:val="0"/>
      <w:strike w:val="0"/>
      <w:dstrike w:val="0"/>
      <w:spacing w:val="1"/>
      <w:sz w:val="23"/>
      <w:u w:val="none"/>
    </w:rPr>
  </w:style>
  <w:style w:type="character" w:customStyle="1" w:styleId="12">
    <w:name w:val="Основной текст (12)_"/>
    <w:basedOn w:val="a1"/>
    <w:qFormat/>
    <w:rPr>
      <w:rFonts w:ascii="Times New Roman" w:hAnsi="Times New Roman"/>
      <w:b/>
      <w:i w:val="0"/>
      <w:caps w:val="0"/>
      <w:smallCaps w:val="0"/>
      <w:strike w:val="0"/>
      <w:dstrike w:val="0"/>
      <w:sz w:val="17"/>
      <w:u w:val="none"/>
    </w:rPr>
  </w:style>
  <w:style w:type="paragraph" w:customStyle="1" w:styleId="a0">
    <w:name w:val="Заголовок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6">
    <w:name w:val="Body Text"/>
    <w:basedOn w:val="a"/>
    <w:pPr>
      <w:spacing w:after="140" w:line="288" w:lineRule="auto"/>
    </w:pPr>
  </w:style>
  <w:style w:type="paragraph" w:styleId="a7">
    <w:name w:val="List"/>
    <w:basedOn w:val="a6"/>
    <w:rPr>
      <w:rFonts w:cs="Mangal"/>
    </w:rPr>
  </w:style>
  <w:style w:type="paragraph" w:styleId="a8">
    <w:name w:val="Title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cs="Mangal"/>
    </w:rPr>
  </w:style>
  <w:style w:type="paragraph" w:styleId="aa">
    <w:name w:val="Normal (Web)"/>
    <w:basedOn w:val="a"/>
    <w:uiPriority w:val="99"/>
    <w:semiHidden/>
    <w:unhideWhenUsed/>
    <w:qFormat/>
    <w:rsid w:val="00BF4D77"/>
    <w:pPr>
      <w:spacing w:beforeAutospacing="1" w:after="0" w:line="266" w:lineRule="atLeast"/>
      <w:ind w:firstLine="301"/>
    </w:pPr>
    <w:rPr>
      <w:rFonts w:ascii="Times New Roman" w:eastAsia="Times New Roman" w:hAnsi="Times New Roman" w:cs="Times New Roman"/>
      <w:color w:val="000000"/>
      <w:spacing w:val="2"/>
      <w:sz w:val="24"/>
      <w:szCs w:val="24"/>
      <w:lang w:eastAsia="ru-RU"/>
    </w:rPr>
  </w:style>
  <w:style w:type="paragraph" w:customStyle="1" w:styleId="ab">
    <w:name w:val="Блочная цитата"/>
    <w:basedOn w:val="a"/>
    <w:qFormat/>
  </w:style>
  <w:style w:type="paragraph" w:customStyle="1" w:styleId="ac">
    <w:name w:val="Заглавие"/>
    <w:basedOn w:val="a0"/>
  </w:style>
  <w:style w:type="paragraph" w:styleId="ad">
    <w:name w:val="Subtitle"/>
    <w:basedOn w:val="a0"/>
  </w:style>
  <w:style w:type="paragraph" w:customStyle="1" w:styleId="ae">
    <w:name w:val="Содержимое таблицы"/>
    <w:basedOn w:val="a"/>
    <w:qFormat/>
  </w:style>
  <w:style w:type="paragraph" w:customStyle="1" w:styleId="af">
    <w:name w:val="Заголовок таблицы"/>
    <w:basedOn w:val="ae"/>
    <w:qFormat/>
  </w:style>
  <w:style w:type="paragraph" w:customStyle="1" w:styleId="120">
    <w:name w:val="Основной текст (12)"/>
    <w:basedOn w:val="a"/>
    <w:qFormat/>
    <w:pPr>
      <w:shd w:val="clear" w:color="auto" w:fill="FFFFFF"/>
      <w:spacing w:line="216" w:lineRule="exact"/>
      <w:ind w:firstLine="440"/>
      <w:jc w:val="both"/>
    </w:pPr>
    <w:rPr>
      <w:rFonts w:ascii="Times New Roman" w:hAnsi="Times New Roman"/>
      <w:b/>
      <w:sz w:val="17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/>
    </w:pPr>
  </w:style>
  <w:style w:type="paragraph" w:styleId="1">
    <w:name w:val="heading 1"/>
    <w:basedOn w:val="a0"/>
    <w:pPr>
      <w:outlineLvl w:val="0"/>
    </w:pPr>
  </w:style>
  <w:style w:type="paragraph" w:styleId="2">
    <w:name w:val="heading 2"/>
    <w:basedOn w:val="a0"/>
    <w:pPr>
      <w:outlineLvl w:val="1"/>
    </w:pPr>
  </w:style>
  <w:style w:type="paragraph" w:styleId="3">
    <w:name w:val="heading 3"/>
    <w:basedOn w:val="a0"/>
    <w:pPr>
      <w:outlineLvl w:val="2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a4">
    <w:name w:val="Основной текст_"/>
    <w:basedOn w:val="a1"/>
    <w:qFormat/>
    <w:rPr>
      <w:rFonts w:ascii="Times New Roman" w:hAnsi="Times New Roman"/>
      <w:b w:val="0"/>
      <w:i w:val="0"/>
      <w:caps w:val="0"/>
      <w:smallCaps w:val="0"/>
      <w:strike w:val="0"/>
      <w:dstrike w:val="0"/>
      <w:spacing w:val="1"/>
      <w:sz w:val="22"/>
      <w:u w:val="none"/>
    </w:rPr>
  </w:style>
  <w:style w:type="character" w:customStyle="1" w:styleId="a5">
    <w:name w:val="Основной текст + Полужирный"/>
    <w:basedOn w:val="a4"/>
    <w:qFormat/>
    <w:rPr>
      <w:rFonts w:ascii="Times New Roman" w:hAnsi="Times New Roman"/>
      <w:b/>
      <w:i w:val="0"/>
      <w:caps w:val="0"/>
      <w:smallCaps w:val="0"/>
      <w:strike w:val="0"/>
      <w:dstrike w:val="0"/>
      <w:spacing w:val="1"/>
      <w:sz w:val="22"/>
      <w:u w:val="none"/>
    </w:rPr>
  </w:style>
  <w:style w:type="character" w:customStyle="1" w:styleId="-1pt">
    <w:name w:val="Основной текст + Интервал -1 pt"/>
    <w:basedOn w:val="a4"/>
    <w:qFormat/>
    <w:rPr>
      <w:rFonts w:ascii="Times New Roman" w:hAnsi="Times New Roman"/>
      <w:b w:val="0"/>
      <w:i w:val="0"/>
      <w:caps w:val="0"/>
      <w:smallCaps w:val="0"/>
      <w:strike w:val="0"/>
      <w:dstrike w:val="0"/>
      <w:spacing w:val="-29"/>
      <w:sz w:val="22"/>
      <w:u w:val="none"/>
    </w:rPr>
  </w:style>
  <w:style w:type="character" w:customStyle="1" w:styleId="0pt">
    <w:name w:val="Основной текст + Интервал 0 pt"/>
    <w:basedOn w:val="a4"/>
    <w:qFormat/>
    <w:rPr>
      <w:rFonts w:ascii="Times New Roman" w:hAnsi="Times New Roman"/>
      <w:b w:val="0"/>
      <w:i w:val="0"/>
      <w:caps w:val="0"/>
      <w:smallCaps w:val="0"/>
      <w:strike w:val="0"/>
      <w:dstrike w:val="0"/>
      <w:spacing w:val="1"/>
      <w:sz w:val="23"/>
      <w:u w:val="none"/>
    </w:rPr>
  </w:style>
  <w:style w:type="character" w:customStyle="1" w:styleId="7">
    <w:name w:val="Основной текст (7)_"/>
    <w:basedOn w:val="a1"/>
    <w:qFormat/>
    <w:rPr>
      <w:rFonts w:ascii="Times New Roman" w:hAnsi="Times New Roman"/>
      <w:b w:val="0"/>
      <w:i/>
      <w:caps w:val="0"/>
      <w:smallCaps w:val="0"/>
      <w:strike w:val="0"/>
      <w:dstrike w:val="0"/>
      <w:spacing w:val="3"/>
      <w:sz w:val="22"/>
      <w:u w:val="none"/>
    </w:rPr>
  </w:style>
  <w:style w:type="character" w:customStyle="1" w:styleId="7115pt0pt">
    <w:name w:val="Основной текст (7) + 11;5 pt;Не курсив;Интервал 0 pt"/>
    <w:basedOn w:val="7"/>
    <w:qFormat/>
    <w:rPr>
      <w:rFonts w:ascii="Times New Roman" w:hAnsi="Times New Roman"/>
      <w:b w:val="0"/>
      <w:i w:val="0"/>
      <w:caps w:val="0"/>
      <w:smallCaps w:val="0"/>
      <w:strike w:val="0"/>
      <w:dstrike w:val="0"/>
      <w:spacing w:val="1"/>
      <w:sz w:val="23"/>
      <w:u w:val="none"/>
    </w:rPr>
  </w:style>
  <w:style w:type="character" w:customStyle="1" w:styleId="12">
    <w:name w:val="Основной текст (12)_"/>
    <w:basedOn w:val="a1"/>
    <w:qFormat/>
    <w:rPr>
      <w:rFonts w:ascii="Times New Roman" w:hAnsi="Times New Roman"/>
      <w:b/>
      <w:i w:val="0"/>
      <w:caps w:val="0"/>
      <w:smallCaps w:val="0"/>
      <w:strike w:val="0"/>
      <w:dstrike w:val="0"/>
      <w:sz w:val="17"/>
      <w:u w:val="none"/>
    </w:rPr>
  </w:style>
  <w:style w:type="paragraph" w:customStyle="1" w:styleId="a0">
    <w:name w:val="Заголовок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6">
    <w:name w:val="Body Text"/>
    <w:basedOn w:val="a"/>
    <w:pPr>
      <w:spacing w:after="140" w:line="288" w:lineRule="auto"/>
    </w:pPr>
  </w:style>
  <w:style w:type="paragraph" w:styleId="a7">
    <w:name w:val="List"/>
    <w:basedOn w:val="a6"/>
    <w:rPr>
      <w:rFonts w:cs="Mangal"/>
    </w:rPr>
  </w:style>
  <w:style w:type="paragraph" w:styleId="a8">
    <w:name w:val="Title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cs="Mangal"/>
    </w:rPr>
  </w:style>
  <w:style w:type="paragraph" w:styleId="aa">
    <w:name w:val="Normal (Web)"/>
    <w:basedOn w:val="a"/>
    <w:uiPriority w:val="99"/>
    <w:semiHidden/>
    <w:unhideWhenUsed/>
    <w:qFormat/>
    <w:rsid w:val="00BF4D77"/>
    <w:pPr>
      <w:spacing w:beforeAutospacing="1" w:after="0" w:line="266" w:lineRule="atLeast"/>
      <w:ind w:firstLine="301"/>
    </w:pPr>
    <w:rPr>
      <w:rFonts w:ascii="Times New Roman" w:eastAsia="Times New Roman" w:hAnsi="Times New Roman" w:cs="Times New Roman"/>
      <w:color w:val="000000"/>
      <w:spacing w:val="2"/>
      <w:sz w:val="24"/>
      <w:szCs w:val="24"/>
      <w:lang w:eastAsia="ru-RU"/>
    </w:rPr>
  </w:style>
  <w:style w:type="paragraph" w:customStyle="1" w:styleId="ab">
    <w:name w:val="Блочная цитата"/>
    <w:basedOn w:val="a"/>
    <w:qFormat/>
  </w:style>
  <w:style w:type="paragraph" w:customStyle="1" w:styleId="ac">
    <w:name w:val="Заглавие"/>
    <w:basedOn w:val="a0"/>
  </w:style>
  <w:style w:type="paragraph" w:styleId="ad">
    <w:name w:val="Subtitle"/>
    <w:basedOn w:val="a0"/>
  </w:style>
  <w:style w:type="paragraph" w:customStyle="1" w:styleId="ae">
    <w:name w:val="Содержимое таблицы"/>
    <w:basedOn w:val="a"/>
    <w:qFormat/>
  </w:style>
  <w:style w:type="paragraph" w:customStyle="1" w:styleId="af">
    <w:name w:val="Заголовок таблицы"/>
    <w:basedOn w:val="ae"/>
    <w:qFormat/>
  </w:style>
  <w:style w:type="paragraph" w:customStyle="1" w:styleId="120">
    <w:name w:val="Основной текст (12)"/>
    <w:basedOn w:val="a"/>
    <w:qFormat/>
    <w:pPr>
      <w:shd w:val="clear" w:color="auto" w:fill="FFFFFF"/>
      <w:spacing w:line="216" w:lineRule="exact"/>
      <w:ind w:firstLine="440"/>
      <w:jc w:val="both"/>
    </w:pPr>
    <w:rPr>
      <w:rFonts w:ascii="Times New Roman" w:hAnsi="Times New Roman"/>
      <w:b/>
      <w:sz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8</Pages>
  <Words>2145</Words>
  <Characters>12227</Characters>
  <Application>Microsoft Office Word</Application>
  <DocSecurity>0</DocSecurity>
  <Lines>101</Lines>
  <Paragraphs>28</Paragraphs>
  <ScaleCrop>false</ScaleCrop>
  <Company/>
  <LinksUpToDate>false</LinksUpToDate>
  <CharactersWithSpaces>14344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Панченко</dc:creator>
  <cp:lastModifiedBy>Панченко</cp:lastModifiedBy>
  <cp:revision>8</cp:revision>
  <dcterms:created xsi:type="dcterms:W3CDTF">2016-05-23T09:44:00Z</dcterms:created>
  <dcterms:modified xsi:type="dcterms:W3CDTF">2016-05-23T11:28:00Z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