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2D58" w:rsidRPr="00F27F0C" w:rsidRDefault="00344F3B" w:rsidP="00F27F0C">
      <w:pPr>
        <w:pStyle w:val="1"/>
        <w:spacing w:before="120"/>
        <w:ind w:left="1418"/>
        <w:jc w:val="left"/>
        <w:rPr>
          <w:szCs w:val="32"/>
        </w:rPr>
      </w:pPr>
      <w:r w:rsidRPr="00F27F0C">
        <w:rPr>
          <w:noProof/>
          <w:szCs w:val="32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" name="Рисунок 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F0C" w:rsidRPr="00F27F0C">
        <w:rPr>
          <w:szCs w:val="32"/>
        </w:rPr>
        <w:t>АДМИНИСТРАЦИЯ</w:t>
      </w:r>
      <w:r w:rsidR="00F82D58" w:rsidRPr="00F27F0C">
        <w:rPr>
          <w:szCs w:val="32"/>
        </w:rPr>
        <w:t xml:space="preserve"> ГОРОДСКОГО ОКРУГА ФРЯЗИНО</w:t>
      </w:r>
    </w:p>
    <w:p w:rsidR="00F82D58" w:rsidRDefault="00F82D58" w:rsidP="00F27F0C">
      <w:pPr>
        <w:pStyle w:val="3"/>
        <w:spacing w:before="240"/>
        <w:ind w:left="709"/>
      </w:pPr>
      <w:r>
        <w:rPr>
          <w:sz w:val="46"/>
          <w:szCs w:val="46"/>
        </w:rPr>
        <w:t>ПОСТАНОВЛЕНИЕ</w:t>
      </w:r>
    </w:p>
    <w:p w:rsidR="00F82D58" w:rsidRDefault="00F82D58" w:rsidP="00F27F0C">
      <w:pPr>
        <w:spacing w:before="60"/>
        <w:ind w:left="709"/>
        <w:jc w:val="center"/>
        <w:rPr>
          <w:sz w:val="28"/>
          <w:szCs w:val="46"/>
        </w:rPr>
      </w:pPr>
    </w:p>
    <w:p w:rsidR="00F82D58" w:rsidRPr="00886591" w:rsidRDefault="00F82D58" w:rsidP="00F27F0C">
      <w:pPr>
        <w:spacing w:before="60"/>
        <w:ind w:left="426" w:firstLine="608"/>
        <w:jc w:val="center"/>
        <w:rPr>
          <w:sz w:val="28"/>
          <w:szCs w:val="28"/>
        </w:rPr>
      </w:pP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___________________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__________</w:t>
      </w:r>
    </w:p>
    <w:p w:rsidR="00344F3B" w:rsidRDefault="00344F3B" w:rsidP="00344F3B">
      <w:pPr>
        <w:spacing w:before="60"/>
        <w:ind w:left="1134" w:firstLine="2"/>
        <w:rPr>
          <w:sz w:val="28"/>
          <w:szCs w:val="28"/>
        </w:rPr>
      </w:pPr>
    </w:p>
    <w:p w:rsidR="00887C36" w:rsidRDefault="00887C36" w:rsidP="00344F3B">
      <w:pPr>
        <w:spacing w:before="60"/>
        <w:ind w:left="1134" w:firstLine="2"/>
        <w:rPr>
          <w:sz w:val="28"/>
          <w:szCs w:val="28"/>
        </w:rPr>
      </w:pPr>
    </w:p>
    <w:p w:rsidR="00344F3B" w:rsidRPr="0058418B" w:rsidRDefault="00344F3B" w:rsidP="00344F3B">
      <w:pPr>
        <w:ind w:right="4535"/>
        <w:jc w:val="both"/>
        <w:rPr>
          <w:sz w:val="28"/>
          <w:szCs w:val="28"/>
          <w:lang w:eastAsia="ru-RU"/>
        </w:rPr>
      </w:pPr>
      <w:r w:rsidRPr="0058418B">
        <w:rPr>
          <w:sz w:val="28"/>
          <w:szCs w:val="28"/>
          <w:lang w:eastAsia="ru-RU"/>
        </w:rPr>
        <w:t>О внесении изменений в постановление Главы город</w:t>
      </w:r>
      <w:r>
        <w:rPr>
          <w:sz w:val="28"/>
          <w:szCs w:val="28"/>
          <w:lang w:eastAsia="ru-RU"/>
        </w:rPr>
        <w:t>ского округа</w:t>
      </w:r>
      <w:r w:rsidRPr="0058418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Фрязино </w:t>
      </w:r>
      <w:r w:rsidRPr="0058418B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01.11.2019</w:t>
      </w:r>
      <w:r w:rsidRPr="0058418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</w:t>
      </w:r>
      <w:r w:rsidRPr="0058418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656</w:t>
      </w:r>
      <w:r w:rsidRPr="0058418B">
        <w:rPr>
          <w:sz w:val="28"/>
          <w:szCs w:val="28"/>
          <w:lang w:eastAsia="ru-RU"/>
        </w:rPr>
        <w:t xml:space="preserve"> «Об утверждении муниципальной программы городского округа Фрязино Московской области «Жилище» на 20</w:t>
      </w:r>
      <w:r>
        <w:rPr>
          <w:sz w:val="28"/>
          <w:szCs w:val="28"/>
          <w:lang w:eastAsia="ru-RU"/>
        </w:rPr>
        <w:t>20</w:t>
      </w:r>
      <w:r w:rsidRPr="0058418B">
        <w:rPr>
          <w:sz w:val="28"/>
          <w:szCs w:val="28"/>
          <w:lang w:eastAsia="ru-RU"/>
        </w:rPr>
        <w:t xml:space="preserve"> - 202</w:t>
      </w:r>
      <w:r>
        <w:rPr>
          <w:sz w:val="28"/>
          <w:szCs w:val="28"/>
          <w:lang w:eastAsia="ru-RU"/>
        </w:rPr>
        <w:t>4</w:t>
      </w:r>
      <w:r w:rsidRPr="0058418B">
        <w:rPr>
          <w:sz w:val="28"/>
          <w:szCs w:val="28"/>
          <w:lang w:eastAsia="ru-RU"/>
        </w:rPr>
        <w:t xml:space="preserve"> годы» </w:t>
      </w:r>
    </w:p>
    <w:p w:rsidR="00F55D76" w:rsidRDefault="00F55D76" w:rsidP="00344F3B">
      <w:pPr>
        <w:spacing w:before="60"/>
        <w:ind w:left="142" w:firstLine="2"/>
        <w:rPr>
          <w:sz w:val="28"/>
          <w:szCs w:val="28"/>
        </w:rPr>
      </w:pPr>
    </w:p>
    <w:p w:rsidR="00887C36" w:rsidRDefault="00887C36" w:rsidP="00344F3B">
      <w:pPr>
        <w:spacing w:before="60"/>
        <w:ind w:left="142" w:firstLine="2"/>
        <w:rPr>
          <w:sz w:val="28"/>
          <w:szCs w:val="28"/>
        </w:rPr>
      </w:pPr>
    </w:p>
    <w:p w:rsidR="00344F3B" w:rsidRPr="00344F3B" w:rsidRDefault="00863567" w:rsidP="00344F3B">
      <w:pPr>
        <w:suppressAutoHyphens w:val="0"/>
        <w:autoSpaceDE w:val="0"/>
        <w:autoSpaceDN w:val="0"/>
        <w:adjustRightInd w:val="0"/>
        <w:ind w:firstLine="851"/>
        <w:jc w:val="both"/>
        <w:rPr>
          <w:snapToGrid w:val="0"/>
          <w:sz w:val="28"/>
          <w:szCs w:val="28"/>
          <w:lang w:eastAsia="ru-RU"/>
        </w:rPr>
      </w:pPr>
      <w:r w:rsidRPr="00863567">
        <w:rPr>
          <w:snapToGrid w:val="0"/>
          <w:sz w:val="28"/>
          <w:szCs w:val="28"/>
          <w:lang w:eastAsia="ru-RU"/>
        </w:rPr>
        <w:t>В соответствии с Бюджетным кодек</w:t>
      </w:r>
      <w:r>
        <w:rPr>
          <w:snapToGrid w:val="0"/>
          <w:sz w:val="28"/>
          <w:szCs w:val="28"/>
          <w:lang w:eastAsia="ru-RU"/>
        </w:rPr>
        <w:t xml:space="preserve">сом Российской Федерации, </w:t>
      </w:r>
      <w:r w:rsidR="00F21DAD">
        <w:rPr>
          <w:snapToGrid w:val="0"/>
          <w:sz w:val="28"/>
          <w:szCs w:val="28"/>
          <w:lang w:eastAsia="ru-RU"/>
        </w:rPr>
        <w:t>З</w:t>
      </w:r>
      <w:r w:rsidR="00BF7062" w:rsidRPr="00BF7062">
        <w:rPr>
          <w:snapToGrid w:val="0"/>
          <w:sz w:val="28"/>
          <w:szCs w:val="28"/>
          <w:lang w:eastAsia="ru-RU"/>
        </w:rPr>
        <w:t>акон</w:t>
      </w:r>
      <w:r w:rsidR="00BF7062">
        <w:rPr>
          <w:snapToGrid w:val="0"/>
          <w:sz w:val="28"/>
          <w:szCs w:val="28"/>
          <w:lang w:eastAsia="ru-RU"/>
        </w:rPr>
        <w:t>ом</w:t>
      </w:r>
      <w:r w:rsidR="00BF7062" w:rsidRPr="00BF7062">
        <w:rPr>
          <w:snapToGrid w:val="0"/>
          <w:sz w:val="28"/>
          <w:szCs w:val="28"/>
          <w:lang w:eastAsia="ru-RU"/>
        </w:rPr>
        <w:t xml:space="preserve"> Московской области от 13.04.2021 </w:t>
      </w:r>
      <w:r w:rsidR="00BF7062">
        <w:rPr>
          <w:snapToGrid w:val="0"/>
          <w:sz w:val="28"/>
          <w:szCs w:val="28"/>
          <w:lang w:eastAsia="ru-RU"/>
        </w:rPr>
        <w:t>№</w:t>
      </w:r>
      <w:r w:rsidR="00BF7062" w:rsidRPr="00BF7062">
        <w:rPr>
          <w:snapToGrid w:val="0"/>
          <w:sz w:val="28"/>
          <w:szCs w:val="28"/>
          <w:lang w:eastAsia="ru-RU"/>
        </w:rPr>
        <w:t xml:space="preserve"> 50/2021-ОЗ </w:t>
      </w:r>
      <w:r w:rsidR="00BF7062">
        <w:rPr>
          <w:snapToGrid w:val="0"/>
          <w:sz w:val="28"/>
          <w:szCs w:val="28"/>
          <w:lang w:eastAsia="ru-RU"/>
        </w:rPr>
        <w:t>«</w:t>
      </w:r>
      <w:r w:rsidR="00BF7062" w:rsidRPr="00BF7062">
        <w:rPr>
          <w:snapToGrid w:val="0"/>
          <w:sz w:val="28"/>
          <w:szCs w:val="28"/>
          <w:lang w:eastAsia="ru-RU"/>
        </w:rPr>
        <w:t xml:space="preserve">О внесении изменений в Закон Московской области </w:t>
      </w:r>
      <w:r w:rsidR="00BF7062">
        <w:rPr>
          <w:snapToGrid w:val="0"/>
          <w:sz w:val="28"/>
          <w:szCs w:val="28"/>
          <w:lang w:eastAsia="ru-RU"/>
        </w:rPr>
        <w:t>«</w:t>
      </w:r>
      <w:r w:rsidR="00BF7062" w:rsidRPr="00BF7062">
        <w:rPr>
          <w:snapToGrid w:val="0"/>
          <w:sz w:val="28"/>
          <w:szCs w:val="28"/>
          <w:lang w:eastAsia="ru-RU"/>
        </w:rPr>
        <w:t>О бюджете Московской области на 2021 год и на плановый период 2022 и 2023 годов</w:t>
      </w:r>
      <w:r w:rsidR="00BF7062">
        <w:rPr>
          <w:snapToGrid w:val="0"/>
          <w:sz w:val="28"/>
          <w:szCs w:val="28"/>
          <w:lang w:eastAsia="ru-RU"/>
        </w:rPr>
        <w:t xml:space="preserve">», </w:t>
      </w:r>
      <w:r>
        <w:rPr>
          <w:snapToGrid w:val="0"/>
          <w:sz w:val="28"/>
          <w:szCs w:val="28"/>
          <w:lang w:eastAsia="ru-RU"/>
        </w:rPr>
        <w:t>поста</w:t>
      </w:r>
      <w:r w:rsidRPr="00863567">
        <w:rPr>
          <w:snapToGrid w:val="0"/>
          <w:sz w:val="28"/>
          <w:szCs w:val="28"/>
          <w:lang w:eastAsia="ru-RU"/>
        </w:rPr>
        <w:t>новлением Правительства Российской Федерации от 17.12.2010 № 1050 «О реализации отдельных мероприятий г</w:t>
      </w:r>
      <w:r>
        <w:rPr>
          <w:snapToGrid w:val="0"/>
          <w:sz w:val="28"/>
          <w:szCs w:val="28"/>
          <w:lang w:eastAsia="ru-RU"/>
        </w:rPr>
        <w:t>осударственной программы Россий</w:t>
      </w:r>
      <w:r w:rsidRPr="00863567">
        <w:rPr>
          <w:snapToGrid w:val="0"/>
          <w:sz w:val="28"/>
          <w:szCs w:val="28"/>
          <w:lang w:eastAsia="ru-RU"/>
        </w:rPr>
        <w:t>ской Федерации «Обеспечение доступным и комфортным жильем</w:t>
      </w:r>
      <w:r>
        <w:rPr>
          <w:snapToGrid w:val="0"/>
          <w:sz w:val="28"/>
          <w:szCs w:val="28"/>
          <w:lang w:eastAsia="ru-RU"/>
        </w:rPr>
        <w:t xml:space="preserve"> и комму</w:t>
      </w:r>
      <w:r w:rsidRPr="00863567">
        <w:rPr>
          <w:snapToGrid w:val="0"/>
          <w:sz w:val="28"/>
          <w:szCs w:val="28"/>
          <w:lang w:eastAsia="ru-RU"/>
        </w:rPr>
        <w:t>нальными услугами граждан Российско</w:t>
      </w:r>
      <w:r>
        <w:rPr>
          <w:snapToGrid w:val="0"/>
          <w:sz w:val="28"/>
          <w:szCs w:val="28"/>
          <w:lang w:eastAsia="ru-RU"/>
        </w:rPr>
        <w:t>й Федерации», программой Москов</w:t>
      </w:r>
      <w:r w:rsidRPr="00863567">
        <w:rPr>
          <w:snapToGrid w:val="0"/>
          <w:sz w:val="28"/>
          <w:szCs w:val="28"/>
          <w:lang w:eastAsia="ru-RU"/>
        </w:rPr>
        <w:t xml:space="preserve">ской области «Жилище» на 2017-2027 годы, утвержденной постановлением </w:t>
      </w:r>
      <w:r w:rsidR="00F21DAD">
        <w:rPr>
          <w:snapToGrid w:val="0"/>
          <w:sz w:val="28"/>
          <w:szCs w:val="28"/>
          <w:lang w:eastAsia="ru-RU"/>
        </w:rPr>
        <w:t>П</w:t>
      </w:r>
      <w:r w:rsidRPr="00863567">
        <w:rPr>
          <w:snapToGrid w:val="0"/>
          <w:sz w:val="28"/>
          <w:szCs w:val="28"/>
          <w:lang w:eastAsia="ru-RU"/>
        </w:rPr>
        <w:t>равительства Московской области от 25.10.2016 № 790/39,</w:t>
      </w:r>
      <w:r w:rsidR="00661798" w:rsidRPr="00661798">
        <w:t xml:space="preserve"> </w:t>
      </w:r>
      <w:r w:rsidR="00661798">
        <w:rPr>
          <w:snapToGrid w:val="0"/>
          <w:sz w:val="28"/>
          <w:szCs w:val="28"/>
          <w:lang w:eastAsia="ru-RU"/>
        </w:rPr>
        <w:t>постановлением</w:t>
      </w:r>
      <w:r w:rsidR="00661798" w:rsidRPr="00661798">
        <w:rPr>
          <w:snapToGrid w:val="0"/>
          <w:sz w:val="28"/>
          <w:szCs w:val="28"/>
          <w:lang w:eastAsia="ru-RU"/>
        </w:rPr>
        <w:t xml:space="preserve"> Админ</w:t>
      </w:r>
      <w:r w:rsidR="00661798">
        <w:rPr>
          <w:snapToGrid w:val="0"/>
          <w:sz w:val="28"/>
          <w:szCs w:val="28"/>
          <w:lang w:eastAsia="ru-RU"/>
        </w:rPr>
        <w:t>истрации городского округа Фрязино</w:t>
      </w:r>
      <w:r w:rsidR="00661798" w:rsidRPr="00661798">
        <w:rPr>
          <w:snapToGrid w:val="0"/>
          <w:sz w:val="28"/>
          <w:szCs w:val="28"/>
          <w:lang w:eastAsia="ru-RU"/>
        </w:rPr>
        <w:t xml:space="preserve"> от 24.03.2021</w:t>
      </w:r>
      <w:r w:rsidR="00661798">
        <w:rPr>
          <w:snapToGrid w:val="0"/>
          <w:sz w:val="28"/>
          <w:szCs w:val="28"/>
          <w:lang w:eastAsia="ru-RU"/>
        </w:rPr>
        <w:t xml:space="preserve"> </w:t>
      </w:r>
      <w:r w:rsidR="00661798" w:rsidRPr="00661798">
        <w:rPr>
          <w:snapToGrid w:val="0"/>
          <w:sz w:val="28"/>
          <w:szCs w:val="28"/>
          <w:lang w:eastAsia="ru-RU"/>
        </w:rPr>
        <w:t>№ 20</w:t>
      </w:r>
      <w:r w:rsidR="00661798">
        <w:rPr>
          <w:snapToGrid w:val="0"/>
          <w:sz w:val="28"/>
          <w:szCs w:val="28"/>
          <w:lang w:eastAsia="ru-RU"/>
        </w:rPr>
        <w:t xml:space="preserve"> «</w:t>
      </w:r>
      <w:r w:rsidR="00661798" w:rsidRPr="00661798">
        <w:rPr>
          <w:snapToGrid w:val="0"/>
          <w:sz w:val="28"/>
          <w:szCs w:val="28"/>
          <w:lang w:eastAsia="ru-RU"/>
        </w:rPr>
        <w:t>Об утверждении Порядка разработки и реализации муниципальных программ городского округа Фрязино Московской области</w:t>
      </w:r>
      <w:r w:rsidR="00661798">
        <w:rPr>
          <w:snapToGrid w:val="0"/>
          <w:sz w:val="28"/>
          <w:szCs w:val="28"/>
          <w:lang w:eastAsia="ru-RU"/>
        </w:rPr>
        <w:t>»,</w:t>
      </w:r>
      <w:r w:rsidRPr="00863567">
        <w:rPr>
          <w:snapToGrid w:val="0"/>
          <w:sz w:val="28"/>
          <w:szCs w:val="28"/>
          <w:lang w:eastAsia="ru-RU"/>
        </w:rPr>
        <w:t xml:space="preserve"> </w:t>
      </w:r>
      <w:r w:rsidR="00A87F76">
        <w:rPr>
          <w:snapToGrid w:val="0"/>
          <w:sz w:val="28"/>
          <w:szCs w:val="28"/>
          <w:lang w:eastAsia="ru-RU"/>
        </w:rPr>
        <w:t>решением Совета депутатов городского округа Фрязино от 16.12.2020 № 27/8 «</w:t>
      </w:r>
      <w:r w:rsidR="00A87F76" w:rsidRPr="00A87F76">
        <w:rPr>
          <w:snapToGrid w:val="0"/>
          <w:sz w:val="28"/>
          <w:szCs w:val="28"/>
          <w:lang w:eastAsia="ru-RU"/>
        </w:rPr>
        <w:t>О бюджете городского округа Фрязино на 2021 год и на плановый период 2022 и 2023 годов</w:t>
      </w:r>
      <w:r w:rsidR="00A87F76">
        <w:rPr>
          <w:snapToGrid w:val="0"/>
          <w:sz w:val="28"/>
          <w:szCs w:val="28"/>
          <w:lang w:eastAsia="ru-RU"/>
        </w:rPr>
        <w:t xml:space="preserve">», </w:t>
      </w:r>
      <w:r w:rsidRPr="00863567">
        <w:rPr>
          <w:snapToGrid w:val="0"/>
          <w:sz w:val="28"/>
          <w:szCs w:val="28"/>
          <w:lang w:eastAsia="ru-RU"/>
        </w:rPr>
        <w:t>на основании Устава городского округа Фрязино Московской области</w:t>
      </w:r>
    </w:p>
    <w:p w:rsidR="00344F3B" w:rsidRPr="00344F3B" w:rsidRDefault="00344F3B" w:rsidP="00344F3B">
      <w:pPr>
        <w:suppressAutoHyphens w:val="0"/>
        <w:spacing w:before="120" w:after="120"/>
        <w:jc w:val="center"/>
        <w:rPr>
          <w:b/>
          <w:sz w:val="28"/>
          <w:szCs w:val="28"/>
          <w:lang w:eastAsia="ru-RU"/>
        </w:rPr>
      </w:pPr>
      <w:r w:rsidRPr="00344F3B">
        <w:rPr>
          <w:b/>
          <w:sz w:val="28"/>
          <w:szCs w:val="28"/>
          <w:lang w:eastAsia="ru-RU"/>
        </w:rPr>
        <w:t>п о с т а н о в л я ю:</w:t>
      </w:r>
    </w:p>
    <w:p w:rsidR="00FD6684" w:rsidRPr="00FD6684" w:rsidRDefault="00FD6684" w:rsidP="00FD6684">
      <w:pPr>
        <w:widowControl w:val="0"/>
        <w:tabs>
          <w:tab w:val="left" w:pos="0"/>
          <w:tab w:val="left" w:pos="7513"/>
        </w:tabs>
        <w:ind w:firstLine="851"/>
        <w:jc w:val="both"/>
        <w:rPr>
          <w:snapToGrid w:val="0"/>
          <w:sz w:val="28"/>
          <w:szCs w:val="28"/>
          <w:lang w:eastAsia="ru-RU"/>
        </w:rPr>
      </w:pPr>
      <w:r w:rsidRPr="00FD6684">
        <w:rPr>
          <w:snapToGrid w:val="0"/>
          <w:sz w:val="28"/>
          <w:szCs w:val="28"/>
          <w:lang w:eastAsia="ru-RU"/>
        </w:rPr>
        <w:t>1.</w:t>
      </w:r>
      <w:r>
        <w:rPr>
          <w:snapToGrid w:val="0"/>
          <w:sz w:val="28"/>
          <w:szCs w:val="28"/>
          <w:lang w:eastAsia="ru-RU"/>
        </w:rPr>
        <w:t xml:space="preserve"> </w:t>
      </w:r>
      <w:r w:rsidR="00863567" w:rsidRPr="00FD6684">
        <w:rPr>
          <w:snapToGrid w:val="0"/>
          <w:sz w:val="28"/>
          <w:szCs w:val="28"/>
          <w:lang w:eastAsia="ru-RU"/>
        </w:rPr>
        <w:t>Внести в постановление Главы городского округа Фрязино от 01.11.2019 № 656 «Об утверждении муниципальной программы городского округа Фрязино Московской области</w:t>
      </w:r>
      <w:r w:rsidR="00F27F0C" w:rsidRPr="00FD6684">
        <w:rPr>
          <w:snapToGrid w:val="0"/>
          <w:sz w:val="28"/>
          <w:szCs w:val="28"/>
          <w:lang w:eastAsia="ru-RU"/>
        </w:rPr>
        <w:t xml:space="preserve"> «Жилище» на 2020 - 2024 годы» </w:t>
      </w:r>
      <w:r w:rsidR="00863567" w:rsidRPr="00FD6684">
        <w:rPr>
          <w:snapToGrid w:val="0"/>
          <w:sz w:val="28"/>
          <w:szCs w:val="28"/>
          <w:lang w:eastAsia="ru-RU"/>
        </w:rPr>
        <w:t xml:space="preserve">(далее - Программа), </w:t>
      </w:r>
      <w:r w:rsidRPr="00FD6684">
        <w:rPr>
          <w:snapToGrid w:val="0"/>
          <w:sz w:val="28"/>
          <w:szCs w:val="28"/>
          <w:lang w:eastAsia="ru-RU"/>
        </w:rPr>
        <w:t>следующие изменения:</w:t>
      </w:r>
    </w:p>
    <w:p w:rsidR="00FD6684" w:rsidRDefault="00FD6684" w:rsidP="00863567">
      <w:pPr>
        <w:pStyle w:val="aa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паспорт Программы изложить в новой редакции согласно приложению 1 к настоящему постановлению;</w:t>
      </w:r>
    </w:p>
    <w:p w:rsidR="002D0C5C" w:rsidRDefault="002D0C5C" w:rsidP="00863567">
      <w:pPr>
        <w:pStyle w:val="aa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D0C5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</w:t>
      </w:r>
      <w:r w:rsidRPr="002D0C5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к Программе изложить в новой редакции согласно приложению 2 к настоящему постановлению;</w:t>
      </w:r>
    </w:p>
    <w:p w:rsidR="00FD6684" w:rsidRDefault="00FD6684" w:rsidP="00863567">
      <w:pPr>
        <w:pStyle w:val="aa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приложение 3 к Программе </w:t>
      </w:r>
      <w:r w:rsidRPr="00FD66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изложить в новой редакции согласно </w:t>
      </w:r>
      <w:r w:rsidRPr="00FD66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lastRenderedPageBreak/>
        <w:t xml:space="preserve">приложению </w:t>
      </w:r>
      <w:r w:rsidR="002D0C5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</w:t>
      </w:r>
      <w:r w:rsidRPr="00FD66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;</w:t>
      </w:r>
    </w:p>
    <w:p w:rsidR="00FD6684" w:rsidRDefault="00FD6684" w:rsidP="00863567">
      <w:pPr>
        <w:pStyle w:val="aa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D66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4</w:t>
      </w:r>
      <w:r w:rsidRPr="00FD66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к Программе изложить в новой редакции согласно приложению </w:t>
      </w:r>
      <w:r w:rsidR="002D0C5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4</w:t>
      </w:r>
      <w:r w:rsidRPr="00FD66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к настоящему постановлению</w:t>
      </w:r>
      <w:r w:rsidR="002D0C5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971FC4" w:rsidRDefault="00971FC4" w:rsidP="00863567">
      <w:pPr>
        <w:pStyle w:val="aa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342ED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 Настоящее постановление вступает в силу после внесения изменений в решение Совета депутатов городского округа Фрязино от 16.12.2020 №27/8 «О бюджете городского округа Фрязино на 2021 год и на плановый период 2022 и 2023 годов».</w:t>
      </w:r>
    </w:p>
    <w:p w:rsidR="00863567" w:rsidRPr="00863567" w:rsidRDefault="00971FC4" w:rsidP="00863567">
      <w:pPr>
        <w:pStyle w:val="aa"/>
        <w:widowControl w:val="0"/>
        <w:tabs>
          <w:tab w:val="left" w:pos="0"/>
          <w:tab w:val="left" w:pos="7513"/>
        </w:tabs>
        <w:ind w:left="0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</w:t>
      </w:r>
      <w:r w:rsidR="00863567" w:rsidRPr="0086356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. Опубликовать настоящее постановление в </w:t>
      </w:r>
      <w:r w:rsidR="00661798" w:rsidRPr="0066179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</w:t>
      </w:r>
      <w:r w:rsidR="0066179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«</w:t>
      </w:r>
      <w:r w:rsidR="00661798" w:rsidRPr="0066179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Ключъ</w:t>
      </w:r>
      <w:r w:rsidR="0066179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»</w:t>
      </w:r>
      <w:r w:rsidR="00661798" w:rsidRPr="0066179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)</w:t>
      </w:r>
      <w:r w:rsidR="00863567" w:rsidRPr="0086356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и разместить на официальном сайте городского округа Фрязино </w:t>
      </w:r>
      <w:r w:rsidR="00F27F0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</w:t>
      </w:r>
      <w:r w:rsidR="00863567" w:rsidRPr="0086356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ети Интернет.</w:t>
      </w:r>
    </w:p>
    <w:p w:rsidR="00863567" w:rsidRPr="00863567" w:rsidRDefault="00971FC4" w:rsidP="00863567">
      <w:pPr>
        <w:pStyle w:val="aa"/>
        <w:widowControl w:val="0"/>
        <w:tabs>
          <w:tab w:val="left" w:pos="0"/>
          <w:tab w:val="left" w:pos="9498"/>
        </w:tabs>
        <w:ind w:left="0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4</w:t>
      </w:r>
      <w:r w:rsidR="00863567" w:rsidRPr="0086356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. Контроль за выполнением настоящего постановления возложить на </w:t>
      </w:r>
    </w:p>
    <w:p w:rsidR="00344F3B" w:rsidRDefault="00863567" w:rsidP="00863567">
      <w:pPr>
        <w:pStyle w:val="aa"/>
        <w:widowControl w:val="0"/>
        <w:tabs>
          <w:tab w:val="left" w:pos="0"/>
          <w:tab w:val="left" w:pos="9498"/>
        </w:tabs>
        <w:spacing w:after="0" w:line="240" w:lineRule="auto"/>
        <w:ind w:left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86356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заместителя главы администрации </w:t>
      </w:r>
      <w:r w:rsidR="009219E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Гутырчика В.Г.</w:t>
      </w:r>
    </w:p>
    <w:p w:rsidR="00344F3B" w:rsidRDefault="00344F3B" w:rsidP="00863567">
      <w:pPr>
        <w:pStyle w:val="aa"/>
        <w:widowControl w:val="0"/>
        <w:tabs>
          <w:tab w:val="left" w:pos="0"/>
          <w:tab w:val="left" w:pos="9498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344F3B" w:rsidRDefault="00344F3B" w:rsidP="00344F3B">
      <w:pPr>
        <w:pStyle w:val="aa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863567" w:rsidRDefault="00863567" w:rsidP="00344F3B">
      <w:pPr>
        <w:pStyle w:val="aa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bookmarkStart w:id="0" w:name="_GoBack"/>
      <w:bookmarkEnd w:id="0"/>
    </w:p>
    <w:p w:rsidR="00863567" w:rsidRDefault="00863567" w:rsidP="00344F3B">
      <w:pPr>
        <w:pStyle w:val="aa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344F3B" w:rsidRPr="0099323D" w:rsidRDefault="00344F3B" w:rsidP="00344F3B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</w:t>
      </w:r>
      <w:r w:rsidR="00A87F76">
        <w:rPr>
          <w:sz w:val="28"/>
          <w:szCs w:val="28"/>
          <w:lang w:eastAsia="ru-RU"/>
        </w:rPr>
        <w:t>а</w:t>
      </w:r>
      <w:r w:rsidRPr="0099323D">
        <w:rPr>
          <w:sz w:val="28"/>
          <w:szCs w:val="28"/>
          <w:lang w:eastAsia="ru-RU"/>
        </w:rPr>
        <w:t xml:space="preserve"> </w:t>
      </w:r>
      <w:r w:rsidR="00A87F76">
        <w:rPr>
          <w:sz w:val="28"/>
          <w:szCs w:val="28"/>
          <w:lang w:eastAsia="ru-RU"/>
        </w:rPr>
        <w:t>городского округа Фрязино</w:t>
      </w:r>
      <w:r>
        <w:rPr>
          <w:sz w:val="28"/>
          <w:szCs w:val="28"/>
          <w:lang w:eastAsia="ru-RU"/>
        </w:rPr>
        <w:t xml:space="preserve">                         </w:t>
      </w:r>
      <w:r w:rsidRPr="0099323D">
        <w:rPr>
          <w:sz w:val="28"/>
          <w:szCs w:val="28"/>
          <w:lang w:eastAsia="ru-RU"/>
        </w:rPr>
        <w:t xml:space="preserve">                             </w:t>
      </w:r>
      <w:r>
        <w:rPr>
          <w:sz w:val="28"/>
          <w:szCs w:val="28"/>
          <w:lang w:eastAsia="ru-RU"/>
        </w:rPr>
        <w:t xml:space="preserve">     Д.Р. Воробьев</w:t>
      </w:r>
    </w:p>
    <w:p w:rsidR="00344F3B" w:rsidRPr="0099323D" w:rsidRDefault="00344F3B" w:rsidP="00344F3B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line="340" w:lineRule="exact"/>
        <w:jc w:val="both"/>
        <w:rPr>
          <w:sz w:val="28"/>
          <w:szCs w:val="28"/>
          <w:lang w:eastAsia="ru-RU"/>
        </w:rPr>
        <w:sectPr w:rsidR="00344F3B" w:rsidRPr="0099323D" w:rsidSect="00344F3B">
          <w:headerReference w:type="default" r:id="rId8"/>
          <w:pgSz w:w="11906" w:h="16838"/>
          <w:pgMar w:top="1134" w:right="707" w:bottom="1418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570"/>
        <w:tblW w:w="9583" w:type="dxa"/>
        <w:tblLook w:val="04A0" w:firstRow="1" w:lastRow="0" w:firstColumn="1" w:lastColumn="0" w:noHBand="0" w:noVBand="1"/>
      </w:tblPr>
      <w:tblGrid>
        <w:gridCol w:w="5670"/>
        <w:gridCol w:w="1560"/>
        <w:gridCol w:w="398"/>
        <w:gridCol w:w="389"/>
        <w:gridCol w:w="1312"/>
        <w:gridCol w:w="117"/>
        <w:gridCol w:w="137"/>
      </w:tblGrid>
      <w:tr w:rsidR="00344F3B" w:rsidRPr="000F5A02" w:rsidTr="00BF7062">
        <w:tc>
          <w:tcPr>
            <w:tcW w:w="5670" w:type="dxa"/>
          </w:tcPr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9219EF">
              <w:rPr>
                <w:sz w:val="28"/>
                <w:szCs w:val="28"/>
              </w:rPr>
              <w:lastRenderedPageBreak/>
              <w:t>СОГЛАСОВАНО:</w:t>
            </w:r>
          </w:p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347" w:type="dxa"/>
            <w:gridSpan w:val="3"/>
          </w:tcPr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9219EF">
              <w:rPr>
                <w:sz w:val="28"/>
                <w:szCs w:val="28"/>
              </w:rPr>
              <w:t>Подпись, дата</w:t>
            </w:r>
          </w:p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344F3B" w:rsidRPr="000F5A02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  <w:shd w:val="pct15" w:color="auto" w:fill="FFFFFF"/>
              </w:rPr>
            </w:pPr>
          </w:p>
        </w:tc>
      </w:tr>
      <w:tr w:rsidR="00344F3B" w:rsidRPr="000F5A02" w:rsidTr="00BF7062">
        <w:trPr>
          <w:gridAfter w:val="1"/>
          <w:wAfter w:w="137" w:type="dxa"/>
          <w:trHeight w:val="783"/>
        </w:trPr>
        <w:tc>
          <w:tcPr>
            <w:tcW w:w="5670" w:type="dxa"/>
          </w:tcPr>
          <w:p w:rsidR="00344F3B" w:rsidRPr="000F5A02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 w:line="276" w:lineRule="auto"/>
              <w:ind w:right="-1"/>
              <w:rPr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958" w:type="dxa"/>
            <w:gridSpan w:val="2"/>
          </w:tcPr>
          <w:p w:rsidR="00344F3B" w:rsidRPr="000F5A02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 w:line="276" w:lineRule="auto"/>
              <w:ind w:right="-1"/>
              <w:rPr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818" w:type="dxa"/>
            <w:gridSpan w:val="3"/>
          </w:tcPr>
          <w:p w:rsidR="00344F3B" w:rsidRPr="000F5A02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 w:line="276" w:lineRule="auto"/>
              <w:ind w:right="-1"/>
              <w:rPr>
                <w:sz w:val="28"/>
                <w:szCs w:val="28"/>
                <w:shd w:val="pct15" w:color="auto" w:fill="FFFFFF"/>
              </w:rPr>
            </w:pPr>
          </w:p>
        </w:tc>
      </w:tr>
      <w:tr w:rsidR="00344F3B" w:rsidRPr="00D60573" w:rsidTr="00BF7062">
        <w:trPr>
          <w:gridAfter w:val="2"/>
          <w:wAfter w:w="254" w:type="dxa"/>
        </w:trPr>
        <w:tc>
          <w:tcPr>
            <w:tcW w:w="5670" w:type="dxa"/>
          </w:tcPr>
          <w:p w:rsidR="00344F3B" w:rsidRPr="009219EF" w:rsidRDefault="00A87F76" w:rsidP="00BF7062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9219EF" w:rsidRPr="009219EF">
              <w:rPr>
                <w:sz w:val="28"/>
                <w:szCs w:val="28"/>
              </w:rPr>
              <w:t>аместитель</w:t>
            </w:r>
            <w:r w:rsidR="00BF7062">
              <w:rPr>
                <w:sz w:val="28"/>
                <w:szCs w:val="28"/>
              </w:rPr>
              <w:t xml:space="preserve"> </w:t>
            </w:r>
            <w:r w:rsidR="009219EF" w:rsidRPr="009219EF">
              <w:rPr>
                <w:sz w:val="28"/>
                <w:szCs w:val="28"/>
              </w:rPr>
              <w:t xml:space="preserve">главы </w:t>
            </w:r>
            <w:r w:rsidR="00BF7062">
              <w:rPr>
                <w:sz w:val="28"/>
                <w:szCs w:val="28"/>
              </w:rPr>
              <w:t>а</w:t>
            </w:r>
            <w:r w:rsidR="009219EF" w:rsidRPr="009219EF">
              <w:rPr>
                <w:sz w:val="28"/>
                <w:szCs w:val="28"/>
              </w:rPr>
              <w:t>дминистрации</w:t>
            </w:r>
          </w:p>
        </w:tc>
        <w:tc>
          <w:tcPr>
            <w:tcW w:w="1560" w:type="dxa"/>
          </w:tcPr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099" w:type="dxa"/>
            <w:gridSpan w:val="3"/>
          </w:tcPr>
          <w:p w:rsidR="00344F3B" w:rsidRPr="009219EF" w:rsidRDefault="009219EF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9219EF">
              <w:rPr>
                <w:sz w:val="28"/>
                <w:szCs w:val="28"/>
              </w:rPr>
              <w:t>Н.В. Бощеван</w:t>
            </w:r>
          </w:p>
        </w:tc>
      </w:tr>
      <w:tr w:rsidR="00344F3B" w:rsidRPr="00D60573" w:rsidTr="00BF7062">
        <w:trPr>
          <w:gridAfter w:val="2"/>
          <w:wAfter w:w="254" w:type="dxa"/>
        </w:trPr>
        <w:tc>
          <w:tcPr>
            <w:tcW w:w="5670" w:type="dxa"/>
          </w:tcPr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099" w:type="dxa"/>
            <w:gridSpan w:val="3"/>
          </w:tcPr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344F3B" w:rsidRPr="00D60573" w:rsidTr="00BF7062">
        <w:trPr>
          <w:gridAfter w:val="2"/>
          <w:wAfter w:w="254" w:type="dxa"/>
        </w:trPr>
        <w:tc>
          <w:tcPr>
            <w:tcW w:w="5670" w:type="dxa"/>
          </w:tcPr>
          <w:p w:rsidR="00344F3B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9219EF">
              <w:rPr>
                <w:sz w:val="28"/>
                <w:szCs w:val="28"/>
              </w:rPr>
              <w:t>Заместитель главы администрации</w:t>
            </w:r>
          </w:p>
          <w:p w:rsidR="00BF7062" w:rsidRDefault="00BF7062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  <w:p w:rsidR="00BF7062" w:rsidRPr="009219EF" w:rsidRDefault="00BF7062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099" w:type="dxa"/>
            <w:gridSpan w:val="3"/>
          </w:tcPr>
          <w:p w:rsidR="00344F3B" w:rsidRDefault="009219EF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9219EF">
              <w:rPr>
                <w:sz w:val="28"/>
                <w:szCs w:val="28"/>
              </w:rPr>
              <w:t>В.Г. Гутырчик</w:t>
            </w:r>
          </w:p>
          <w:p w:rsidR="00BF7062" w:rsidRDefault="00BF7062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  <w:p w:rsidR="00BF7062" w:rsidRPr="009219EF" w:rsidRDefault="00BF7062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С.Д. Шматко</w:t>
            </w:r>
          </w:p>
        </w:tc>
      </w:tr>
      <w:tr w:rsidR="00344F3B" w:rsidRPr="00D60573" w:rsidTr="00BF7062">
        <w:trPr>
          <w:gridAfter w:val="2"/>
          <w:wAfter w:w="254" w:type="dxa"/>
        </w:trPr>
        <w:tc>
          <w:tcPr>
            <w:tcW w:w="5670" w:type="dxa"/>
          </w:tcPr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 w:line="276" w:lineRule="auto"/>
              <w:ind w:right="-1"/>
              <w:rPr>
                <w:sz w:val="28"/>
                <w:szCs w:val="28"/>
              </w:rPr>
            </w:pPr>
            <w:r w:rsidRPr="009219EF">
              <w:rPr>
                <w:sz w:val="28"/>
                <w:szCs w:val="28"/>
              </w:rPr>
              <w:t xml:space="preserve">Начальник Финансового управления </w:t>
            </w:r>
          </w:p>
        </w:tc>
        <w:tc>
          <w:tcPr>
            <w:tcW w:w="1560" w:type="dxa"/>
          </w:tcPr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099" w:type="dxa"/>
            <w:gridSpan w:val="3"/>
          </w:tcPr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after="200" w:line="276" w:lineRule="auto"/>
              <w:ind w:right="-1"/>
              <w:rPr>
                <w:sz w:val="28"/>
                <w:szCs w:val="28"/>
              </w:rPr>
            </w:pPr>
            <w:r w:rsidRPr="009219EF">
              <w:rPr>
                <w:sz w:val="28"/>
                <w:szCs w:val="28"/>
              </w:rPr>
              <w:t>Ю.В. Кузнецов</w:t>
            </w:r>
          </w:p>
        </w:tc>
      </w:tr>
      <w:tr w:rsidR="00344F3B" w:rsidRPr="00D60573" w:rsidTr="00BF7062">
        <w:trPr>
          <w:gridAfter w:val="2"/>
          <w:wAfter w:w="254" w:type="dxa"/>
          <w:trHeight w:val="907"/>
        </w:trPr>
        <w:tc>
          <w:tcPr>
            <w:tcW w:w="5670" w:type="dxa"/>
          </w:tcPr>
          <w:p w:rsidR="00BF7062" w:rsidRDefault="00BF7062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9219EF"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  <w:tc>
          <w:tcPr>
            <w:tcW w:w="1560" w:type="dxa"/>
          </w:tcPr>
          <w:p w:rsidR="00344F3B" w:rsidRPr="009219EF" w:rsidRDefault="00344F3B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099" w:type="dxa"/>
            <w:gridSpan w:val="3"/>
          </w:tcPr>
          <w:p w:rsidR="00BF7062" w:rsidRDefault="00BF7062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  <w:p w:rsidR="00344F3B" w:rsidRPr="009219EF" w:rsidRDefault="00CF2EBE" w:rsidP="002D68B3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Караулов</w:t>
            </w:r>
          </w:p>
        </w:tc>
      </w:tr>
    </w:tbl>
    <w:p w:rsidR="00344F3B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344F3B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344F3B" w:rsidRPr="00D60573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344F3B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344F3B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344F3B" w:rsidRPr="00D60573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344F3B" w:rsidRPr="00D60573" w:rsidRDefault="00344F3B" w:rsidP="00344F3B">
      <w:pPr>
        <w:spacing w:line="276" w:lineRule="auto"/>
        <w:rPr>
          <w:sz w:val="28"/>
          <w:szCs w:val="28"/>
        </w:rPr>
      </w:pPr>
      <w:r w:rsidRPr="00D60573">
        <w:rPr>
          <w:sz w:val="28"/>
          <w:szCs w:val="28"/>
        </w:rPr>
        <w:t xml:space="preserve">Разослано: адм., </w:t>
      </w:r>
      <w:r w:rsidR="00550F57">
        <w:rPr>
          <w:sz w:val="28"/>
          <w:szCs w:val="28"/>
        </w:rPr>
        <w:t>Бощевану</w:t>
      </w:r>
      <w:r w:rsidRPr="00D60573">
        <w:rPr>
          <w:sz w:val="28"/>
          <w:szCs w:val="28"/>
        </w:rPr>
        <w:t xml:space="preserve">, </w:t>
      </w:r>
      <w:r>
        <w:rPr>
          <w:sz w:val="28"/>
          <w:szCs w:val="28"/>
        </w:rPr>
        <w:t>Г</w:t>
      </w:r>
      <w:r w:rsidR="00550F57">
        <w:rPr>
          <w:sz w:val="28"/>
          <w:szCs w:val="28"/>
        </w:rPr>
        <w:t>утырчику</w:t>
      </w:r>
      <w:r>
        <w:rPr>
          <w:sz w:val="28"/>
          <w:szCs w:val="28"/>
        </w:rPr>
        <w:t xml:space="preserve">, Фин. упр., Ждановой, </w:t>
      </w:r>
      <w:r w:rsidRPr="00D60573">
        <w:rPr>
          <w:sz w:val="28"/>
          <w:szCs w:val="28"/>
        </w:rPr>
        <w:t>КСП</w:t>
      </w:r>
      <w:r>
        <w:rPr>
          <w:sz w:val="28"/>
          <w:szCs w:val="28"/>
        </w:rPr>
        <w:t>, МКУ «ЦБС»</w:t>
      </w:r>
    </w:p>
    <w:p w:rsidR="00344F3B" w:rsidRPr="00D60573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344F3B" w:rsidRPr="00D60573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344F3B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344F3B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344F3B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344F3B" w:rsidRPr="00D60573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</w:p>
    <w:p w:rsidR="00344F3B" w:rsidRPr="00D60573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  <w:r w:rsidRPr="00D60573">
        <w:rPr>
          <w:sz w:val="28"/>
          <w:szCs w:val="28"/>
        </w:rPr>
        <w:t xml:space="preserve">Исполнитель: </w:t>
      </w:r>
    </w:p>
    <w:p w:rsidR="00344F3B" w:rsidRPr="00D60573" w:rsidRDefault="00CF2EBE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  <w:r w:rsidRPr="00CF2EBE">
        <w:rPr>
          <w:sz w:val="28"/>
          <w:szCs w:val="28"/>
        </w:rPr>
        <w:t xml:space="preserve">Начальник отдела жилищной политики </w:t>
      </w:r>
      <w:r>
        <w:rPr>
          <w:sz w:val="28"/>
          <w:szCs w:val="28"/>
        </w:rPr>
        <w:t xml:space="preserve"> </w:t>
      </w:r>
      <w:r w:rsidRPr="00CF2EBE">
        <w:rPr>
          <w:sz w:val="28"/>
          <w:szCs w:val="28"/>
        </w:rPr>
        <w:t>И.А. Лафицкова</w:t>
      </w:r>
    </w:p>
    <w:p w:rsidR="00344F3B" w:rsidRPr="00D60573" w:rsidRDefault="00344F3B" w:rsidP="00344F3B">
      <w:pPr>
        <w:tabs>
          <w:tab w:val="left" w:pos="1276"/>
          <w:tab w:val="left" w:pos="3544"/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>8 496 566 90 60 (</w:t>
      </w:r>
      <w:r w:rsidR="00CF2EBE">
        <w:rPr>
          <w:sz w:val="28"/>
          <w:szCs w:val="28"/>
        </w:rPr>
        <w:t>254</w:t>
      </w:r>
      <w:r>
        <w:rPr>
          <w:sz w:val="28"/>
          <w:szCs w:val="28"/>
        </w:rPr>
        <w:t>)</w:t>
      </w:r>
    </w:p>
    <w:p w:rsidR="00344F3B" w:rsidRDefault="00344F3B" w:rsidP="00344F3B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line="340" w:lineRule="exact"/>
        <w:jc w:val="both"/>
        <w:rPr>
          <w:sz w:val="28"/>
          <w:szCs w:val="28"/>
          <w:lang w:eastAsia="ru-RU"/>
        </w:rPr>
      </w:pPr>
    </w:p>
    <w:p w:rsidR="00344F3B" w:rsidRPr="00C07BAA" w:rsidRDefault="00344F3B" w:rsidP="00344F3B">
      <w:pPr>
        <w:spacing w:before="60"/>
        <w:ind w:left="142" w:firstLine="2"/>
        <w:rPr>
          <w:sz w:val="28"/>
          <w:szCs w:val="28"/>
        </w:rPr>
      </w:pPr>
    </w:p>
    <w:sectPr w:rsidR="00344F3B" w:rsidRPr="00C07BAA" w:rsidSect="00E13670">
      <w:pgSz w:w="11906" w:h="16838"/>
      <w:pgMar w:top="993" w:right="707" w:bottom="567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82" w:rsidRDefault="00A94E82">
      <w:r>
        <w:separator/>
      </w:r>
    </w:p>
  </w:endnote>
  <w:endnote w:type="continuationSeparator" w:id="0">
    <w:p w:rsidR="00A94E82" w:rsidRDefault="00A9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82" w:rsidRDefault="00A94E82">
      <w:r>
        <w:separator/>
      </w:r>
    </w:p>
  </w:footnote>
  <w:footnote w:type="continuationSeparator" w:id="0">
    <w:p w:rsidR="00A94E82" w:rsidRDefault="00A9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C98" w:rsidRPr="00D75241" w:rsidRDefault="00344F3B">
    <w:pPr>
      <w:pStyle w:val="a6"/>
      <w:jc w:val="center"/>
    </w:pPr>
    <w:r w:rsidRPr="00D75241">
      <w:fldChar w:fldCharType="begin"/>
    </w:r>
    <w:r w:rsidRPr="00D75241">
      <w:instrText>PAGE   \* MERGEFORMAT</w:instrText>
    </w:r>
    <w:r w:rsidRPr="00D75241">
      <w:fldChar w:fldCharType="separate"/>
    </w:r>
    <w:r w:rsidR="00342EDD">
      <w:rPr>
        <w:noProof/>
      </w:rPr>
      <w:t>2</w:t>
    </w:r>
    <w:r w:rsidRPr="00D7524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1A0EB8"/>
    <w:multiLevelType w:val="hybridMultilevel"/>
    <w:tmpl w:val="E8B2B5C4"/>
    <w:lvl w:ilvl="0" w:tplc="0C649E22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DE"/>
    <w:rsid w:val="00056134"/>
    <w:rsid w:val="000677C4"/>
    <w:rsid w:val="00093974"/>
    <w:rsid w:val="000B6B0E"/>
    <w:rsid w:val="00101A92"/>
    <w:rsid w:val="00185323"/>
    <w:rsid w:val="00297F90"/>
    <w:rsid w:val="002D0C5C"/>
    <w:rsid w:val="00342EDD"/>
    <w:rsid w:val="00344F3B"/>
    <w:rsid w:val="00433561"/>
    <w:rsid w:val="004E303D"/>
    <w:rsid w:val="004F372B"/>
    <w:rsid w:val="005056BA"/>
    <w:rsid w:val="0051717C"/>
    <w:rsid w:val="0054625E"/>
    <w:rsid w:val="00550F57"/>
    <w:rsid w:val="00551A7B"/>
    <w:rsid w:val="005C000C"/>
    <w:rsid w:val="00661798"/>
    <w:rsid w:val="00807B69"/>
    <w:rsid w:val="008133DE"/>
    <w:rsid w:val="0083746E"/>
    <w:rsid w:val="00863567"/>
    <w:rsid w:val="00886591"/>
    <w:rsid w:val="00887C36"/>
    <w:rsid w:val="008F2B1A"/>
    <w:rsid w:val="009219EF"/>
    <w:rsid w:val="00971FC4"/>
    <w:rsid w:val="009A74B7"/>
    <w:rsid w:val="00A321D7"/>
    <w:rsid w:val="00A41650"/>
    <w:rsid w:val="00A87F76"/>
    <w:rsid w:val="00A94E82"/>
    <w:rsid w:val="00AC568A"/>
    <w:rsid w:val="00AC62DD"/>
    <w:rsid w:val="00B204B9"/>
    <w:rsid w:val="00B53A28"/>
    <w:rsid w:val="00B67859"/>
    <w:rsid w:val="00BE5D3C"/>
    <w:rsid w:val="00BF7062"/>
    <w:rsid w:val="00C07BAA"/>
    <w:rsid w:val="00CE6E2C"/>
    <w:rsid w:val="00CF2EBE"/>
    <w:rsid w:val="00DD0515"/>
    <w:rsid w:val="00E13670"/>
    <w:rsid w:val="00E16FC6"/>
    <w:rsid w:val="00E818DE"/>
    <w:rsid w:val="00ED5F2D"/>
    <w:rsid w:val="00F21DAD"/>
    <w:rsid w:val="00F27F0C"/>
    <w:rsid w:val="00F55D76"/>
    <w:rsid w:val="00F82D58"/>
    <w:rsid w:val="00F94CA6"/>
    <w:rsid w:val="00FD6684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E976F0-BA7A-4057-8998-E3FC5D73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44F3B"/>
    <w:pPr>
      <w:suppressAutoHyphens w:val="0"/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344F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cp:keywords/>
  <cp:lastModifiedBy>user</cp:lastModifiedBy>
  <cp:revision>2</cp:revision>
  <cp:lastPrinted>2021-05-31T13:43:00Z</cp:lastPrinted>
  <dcterms:created xsi:type="dcterms:W3CDTF">2021-06-02T06:38:00Z</dcterms:created>
  <dcterms:modified xsi:type="dcterms:W3CDTF">2021-06-02T06:38:00Z</dcterms:modified>
</cp:coreProperties>
</file>