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C9A" w:rsidRDefault="00D33C9A" w:rsidP="008122BE">
      <w:pPr>
        <w:spacing w:line="100" w:lineRule="atLeast"/>
        <w:jc w:val="center"/>
        <w:rPr>
          <w:rFonts w:ascii="Arial" w:hAnsi="Arial" w:cs="Arial"/>
        </w:rPr>
      </w:pPr>
    </w:p>
    <w:p w:rsidR="00D33C9A" w:rsidRPr="00D33C9A" w:rsidRDefault="00D33C9A" w:rsidP="00D33C9A">
      <w:pPr>
        <w:numPr>
          <w:ilvl w:val="0"/>
          <w:numId w:val="1"/>
        </w:numPr>
        <w:spacing w:line="100" w:lineRule="atLeast"/>
        <w:jc w:val="right"/>
        <w:rPr>
          <w:rFonts w:hint="eastAsia"/>
        </w:rPr>
      </w:pPr>
      <w:r>
        <w:t>ПРОЕКТ</w:t>
      </w:r>
    </w:p>
    <w:p w:rsidR="00D33C9A" w:rsidRPr="00D33C9A" w:rsidRDefault="00D33C9A" w:rsidP="008122BE">
      <w:pPr>
        <w:numPr>
          <w:ilvl w:val="0"/>
          <w:numId w:val="1"/>
        </w:numPr>
        <w:spacing w:line="100" w:lineRule="atLeast"/>
        <w:jc w:val="center"/>
        <w:rPr>
          <w:rFonts w:hint="eastAsia"/>
        </w:rPr>
      </w:pPr>
    </w:p>
    <w:p w:rsidR="00D33C9A" w:rsidRPr="00D33C9A" w:rsidRDefault="00D33C9A" w:rsidP="008122BE">
      <w:pPr>
        <w:numPr>
          <w:ilvl w:val="0"/>
          <w:numId w:val="1"/>
        </w:numPr>
        <w:spacing w:line="100" w:lineRule="atLeast"/>
        <w:jc w:val="center"/>
        <w:rPr>
          <w:rFonts w:hint="eastAsia"/>
        </w:rPr>
      </w:pPr>
    </w:p>
    <w:p w:rsidR="00D33C9A" w:rsidRPr="00D33C9A" w:rsidRDefault="00D33C9A" w:rsidP="008122BE">
      <w:pPr>
        <w:numPr>
          <w:ilvl w:val="0"/>
          <w:numId w:val="1"/>
        </w:numPr>
        <w:spacing w:line="100" w:lineRule="atLeast"/>
        <w:jc w:val="center"/>
        <w:rPr>
          <w:rFonts w:hint="eastAsia"/>
        </w:rPr>
      </w:pPr>
    </w:p>
    <w:p w:rsidR="008122BE" w:rsidRDefault="008122BE" w:rsidP="008122BE">
      <w:pPr>
        <w:numPr>
          <w:ilvl w:val="0"/>
          <w:numId w:val="1"/>
        </w:numPr>
        <w:spacing w:line="100" w:lineRule="atLeast"/>
        <w:jc w:val="center"/>
        <w:rPr>
          <w:rFonts w:hint="eastAsia"/>
        </w:rPr>
      </w:pPr>
      <w:r>
        <w:rPr>
          <w:rFonts w:ascii="Arial" w:hAnsi="Arial" w:cs="Arial"/>
        </w:rPr>
        <w:t>Российская Федерация</w:t>
      </w:r>
    </w:p>
    <w:p w:rsidR="008122BE" w:rsidRDefault="008122BE" w:rsidP="008122BE">
      <w:pPr>
        <w:numPr>
          <w:ilvl w:val="0"/>
          <w:numId w:val="1"/>
        </w:numPr>
        <w:spacing w:line="100" w:lineRule="atLeast"/>
        <w:jc w:val="center"/>
        <w:rPr>
          <w:rFonts w:hint="eastAsia"/>
        </w:rPr>
      </w:pPr>
      <w:r>
        <w:rPr>
          <w:rFonts w:ascii="Arial" w:hAnsi="Arial" w:cs="Arial"/>
        </w:rPr>
        <w:t>Московская область</w:t>
      </w:r>
    </w:p>
    <w:p w:rsidR="008122BE" w:rsidRDefault="008122BE" w:rsidP="008122BE">
      <w:pPr>
        <w:numPr>
          <w:ilvl w:val="0"/>
          <w:numId w:val="1"/>
        </w:numPr>
        <w:spacing w:line="100" w:lineRule="atLeast"/>
        <w:jc w:val="center"/>
        <w:rPr>
          <w:rFonts w:hint="eastAsia"/>
        </w:rPr>
      </w:pPr>
      <w:r>
        <w:rPr>
          <w:rFonts w:ascii="Arial" w:hAnsi="Arial" w:cs="Arial"/>
        </w:rPr>
        <w:t>Совет депутатов городского округа Фрязино</w:t>
      </w:r>
    </w:p>
    <w:p w:rsidR="008122BE" w:rsidRDefault="008122BE" w:rsidP="008122BE">
      <w:pPr>
        <w:numPr>
          <w:ilvl w:val="0"/>
          <w:numId w:val="1"/>
        </w:numPr>
        <w:spacing w:line="100" w:lineRule="atLeast"/>
        <w:jc w:val="center"/>
        <w:rPr>
          <w:rFonts w:hint="eastAsia"/>
        </w:rPr>
      </w:pPr>
    </w:p>
    <w:p w:rsidR="008122BE" w:rsidRDefault="008122BE" w:rsidP="008122BE">
      <w:pPr>
        <w:numPr>
          <w:ilvl w:val="0"/>
          <w:numId w:val="1"/>
        </w:numPr>
        <w:spacing w:line="100" w:lineRule="atLeast"/>
        <w:jc w:val="center"/>
        <w:rPr>
          <w:rFonts w:hint="eastAsia"/>
        </w:rPr>
      </w:pPr>
      <w:r>
        <w:rPr>
          <w:rFonts w:ascii="Arial" w:hAnsi="Arial" w:cs="Arial"/>
          <w:b/>
          <w:bCs/>
        </w:rPr>
        <w:t>РЕШЕНИЕ</w:t>
      </w:r>
    </w:p>
    <w:p w:rsidR="00D33C9A" w:rsidRPr="00D33C9A" w:rsidRDefault="00D33C9A" w:rsidP="008122BE">
      <w:pPr>
        <w:numPr>
          <w:ilvl w:val="0"/>
          <w:numId w:val="1"/>
        </w:numPr>
        <w:spacing w:line="100" w:lineRule="atLeast"/>
        <w:jc w:val="center"/>
        <w:rPr>
          <w:rFonts w:hint="eastAsia"/>
        </w:rPr>
      </w:pPr>
    </w:p>
    <w:p w:rsidR="008122BE" w:rsidRDefault="00D33C9A" w:rsidP="008122BE">
      <w:pPr>
        <w:numPr>
          <w:ilvl w:val="0"/>
          <w:numId w:val="1"/>
        </w:numPr>
        <w:spacing w:line="100" w:lineRule="atLeast"/>
        <w:jc w:val="center"/>
        <w:rPr>
          <w:rFonts w:hint="eastAsia"/>
        </w:rPr>
      </w:pPr>
      <w:r>
        <w:rPr>
          <w:rFonts w:ascii="Arial" w:hAnsi="Arial" w:cs="Arial"/>
          <w:b/>
          <w:bCs/>
        </w:rPr>
        <w:t>от ______</w:t>
      </w:r>
      <w:r w:rsidR="008122BE">
        <w:rPr>
          <w:rFonts w:ascii="Arial" w:hAnsi="Arial" w:cs="Arial"/>
          <w:b/>
          <w:bCs/>
        </w:rPr>
        <w:tab/>
      </w:r>
      <w:r w:rsidR="008122BE">
        <w:rPr>
          <w:rFonts w:ascii="Arial" w:hAnsi="Arial" w:cs="Arial"/>
          <w:b/>
          <w:bCs/>
        </w:rPr>
        <w:tab/>
      </w:r>
      <w:r>
        <w:rPr>
          <w:rFonts w:ascii="Arial" w:hAnsi="Arial" w:cs="Arial"/>
          <w:b/>
          <w:bCs/>
        </w:rPr>
        <w:t xml:space="preserve">                </w:t>
      </w:r>
      <w:r w:rsidR="008122BE">
        <w:rPr>
          <w:rFonts w:ascii="Arial" w:hAnsi="Arial" w:cs="Arial"/>
          <w:b/>
          <w:bCs/>
        </w:rPr>
        <w:tab/>
        <w:t xml:space="preserve">  </w:t>
      </w:r>
      <w:r>
        <w:rPr>
          <w:rFonts w:ascii="Arial" w:hAnsi="Arial" w:cs="Arial"/>
          <w:b/>
          <w:bCs/>
        </w:rPr>
        <w:t>№  ___</w:t>
      </w:r>
    </w:p>
    <w:p w:rsidR="00D33C9A" w:rsidRDefault="00D33C9A" w:rsidP="008122BE">
      <w:pPr>
        <w:pStyle w:val="1"/>
        <w:ind w:right="5613"/>
        <w:jc w:val="both"/>
        <w:rPr>
          <w:rFonts w:ascii="Arial" w:hAnsi="Arial" w:cs="Arial"/>
          <w:sz w:val="24"/>
        </w:rPr>
      </w:pPr>
    </w:p>
    <w:p w:rsidR="00D33C9A" w:rsidRDefault="00D33C9A" w:rsidP="008122BE">
      <w:pPr>
        <w:pStyle w:val="1"/>
        <w:ind w:right="5613"/>
        <w:jc w:val="both"/>
        <w:rPr>
          <w:rFonts w:ascii="Arial" w:hAnsi="Arial" w:cs="Arial"/>
          <w:sz w:val="24"/>
        </w:rPr>
      </w:pPr>
    </w:p>
    <w:p w:rsidR="008122BE" w:rsidRDefault="008122BE" w:rsidP="008122BE">
      <w:pPr>
        <w:pStyle w:val="1"/>
        <w:ind w:right="5613"/>
        <w:jc w:val="both"/>
      </w:pPr>
      <w:r>
        <w:rPr>
          <w:rFonts w:ascii="Arial" w:hAnsi="Arial" w:cs="Arial"/>
          <w:sz w:val="24"/>
        </w:rPr>
        <w:t>О бюджете городского округа Фрязино на 20</w:t>
      </w:r>
      <w:r w:rsidR="00D33C9A">
        <w:rPr>
          <w:rFonts w:ascii="Arial" w:hAnsi="Arial" w:cs="Arial"/>
          <w:sz w:val="24"/>
        </w:rPr>
        <w:t>20</w:t>
      </w:r>
      <w:r>
        <w:rPr>
          <w:rFonts w:ascii="Arial" w:hAnsi="Arial" w:cs="Arial"/>
          <w:sz w:val="24"/>
        </w:rPr>
        <w:t xml:space="preserve"> год и на плановый период 202</w:t>
      </w:r>
      <w:r w:rsidR="00D33C9A">
        <w:rPr>
          <w:rFonts w:ascii="Arial" w:hAnsi="Arial" w:cs="Arial"/>
          <w:sz w:val="24"/>
        </w:rPr>
        <w:t>1</w:t>
      </w:r>
      <w:r>
        <w:rPr>
          <w:rFonts w:ascii="Arial" w:hAnsi="Arial" w:cs="Arial"/>
          <w:sz w:val="24"/>
        </w:rPr>
        <w:t xml:space="preserve"> и 202</w:t>
      </w:r>
      <w:r w:rsidR="00D33C9A">
        <w:rPr>
          <w:rFonts w:ascii="Arial" w:hAnsi="Arial" w:cs="Arial"/>
          <w:sz w:val="24"/>
        </w:rPr>
        <w:t>2</w:t>
      </w:r>
      <w:r>
        <w:rPr>
          <w:rFonts w:ascii="Arial" w:hAnsi="Arial" w:cs="Arial"/>
          <w:sz w:val="24"/>
        </w:rPr>
        <w:t xml:space="preserve"> годов </w:t>
      </w:r>
    </w:p>
    <w:p w:rsidR="008122BE" w:rsidRDefault="008122BE" w:rsidP="008122BE">
      <w:pPr>
        <w:pStyle w:val="1"/>
        <w:jc w:val="both"/>
        <w:rPr>
          <w:rFonts w:ascii="Arial" w:hAnsi="Arial" w:cs="Arial"/>
          <w:sz w:val="24"/>
        </w:rPr>
      </w:pPr>
    </w:p>
    <w:p w:rsidR="008122BE" w:rsidRDefault="008122BE" w:rsidP="008122BE">
      <w:pPr>
        <w:pStyle w:val="1"/>
        <w:ind w:firstLine="567"/>
        <w:jc w:val="both"/>
      </w:pPr>
      <w:r>
        <w:rPr>
          <w:rFonts w:ascii="Arial" w:hAnsi="Arial" w:cs="Arial"/>
          <w:sz w:val="24"/>
        </w:rPr>
        <w:t>Рассмотрев проект бюджета городского округа Фрязино, представленный Администрацией городского округа Фрязино, в соответствии с Бюджетным кодексом Российской Федерации, Законом Московской области от 29.04.2014 № 42/2014-ОЗ «О сроке, на который составляются и утверждаются проекты бюджетов муниципальных районов и городских округов Московской области», Уставом городского округа Фрязино Московской области,</w:t>
      </w:r>
    </w:p>
    <w:p w:rsidR="008122BE" w:rsidRDefault="008122BE" w:rsidP="008122BE">
      <w:pPr>
        <w:pStyle w:val="1"/>
        <w:jc w:val="both"/>
        <w:rPr>
          <w:rFonts w:ascii="Arial" w:hAnsi="Arial" w:cs="Arial"/>
          <w:sz w:val="24"/>
        </w:rPr>
      </w:pPr>
    </w:p>
    <w:p w:rsidR="008122BE" w:rsidRDefault="008122BE" w:rsidP="008122BE">
      <w:pPr>
        <w:pStyle w:val="1"/>
        <w:jc w:val="both"/>
      </w:pPr>
      <w:r>
        <w:rPr>
          <w:rFonts w:ascii="Arial" w:eastAsia="Arial" w:hAnsi="Arial" w:cs="Arial"/>
          <w:sz w:val="24"/>
        </w:rPr>
        <w:t xml:space="preserve">              </w:t>
      </w:r>
      <w:r>
        <w:rPr>
          <w:rFonts w:ascii="Arial" w:hAnsi="Arial" w:cs="Arial"/>
          <w:sz w:val="24"/>
        </w:rPr>
        <w:t xml:space="preserve">Совет депутатов городского округа </w:t>
      </w:r>
      <w:proofErr w:type="gramStart"/>
      <w:r>
        <w:rPr>
          <w:rFonts w:ascii="Arial" w:hAnsi="Arial" w:cs="Arial"/>
          <w:sz w:val="24"/>
        </w:rPr>
        <w:t xml:space="preserve">Фрязино  </w:t>
      </w:r>
      <w:r>
        <w:rPr>
          <w:rFonts w:ascii="Arial" w:hAnsi="Arial" w:cs="Arial"/>
          <w:b/>
          <w:sz w:val="24"/>
        </w:rPr>
        <w:t>р</w:t>
      </w:r>
      <w:proofErr w:type="gramEnd"/>
      <w:r>
        <w:rPr>
          <w:rFonts w:ascii="Arial" w:hAnsi="Arial" w:cs="Arial"/>
          <w:b/>
          <w:sz w:val="24"/>
        </w:rPr>
        <w:t xml:space="preserve"> е ш и л:</w:t>
      </w:r>
    </w:p>
    <w:p w:rsidR="008122BE" w:rsidRDefault="008122BE" w:rsidP="008122BE">
      <w:pPr>
        <w:pStyle w:val="1"/>
        <w:jc w:val="both"/>
        <w:rPr>
          <w:rFonts w:ascii="Arial" w:hAnsi="Arial" w:cs="Arial"/>
          <w:b/>
          <w:sz w:val="24"/>
        </w:rPr>
      </w:pPr>
    </w:p>
    <w:p w:rsidR="008122BE" w:rsidRPr="00F02608" w:rsidRDefault="008122BE" w:rsidP="008122BE">
      <w:pPr>
        <w:pStyle w:val="1"/>
        <w:jc w:val="both"/>
        <w:rPr>
          <w:i/>
        </w:rPr>
      </w:pPr>
      <w:r>
        <w:rPr>
          <w:rFonts w:ascii="Arial" w:hAnsi="Arial" w:cs="Arial"/>
          <w:b/>
          <w:sz w:val="24"/>
        </w:rPr>
        <w:t xml:space="preserve">Статья 1. </w:t>
      </w:r>
    </w:p>
    <w:p w:rsidR="008122BE" w:rsidRDefault="008122BE" w:rsidP="008122BE">
      <w:pPr>
        <w:pStyle w:val="1"/>
        <w:ind w:firstLine="567"/>
        <w:jc w:val="both"/>
      </w:pPr>
      <w:r>
        <w:rPr>
          <w:rFonts w:ascii="Arial" w:hAnsi="Arial" w:cs="Arial"/>
          <w:sz w:val="24"/>
        </w:rPr>
        <w:t>1. Утвердить основные характеристики бюджета городского округа Фрязино на 20</w:t>
      </w:r>
      <w:r w:rsidR="00D33C9A">
        <w:rPr>
          <w:rFonts w:ascii="Arial" w:hAnsi="Arial" w:cs="Arial"/>
          <w:sz w:val="24"/>
        </w:rPr>
        <w:t>20</w:t>
      </w:r>
      <w:r>
        <w:rPr>
          <w:rFonts w:ascii="Arial" w:hAnsi="Arial" w:cs="Arial"/>
          <w:sz w:val="24"/>
        </w:rPr>
        <w:t xml:space="preserve"> год:</w:t>
      </w:r>
    </w:p>
    <w:p w:rsidR="008122BE" w:rsidRDefault="008122BE" w:rsidP="008122BE">
      <w:pPr>
        <w:pStyle w:val="1"/>
        <w:ind w:firstLine="567"/>
        <w:jc w:val="both"/>
      </w:pPr>
      <w:r>
        <w:rPr>
          <w:rFonts w:ascii="Arial" w:hAnsi="Arial" w:cs="Arial"/>
          <w:sz w:val="24"/>
        </w:rPr>
        <w:t>а) общий объем доходов бюджета городского округа Фрязино в сумме 2</w:t>
      </w:r>
      <w:r w:rsidR="00D33C9A">
        <w:rPr>
          <w:rFonts w:ascii="Arial" w:hAnsi="Arial" w:cs="Arial"/>
          <w:sz w:val="24"/>
        </w:rPr>
        <w:t> 755 554,0</w:t>
      </w:r>
      <w:r>
        <w:rPr>
          <w:rFonts w:ascii="Arial" w:hAnsi="Arial" w:cs="Arial"/>
          <w:sz w:val="24"/>
        </w:rPr>
        <w:t xml:space="preserve"> тыс. рублей, в том числе объем межбюджетных трансфертов, получаемых из других бюджетов бюджетной системы Российской Федерации в сумме 1</w:t>
      </w:r>
      <w:r w:rsidR="00D33C9A">
        <w:rPr>
          <w:rFonts w:ascii="Arial" w:hAnsi="Arial" w:cs="Arial"/>
          <w:sz w:val="24"/>
        </w:rPr>
        <w:t> 594 737,0</w:t>
      </w:r>
      <w:r>
        <w:rPr>
          <w:rFonts w:ascii="Arial" w:hAnsi="Arial" w:cs="Arial"/>
          <w:sz w:val="24"/>
        </w:rPr>
        <w:t xml:space="preserve"> тыс. рублей;</w:t>
      </w:r>
    </w:p>
    <w:p w:rsidR="008122BE" w:rsidRPr="00E00A41" w:rsidRDefault="008122BE" w:rsidP="008122BE">
      <w:pPr>
        <w:pStyle w:val="1"/>
        <w:ind w:firstLine="567"/>
        <w:jc w:val="both"/>
      </w:pPr>
      <w:r>
        <w:rPr>
          <w:rFonts w:ascii="Arial" w:hAnsi="Arial" w:cs="Arial"/>
          <w:sz w:val="24"/>
        </w:rPr>
        <w:t xml:space="preserve">б) общий объем </w:t>
      </w:r>
      <w:r w:rsidRPr="00E00A41">
        <w:rPr>
          <w:rFonts w:ascii="Arial" w:hAnsi="Arial" w:cs="Arial"/>
          <w:sz w:val="24"/>
        </w:rPr>
        <w:t xml:space="preserve">расходов бюджета городского округа Фрязино в сумме </w:t>
      </w:r>
      <w:r w:rsidR="00D33C9A">
        <w:rPr>
          <w:rFonts w:ascii="Arial" w:hAnsi="Arial" w:cs="Arial"/>
          <w:sz w:val="24"/>
        </w:rPr>
        <w:t>2 806 282,5</w:t>
      </w:r>
      <w:r w:rsidRPr="00E00A41">
        <w:rPr>
          <w:rFonts w:ascii="Arial" w:hAnsi="Arial" w:cs="Arial"/>
          <w:sz w:val="24"/>
        </w:rPr>
        <w:t xml:space="preserve"> тыс. рублей;</w:t>
      </w:r>
    </w:p>
    <w:p w:rsidR="008122BE" w:rsidRDefault="008122BE" w:rsidP="008122BE">
      <w:pPr>
        <w:pStyle w:val="1"/>
        <w:ind w:firstLine="567"/>
        <w:jc w:val="both"/>
        <w:rPr>
          <w:rFonts w:ascii="Arial" w:hAnsi="Arial" w:cs="Arial"/>
          <w:sz w:val="24"/>
        </w:rPr>
      </w:pPr>
      <w:r w:rsidRPr="00E00A41">
        <w:rPr>
          <w:rFonts w:ascii="Arial" w:hAnsi="Arial" w:cs="Arial"/>
          <w:sz w:val="24"/>
        </w:rPr>
        <w:t xml:space="preserve">в) дефицит бюджета городского округа Фрязино в сумме </w:t>
      </w:r>
      <w:r w:rsidR="00D33C9A">
        <w:rPr>
          <w:rFonts w:ascii="Arial" w:hAnsi="Arial" w:cs="Arial"/>
          <w:sz w:val="24"/>
        </w:rPr>
        <w:t>50 728,5</w:t>
      </w:r>
      <w:r w:rsidRPr="00E00A41">
        <w:rPr>
          <w:rFonts w:ascii="Arial" w:hAnsi="Arial" w:cs="Arial"/>
          <w:sz w:val="24"/>
        </w:rPr>
        <w:t xml:space="preserve"> тыс. рублей</w:t>
      </w:r>
      <w:r>
        <w:rPr>
          <w:rFonts w:ascii="Arial" w:hAnsi="Arial" w:cs="Arial"/>
          <w:sz w:val="24"/>
        </w:rPr>
        <w:t>.</w:t>
      </w:r>
    </w:p>
    <w:p w:rsidR="008122BE" w:rsidRPr="005C33ED" w:rsidRDefault="008122BE" w:rsidP="008122BE">
      <w:pPr>
        <w:pStyle w:val="1"/>
        <w:ind w:firstLine="567"/>
        <w:jc w:val="both"/>
      </w:pPr>
      <w:r w:rsidRPr="005C33ED">
        <w:rPr>
          <w:rFonts w:ascii="Arial" w:hAnsi="Arial" w:cs="Arial"/>
          <w:sz w:val="24"/>
        </w:rPr>
        <w:t>2. Утвердить основные характеристики бюджета городского округа Фрязино на плановый период 202</w:t>
      </w:r>
      <w:r w:rsidR="00D33C9A">
        <w:rPr>
          <w:rFonts w:ascii="Arial" w:hAnsi="Arial" w:cs="Arial"/>
          <w:sz w:val="24"/>
        </w:rPr>
        <w:t>1</w:t>
      </w:r>
      <w:r w:rsidRPr="005C33ED">
        <w:rPr>
          <w:rFonts w:ascii="Arial" w:hAnsi="Arial" w:cs="Arial"/>
          <w:sz w:val="24"/>
        </w:rPr>
        <w:t xml:space="preserve"> и 20</w:t>
      </w:r>
      <w:r w:rsidR="00D33C9A">
        <w:rPr>
          <w:rFonts w:ascii="Arial" w:hAnsi="Arial" w:cs="Arial"/>
          <w:sz w:val="24"/>
        </w:rPr>
        <w:t>22</w:t>
      </w:r>
      <w:r w:rsidRPr="005C33ED">
        <w:rPr>
          <w:rFonts w:ascii="Arial" w:hAnsi="Arial" w:cs="Arial"/>
          <w:sz w:val="24"/>
        </w:rPr>
        <w:t xml:space="preserve"> годов:</w:t>
      </w:r>
    </w:p>
    <w:p w:rsidR="008122BE" w:rsidRPr="005C33ED" w:rsidRDefault="008122BE" w:rsidP="008122BE">
      <w:pPr>
        <w:pStyle w:val="1"/>
        <w:ind w:firstLine="567"/>
        <w:jc w:val="both"/>
      </w:pPr>
      <w:r w:rsidRPr="005C33ED">
        <w:rPr>
          <w:rFonts w:ascii="Arial" w:hAnsi="Arial" w:cs="Arial"/>
          <w:sz w:val="24"/>
        </w:rPr>
        <w:t>а) общий объем доходов бюджета городского округа Фрязино на 202</w:t>
      </w:r>
      <w:r w:rsidR="00D33C9A">
        <w:rPr>
          <w:rFonts w:ascii="Arial" w:hAnsi="Arial" w:cs="Arial"/>
          <w:sz w:val="24"/>
        </w:rPr>
        <w:t>1</w:t>
      </w:r>
      <w:r w:rsidRPr="005C33ED">
        <w:rPr>
          <w:rFonts w:ascii="Arial" w:hAnsi="Arial" w:cs="Arial"/>
          <w:sz w:val="24"/>
        </w:rPr>
        <w:t xml:space="preserve"> год в сумме </w:t>
      </w:r>
      <w:r>
        <w:rPr>
          <w:rFonts w:ascii="Arial" w:hAnsi="Arial" w:cs="Arial"/>
          <w:sz w:val="24"/>
        </w:rPr>
        <w:t>2</w:t>
      </w:r>
      <w:r w:rsidR="00D33C9A">
        <w:rPr>
          <w:rFonts w:ascii="Arial" w:hAnsi="Arial" w:cs="Arial"/>
          <w:sz w:val="24"/>
        </w:rPr>
        <w:t> 797 926,9</w:t>
      </w:r>
      <w:r w:rsidRPr="005C33ED">
        <w:rPr>
          <w:rFonts w:ascii="Arial" w:hAnsi="Arial" w:cs="Arial"/>
          <w:sz w:val="24"/>
        </w:rPr>
        <w:t xml:space="preserve"> тыс. рублей, в том числе объем межбюджетных трансфертов, получаемых из других бюджетов бюджетной системы Российской Федерации в сумме </w:t>
      </w:r>
      <w:r>
        <w:rPr>
          <w:rFonts w:ascii="Arial" w:hAnsi="Arial" w:cs="Arial"/>
          <w:sz w:val="24"/>
        </w:rPr>
        <w:t>1</w:t>
      </w:r>
      <w:r w:rsidR="00D33C9A">
        <w:rPr>
          <w:rFonts w:ascii="Arial" w:hAnsi="Arial" w:cs="Arial"/>
          <w:sz w:val="24"/>
        </w:rPr>
        <w:t> 601 866,9</w:t>
      </w:r>
      <w:r w:rsidRPr="005C33ED">
        <w:rPr>
          <w:rFonts w:ascii="Arial" w:hAnsi="Arial" w:cs="Arial"/>
          <w:sz w:val="24"/>
        </w:rPr>
        <w:t xml:space="preserve"> тыс. рублей и на 202</w:t>
      </w:r>
      <w:r w:rsidR="00D33C9A">
        <w:rPr>
          <w:rFonts w:ascii="Arial" w:hAnsi="Arial" w:cs="Arial"/>
          <w:sz w:val="24"/>
        </w:rPr>
        <w:t>2</w:t>
      </w:r>
      <w:r w:rsidRPr="005C33ED">
        <w:rPr>
          <w:rFonts w:ascii="Arial" w:hAnsi="Arial" w:cs="Arial"/>
          <w:sz w:val="24"/>
        </w:rPr>
        <w:t xml:space="preserve"> год в сумме </w:t>
      </w:r>
      <w:r w:rsidR="00D33C9A">
        <w:rPr>
          <w:rFonts w:ascii="Arial" w:hAnsi="Arial" w:cs="Arial"/>
          <w:sz w:val="24"/>
        </w:rPr>
        <w:t>2 310 662,6</w:t>
      </w:r>
      <w:r w:rsidRPr="005C33ED">
        <w:rPr>
          <w:rFonts w:ascii="Arial" w:hAnsi="Arial" w:cs="Arial"/>
          <w:sz w:val="24"/>
        </w:rPr>
        <w:t xml:space="preserve"> тыс. рублей, в том числе объем межбюджетных трансфертов, получаемых из других бюджетов бюджетной системы Российской Федерации в сумме </w:t>
      </w:r>
      <w:r w:rsidR="00D33C9A">
        <w:rPr>
          <w:rFonts w:ascii="Arial" w:hAnsi="Arial" w:cs="Arial"/>
          <w:sz w:val="24"/>
        </w:rPr>
        <w:t>1 068 030,6</w:t>
      </w:r>
      <w:r w:rsidRPr="005C33ED">
        <w:rPr>
          <w:rFonts w:ascii="Arial" w:hAnsi="Arial" w:cs="Arial"/>
          <w:sz w:val="24"/>
        </w:rPr>
        <w:t xml:space="preserve"> тыс. рублей;</w:t>
      </w:r>
    </w:p>
    <w:p w:rsidR="008122BE" w:rsidRPr="005C33ED" w:rsidRDefault="008122BE" w:rsidP="008122BE">
      <w:pPr>
        <w:pStyle w:val="1"/>
        <w:ind w:firstLine="567"/>
        <w:jc w:val="both"/>
      </w:pPr>
      <w:r w:rsidRPr="005C33ED">
        <w:rPr>
          <w:rFonts w:ascii="Arial" w:hAnsi="Arial" w:cs="Arial"/>
          <w:sz w:val="24"/>
        </w:rPr>
        <w:t>б) общий объем расходов бюджета городского округа Фрязино на 202</w:t>
      </w:r>
      <w:r w:rsidR="00D33C9A">
        <w:rPr>
          <w:rFonts w:ascii="Arial" w:hAnsi="Arial" w:cs="Arial"/>
          <w:sz w:val="24"/>
        </w:rPr>
        <w:t>1</w:t>
      </w:r>
      <w:r w:rsidRPr="005C33ED">
        <w:rPr>
          <w:rFonts w:ascii="Arial" w:hAnsi="Arial" w:cs="Arial"/>
          <w:sz w:val="24"/>
        </w:rPr>
        <w:t xml:space="preserve"> год в сумме </w:t>
      </w:r>
      <w:r w:rsidR="00D33C9A">
        <w:rPr>
          <w:rFonts w:ascii="Arial" w:hAnsi="Arial" w:cs="Arial"/>
          <w:sz w:val="24"/>
        </w:rPr>
        <w:t>2 848 351,9</w:t>
      </w:r>
      <w:r w:rsidRPr="005C33ED">
        <w:rPr>
          <w:rFonts w:ascii="Arial" w:hAnsi="Arial" w:cs="Arial"/>
          <w:sz w:val="24"/>
        </w:rPr>
        <w:t xml:space="preserve"> тыс. рублей, в том числе условно утвержденные расходы в сумме </w:t>
      </w:r>
      <w:r w:rsidR="00D33C9A">
        <w:rPr>
          <w:rFonts w:ascii="Arial" w:hAnsi="Arial" w:cs="Arial"/>
          <w:sz w:val="24"/>
        </w:rPr>
        <w:t>31 500,0</w:t>
      </w:r>
      <w:r w:rsidRPr="005C33ED">
        <w:rPr>
          <w:rFonts w:ascii="Arial" w:hAnsi="Arial" w:cs="Arial"/>
          <w:sz w:val="24"/>
        </w:rPr>
        <w:t xml:space="preserve"> тыс. рублей и на 202</w:t>
      </w:r>
      <w:r w:rsidR="00D33C9A">
        <w:rPr>
          <w:rFonts w:ascii="Arial" w:hAnsi="Arial" w:cs="Arial"/>
          <w:sz w:val="24"/>
        </w:rPr>
        <w:t>2</w:t>
      </w:r>
      <w:r w:rsidRPr="005C33ED">
        <w:rPr>
          <w:rFonts w:ascii="Arial" w:hAnsi="Arial" w:cs="Arial"/>
          <w:sz w:val="24"/>
        </w:rPr>
        <w:t xml:space="preserve"> год в сумме </w:t>
      </w:r>
      <w:r w:rsidR="00D33C9A">
        <w:rPr>
          <w:rFonts w:ascii="Arial" w:hAnsi="Arial" w:cs="Arial"/>
          <w:sz w:val="24"/>
        </w:rPr>
        <w:t>2 374 767,6</w:t>
      </w:r>
      <w:r w:rsidRPr="005C33ED">
        <w:rPr>
          <w:rFonts w:ascii="Arial" w:hAnsi="Arial" w:cs="Arial"/>
          <w:sz w:val="24"/>
        </w:rPr>
        <w:t xml:space="preserve"> тыс. рублей, в том числе условно утвержденные расходы в сумме </w:t>
      </w:r>
      <w:r w:rsidR="00D33C9A">
        <w:rPr>
          <w:rFonts w:ascii="Arial" w:hAnsi="Arial" w:cs="Arial"/>
          <w:sz w:val="24"/>
        </w:rPr>
        <w:t>66 037,0</w:t>
      </w:r>
      <w:r w:rsidRPr="005C33ED">
        <w:rPr>
          <w:rFonts w:ascii="Arial" w:hAnsi="Arial" w:cs="Arial"/>
          <w:sz w:val="24"/>
        </w:rPr>
        <w:t xml:space="preserve"> тыс. рублей;</w:t>
      </w:r>
    </w:p>
    <w:p w:rsidR="008122BE" w:rsidRPr="005C33ED" w:rsidRDefault="008122BE" w:rsidP="008122BE">
      <w:pPr>
        <w:pStyle w:val="1"/>
        <w:ind w:firstLine="567"/>
        <w:jc w:val="both"/>
      </w:pPr>
      <w:r w:rsidRPr="005C33ED">
        <w:rPr>
          <w:rFonts w:ascii="Arial" w:hAnsi="Arial" w:cs="Arial"/>
          <w:sz w:val="24"/>
        </w:rPr>
        <w:t>в) дефицит бюджета городского округа Фрязино на 202</w:t>
      </w:r>
      <w:r w:rsidR="00D33C9A">
        <w:rPr>
          <w:rFonts w:ascii="Arial" w:hAnsi="Arial" w:cs="Arial"/>
          <w:sz w:val="24"/>
        </w:rPr>
        <w:t>1</w:t>
      </w:r>
      <w:r w:rsidRPr="005C33ED">
        <w:rPr>
          <w:rFonts w:ascii="Arial" w:hAnsi="Arial" w:cs="Arial"/>
          <w:sz w:val="24"/>
        </w:rPr>
        <w:t xml:space="preserve"> год в сумме </w:t>
      </w:r>
      <w:r w:rsidR="00D33C9A">
        <w:rPr>
          <w:rFonts w:ascii="Arial" w:hAnsi="Arial" w:cs="Arial"/>
          <w:sz w:val="24"/>
        </w:rPr>
        <w:t>50 425,0</w:t>
      </w:r>
      <w:r w:rsidRPr="005C33ED">
        <w:rPr>
          <w:rFonts w:ascii="Arial" w:hAnsi="Arial" w:cs="Arial"/>
          <w:sz w:val="24"/>
        </w:rPr>
        <w:t xml:space="preserve"> </w:t>
      </w:r>
      <w:r w:rsidRPr="005C33ED">
        <w:rPr>
          <w:rFonts w:ascii="Arial" w:hAnsi="Arial" w:cs="Arial"/>
          <w:sz w:val="24"/>
        </w:rPr>
        <w:lastRenderedPageBreak/>
        <w:t>тыс. рублей и на 202</w:t>
      </w:r>
      <w:r w:rsidR="00D33C9A">
        <w:rPr>
          <w:rFonts w:ascii="Arial" w:hAnsi="Arial" w:cs="Arial"/>
          <w:sz w:val="24"/>
        </w:rPr>
        <w:t>2</w:t>
      </w:r>
      <w:r w:rsidRPr="005C33ED">
        <w:rPr>
          <w:rFonts w:ascii="Arial" w:hAnsi="Arial" w:cs="Arial"/>
          <w:sz w:val="24"/>
        </w:rPr>
        <w:t xml:space="preserve"> год в сумме </w:t>
      </w:r>
      <w:r w:rsidR="00D33C9A">
        <w:rPr>
          <w:rFonts w:ascii="Arial" w:hAnsi="Arial" w:cs="Arial"/>
          <w:sz w:val="24"/>
        </w:rPr>
        <w:t>64 105,0</w:t>
      </w:r>
      <w:r w:rsidRPr="005C33ED">
        <w:rPr>
          <w:rFonts w:ascii="Arial" w:hAnsi="Arial" w:cs="Arial"/>
          <w:sz w:val="24"/>
        </w:rPr>
        <w:t xml:space="preserve"> тыс. рублей.</w:t>
      </w:r>
    </w:p>
    <w:p w:rsidR="008122BE" w:rsidRDefault="008122BE" w:rsidP="008122BE">
      <w:pPr>
        <w:pStyle w:val="1"/>
        <w:ind w:firstLine="567"/>
        <w:jc w:val="both"/>
        <w:rPr>
          <w:rFonts w:ascii="Arial" w:hAnsi="Arial" w:cs="Arial"/>
          <w:sz w:val="24"/>
        </w:rPr>
      </w:pPr>
      <w:r w:rsidRPr="005C33ED">
        <w:rPr>
          <w:rFonts w:ascii="Arial" w:hAnsi="Arial" w:cs="Arial"/>
          <w:sz w:val="24"/>
        </w:rPr>
        <w:t>3. Утвердить общий объем бюджетных ассигнований, направляемых на</w:t>
      </w:r>
      <w:r w:rsidRPr="00FB138A">
        <w:rPr>
          <w:rFonts w:ascii="Arial" w:hAnsi="Arial" w:cs="Arial"/>
          <w:sz w:val="24"/>
        </w:rPr>
        <w:t xml:space="preserve"> исполнение публичных нормативных обязательств на 20</w:t>
      </w:r>
      <w:r w:rsidR="00635DE5">
        <w:rPr>
          <w:rFonts w:ascii="Arial" w:hAnsi="Arial" w:cs="Arial"/>
          <w:sz w:val="24"/>
        </w:rPr>
        <w:t>20</w:t>
      </w:r>
      <w:r w:rsidRPr="00FB138A">
        <w:rPr>
          <w:rFonts w:ascii="Arial" w:hAnsi="Arial" w:cs="Arial"/>
          <w:sz w:val="24"/>
        </w:rPr>
        <w:t xml:space="preserve"> год в </w:t>
      </w:r>
      <w:r w:rsidRPr="0070000A">
        <w:rPr>
          <w:rFonts w:ascii="Arial" w:hAnsi="Arial" w:cs="Arial"/>
          <w:sz w:val="24"/>
        </w:rPr>
        <w:t xml:space="preserve">сумме </w:t>
      </w:r>
      <w:r w:rsidR="00635DE5">
        <w:rPr>
          <w:rFonts w:ascii="Arial" w:hAnsi="Arial" w:cs="Arial"/>
          <w:sz w:val="24"/>
        </w:rPr>
        <w:t>1 064,5</w:t>
      </w:r>
      <w:r w:rsidRPr="0070000A">
        <w:rPr>
          <w:rFonts w:ascii="Arial" w:hAnsi="Arial" w:cs="Arial"/>
          <w:sz w:val="24"/>
        </w:rPr>
        <w:t xml:space="preserve"> тыс</w:t>
      </w:r>
      <w:r w:rsidRPr="00FB138A">
        <w:rPr>
          <w:rFonts w:ascii="Arial" w:hAnsi="Arial" w:cs="Arial"/>
          <w:sz w:val="24"/>
        </w:rPr>
        <w:t>. рублей, на 202</w:t>
      </w:r>
      <w:r w:rsidR="00635DE5">
        <w:rPr>
          <w:rFonts w:ascii="Arial" w:hAnsi="Arial" w:cs="Arial"/>
          <w:sz w:val="24"/>
        </w:rPr>
        <w:t>1</w:t>
      </w:r>
      <w:r w:rsidRPr="00FB138A">
        <w:rPr>
          <w:rFonts w:ascii="Arial" w:hAnsi="Arial" w:cs="Arial"/>
          <w:sz w:val="24"/>
        </w:rPr>
        <w:t xml:space="preserve"> год в сумме </w:t>
      </w:r>
      <w:r w:rsidR="00635DE5">
        <w:rPr>
          <w:rFonts w:ascii="Arial" w:hAnsi="Arial" w:cs="Arial"/>
          <w:sz w:val="24"/>
        </w:rPr>
        <w:t>1 064,5</w:t>
      </w:r>
      <w:r w:rsidRPr="00FB138A">
        <w:rPr>
          <w:rFonts w:ascii="Arial" w:hAnsi="Arial" w:cs="Arial"/>
          <w:sz w:val="24"/>
        </w:rPr>
        <w:t xml:space="preserve"> тыс. рублей и на 202</w:t>
      </w:r>
      <w:r w:rsidR="00635DE5">
        <w:rPr>
          <w:rFonts w:ascii="Arial" w:hAnsi="Arial" w:cs="Arial"/>
          <w:sz w:val="24"/>
        </w:rPr>
        <w:t>2</w:t>
      </w:r>
      <w:r w:rsidRPr="00FB138A">
        <w:rPr>
          <w:rFonts w:ascii="Arial" w:hAnsi="Arial" w:cs="Arial"/>
          <w:sz w:val="24"/>
        </w:rPr>
        <w:t xml:space="preserve"> год в сумме </w:t>
      </w:r>
      <w:r w:rsidR="00635DE5">
        <w:rPr>
          <w:rFonts w:ascii="Arial" w:hAnsi="Arial" w:cs="Arial"/>
          <w:sz w:val="24"/>
        </w:rPr>
        <w:t>1 064,5</w:t>
      </w:r>
      <w:r>
        <w:rPr>
          <w:rFonts w:ascii="Arial" w:hAnsi="Arial" w:cs="Arial"/>
          <w:sz w:val="24"/>
        </w:rPr>
        <w:t xml:space="preserve"> тыс. рублей.</w:t>
      </w:r>
    </w:p>
    <w:p w:rsidR="008122BE" w:rsidRDefault="008122BE" w:rsidP="008122BE">
      <w:pPr>
        <w:pStyle w:val="1"/>
        <w:ind w:firstLine="567"/>
        <w:jc w:val="both"/>
      </w:pPr>
    </w:p>
    <w:p w:rsidR="008122BE" w:rsidRDefault="008122BE" w:rsidP="008122BE">
      <w:pPr>
        <w:pStyle w:val="1"/>
        <w:ind w:firstLine="540"/>
        <w:jc w:val="both"/>
      </w:pPr>
      <w:r>
        <w:rPr>
          <w:rFonts w:ascii="Arial" w:hAnsi="Arial" w:cs="Arial"/>
          <w:b/>
          <w:sz w:val="24"/>
        </w:rPr>
        <w:t>Статья 2.</w:t>
      </w:r>
    </w:p>
    <w:p w:rsidR="008122BE" w:rsidRDefault="008122BE" w:rsidP="008122BE">
      <w:pPr>
        <w:pStyle w:val="21"/>
        <w:ind w:firstLine="540"/>
      </w:pPr>
      <w:r>
        <w:rPr>
          <w:rFonts w:ascii="Arial" w:hAnsi="Arial" w:cs="Arial"/>
          <w:sz w:val="24"/>
          <w:szCs w:val="24"/>
        </w:rPr>
        <w:t>Установить, что в бюджет городского округа Фрязино в 20</w:t>
      </w:r>
      <w:r w:rsidR="00635DE5">
        <w:rPr>
          <w:rFonts w:ascii="Arial" w:hAnsi="Arial" w:cs="Arial"/>
          <w:sz w:val="24"/>
          <w:szCs w:val="24"/>
        </w:rPr>
        <w:t>20</w:t>
      </w:r>
      <w:r>
        <w:rPr>
          <w:rFonts w:ascii="Arial" w:hAnsi="Arial" w:cs="Arial"/>
          <w:sz w:val="24"/>
          <w:szCs w:val="24"/>
        </w:rPr>
        <w:t xml:space="preserve"> году и плановом периоде 202</w:t>
      </w:r>
      <w:r w:rsidR="00635DE5">
        <w:rPr>
          <w:rFonts w:ascii="Arial" w:hAnsi="Arial" w:cs="Arial"/>
          <w:sz w:val="24"/>
          <w:szCs w:val="24"/>
        </w:rPr>
        <w:t>1</w:t>
      </w:r>
      <w:r>
        <w:rPr>
          <w:rFonts w:ascii="Arial" w:hAnsi="Arial" w:cs="Arial"/>
          <w:sz w:val="24"/>
          <w:szCs w:val="24"/>
        </w:rPr>
        <w:t xml:space="preserve"> и 202</w:t>
      </w:r>
      <w:r w:rsidR="00635DE5">
        <w:rPr>
          <w:rFonts w:ascii="Arial" w:hAnsi="Arial" w:cs="Arial"/>
          <w:sz w:val="24"/>
          <w:szCs w:val="24"/>
        </w:rPr>
        <w:t>2</w:t>
      </w:r>
      <w:r>
        <w:rPr>
          <w:rFonts w:ascii="Arial" w:hAnsi="Arial" w:cs="Arial"/>
          <w:sz w:val="24"/>
          <w:szCs w:val="24"/>
        </w:rPr>
        <w:t xml:space="preserve"> годов подлежит зачислению часть прибыли муниципальных унитарных предприятий, находящихся в муниципальной собственности городского округа Фрязино, остающаяся после уплаты налогов и иных обязательных платежей, в размере </w:t>
      </w:r>
      <w:r w:rsidRPr="001D69CB">
        <w:rPr>
          <w:rFonts w:ascii="Arial" w:hAnsi="Arial" w:cs="Arial"/>
          <w:sz w:val="24"/>
          <w:szCs w:val="24"/>
        </w:rPr>
        <w:t>50 процентов.</w:t>
      </w:r>
    </w:p>
    <w:p w:rsidR="008122BE" w:rsidRDefault="008122BE" w:rsidP="008122BE">
      <w:pPr>
        <w:pStyle w:val="21"/>
        <w:ind w:firstLine="540"/>
        <w:rPr>
          <w:rFonts w:ascii="Arial" w:hAnsi="Arial" w:cs="Arial"/>
          <w:b/>
          <w:sz w:val="24"/>
          <w:szCs w:val="24"/>
        </w:rPr>
      </w:pPr>
    </w:p>
    <w:p w:rsidR="008122BE" w:rsidRPr="00F02608" w:rsidRDefault="008122BE" w:rsidP="008122BE">
      <w:pPr>
        <w:pStyle w:val="1"/>
        <w:ind w:firstLine="567"/>
        <w:jc w:val="both"/>
        <w:rPr>
          <w:i/>
        </w:rPr>
      </w:pPr>
      <w:r>
        <w:rPr>
          <w:rFonts w:ascii="Arial" w:hAnsi="Arial" w:cs="Arial"/>
          <w:b/>
          <w:sz w:val="24"/>
        </w:rPr>
        <w:t xml:space="preserve">Статья 3. </w:t>
      </w:r>
    </w:p>
    <w:p w:rsidR="008122BE" w:rsidRDefault="008122BE" w:rsidP="008122BE">
      <w:pPr>
        <w:pStyle w:val="21"/>
        <w:ind w:firstLine="540"/>
      </w:pPr>
      <w:r>
        <w:rPr>
          <w:rFonts w:ascii="Arial" w:hAnsi="Arial" w:cs="Arial"/>
          <w:sz w:val="24"/>
          <w:szCs w:val="24"/>
        </w:rPr>
        <w:t>Установить, что в бюджет городского округа Фрязино в 20</w:t>
      </w:r>
      <w:r w:rsidR="00635DE5">
        <w:rPr>
          <w:rFonts w:ascii="Arial" w:hAnsi="Arial" w:cs="Arial"/>
          <w:sz w:val="24"/>
          <w:szCs w:val="24"/>
        </w:rPr>
        <w:t>20</w:t>
      </w:r>
      <w:r>
        <w:rPr>
          <w:rFonts w:ascii="Arial" w:hAnsi="Arial" w:cs="Arial"/>
          <w:sz w:val="24"/>
          <w:szCs w:val="24"/>
        </w:rPr>
        <w:t xml:space="preserve"> году и плановом периоде 202</w:t>
      </w:r>
      <w:r w:rsidR="00635DE5">
        <w:rPr>
          <w:rFonts w:ascii="Arial" w:hAnsi="Arial" w:cs="Arial"/>
          <w:sz w:val="24"/>
          <w:szCs w:val="24"/>
        </w:rPr>
        <w:t>1</w:t>
      </w:r>
      <w:r>
        <w:rPr>
          <w:rFonts w:ascii="Arial" w:hAnsi="Arial" w:cs="Arial"/>
          <w:sz w:val="24"/>
          <w:szCs w:val="24"/>
        </w:rPr>
        <w:t xml:space="preserve"> и 202</w:t>
      </w:r>
      <w:r w:rsidR="00635DE5">
        <w:rPr>
          <w:rFonts w:ascii="Arial" w:hAnsi="Arial" w:cs="Arial"/>
          <w:sz w:val="24"/>
          <w:szCs w:val="24"/>
        </w:rPr>
        <w:t>2</w:t>
      </w:r>
      <w:r>
        <w:rPr>
          <w:rFonts w:ascii="Arial" w:hAnsi="Arial" w:cs="Arial"/>
          <w:sz w:val="24"/>
          <w:szCs w:val="24"/>
        </w:rPr>
        <w:t xml:space="preserve"> годов подлежат зачислению средства от участия муниципального образования «городской округ Фрязино Московской области» в реализации инвестиционных контрактов (договоров) на строительство объектов недвижимости, договоров на развитие застроенной территории – по нормативу 100 процентов.</w:t>
      </w:r>
    </w:p>
    <w:p w:rsidR="008122BE" w:rsidRDefault="008122BE" w:rsidP="008122BE">
      <w:pPr>
        <w:pStyle w:val="22"/>
        <w:ind w:firstLine="540"/>
      </w:pPr>
      <w:r>
        <w:rPr>
          <w:rFonts w:ascii="Arial" w:hAnsi="Arial" w:cs="Arial"/>
          <w:sz w:val="24"/>
          <w:szCs w:val="24"/>
        </w:rPr>
        <w:t>Установить прогнозируемый объем доходов на 20</w:t>
      </w:r>
      <w:r w:rsidR="00635DE5">
        <w:rPr>
          <w:rFonts w:ascii="Arial" w:hAnsi="Arial" w:cs="Arial"/>
          <w:sz w:val="24"/>
          <w:szCs w:val="24"/>
        </w:rPr>
        <w:t>20</w:t>
      </w:r>
      <w:r>
        <w:rPr>
          <w:rFonts w:ascii="Arial" w:hAnsi="Arial" w:cs="Arial"/>
          <w:sz w:val="24"/>
          <w:szCs w:val="24"/>
        </w:rPr>
        <w:t xml:space="preserve"> год от реализации инвестиционных контрактов (договоров) на строительство объектов недвижимости в сумме  </w:t>
      </w:r>
      <w:r w:rsidR="00635DE5">
        <w:rPr>
          <w:rFonts w:ascii="Arial" w:hAnsi="Arial" w:cs="Arial"/>
          <w:sz w:val="24"/>
          <w:szCs w:val="24"/>
        </w:rPr>
        <w:t>10 650,0</w:t>
      </w:r>
      <w:r>
        <w:rPr>
          <w:rFonts w:ascii="Arial" w:hAnsi="Arial" w:cs="Arial"/>
          <w:sz w:val="24"/>
          <w:szCs w:val="24"/>
        </w:rPr>
        <w:t> тыс. рублей, на 202</w:t>
      </w:r>
      <w:r w:rsidR="00635DE5">
        <w:rPr>
          <w:rFonts w:ascii="Arial" w:hAnsi="Arial" w:cs="Arial"/>
          <w:sz w:val="24"/>
          <w:szCs w:val="24"/>
        </w:rPr>
        <w:t>1</w:t>
      </w:r>
      <w:r>
        <w:rPr>
          <w:rFonts w:ascii="Arial" w:hAnsi="Arial" w:cs="Arial"/>
          <w:sz w:val="24"/>
          <w:szCs w:val="24"/>
        </w:rPr>
        <w:t xml:space="preserve"> год в сумме </w:t>
      </w:r>
      <w:r w:rsidR="00635DE5">
        <w:rPr>
          <w:rFonts w:ascii="Arial" w:hAnsi="Arial" w:cs="Arial"/>
          <w:sz w:val="24"/>
          <w:szCs w:val="24"/>
        </w:rPr>
        <w:t>6 000,0</w:t>
      </w:r>
      <w:r>
        <w:rPr>
          <w:rFonts w:ascii="Arial" w:hAnsi="Arial" w:cs="Arial"/>
          <w:sz w:val="24"/>
          <w:szCs w:val="24"/>
        </w:rPr>
        <w:t xml:space="preserve"> тыс. рублей, на 202</w:t>
      </w:r>
      <w:r w:rsidR="00635DE5">
        <w:rPr>
          <w:rFonts w:ascii="Arial" w:hAnsi="Arial" w:cs="Arial"/>
          <w:sz w:val="24"/>
          <w:szCs w:val="24"/>
        </w:rPr>
        <w:t>2</w:t>
      </w:r>
      <w:r>
        <w:rPr>
          <w:rFonts w:ascii="Arial" w:hAnsi="Arial" w:cs="Arial"/>
          <w:sz w:val="24"/>
          <w:szCs w:val="24"/>
        </w:rPr>
        <w:t xml:space="preserve"> </w:t>
      </w:r>
      <w:r w:rsidR="00635DE5">
        <w:rPr>
          <w:rFonts w:ascii="Arial" w:hAnsi="Arial" w:cs="Arial"/>
          <w:sz w:val="24"/>
          <w:szCs w:val="24"/>
        </w:rPr>
        <w:t>год в сумме  30 000,0 тыс. рублей.</w:t>
      </w:r>
    </w:p>
    <w:p w:rsidR="008122BE" w:rsidRDefault="008122BE" w:rsidP="008122BE">
      <w:pPr>
        <w:pStyle w:val="21"/>
        <w:ind w:firstLine="567"/>
      </w:pPr>
      <w:r>
        <w:rPr>
          <w:rFonts w:ascii="Arial" w:hAnsi="Arial" w:cs="Arial"/>
          <w:sz w:val="24"/>
          <w:szCs w:val="24"/>
        </w:rPr>
        <w:t>Конкретный размер средств, подлежащих зачислению в бюджет городского округа Фрязино, сроки и порядок перечисления устанавливаются в соответствующих инвестиционных контрактах (договорах) на строительство объектов недвижимости.</w:t>
      </w:r>
    </w:p>
    <w:p w:rsidR="008122BE" w:rsidRDefault="008122BE" w:rsidP="008122BE">
      <w:pPr>
        <w:pStyle w:val="1"/>
        <w:ind w:firstLine="720"/>
        <w:jc w:val="both"/>
        <w:rPr>
          <w:rFonts w:ascii="Arial" w:hAnsi="Arial" w:cs="Arial"/>
          <w:sz w:val="24"/>
        </w:rPr>
      </w:pPr>
    </w:p>
    <w:p w:rsidR="008122BE" w:rsidRDefault="008122BE" w:rsidP="008122BE">
      <w:pPr>
        <w:pStyle w:val="1"/>
        <w:ind w:firstLine="540"/>
        <w:jc w:val="both"/>
      </w:pPr>
      <w:r>
        <w:rPr>
          <w:rFonts w:ascii="Arial" w:hAnsi="Arial" w:cs="Arial"/>
          <w:b/>
          <w:sz w:val="24"/>
        </w:rPr>
        <w:t xml:space="preserve">Статья 4. </w:t>
      </w:r>
    </w:p>
    <w:p w:rsidR="00635DE5" w:rsidRDefault="00635DE5" w:rsidP="008122BE">
      <w:pPr>
        <w:pStyle w:val="1"/>
        <w:ind w:firstLine="567"/>
        <w:jc w:val="both"/>
        <w:rPr>
          <w:rFonts w:ascii="Arial" w:hAnsi="Arial" w:cs="Arial"/>
          <w:sz w:val="24"/>
        </w:rPr>
      </w:pPr>
      <w:r>
        <w:rPr>
          <w:rFonts w:ascii="Arial" w:hAnsi="Arial" w:cs="Arial"/>
          <w:sz w:val="24"/>
        </w:rPr>
        <w:t>1. Утвердить:</w:t>
      </w:r>
    </w:p>
    <w:p w:rsidR="008122BE" w:rsidRDefault="008122BE" w:rsidP="008122BE">
      <w:pPr>
        <w:pStyle w:val="1"/>
        <w:ind w:firstLine="567"/>
        <w:jc w:val="both"/>
        <w:rPr>
          <w:rFonts w:ascii="Arial" w:hAnsi="Arial" w:cs="Arial"/>
          <w:sz w:val="24"/>
        </w:rPr>
      </w:pPr>
      <w:r>
        <w:rPr>
          <w:rFonts w:ascii="Arial" w:hAnsi="Arial" w:cs="Arial"/>
          <w:sz w:val="24"/>
        </w:rPr>
        <w:t>поступления доходов в бюджет городского округа Фрязино на 20</w:t>
      </w:r>
      <w:r w:rsidR="00635DE5">
        <w:rPr>
          <w:rFonts w:ascii="Arial" w:hAnsi="Arial" w:cs="Arial"/>
          <w:sz w:val="24"/>
        </w:rPr>
        <w:t>20</w:t>
      </w:r>
      <w:r>
        <w:rPr>
          <w:rFonts w:ascii="Arial" w:hAnsi="Arial" w:cs="Arial"/>
          <w:sz w:val="24"/>
        </w:rPr>
        <w:t xml:space="preserve"> год согласно приложению 1 к настоящему решению;</w:t>
      </w:r>
    </w:p>
    <w:p w:rsidR="00635DE5" w:rsidRDefault="00635DE5" w:rsidP="008122BE">
      <w:pPr>
        <w:pStyle w:val="1"/>
        <w:ind w:firstLine="567"/>
        <w:jc w:val="both"/>
      </w:pPr>
      <w:r>
        <w:rPr>
          <w:rFonts w:ascii="Arial" w:hAnsi="Arial" w:cs="Arial"/>
          <w:sz w:val="24"/>
        </w:rPr>
        <w:t>поступления доходов в бюджет городского округа Фрязино на плановый период 2021 и 2022 годов согласно приложению 2 к настоящему решению;</w:t>
      </w:r>
    </w:p>
    <w:p w:rsidR="008122BE" w:rsidRDefault="008122BE" w:rsidP="008122BE">
      <w:pPr>
        <w:pStyle w:val="1"/>
        <w:ind w:firstLine="567"/>
        <w:jc w:val="both"/>
      </w:pPr>
      <w:r>
        <w:rPr>
          <w:rFonts w:ascii="Arial" w:hAnsi="Arial" w:cs="Arial"/>
          <w:sz w:val="24"/>
        </w:rPr>
        <w:t xml:space="preserve">перечень главных администраторов доходов бюджета городского округа Фрязино согласно приложению </w:t>
      </w:r>
      <w:r w:rsidR="00635DE5">
        <w:rPr>
          <w:rFonts w:ascii="Arial" w:hAnsi="Arial" w:cs="Arial"/>
          <w:sz w:val="24"/>
        </w:rPr>
        <w:t>3</w:t>
      </w:r>
      <w:r>
        <w:rPr>
          <w:rFonts w:ascii="Arial" w:hAnsi="Arial" w:cs="Arial"/>
          <w:sz w:val="24"/>
        </w:rPr>
        <w:t xml:space="preserve"> к настоящему решению;</w:t>
      </w:r>
    </w:p>
    <w:p w:rsidR="008122BE" w:rsidRDefault="008122BE" w:rsidP="008122BE">
      <w:pPr>
        <w:pStyle w:val="1"/>
        <w:ind w:firstLine="567"/>
        <w:jc w:val="both"/>
      </w:pPr>
      <w:r>
        <w:rPr>
          <w:rFonts w:ascii="Arial" w:hAnsi="Arial" w:cs="Arial"/>
          <w:sz w:val="24"/>
        </w:rPr>
        <w:t xml:space="preserve">перечень главных администраторов источников внутреннего финансирования дефицита бюджета городского округа Фрязино согласно приложению </w:t>
      </w:r>
      <w:r w:rsidR="00635DE5">
        <w:rPr>
          <w:rFonts w:ascii="Arial" w:hAnsi="Arial" w:cs="Arial"/>
          <w:sz w:val="24"/>
        </w:rPr>
        <w:t>4</w:t>
      </w:r>
      <w:r>
        <w:rPr>
          <w:rFonts w:ascii="Arial" w:hAnsi="Arial" w:cs="Arial"/>
          <w:sz w:val="24"/>
        </w:rPr>
        <w:t xml:space="preserve"> к настоящему решению.</w:t>
      </w:r>
    </w:p>
    <w:p w:rsidR="008122BE" w:rsidRDefault="008122BE" w:rsidP="00635DE5">
      <w:pPr>
        <w:jc w:val="both"/>
        <w:rPr>
          <w:rFonts w:hint="eastAsia"/>
        </w:rPr>
      </w:pPr>
      <w:r>
        <w:rPr>
          <w:rFonts w:ascii="Arial" w:hAnsi="Arial" w:cs="Arial"/>
          <w:bCs/>
        </w:rPr>
        <w:tab/>
        <w:t xml:space="preserve">2. Утвердить распределение бюджетных ассигнований </w:t>
      </w:r>
      <w:r>
        <w:rPr>
          <w:rFonts w:ascii="Arial" w:eastAsia="Calibri" w:hAnsi="Arial" w:cs="Arial"/>
        </w:rPr>
        <w:t xml:space="preserve">бюджета городского округа Фрязино по разделам, подразделам, целевым статьям (муниципальным программам городского округа Фрязино и непрограммным направлениям деятельности), группам и подгруппам видов расходов </w:t>
      </w:r>
      <w:r w:rsidR="00635DE5">
        <w:rPr>
          <w:rFonts w:ascii="Arial" w:eastAsia="Calibri" w:hAnsi="Arial" w:cs="Arial"/>
        </w:rPr>
        <w:t xml:space="preserve">классификации расходов бюджетов </w:t>
      </w:r>
      <w:r>
        <w:rPr>
          <w:rFonts w:ascii="Arial" w:hAnsi="Arial" w:cs="Arial"/>
          <w:bCs/>
        </w:rPr>
        <w:t>на 20</w:t>
      </w:r>
      <w:r w:rsidR="00635DE5">
        <w:rPr>
          <w:rFonts w:ascii="Arial" w:hAnsi="Arial" w:cs="Arial"/>
          <w:bCs/>
        </w:rPr>
        <w:t>20</w:t>
      </w:r>
      <w:r>
        <w:rPr>
          <w:rFonts w:ascii="Arial" w:hAnsi="Arial" w:cs="Arial"/>
          <w:bCs/>
        </w:rPr>
        <w:t xml:space="preserve"> год</w:t>
      </w:r>
      <w:r w:rsidR="00635DE5">
        <w:rPr>
          <w:rFonts w:ascii="Arial" w:hAnsi="Arial" w:cs="Arial"/>
          <w:bCs/>
        </w:rPr>
        <w:t xml:space="preserve"> и на плановый период 2021 и 2022 годов</w:t>
      </w:r>
      <w:r>
        <w:rPr>
          <w:rFonts w:ascii="Arial" w:hAnsi="Arial" w:cs="Arial"/>
          <w:bCs/>
        </w:rPr>
        <w:t xml:space="preserve"> согласно приложению </w:t>
      </w:r>
      <w:r w:rsidR="00635DE5">
        <w:rPr>
          <w:rFonts w:ascii="Arial" w:hAnsi="Arial" w:cs="Arial"/>
          <w:bCs/>
        </w:rPr>
        <w:t>5</w:t>
      </w:r>
      <w:r>
        <w:rPr>
          <w:rFonts w:ascii="Arial" w:hAnsi="Arial" w:cs="Arial"/>
          <w:bCs/>
        </w:rPr>
        <w:t>;</w:t>
      </w:r>
    </w:p>
    <w:p w:rsidR="008122BE" w:rsidRDefault="008122BE" w:rsidP="00635DE5">
      <w:pPr>
        <w:jc w:val="both"/>
        <w:rPr>
          <w:rFonts w:hint="eastAsia"/>
        </w:rPr>
      </w:pPr>
      <w:r>
        <w:rPr>
          <w:rFonts w:ascii="Arial" w:hAnsi="Arial" w:cs="Arial"/>
          <w:bCs/>
        </w:rPr>
        <w:tab/>
        <w:t xml:space="preserve">3. Утвердить ведомственную </w:t>
      </w:r>
      <w:r>
        <w:rPr>
          <w:rStyle w:val="ListLabel1"/>
          <w:rFonts w:ascii="Arial" w:hAnsi="Arial" w:cs="Arial"/>
        </w:rPr>
        <w:t>структуру</w:t>
      </w:r>
      <w:r>
        <w:rPr>
          <w:rFonts w:ascii="Arial" w:hAnsi="Arial" w:cs="Arial"/>
          <w:bCs/>
        </w:rPr>
        <w:t xml:space="preserve"> расходов бю</w:t>
      </w:r>
      <w:r w:rsidR="00635DE5">
        <w:rPr>
          <w:rFonts w:ascii="Arial" w:hAnsi="Arial" w:cs="Arial"/>
          <w:bCs/>
        </w:rPr>
        <w:t xml:space="preserve">джета городского округа Фрязино </w:t>
      </w:r>
      <w:r>
        <w:rPr>
          <w:rFonts w:ascii="Arial" w:hAnsi="Arial" w:cs="Arial"/>
          <w:bCs/>
        </w:rPr>
        <w:t>на 20</w:t>
      </w:r>
      <w:r w:rsidR="00635DE5">
        <w:rPr>
          <w:rFonts w:ascii="Arial" w:hAnsi="Arial" w:cs="Arial"/>
          <w:bCs/>
        </w:rPr>
        <w:t>20</w:t>
      </w:r>
      <w:r>
        <w:rPr>
          <w:rFonts w:ascii="Arial" w:hAnsi="Arial" w:cs="Arial"/>
          <w:bCs/>
        </w:rPr>
        <w:t xml:space="preserve"> год</w:t>
      </w:r>
      <w:r w:rsidR="00635DE5">
        <w:rPr>
          <w:rFonts w:ascii="Arial" w:hAnsi="Arial" w:cs="Arial"/>
          <w:bCs/>
        </w:rPr>
        <w:t xml:space="preserve"> и на плановый период 2021 и 2022 годов</w:t>
      </w:r>
      <w:r>
        <w:rPr>
          <w:rFonts w:ascii="Arial" w:hAnsi="Arial" w:cs="Arial"/>
          <w:bCs/>
        </w:rPr>
        <w:t xml:space="preserve"> согласно приложению 6 к настоящему решению;</w:t>
      </w:r>
    </w:p>
    <w:p w:rsidR="008122BE" w:rsidRDefault="008122BE" w:rsidP="00635DE5">
      <w:pPr>
        <w:jc w:val="both"/>
        <w:rPr>
          <w:rFonts w:hint="eastAsia"/>
        </w:rPr>
      </w:pPr>
      <w:r>
        <w:rPr>
          <w:rFonts w:ascii="Arial" w:hAnsi="Arial" w:cs="Arial"/>
          <w:bCs/>
        </w:rPr>
        <w:tab/>
        <w:t>4. Утвердить распределение бюджетных ассигнований</w:t>
      </w:r>
      <w:r>
        <w:rPr>
          <w:rFonts w:ascii="Arial" w:eastAsia="Calibri" w:hAnsi="Arial" w:cs="Arial"/>
        </w:rPr>
        <w:t xml:space="preserve"> бюджета городского округа Фрязино по целевым статьям, группам и подгруппам видов расходов </w:t>
      </w:r>
      <w:r w:rsidR="00635DE5">
        <w:rPr>
          <w:rFonts w:ascii="Arial" w:eastAsia="Calibri" w:hAnsi="Arial" w:cs="Arial"/>
        </w:rPr>
        <w:lastRenderedPageBreak/>
        <w:t xml:space="preserve">классификации расходов бюджетов </w:t>
      </w:r>
      <w:r>
        <w:rPr>
          <w:rFonts w:ascii="Arial" w:hAnsi="Arial" w:cs="Arial"/>
          <w:bCs/>
        </w:rPr>
        <w:t>на 20</w:t>
      </w:r>
      <w:r w:rsidR="00635DE5">
        <w:rPr>
          <w:rFonts w:ascii="Arial" w:hAnsi="Arial" w:cs="Arial"/>
          <w:bCs/>
        </w:rPr>
        <w:t>20</w:t>
      </w:r>
      <w:r>
        <w:rPr>
          <w:rFonts w:ascii="Arial" w:hAnsi="Arial" w:cs="Arial"/>
          <w:bCs/>
        </w:rPr>
        <w:t xml:space="preserve"> год</w:t>
      </w:r>
      <w:r w:rsidR="00635DE5">
        <w:rPr>
          <w:rFonts w:ascii="Arial" w:hAnsi="Arial" w:cs="Arial"/>
          <w:bCs/>
        </w:rPr>
        <w:t xml:space="preserve"> и на плановый период 2021 и 2022 годов</w:t>
      </w:r>
      <w:r>
        <w:rPr>
          <w:rFonts w:ascii="Arial" w:hAnsi="Arial" w:cs="Arial"/>
          <w:bCs/>
        </w:rPr>
        <w:t xml:space="preserve"> согласно приложению </w:t>
      </w:r>
      <w:r w:rsidR="00635DE5">
        <w:rPr>
          <w:rFonts w:ascii="Arial" w:hAnsi="Arial" w:cs="Arial"/>
          <w:bCs/>
        </w:rPr>
        <w:t>7</w:t>
      </w:r>
      <w:r>
        <w:rPr>
          <w:rFonts w:ascii="Arial" w:hAnsi="Arial" w:cs="Arial"/>
          <w:bCs/>
        </w:rPr>
        <w:t xml:space="preserve"> к настоящему решению;</w:t>
      </w:r>
    </w:p>
    <w:p w:rsidR="00635DE5" w:rsidRDefault="008122BE" w:rsidP="008122BE">
      <w:pPr>
        <w:pStyle w:val="1"/>
        <w:ind w:firstLine="567"/>
        <w:jc w:val="both"/>
        <w:rPr>
          <w:rFonts w:ascii="Arial" w:hAnsi="Arial" w:cs="Arial"/>
          <w:sz w:val="24"/>
        </w:rPr>
      </w:pPr>
      <w:r>
        <w:rPr>
          <w:rFonts w:ascii="Arial" w:hAnsi="Arial" w:cs="Arial"/>
          <w:sz w:val="24"/>
        </w:rPr>
        <w:t>5. Утвердить источники внутреннего финансирования дефицита бю</w:t>
      </w:r>
      <w:r w:rsidR="00635DE5">
        <w:rPr>
          <w:rFonts w:ascii="Arial" w:hAnsi="Arial" w:cs="Arial"/>
          <w:sz w:val="24"/>
        </w:rPr>
        <w:t xml:space="preserve">джета городского округа Фрязино </w:t>
      </w:r>
    </w:p>
    <w:p w:rsidR="008122BE" w:rsidRDefault="008122BE" w:rsidP="008122BE">
      <w:pPr>
        <w:pStyle w:val="1"/>
        <w:ind w:firstLine="567"/>
        <w:jc w:val="both"/>
      </w:pPr>
      <w:r>
        <w:rPr>
          <w:rFonts w:ascii="Arial" w:hAnsi="Arial" w:cs="Arial"/>
          <w:sz w:val="24"/>
        </w:rPr>
        <w:t>на 20</w:t>
      </w:r>
      <w:r w:rsidR="00635DE5">
        <w:rPr>
          <w:rFonts w:ascii="Arial" w:hAnsi="Arial" w:cs="Arial"/>
          <w:sz w:val="24"/>
        </w:rPr>
        <w:t>20</w:t>
      </w:r>
      <w:r>
        <w:rPr>
          <w:rFonts w:ascii="Arial" w:hAnsi="Arial" w:cs="Arial"/>
          <w:sz w:val="24"/>
        </w:rPr>
        <w:t xml:space="preserve"> год согласно приложению </w:t>
      </w:r>
      <w:r w:rsidR="00635DE5">
        <w:rPr>
          <w:rFonts w:ascii="Arial" w:hAnsi="Arial" w:cs="Arial"/>
          <w:sz w:val="24"/>
        </w:rPr>
        <w:t>8</w:t>
      </w:r>
      <w:r>
        <w:rPr>
          <w:rFonts w:ascii="Arial" w:hAnsi="Arial" w:cs="Arial"/>
          <w:sz w:val="24"/>
        </w:rPr>
        <w:t xml:space="preserve"> к настоящему решению;</w:t>
      </w:r>
    </w:p>
    <w:p w:rsidR="008122BE" w:rsidRDefault="008122BE" w:rsidP="008122BE">
      <w:pPr>
        <w:pStyle w:val="1"/>
        <w:ind w:firstLine="567"/>
        <w:jc w:val="both"/>
      </w:pPr>
      <w:r>
        <w:rPr>
          <w:rFonts w:ascii="Arial" w:hAnsi="Arial" w:cs="Arial"/>
          <w:sz w:val="24"/>
        </w:rPr>
        <w:t>на плановый период 202</w:t>
      </w:r>
      <w:r w:rsidR="00635DE5">
        <w:rPr>
          <w:rFonts w:ascii="Arial" w:hAnsi="Arial" w:cs="Arial"/>
          <w:sz w:val="24"/>
        </w:rPr>
        <w:t>1</w:t>
      </w:r>
      <w:r>
        <w:rPr>
          <w:rFonts w:ascii="Arial" w:hAnsi="Arial" w:cs="Arial"/>
          <w:sz w:val="24"/>
        </w:rPr>
        <w:t xml:space="preserve"> и 202</w:t>
      </w:r>
      <w:r w:rsidR="00635DE5">
        <w:rPr>
          <w:rFonts w:ascii="Arial" w:hAnsi="Arial" w:cs="Arial"/>
          <w:sz w:val="24"/>
        </w:rPr>
        <w:t>2</w:t>
      </w:r>
      <w:r>
        <w:rPr>
          <w:rFonts w:ascii="Arial" w:hAnsi="Arial" w:cs="Arial"/>
          <w:sz w:val="24"/>
        </w:rPr>
        <w:t xml:space="preserve"> годов согласно приложению </w:t>
      </w:r>
      <w:r w:rsidR="00635DE5">
        <w:rPr>
          <w:rFonts w:ascii="Arial" w:hAnsi="Arial" w:cs="Arial"/>
          <w:sz w:val="24"/>
        </w:rPr>
        <w:t>9</w:t>
      </w:r>
      <w:r>
        <w:rPr>
          <w:rFonts w:ascii="Arial" w:hAnsi="Arial" w:cs="Arial"/>
          <w:sz w:val="24"/>
        </w:rPr>
        <w:t xml:space="preserve"> к настоящему решению.</w:t>
      </w:r>
    </w:p>
    <w:p w:rsidR="008122BE" w:rsidRDefault="008122BE" w:rsidP="008122BE">
      <w:pPr>
        <w:pStyle w:val="1"/>
        <w:ind w:firstLine="567"/>
        <w:jc w:val="both"/>
        <w:rPr>
          <w:rFonts w:ascii="Arial" w:hAnsi="Arial" w:cs="Arial"/>
          <w:b/>
          <w:sz w:val="24"/>
        </w:rPr>
      </w:pPr>
    </w:p>
    <w:p w:rsidR="008122BE" w:rsidRDefault="008122BE" w:rsidP="008122BE">
      <w:pPr>
        <w:pStyle w:val="1"/>
        <w:ind w:firstLine="567"/>
        <w:jc w:val="both"/>
      </w:pPr>
      <w:r>
        <w:rPr>
          <w:rFonts w:ascii="Arial" w:hAnsi="Arial" w:cs="Arial"/>
          <w:b/>
          <w:sz w:val="24"/>
        </w:rPr>
        <w:t xml:space="preserve">Статья 5. </w:t>
      </w:r>
    </w:p>
    <w:p w:rsidR="008122BE" w:rsidRDefault="008122BE" w:rsidP="008122BE">
      <w:pPr>
        <w:pStyle w:val="a3"/>
        <w:ind w:firstLine="567"/>
        <w:jc w:val="both"/>
      </w:pPr>
      <w:r>
        <w:rPr>
          <w:rFonts w:ascii="Arial" w:hAnsi="Arial" w:cs="Arial"/>
          <w:sz w:val="24"/>
          <w:szCs w:val="24"/>
        </w:rPr>
        <w:t>1. Установить, что в расходах бюджета городского округа Фрязино на выплату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Фрязино в соответствии с законодательством Московской области   предусматривается на 20</w:t>
      </w:r>
      <w:r w:rsidR="00666086">
        <w:rPr>
          <w:rFonts w:ascii="Arial" w:hAnsi="Arial" w:cs="Arial"/>
          <w:sz w:val="24"/>
          <w:szCs w:val="24"/>
        </w:rPr>
        <w:t>20</w:t>
      </w:r>
      <w:r>
        <w:rPr>
          <w:rFonts w:ascii="Arial" w:hAnsi="Arial" w:cs="Arial"/>
          <w:sz w:val="24"/>
          <w:szCs w:val="24"/>
        </w:rPr>
        <w:t xml:space="preserve"> год </w:t>
      </w:r>
      <w:r w:rsidR="00666086">
        <w:rPr>
          <w:rFonts w:ascii="Arial" w:hAnsi="Arial" w:cs="Arial"/>
          <w:sz w:val="24"/>
          <w:szCs w:val="24"/>
        </w:rPr>
        <w:t>6 795,6</w:t>
      </w:r>
      <w:r>
        <w:rPr>
          <w:rFonts w:ascii="Arial" w:hAnsi="Arial" w:cs="Arial"/>
          <w:sz w:val="24"/>
          <w:szCs w:val="24"/>
        </w:rPr>
        <w:t xml:space="preserve"> тыс. рублей, на 202</w:t>
      </w:r>
      <w:r w:rsidR="00666086">
        <w:rPr>
          <w:rFonts w:ascii="Arial" w:hAnsi="Arial" w:cs="Arial"/>
          <w:sz w:val="24"/>
          <w:szCs w:val="24"/>
        </w:rPr>
        <w:t>1</w:t>
      </w:r>
      <w:r>
        <w:rPr>
          <w:rFonts w:ascii="Arial" w:hAnsi="Arial" w:cs="Arial"/>
          <w:sz w:val="24"/>
          <w:szCs w:val="24"/>
        </w:rPr>
        <w:t xml:space="preserve"> год</w:t>
      </w:r>
      <w:r w:rsidR="00666086">
        <w:rPr>
          <w:rFonts w:ascii="Arial" w:hAnsi="Arial" w:cs="Arial"/>
          <w:sz w:val="24"/>
          <w:szCs w:val="24"/>
        </w:rPr>
        <w:t xml:space="preserve"> -</w:t>
      </w:r>
      <w:r>
        <w:rPr>
          <w:rFonts w:ascii="Arial" w:hAnsi="Arial" w:cs="Arial"/>
          <w:sz w:val="24"/>
          <w:szCs w:val="24"/>
        </w:rPr>
        <w:t xml:space="preserve"> </w:t>
      </w:r>
      <w:r w:rsidR="00666086">
        <w:rPr>
          <w:rFonts w:ascii="Arial" w:hAnsi="Arial" w:cs="Arial"/>
          <w:sz w:val="24"/>
          <w:szCs w:val="24"/>
        </w:rPr>
        <w:t>6 795,6</w:t>
      </w:r>
      <w:r>
        <w:rPr>
          <w:rFonts w:ascii="Arial" w:hAnsi="Arial" w:cs="Arial"/>
          <w:sz w:val="24"/>
          <w:szCs w:val="24"/>
        </w:rPr>
        <w:t xml:space="preserve"> тыс. рублей, на 202</w:t>
      </w:r>
      <w:r w:rsidR="00666086">
        <w:rPr>
          <w:rFonts w:ascii="Arial" w:hAnsi="Arial" w:cs="Arial"/>
          <w:sz w:val="24"/>
          <w:szCs w:val="24"/>
        </w:rPr>
        <w:t>2</w:t>
      </w:r>
      <w:r>
        <w:rPr>
          <w:rFonts w:ascii="Arial" w:hAnsi="Arial" w:cs="Arial"/>
          <w:sz w:val="24"/>
          <w:szCs w:val="24"/>
        </w:rPr>
        <w:t xml:space="preserve">   год – 6</w:t>
      </w:r>
      <w:r w:rsidR="00666086">
        <w:rPr>
          <w:rFonts w:ascii="Arial" w:hAnsi="Arial" w:cs="Arial"/>
          <w:sz w:val="24"/>
          <w:szCs w:val="24"/>
        </w:rPr>
        <w:t xml:space="preserve"> 795,6 </w:t>
      </w:r>
      <w:r>
        <w:rPr>
          <w:rFonts w:ascii="Arial" w:hAnsi="Arial" w:cs="Arial"/>
          <w:sz w:val="24"/>
          <w:szCs w:val="24"/>
        </w:rPr>
        <w:t>тыс. рублей.</w:t>
      </w:r>
    </w:p>
    <w:p w:rsidR="008122BE" w:rsidRDefault="008122BE" w:rsidP="008122BE">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8122BE" w:rsidRDefault="008122BE" w:rsidP="008122BE">
      <w:pPr>
        <w:pStyle w:val="a3"/>
        <w:ind w:firstLine="567"/>
        <w:jc w:val="both"/>
      </w:pPr>
      <w:r>
        <w:rPr>
          <w:rFonts w:ascii="Arial" w:hAnsi="Arial" w:cs="Arial"/>
          <w:sz w:val="24"/>
          <w:szCs w:val="24"/>
        </w:rPr>
        <w:t>3. Порядок финансирования расходов, предусмотренных частью 1 настоящей статьи, устанавливается Администрацией городского округа Фрязино.</w:t>
      </w:r>
    </w:p>
    <w:p w:rsidR="008122BE" w:rsidRDefault="008122BE" w:rsidP="008122BE">
      <w:pPr>
        <w:pStyle w:val="a3"/>
        <w:ind w:firstLine="567"/>
        <w:jc w:val="both"/>
        <w:rPr>
          <w:rFonts w:ascii="Arial" w:hAnsi="Arial" w:cs="Arial"/>
          <w:sz w:val="24"/>
          <w:szCs w:val="24"/>
        </w:rPr>
      </w:pPr>
    </w:p>
    <w:p w:rsidR="008122BE" w:rsidRDefault="008122BE" w:rsidP="008122BE">
      <w:pPr>
        <w:pStyle w:val="1"/>
        <w:ind w:firstLine="567"/>
        <w:jc w:val="both"/>
      </w:pPr>
      <w:r>
        <w:rPr>
          <w:rFonts w:ascii="Arial" w:hAnsi="Arial" w:cs="Arial"/>
          <w:b/>
          <w:sz w:val="24"/>
        </w:rPr>
        <w:t xml:space="preserve">Статья 6. </w:t>
      </w:r>
    </w:p>
    <w:p w:rsidR="008122BE" w:rsidRDefault="008122BE" w:rsidP="008122BE">
      <w:pPr>
        <w:pStyle w:val="a3"/>
        <w:ind w:firstLine="567"/>
        <w:jc w:val="both"/>
      </w:pPr>
      <w:r>
        <w:rPr>
          <w:rFonts w:ascii="Arial" w:hAnsi="Arial" w:cs="Arial"/>
          <w:sz w:val="24"/>
          <w:szCs w:val="24"/>
        </w:rPr>
        <w:t>1. Установить, что в расходах бюджета городского округа Фрязино на перечисление взносов на капитальный ремонт многоквартирных домов в части муниципального жилищного фонда предусматривается на 20</w:t>
      </w:r>
      <w:r w:rsidR="00666086">
        <w:rPr>
          <w:rFonts w:ascii="Arial" w:hAnsi="Arial" w:cs="Arial"/>
          <w:sz w:val="24"/>
          <w:szCs w:val="24"/>
        </w:rPr>
        <w:t>20</w:t>
      </w:r>
      <w:r>
        <w:rPr>
          <w:rFonts w:ascii="Arial" w:hAnsi="Arial" w:cs="Arial"/>
          <w:sz w:val="24"/>
          <w:szCs w:val="24"/>
        </w:rPr>
        <w:t xml:space="preserve"> год </w:t>
      </w:r>
      <w:r w:rsidR="00666086">
        <w:rPr>
          <w:rFonts w:ascii="Arial" w:hAnsi="Arial" w:cs="Arial"/>
          <w:sz w:val="24"/>
          <w:szCs w:val="24"/>
        </w:rPr>
        <w:t>12 600,0</w:t>
      </w:r>
      <w:r>
        <w:rPr>
          <w:rFonts w:ascii="Arial" w:hAnsi="Arial" w:cs="Arial"/>
          <w:sz w:val="24"/>
          <w:szCs w:val="24"/>
        </w:rPr>
        <w:t xml:space="preserve"> тыс. рублей, на 202</w:t>
      </w:r>
      <w:r w:rsidR="00666086">
        <w:rPr>
          <w:rFonts w:ascii="Arial" w:hAnsi="Arial" w:cs="Arial"/>
          <w:sz w:val="24"/>
          <w:szCs w:val="24"/>
        </w:rPr>
        <w:t>1</w:t>
      </w:r>
      <w:r>
        <w:rPr>
          <w:rFonts w:ascii="Arial" w:hAnsi="Arial" w:cs="Arial"/>
          <w:sz w:val="24"/>
          <w:szCs w:val="24"/>
        </w:rPr>
        <w:t xml:space="preserve"> год – 1</w:t>
      </w:r>
      <w:r w:rsidR="00666086">
        <w:rPr>
          <w:rFonts w:ascii="Arial" w:hAnsi="Arial" w:cs="Arial"/>
          <w:sz w:val="24"/>
          <w:szCs w:val="24"/>
        </w:rPr>
        <w:t>2 600,0</w:t>
      </w:r>
      <w:r>
        <w:rPr>
          <w:rFonts w:ascii="Arial" w:hAnsi="Arial" w:cs="Arial"/>
          <w:sz w:val="24"/>
          <w:szCs w:val="24"/>
        </w:rPr>
        <w:t xml:space="preserve"> тыс. рублей, на 202</w:t>
      </w:r>
      <w:r w:rsidR="00666086">
        <w:rPr>
          <w:rFonts w:ascii="Arial" w:hAnsi="Arial" w:cs="Arial"/>
          <w:sz w:val="24"/>
          <w:szCs w:val="24"/>
        </w:rPr>
        <w:t>2</w:t>
      </w:r>
      <w:r>
        <w:rPr>
          <w:rFonts w:ascii="Arial" w:hAnsi="Arial" w:cs="Arial"/>
          <w:sz w:val="24"/>
          <w:szCs w:val="24"/>
        </w:rPr>
        <w:t xml:space="preserve"> год – 1</w:t>
      </w:r>
      <w:r w:rsidR="00666086">
        <w:rPr>
          <w:rFonts w:ascii="Arial" w:hAnsi="Arial" w:cs="Arial"/>
          <w:sz w:val="24"/>
          <w:szCs w:val="24"/>
        </w:rPr>
        <w:t>2 600,0</w:t>
      </w:r>
      <w:r>
        <w:rPr>
          <w:rFonts w:ascii="Arial" w:hAnsi="Arial" w:cs="Arial"/>
          <w:sz w:val="24"/>
          <w:szCs w:val="24"/>
        </w:rPr>
        <w:t xml:space="preserve"> тыс. рублей.</w:t>
      </w:r>
    </w:p>
    <w:p w:rsidR="008122BE" w:rsidRDefault="008122BE" w:rsidP="008122BE">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8122BE" w:rsidRDefault="008122BE" w:rsidP="008122BE">
      <w:pPr>
        <w:pStyle w:val="a3"/>
        <w:ind w:firstLine="567"/>
        <w:jc w:val="both"/>
      </w:pPr>
      <w:r>
        <w:rPr>
          <w:rFonts w:ascii="Arial" w:hAnsi="Arial" w:cs="Arial"/>
          <w:sz w:val="24"/>
          <w:szCs w:val="24"/>
        </w:rPr>
        <w:t>3. Предоставление средств, предусмотренных частью 1 настоящей статьи, осуществляется в порядке, устанавливаемым Администрацией городского округа Фрязино.</w:t>
      </w:r>
    </w:p>
    <w:p w:rsidR="008122BE" w:rsidRDefault="008122BE" w:rsidP="008122BE">
      <w:pPr>
        <w:pStyle w:val="1"/>
        <w:ind w:firstLine="567"/>
        <w:jc w:val="both"/>
        <w:rPr>
          <w:rFonts w:ascii="Arial" w:hAnsi="Arial" w:cs="Arial"/>
          <w:b/>
          <w:color w:val="000000"/>
          <w:sz w:val="24"/>
        </w:rPr>
      </w:pPr>
    </w:p>
    <w:p w:rsidR="008122BE" w:rsidRDefault="008122BE" w:rsidP="008122BE">
      <w:pPr>
        <w:pStyle w:val="1"/>
        <w:ind w:firstLine="567"/>
        <w:jc w:val="both"/>
      </w:pPr>
      <w:r>
        <w:rPr>
          <w:rFonts w:ascii="Arial" w:hAnsi="Arial" w:cs="Arial"/>
          <w:b/>
          <w:color w:val="000000"/>
          <w:sz w:val="24"/>
        </w:rPr>
        <w:t xml:space="preserve">Статья 7. </w:t>
      </w:r>
    </w:p>
    <w:p w:rsidR="008122BE" w:rsidRDefault="008122BE" w:rsidP="008122BE">
      <w:pPr>
        <w:pStyle w:val="a3"/>
        <w:ind w:firstLine="567"/>
        <w:jc w:val="both"/>
      </w:pPr>
      <w:r>
        <w:rPr>
          <w:rFonts w:ascii="Arial" w:hAnsi="Arial" w:cs="Arial"/>
          <w:sz w:val="24"/>
          <w:szCs w:val="24"/>
        </w:rPr>
        <w:t xml:space="preserve">1. Установить, что в расходах бюджета городского округа Фрязино на расходы </w:t>
      </w:r>
      <w:r w:rsidR="00666086">
        <w:rPr>
          <w:rFonts w:ascii="Arial" w:hAnsi="Arial" w:cs="Arial"/>
          <w:sz w:val="24"/>
          <w:szCs w:val="24"/>
        </w:rPr>
        <w:t>по компенсации стоимости питания отдельным категориям обучающихся в муниципальных общеобразовательных организациях и в частных общеобразовательных организациях, осущест</w:t>
      </w:r>
      <w:r w:rsidR="002167E6">
        <w:rPr>
          <w:rFonts w:ascii="Arial" w:hAnsi="Arial" w:cs="Arial"/>
          <w:sz w:val="24"/>
          <w:szCs w:val="24"/>
        </w:rPr>
        <w:t xml:space="preserve">вляющих образовательную деятельность по имеющим государственную аккредитацию основным общеобразовательным программам, обучающимся по очной форме обучения </w:t>
      </w:r>
      <w:r>
        <w:rPr>
          <w:rFonts w:ascii="Arial" w:hAnsi="Arial" w:cs="Arial"/>
          <w:sz w:val="24"/>
          <w:szCs w:val="24"/>
        </w:rPr>
        <w:t>предусматривается на 20</w:t>
      </w:r>
      <w:r w:rsidR="002167E6">
        <w:rPr>
          <w:rFonts w:ascii="Arial" w:hAnsi="Arial" w:cs="Arial"/>
          <w:sz w:val="24"/>
          <w:szCs w:val="24"/>
        </w:rPr>
        <w:t>20</w:t>
      </w:r>
      <w:r>
        <w:rPr>
          <w:rFonts w:ascii="Arial" w:hAnsi="Arial" w:cs="Arial"/>
          <w:sz w:val="24"/>
          <w:szCs w:val="24"/>
        </w:rPr>
        <w:t xml:space="preserve"> год  </w:t>
      </w:r>
      <w:r w:rsidR="002167E6">
        <w:rPr>
          <w:rFonts w:ascii="Arial" w:hAnsi="Arial" w:cs="Arial"/>
          <w:sz w:val="24"/>
          <w:szCs w:val="24"/>
        </w:rPr>
        <w:t>43 015,0</w:t>
      </w:r>
      <w:r>
        <w:rPr>
          <w:rFonts w:ascii="Arial" w:hAnsi="Arial" w:cs="Arial"/>
          <w:sz w:val="24"/>
          <w:szCs w:val="24"/>
        </w:rPr>
        <w:t xml:space="preserve"> тыс. рублей, на 202</w:t>
      </w:r>
      <w:r w:rsidR="002167E6">
        <w:rPr>
          <w:rFonts w:ascii="Arial" w:hAnsi="Arial" w:cs="Arial"/>
          <w:sz w:val="24"/>
          <w:szCs w:val="24"/>
        </w:rPr>
        <w:t>1</w:t>
      </w:r>
      <w:r>
        <w:rPr>
          <w:rFonts w:ascii="Arial" w:hAnsi="Arial" w:cs="Arial"/>
          <w:sz w:val="24"/>
          <w:szCs w:val="24"/>
        </w:rPr>
        <w:t xml:space="preserve"> год </w:t>
      </w:r>
      <w:r w:rsidR="002167E6">
        <w:rPr>
          <w:rFonts w:ascii="Arial" w:hAnsi="Arial" w:cs="Arial"/>
          <w:sz w:val="24"/>
          <w:szCs w:val="24"/>
        </w:rPr>
        <w:t>– 43 415,0</w:t>
      </w:r>
      <w:r>
        <w:rPr>
          <w:rFonts w:ascii="Arial" w:hAnsi="Arial" w:cs="Arial"/>
          <w:sz w:val="24"/>
          <w:szCs w:val="24"/>
        </w:rPr>
        <w:t xml:space="preserve"> тыс. рублей, на 202</w:t>
      </w:r>
      <w:r w:rsidR="002167E6">
        <w:rPr>
          <w:rFonts w:ascii="Arial" w:hAnsi="Arial" w:cs="Arial"/>
          <w:sz w:val="24"/>
          <w:szCs w:val="24"/>
        </w:rPr>
        <w:t>2</w:t>
      </w:r>
      <w:r>
        <w:rPr>
          <w:rFonts w:ascii="Arial" w:hAnsi="Arial" w:cs="Arial"/>
          <w:sz w:val="24"/>
          <w:szCs w:val="24"/>
        </w:rPr>
        <w:t xml:space="preserve"> год – </w:t>
      </w:r>
      <w:r w:rsidR="002167E6">
        <w:rPr>
          <w:rFonts w:ascii="Arial" w:hAnsi="Arial" w:cs="Arial"/>
          <w:sz w:val="24"/>
          <w:szCs w:val="24"/>
        </w:rPr>
        <w:t>43 815,0</w:t>
      </w:r>
      <w:r>
        <w:rPr>
          <w:rFonts w:ascii="Arial" w:hAnsi="Arial" w:cs="Arial"/>
          <w:sz w:val="24"/>
          <w:szCs w:val="24"/>
        </w:rPr>
        <w:t xml:space="preserve"> тыс. рублей.</w:t>
      </w:r>
    </w:p>
    <w:p w:rsidR="008122BE" w:rsidRDefault="008122BE" w:rsidP="008122BE">
      <w:pPr>
        <w:pStyle w:val="a3"/>
        <w:ind w:firstLine="567"/>
        <w:jc w:val="both"/>
      </w:pPr>
      <w:r>
        <w:rPr>
          <w:rFonts w:ascii="Arial" w:hAnsi="Arial" w:cs="Arial"/>
          <w:sz w:val="24"/>
          <w:szCs w:val="24"/>
        </w:rPr>
        <w:t>2. Расходы, определенные частью 1 настоящей статьи, предусматриваются Управлению образования администрации городского округа Фрязино.</w:t>
      </w:r>
    </w:p>
    <w:p w:rsidR="008122BE" w:rsidRDefault="008122BE" w:rsidP="008122BE">
      <w:pPr>
        <w:pStyle w:val="a3"/>
        <w:ind w:firstLine="567"/>
        <w:jc w:val="both"/>
      </w:pPr>
      <w:r>
        <w:rPr>
          <w:rFonts w:ascii="Arial" w:hAnsi="Arial" w:cs="Arial"/>
          <w:sz w:val="24"/>
          <w:szCs w:val="24"/>
        </w:rPr>
        <w:t>3. Порядок финансирования и стоимость бесплатного обеда на одного обучающегося устанавливается Администрацией городского округа Фрязино.</w:t>
      </w:r>
    </w:p>
    <w:p w:rsidR="008122BE" w:rsidRDefault="008122BE" w:rsidP="008122BE">
      <w:pPr>
        <w:pStyle w:val="a3"/>
        <w:ind w:firstLine="567"/>
        <w:jc w:val="both"/>
        <w:rPr>
          <w:rFonts w:ascii="Arial" w:hAnsi="Arial" w:cs="Arial"/>
          <w:b/>
          <w:sz w:val="24"/>
          <w:szCs w:val="24"/>
        </w:rPr>
      </w:pPr>
    </w:p>
    <w:p w:rsidR="008122BE" w:rsidRDefault="008122BE" w:rsidP="008122BE">
      <w:pPr>
        <w:pStyle w:val="1"/>
        <w:ind w:firstLine="540"/>
        <w:jc w:val="both"/>
      </w:pPr>
      <w:r>
        <w:rPr>
          <w:rFonts w:ascii="Arial" w:hAnsi="Arial" w:cs="Arial"/>
          <w:b/>
          <w:sz w:val="24"/>
        </w:rPr>
        <w:t xml:space="preserve">Статья 8. </w:t>
      </w:r>
    </w:p>
    <w:p w:rsidR="008122BE" w:rsidRDefault="008122BE" w:rsidP="008122BE">
      <w:pPr>
        <w:pStyle w:val="a3"/>
        <w:ind w:firstLine="567"/>
        <w:jc w:val="both"/>
      </w:pPr>
      <w:r>
        <w:rPr>
          <w:rFonts w:ascii="Arial" w:hAnsi="Arial" w:cs="Arial"/>
          <w:sz w:val="24"/>
          <w:szCs w:val="24"/>
        </w:rPr>
        <w:t>1. Установить размер резервного фонда Администрации городского округа Фрязино на 20</w:t>
      </w:r>
      <w:r w:rsidR="002167E6">
        <w:rPr>
          <w:rFonts w:ascii="Arial" w:hAnsi="Arial" w:cs="Arial"/>
          <w:sz w:val="24"/>
          <w:szCs w:val="24"/>
        </w:rPr>
        <w:t>20</w:t>
      </w:r>
      <w:r>
        <w:rPr>
          <w:rFonts w:ascii="Arial" w:hAnsi="Arial" w:cs="Arial"/>
          <w:sz w:val="24"/>
          <w:szCs w:val="24"/>
        </w:rPr>
        <w:t xml:space="preserve"> год в сумме 1000 тыс. рублей, на 202</w:t>
      </w:r>
      <w:r w:rsidR="002167E6">
        <w:rPr>
          <w:rFonts w:ascii="Arial" w:hAnsi="Arial" w:cs="Arial"/>
          <w:sz w:val="24"/>
          <w:szCs w:val="24"/>
        </w:rPr>
        <w:t>1</w:t>
      </w:r>
      <w:r>
        <w:rPr>
          <w:rFonts w:ascii="Arial" w:hAnsi="Arial" w:cs="Arial"/>
          <w:sz w:val="24"/>
          <w:szCs w:val="24"/>
        </w:rPr>
        <w:t xml:space="preserve"> год в сумме </w:t>
      </w:r>
      <w:r>
        <w:rPr>
          <w:rFonts w:ascii="Arial" w:hAnsi="Arial" w:cs="Arial"/>
          <w:sz w:val="24"/>
          <w:szCs w:val="24"/>
        </w:rPr>
        <w:br/>
        <w:t>1000 тыс. рублей, на 202</w:t>
      </w:r>
      <w:r w:rsidR="002167E6">
        <w:rPr>
          <w:rFonts w:ascii="Arial" w:hAnsi="Arial" w:cs="Arial"/>
          <w:sz w:val="24"/>
          <w:szCs w:val="24"/>
        </w:rPr>
        <w:t>2</w:t>
      </w:r>
      <w:r>
        <w:rPr>
          <w:rFonts w:ascii="Arial" w:hAnsi="Arial" w:cs="Arial"/>
          <w:sz w:val="24"/>
          <w:szCs w:val="24"/>
        </w:rPr>
        <w:t xml:space="preserve"> год в сумме 1 000 тыс. рублей.</w:t>
      </w:r>
    </w:p>
    <w:p w:rsidR="008122BE" w:rsidRDefault="008122BE" w:rsidP="008122BE">
      <w:pPr>
        <w:pStyle w:val="a3"/>
        <w:ind w:firstLine="567"/>
        <w:jc w:val="both"/>
      </w:pPr>
      <w:r>
        <w:rPr>
          <w:rFonts w:ascii="Arial" w:hAnsi="Arial" w:cs="Arial"/>
          <w:sz w:val="24"/>
          <w:szCs w:val="24"/>
        </w:rPr>
        <w:t>2. Установить, что средства резервного фонда Администрации городского округа Фрязино направляются на финансирование расходов, направленных на ликвидацию чрезвычайных ситуаций и их последствий.</w:t>
      </w:r>
    </w:p>
    <w:p w:rsidR="008122BE" w:rsidRDefault="008122BE" w:rsidP="008122BE">
      <w:pPr>
        <w:pStyle w:val="a3"/>
        <w:ind w:firstLine="567"/>
        <w:jc w:val="both"/>
      </w:pPr>
      <w:r>
        <w:rPr>
          <w:rFonts w:ascii="Arial" w:hAnsi="Arial" w:cs="Arial"/>
          <w:sz w:val="24"/>
          <w:szCs w:val="24"/>
        </w:rPr>
        <w:lastRenderedPageBreak/>
        <w:t xml:space="preserve">3. Предоставление средств из резервного фонда Администрации городского округа Фрязино осуществляется в порядке, установленном для использования бюджетных ассигнований указанного резервного фонда. </w:t>
      </w:r>
    </w:p>
    <w:p w:rsidR="008122BE" w:rsidRDefault="008122BE" w:rsidP="008122BE">
      <w:pPr>
        <w:pStyle w:val="a3"/>
        <w:ind w:firstLine="567"/>
        <w:jc w:val="both"/>
        <w:rPr>
          <w:rFonts w:ascii="Arial" w:hAnsi="Arial" w:cs="Arial"/>
          <w:sz w:val="24"/>
          <w:szCs w:val="24"/>
        </w:rPr>
      </w:pPr>
    </w:p>
    <w:p w:rsidR="008122BE" w:rsidRPr="00F02608" w:rsidRDefault="008122BE" w:rsidP="008122BE">
      <w:pPr>
        <w:pStyle w:val="1"/>
        <w:ind w:firstLine="567"/>
        <w:jc w:val="both"/>
        <w:rPr>
          <w:i/>
        </w:rPr>
      </w:pPr>
      <w:r>
        <w:rPr>
          <w:rFonts w:ascii="Arial" w:hAnsi="Arial" w:cs="Arial"/>
          <w:b/>
          <w:sz w:val="24"/>
        </w:rPr>
        <w:t xml:space="preserve">Статья 9. </w:t>
      </w:r>
    </w:p>
    <w:p w:rsidR="008122BE" w:rsidRDefault="008122BE" w:rsidP="008122BE">
      <w:pPr>
        <w:pStyle w:val="1"/>
        <w:ind w:firstLine="567"/>
        <w:jc w:val="both"/>
      </w:pPr>
      <w:r>
        <w:rPr>
          <w:rFonts w:ascii="Arial" w:hAnsi="Arial" w:cs="Arial"/>
          <w:sz w:val="24"/>
        </w:rPr>
        <w:t>1. Утвердить объем бюджетных ассигнований муниципального дорожного фонда   городского  округа  Фрязино  Московской  области на  20</w:t>
      </w:r>
      <w:r w:rsidR="002167E6">
        <w:rPr>
          <w:rFonts w:ascii="Arial" w:hAnsi="Arial" w:cs="Arial"/>
          <w:sz w:val="24"/>
        </w:rPr>
        <w:t>20</w:t>
      </w:r>
      <w:r>
        <w:rPr>
          <w:rFonts w:ascii="Arial" w:hAnsi="Arial" w:cs="Arial"/>
          <w:sz w:val="24"/>
        </w:rPr>
        <w:t xml:space="preserve"> год в  размере </w:t>
      </w:r>
      <w:r w:rsidR="002167E6">
        <w:rPr>
          <w:rFonts w:ascii="Arial" w:hAnsi="Arial" w:cs="Arial"/>
          <w:sz w:val="24"/>
        </w:rPr>
        <w:t>3 128,0</w:t>
      </w:r>
      <w:r>
        <w:rPr>
          <w:rFonts w:ascii="Arial" w:hAnsi="Arial" w:cs="Arial"/>
          <w:sz w:val="24"/>
        </w:rPr>
        <w:t xml:space="preserve"> тыс. рублей, на 202</w:t>
      </w:r>
      <w:r w:rsidR="002167E6">
        <w:rPr>
          <w:rFonts w:ascii="Arial" w:hAnsi="Arial" w:cs="Arial"/>
          <w:sz w:val="24"/>
        </w:rPr>
        <w:t>1</w:t>
      </w:r>
      <w:r>
        <w:rPr>
          <w:rFonts w:ascii="Arial" w:hAnsi="Arial" w:cs="Arial"/>
          <w:sz w:val="24"/>
        </w:rPr>
        <w:t xml:space="preserve"> год в размере 3</w:t>
      </w:r>
      <w:r w:rsidR="002167E6">
        <w:rPr>
          <w:rFonts w:ascii="Arial" w:hAnsi="Arial" w:cs="Arial"/>
          <w:sz w:val="24"/>
        </w:rPr>
        <w:t> 128,0</w:t>
      </w:r>
      <w:r>
        <w:rPr>
          <w:rFonts w:ascii="Arial" w:hAnsi="Arial" w:cs="Arial"/>
          <w:sz w:val="24"/>
        </w:rPr>
        <w:t xml:space="preserve"> тыс. рублей, на 202</w:t>
      </w:r>
      <w:r w:rsidR="002167E6">
        <w:rPr>
          <w:rFonts w:ascii="Arial" w:hAnsi="Arial" w:cs="Arial"/>
          <w:sz w:val="24"/>
        </w:rPr>
        <w:t>2</w:t>
      </w:r>
      <w:r>
        <w:rPr>
          <w:rFonts w:ascii="Arial" w:hAnsi="Arial" w:cs="Arial"/>
          <w:sz w:val="24"/>
        </w:rPr>
        <w:t xml:space="preserve"> год в размере 3</w:t>
      </w:r>
      <w:r w:rsidR="002167E6">
        <w:rPr>
          <w:rFonts w:ascii="Arial" w:hAnsi="Arial" w:cs="Arial"/>
          <w:sz w:val="24"/>
        </w:rPr>
        <w:t> 128,0</w:t>
      </w:r>
      <w:r>
        <w:rPr>
          <w:rFonts w:ascii="Arial" w:hAnsi="Arial" w:cs="Arial"/>
          <w:sz w:val="24"/>
        </w:rPr>
        <w:t xml:space="preserve"> тыс. рублей.</w:t>
      </w:r>
    </w:p>
    <w:p w:rsidR="008122BE" w:rsidRDefault="008122BE" w:rsidP="008122BE">
      <w:pPr>
        <w:pStyle w:val="a3"/>
        <w:ind w:firstLine="567"/>
        <w:jc w:val="both"/>
      </w:pPr>
      <w:r>
        <w:rPr>
          <w:rFonts w:ascii="Arial" w:hAnsi="Arial" w:cs="Arial"/>
          <w:sz w:val="24"/>
          <w:szCs w:val="24"/>
        </w:rPr>
        <w:t>2. Бюджетные ассигнования муниципального дорожного фонда городского округа Фрязино Московской области, определенные частью 1 настоящей статьи, предусматриваются Администрации городского округа Фрязино.</w:t>
      </w:r>
    </w:p>
    <w:p w:rsidR="008122BE" w:rsidRDefault="008122BE" w:rsidP="008122BE">
      <w:pPr>
        <w:pStyle w:val="a3"/>
        <w:ind w:firstLine="567"/>
        <w:jc w:val="both"/>
      </w:pPr>
      <w:r>
        <w:rPr>
          <w:rFonts w:ascii="Arial" w:hAnsi="Arial" w:cs="Arial"/>
          <w:sz w:val="24"/>
          <w:szCs w:val="24"/>
        </w:rPr>
        <w:t>3. Предоставление средств из муниципального дорожного фонда городского округа Фрязино Московской области осуществляется в порядке, установленном для использования бюджетных ассигнований указанного фонда.</w:t>
      </w:r>
    </w:p>
    <w:p w:rsidR="008122BE" w:rsidRDefault="008122BE" w:rsidP="008122BE">
      <w:pPr>
        <w:pStyle w:val="a3"/>
        <w:ind w:firstLine="567"/>
        <w:jc w:val="both"/>
        <w:rPr>
          <w:rFonts w:ascii="Arial" w:hAnsi="Arial" w:cs="Arial"/>
          <w:sz w:val="24"/>
          <w:szCs w:val="24"/>
        </w:rPr>
      </w:pPr>
    </w:p>
    <w:p w:rsidR="008122BE" w:rsidRDefault="008122BE" w:rsidP="008122BE">
      <w:pPr>
        <w:pStyle w:val="1"/>
        <w:ind w:firstLine="540"/>
        <w:jc w:val="both"/>
      </w:pPr>
      <w:r>
        <w:rPr>
          <w:rFonts w:ascii="Arial" w:hAnsi="Arial" w:cs="Arial"/>
          <w:b/>
          <w:sz w:val="24"/>
        </w:rPr>
        <w:t xml:space="preserve">Статья 10.  </w:t>
      </w:r>
    </w:p>
    <w:p w:rsidR="008122BE" w:rsidRDefault="008122BE" w:rsidP="008122BE">
      <w:pPr>
        <w:pStyle w:val="a3"/>
        <w:ind w:firstLine="567"/>
        <w:jc w:val="both"/>
      </w:pPr>
      <w:r>
        <w:rPr>
          <w:rFonts w:ascii="Arial" w:hAnsi="Arial" w:cs="Arial"/>
          <w:sz w:val="24"/>
          <w:szCs w:val="24"/>
        </w:rPr>
        <w:t>1. Утвердить объем бюджетных ассигнований на реализацию предложений по наказам избирателей города Фрязино на 20</w:t>
      </w:r>
      <w:r w:rsidR="002167E6">
        <w:rPr>
          <w:rFonts w:ascii="Arial" w:hAnsi="Arial" w:cs="Arial"/>
          <w:sz w:val="24"/>
          <w:szCs w:val="24"/>
        </w:rPr>
        <w:t>20</w:t>
      </w:r>
      <w:r>
        <w:rPr>
          <w:rFonts w:ascii="Arial" w:hAnsi="Arial" w:cs="Arial"/>
          <w:sz w:val="24"/>
          <w:szCs w:val="24"/>
        </w:rPr>
        <w:t xml:space="preserve"> год в размере 12</w:t>
      </w:r>
      <w:r w:rsidR="002167E6">
        <w:rPr>
          <w:rFonts w:ascii="Arial" w:hAnsi="Arial" w:cs="Arial"/>
          <w:sz w:val="24"/>
          <w:szCs w:val="24"/>
        </w:rPr>
        <w:t> </w:t>
      </w:r>
      <w:r>
        <w:rPr>
          <w:rFonts w:ascii="Arial" w:hAnsi="Arial" w:cs="Arial"/>
          <w:sz w:val="24"/>
          <w:szCs w:val="24"/>
        </w:rPr>
        <w:t>000</w:t>
      </w:r>
      <w:r w:rsidR="002167E6">
        <w:rPr>
          <w:rFonts w:ascii="Arial" w:hAnsi="Arial" w:cs="Arial"/>
          <w:sz w:val="24"/>
          <w:szCs w:val="24"/>
        </w:rPr>
        <w:t>,0</w:t>
      </w:r>
      <w:r>
        <w:rPr>
          <w:rFonts w:ascii="Arial" w:hAnsi="Arial" w:cs="Arial"/>
          <w:sz w:val="24"/>
          <w:szCs w:val="24"/>
        </w:rPr>
        <w:t xml:space="preserve"> тыс. рублей, на 202</w:t>
      </w:r>
      <w:r w:rsidR="002167E6">
        <w:rPr>
          <w:rFonts w:ascii="Arial" w:hAnsi="Arial" w:cs="Arial"/>
          <w:sz w:val="24"/>
          <w:szCs w:val="24"/>
        </w:rPr>
        <w:t>1</w:t>
      </w:r>
      <w:r>
        <w:rPr>
          <w:rFonts w:ascii="Arial" w:hAnsi="Arial" w:cs="Arial"/>
          <w:sz w:val="24"/>
          <w:szCs w:val="24"/>
        </w:rPr>
        <w:t xml:space="preserve"> год в размере 12</w:t>
      </w:r>
      <w:r w:rsidR="002167E6">
        <w:rPr>
          <w:rFonts w:ascii="Arial" w:hAnsi="Arial" w:cs="Arial"/>
          <w:sz w:val="24"/>
          <w:szCs w:val="24"/>
        </w:rPr>
        <w:t> </w:t>
      </w:r>
      <w:r>
        <w:rPr>
          <w:rFonts w:ascii="Arial" w:hAnsi="Arial" w:cs="Arial"/>
          <w:sz w:val="24"/>
          <w:szCs w:val="24"/>
        </w:rPr>
        <w:t>000</w:t>
      </w:r>
      <w:r w:rsidR="002167E6">
        <w:rPr>
          <w:rFonts w:ascii="Arial" w:hAnsi="Arial" w:cs="Arial"/>
          <w:sz w:val="24"/>
          <w:szCs w:val="24"/>
        </w:rPr>
        <w:t>,0</w:t>
      </w:r>
      <w:r>
        <w:rPr>
          <w:rFonts w:ascii="Arial" w:hAnsi="Arial" w:cs="Arial"/>
          <w:sz w:val="24"/>
          <w:szCs w:val="24"/>
        </w:rPr>
        <w:t xml:space="preserve"> тыс. рублей, на 2021 год в размере </w:t>
      </w:r>
      <w:r>
        <w:rPr>
          <w:rFonts w:ascii="Arial" w:hAnsi="Arial" w:cs="Arial"/>
          <w:sz w:val="24"/>
          <w:szCs w:val="24"/>
        </w:rPr>
        <w:br/>
        <w:t>12</w:t>
      </w:r>
      <w:r w:rsidR="002167E6">
        <w:rPr>
          <w:rFonts w:ascii="Arial" w:hAnsi="Arial" w:cs="Arial"/>
          <w:sz w:val="24"/>
          <w:szCs w:val="24"/>
        </w:rPr>
        <w:t> </w:t>
      </w:r>
      <w:r>
        <w:rPr>
          <w:rFonts w:ascii="Arial" w:hAnsi="Arial" w:cs="Arial"/>
          <w:sz w:val="24"/>
          <w:szCs w:val="24"/>
        </w:rPr>
        <w:t>000</w:t>
      </w:r>
      <w:r w:rsidR="002167E6">
        <w:rPr>
          <w:rFonts w:ascii="Arial" w:hAnsi="Arial" w:cs="Arial"/>
          <w:sz w:val="24"/>
          <w:szCs w:val="24"/>
        </w:rPr>
        <w:t>,0</w:t>
      </w:r>
      <w:r>
        <w:rPr>
          <w:rFonts w:ascii="Arial" w:hAnsi="Arial" w:cs="Arial"/>
          <w:sz w:val="24"/>
          <w:szCs w:val="24"/>
        </w:rPr>
        <w:t xml:space="preserve"> тыс. рублей.</w:t>
      </w:r>
    </w:p>
    <w:p w:rsidR="008122BE" w:rsidRDefault="008122BE" w:rsidP="008122BE">
      <w:pPr>
        <w:pStyle w:val="a3"/>
        <w:ind w:firstLine="567"/>
        <w:jc w:val="both"/>
      </w:pPr>
      <w:r>
        <w:rPr>
          <w:rFonts w:ascii="Arial" w:hAnsi="Arial" w:cs="Arial"/>
          <w:sz w:val="24"/>
          <w:szCs w:val="24"/>
        </w:rPr>
        <w:t>2. Бюджетные ассигнования на реализацию предложений по наказам избирателей города Фрязино, определенные частью 1 настоящей статьи, предусматриваются Администрации городского округа Фрязино.</w:t>
      </w:r>
    </w:p>
    <w:p w:rsidR="008122BE" w:rsidRDefault="008122BE" w:rsidP="008122BE">
      <w:pPr>
        <w:pStyle w:val="a3"/>
        <w:ind w:firstLine="567"/>
        <w:jc w:val="both"/>
        <w:rPr>
          <w:rFonts w:ascii="Arial" w:hAnsi="Arial" w:cs="Arial"/>
          <w:sz w:val="24"/>
          <w:szCs w:val="24"/>
        </w:rPr>
      </w:pPr>
    </w:p>
    <w:p w:rsidR="008122BE" w:rsidRDefault="008122BE" w:rsidP="008122BE">
      <w:pPr>
        <w:pStyle w:val="a3"/>
        <w:ind w:firstLine="567"/>
        <w:jc w:val="both"/>
      </w:pPr>
      <w:r>
        <w:rPr>
          <w:rFonts w:ascii="Arial" w:hAnsi="Arial" w:cs="Arial"/>
          <w:b/>
          <w:sz w:val="24"/>
          <w:szCs w:val="24"/>
        </w:rPr>
        <w:t>Статья 1</w:t>
      </w:r>
      <w:r w:rsidR="008B1E91">
        <w:rPr>
          <w:rFonts w:ascii="Arial" w:hAnsi="Arial" w:cs="Arial"/>
          <w:b/>
          <w:sz w:val="24"/>
          <w:szCs w:val="24"/>
        </w:rPr>
        <w:t>1</w:t>
      </w:r>
      <w:r>
        <w:rPr>
          <w:rFonts w:ascii="Arial" w:hAnsi="Arial" w:cs="Arial"/>
          <w:b/>
          <w:sz w:val="24"/>
          <w:szCs w:val="24"/>
        </w:rPr>
        <w:t xml:space="preserve">. </w:t>
      </w:r>
    </w:p>
    <w:p w:rsidR="008122BE" w:rsidRDefault="008122BE" w:rsidP="008122BE">
      <w:pPr>
        <w:pStyle w:val="a3"/>
        <w:ind w:firstLine="567"/>
        <w:jc w:val="both"/>
      </w:pPr>
      <w:r>
        <w:rPr>
          <w:rFonts w:ascii="Arial" w:hAnsi="Arial" w:cs="Arial"/>
          <w:sz w:val="24"/>
          <w:szCs w:val="24"/>
        </w:rPr>
        <w:t xml:space="preserve">1. Установить, что в расходах бюджета городского округа Фрязино на предоставление субсидий субъектам малого и среднего предпринимательства на </w:t>
      </w:r>
      <w:r w:rsidR="008B1E91">
        <w:rPr>
          <w:rFonts w:ascii="Arial" w:hAnsi="Arial" w:cs="Arial"/>
          <w:sz w:val="24"/>
          <w:szCs w:val="24"/>
        </w:rPr>
        <w:t xml:space="preserve">содействие развития малого и среднего предпринимательства </w:t>
      </w:r>
      <w:r>
        <w:rPr>
          <w:rFonts w:ascii="Arial" w:hAnsi="Arial" w:cs="Arial"/>
          <w:sz w:val="24"/>
          <w:szCs w:val="24"/>
        </w:rPr>
        <w:t>предусматривается на 20</w:t>
      </w:r>
      <w:r w:rsidR="008B1E91">
        <w:rPr>
          <w:rFonts w:ascii="Arial" w:hAnsi="Arial" w:cs="Arial"/>
          <w:sz w:val="24"/>
          <w:szCs w:val="24"/>
        </w:rPr>
        <w:t>20</w:t>
      </w:r>
      <w:r>
        <w:rPr>
          <w:rFonts w:ascii="Arial" w:hAnsi="Arial" w:cs="Arial"/>
          <w:sz w:val="24"/>
          <w:szCs w:val="24"/>
        </w:rPr>
        <w:t xml:space="preserve"> год  </w:t>
      </w:r>
      <w:r w:rsidR="008B1E91">
        <w:rPr>
          <w:rFonts w:ascii="Arial" w:hAnsi="Arial" w:cs="Arial"/>
          <w:sz w:val="24"/>
          <w:szCs w:val="24"/>
        </w:rPr>
        <w:t>1 500,0</w:t>
      </w:r>
      <w:r>
        <w:rPr>
          <w:rFonts w:ascii="Arial" w:hAnsi="Arial" w:cs="Arial"/>
          <w:sz w:val="24"/>
          <w:szCs w:val="24"/>
        </w:rPr>
        <w:t xml:space="preserve"> тыс. рублей, на 202</w:t>
      </w:r>
      <w:r w:rsidR="008B1E91">
        <w:rPr>
          <w:rFonts w:ascii="Arial" w:hAnsi="Arial" w:cs="Arial"/>
          <w:sz w:val="24"/>
          <w:szCs w:val="24"/>
        </w:rPr>
        <w:t>1</w:t>
      </w:r>
      <w:r>
        <w:rPr>
          <w:rFonts w:ascii="Arial" w:hAnsi="Arial" w:cs="Arial"/>
          <w:sz w:val="24"/>
          <w:szCs w:val="24"/>
        </w:rPr>
        <w:t xml:space="preserve"> год - 1</w:t>
      </w:r>
      <w:r w:rsidR="008B1E91">
        <w:rPr>
          <w:rFonts w:ascii="Arial" w:hAnsi="Arial" w:cs="Arial"/>
          <w:sz w:val="24"/>
          <w:szCs w:val="24"/>
        </w:rPr>
        <w:t> 500,0</w:t>
      </w:r>
      <w:r>
        <w:rPr>
          <w:rFonts w:ascii="Arial" w:hAnsi="Arial" w:cs="Arial"/>
          <w:sz w:val="24"/>
          <w:szCs w:val="24"/>
        </w:rPr>
        <w:t xml:space="preserve"> тыс. рублей, на</w:t>
      </w:r>
      <w:r w:rsidR="008B1E91">
        <w:rPr>
          <w:rFonts w:ascii="Arial" w:hAnsi="Arial" w:cs="Arial"/>
          <w:sz w:val="24"/>
          <w:szCs w:val="24"/>
        </w:rPr>
        <w:t xml:space="preserve"> </w:t>
      </w:r>
      <w:r>
        <w:rPr>
          <w:rFonts w:ascii="Arial" w:hAnsi="Arial" w:cs="Arial"/>
          <w:sz w:val="24"/>
          <w:szCs w:val="24"/>
        </w:rPr>
        <w:t xml:space="preserve"> 202</w:t>
      </w:r>
      <w:r w:rsidR="008B1E91">
        <w:rPr>
          <w:rFonts w:ascii="Arial" w:hAnsi="Arial" w:cs="Arial"/>
          <w:sz w:val="24"/>
          <w:szCs w:val="24"/>
        </w:rPr>
        <w:t xml:space="preserve">2 </w:t>
      </w:r>
      <w:r>
        <w:rPr>
          <w:rFonts w:ascii="Arial" w:hAnsi="Arial" w:cs="Arial"/>
          <w:sz w:val="24"/>
          <w:szCs w:val="24"/>
        </w:rPr>
        <w:t>год</w:t>
      </w:r>
      <w:r w:rsidR="008B1E91">
        <w:rPr>
          <w:rFonts w:ascii="Arial" w:hAnsi="Arial" w:cs="Arial"/>
          <w:sz w:val="24"/>
          <w:szCs w:val="24"/>
        </w:rPr>
        <w:t xml:space="preserve"> </w:t>
      </w:r>
      <w:r>
        <w:rPr>
          <w:rFonts w:ascii="Arial" w:hAnsi="Arial" w:cs="Arial"/>
          <w:sz w:val="24"/>
          <w:szCs w:val="24"/>
        </w:rPr>
        <w:t xml:space="preserve"> - 1</w:t>
      </w:r>
      <w:r w:rsidR="008B1E91">
        <w:rPr>
          <w:rFonts w:ascii="Arial" w:hAnsi="Arial" w:cs="Arial"/>
          <w:sz w:val="24"/>
          <w:szCs w:val="24"/>
        </w:rPr>
        <w:t> 500,0</w:t>
      </w:r>
      <w:r>
        <w:rPr>
          <w:rFonts w:ascii="Arial" w:hAnsi="Arial" w:cs="Arial"/>
          <w:sz w:val="24"/>
          <w:szCs w:val="24"/>
        </w:rPr>
        <w:t xml:space="preserve"> тыс. рублей. </w:t>
      </w:r>
    </w:p>
    <w:p w:rsidR="008122BE" w:rsidRDefault="008122BE" w:rsidP="008122BE">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8122BE" w:rsidRDefault="008122BE" w:rsidP="008122BE">
      <w:pPr>
        <w:pStyle w:val="a3"/>
        <w:ind w:firstLine="567"/>
        <w:jc w:val="both"/>
      </w:pPr>
      <w:r>
        <w:rPr>
          <w:rFonts w:ascii="Arial" w:hAnsi="Arial" w:cs="Arial"/>
          <w:sz w:val="24"/>
          <w:szCs w:val="24"/>
        </w:rPr>
        <w:t>3. Предоставление средств, предусмотренных частью 1 настоящей статьи, осуществляется в порядке, установленном Администрацией городского округа Фрязино.</w:t>
      </w:r>
    </w:p>
    <w:p w:rsidR="008122BE" w:rsidRDefault="008122BE" w:rsidP="008122BE">
      <w:pPr>
        <w:pStyle w:val="a3"/>
        <w:ind w:firstLine="567"/>
        <w:jc w:val="both"/>
      </w:pPr>
    </w:p>
    <w:p w:rsidR="00A52007" w:rsidRDefault="008122BE" w:rsidP="008122BE">
      <w:pPr>
        <w:pStyle w:val="a3"/>
        <w:ind w:firstLine="567"/>
        <w:jc w:val="both"/>
        <w:rPr>
          <w:rFonts w:ascii="Arial" w:hAnsi="Arial" w:cs="Arial"/>
          <w:b/>
          <w:sz w:val="24"/>
          <w:szCs w:val="24"/>
        </w:rPr>
      </w:pPr>
      <w:r>
        <w:rPr>
          <w:rFonts w:ascii="Arial" w:hAnsi="Arial" w:cs="Arial"/>
          <w:b/>
          <w:sz w:val="24"/>
          <w:szCs w:val="24"/>
        </w:rPr>
        <w:t>Статья 1</w:t>
      </w:r>
      <w:r w:rsidR="00022D2A">
        <w:rPr>
          <w:rFonts w:ascii="Arial" w:hAnsi="Arial" w:cs="Arial"/>
          <w:b/>
          <w:sz w:val="24"/>
          <w:szCs w:val="24"/>
        </w:rPr>
        <w:t>2</w:t>
      </w:r>
      <w:r>
        <w:rPr>
          <w:rFonts w:ascii="Arial" w:hAnsi="Arial" w:cs="Arial"/>
          <w:b/>
          <w:sz w:val="24"/>
          <w:szCs w:val="24"/>
        </w:rPr>
        <w:t xml:space="preserve">. </w:t>
      </w:r>
    </w:p>
    <w:p w:rsidR="008122BE" w:rsidRDefault="008122BE" w:rsidP="008122BE">
      <w:pPr>
        <w:pStyle w:val="a3"/>
        <w:ind w:firstLine="567"/>
        <w:jc w:val="both"/>
      </w:pPr>
      <w:r>
        <w:rPr>
          <w:rFonts w:ascii="Arial" w:hAnsi="Arial" w:cs="Arial"/>
          <w:sz w:val="24"/>
          <w:szCs w:val="24"/>
        </w:rPr>
        <w:t>1. Установить, что в расходах бюджета городского округа Фрязино на предоставление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на возмещение затрат по ремонту подъездов многоквартирных домов жилищного фонда города Фрязино предусматривается на 20</w:t>
      </w:r>
      <w:r w:rsidR="00A52007">
        <w:rPr>
          <w:rFonts w:ascii="Arial" w:hAnsi="Arial" w:cs="Arial"/>
          <w:sz w:val="24"/>
          <w:szCs w:val="24"/>
        </w:rPr>
        <w:t>20</w:t>
      </w:r>
      <w:r>
        <w:rPr>
          <w:rFonts w:ascii="Arial" w:hAnsi="Arial" w:cs="Arial"/>
          <w:sz w:val="24"/>
          <w:szCs w:val="24"/>
        </w:rPr>
        <w:t xml:space="preserve"> </w:t>
      </w:r>
      <w:proofErr w:type="gramStart"/>
      <w:r>
        <w:rPr>
          <w:rFonts w:ascii="Arial" w:hAnsi="Arial" w:cs="Arial"/>
          <w:sz w:val="24"/>
          <w:szCs w:val="24"/>
        </w:rPr>
        <w:t xml:space="preserve">год  </w:t>
      </w:r>
      <w:r w:rsidR="00A52007">
        <w:rPr>
          <w:rFonts w:ascii="Arial" w:hAnsi="Arial" w:cs="Arial"/>
          <w:sz w:val="24"/>
          <w:szCs w:val="24"/>
        </w:rPr>
        <w:t>5</w:t>
      </w:r>
      <w:proofErr w:type="gramEnd"/>
      <w:r w:rsidR="00A52007">
        <w:rPr>
          <w:rFonts w:ascii="Arial" w:hAnsi="Arial" w:cs="Arial"/>
          <w:sz w:val="24"/>
          <w:szCs w:val="24"/>
        </w:rPr>
        <w:t> 192,0</w:t>
      </w:r>
      <w:r>
        <w:rPr>
          <w:rFonts w:ascii="Arial" w:hAnsi="Arial" w:cs="Arial"/>
          <w:sz w:val="24"/>
          <w:szCs w:val="24"/>
        </w:rPr>
        <w:t xml:space="preserve"> тыс. рублей, на 202</w:t>
      </w:r>
      <w:r w:rsidR="00A52007">
        <w:rPr>
          <w:rFonts w:ascii="Arial" w:hAnsi="Arial" w:cs="Arial"/>
          <w:sz w:val="24"/>
          <w:szCs w:val="24"/>
        </w:rPr>
        <w:t>1</w:t>
      </w:r>
      <w:r>
        <w:rPr>
          <w:rFonts w:ascii="Arial" w:hAnsi="Arial" w:cs="Arial"/>
          <w:sz w:val="24"/>
          <w:szCs w:val="24"/>
        </w:rPr>
        <w:t xml:space="preserve"> год – </w:t>
      </w:r>
      <w:r w:rsidR="00A52007">
        <w:rPr>
          <w:rFonts w:ascii="Arial" w:hAnsi="Arial" w:cs="Arial"/>
          <w:sz w:val="24"/>
          <w:szCs w:val="24"/>
        </w:rPr>
        <w:t>3 084,2</w:t>
      </w:r>
      <w:r>
        <w:rPr>
          <w:rFonts w:ascii="Arial" w:hAnsi="Arial" w:cs="Arial"/>
          <w:sz w:val="24"/>
          <w:szCs w:val="24"/>
        </w:rPr>
        <w:t xml:space="preserve"> тыс. рублей, на 202</w:t>
      </w:r>
      <w:r w:rsidR="00A52007">
        <w:rPr>
          <w:rFonts w:ascii="Arial" w:hAnsi="Arial" w:cs="Arial"/>
          <w:sz w:val="24"/>
          <w:szCs w:val="24"/>
        </w:rPr>
        <w:t>2</w:t>
      </w:r>
      <w:r>
        <w:rPr>
          <w:rFonts w:ascii="Arial" w:hAnsi="Arial" w:cs="Arial"/>
          <w:sz w:val="24"/>
          <w:szCs w:val="24"/>
        </w:rPr>
        <w:t xml:space="preserve"> год – </w:t>
      </w:r>
      <w:r w:rsidR="00A52007">
        <w:rPr>
          <w:rFonts w:ascii="Arial" w:hAnsi="Arial" w:cs="Arial"/>
          <w:sz w:val="24"/>
          <w:szCs w:val="24"/>
        </w:rPr>
        <w:t>1 000,0</w:t>
      </w:r>
      <w:r>
        <w:rPr>
          <w:rFonts w:ascii="Arial" w:hAnsi="Arial" w:cs="Arial"/>
          <w:sz w:val="24"/>
          <w:szCs w:val="24"/>
        </w:rPr>
        <w:t xml:space="preserve"> тыс. рублей.</w:t>
      </w:r>
    </w:p>
    <w:p w:rsidR="008122BE" w:rsidRDefault="008122BE" w:rsidP="008122BE">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8122BE" w:rsidRDefault="008122BE" w:rsidP="008122BE">
      <w:pPr>
        <w:ind w:firstLine="567"/>
        <w:jc w:val="both"/>
        <w:rPr>
          <w:rFonts w:ascii="Arial" w:hAnsi="Arial" w:cs="Arial"/>
        </w:rPr>
      </w:pPr>
      <w:r>
        <w:rPr>
          <w:rFonts w:ascii="Arial" w:hAnsi="Arial" w:cs="Arial"/>
        </w:rPr>
        <w:t>3. Предоставление средств, предусмотренных частью 1 настоящей статьи, осуществляется в порядке, установленном Администрацией городского округа Фрязино.</w:t>
      </w:r>
    </w:p>
    <w:p w:rsidR="00A52007" w:rsidRDefault="00A52007" w:rsidP="008122BE">
      <w:pPr>
        <w:ind w:firstLine="567"/>
        <w:jc w:val="both"/>
        <w:rPr>
          <w:rFonts w:ascii="Arial" w:hAnsi="Arial" w:cs="Arial"/>
        </w:rPr>
      </w:pPr>
    </w:p>
    <w:p w:rsidR="00A52007" w:rsidRDefault="00A52007" w:rsidP="00A52007">
      <w:pPr>
        <w:pStyle w:val="a3"/>
        <w:ind w:firstLine="567"/>
        <w:jc w:val="both"/>
        <w:rPr>
          <w:rFonts w:ascii="Arial" w:hAnsi="Arial" w:cs="Arial"/>
          <w:b/>
          <w:sz w:val="24"/>
          <w:szCs w:val="24"/>
        </w:rPr>
      </w:pPr>
      <w:r>
        <w:rPr>
          <w:rFonts w:ascii="Arial" w:hAnsi="Arial" w:cs="Arial"/>
          <w:b/>
          <w:sz w:val="24"/>
          <w:szCs w:val="24"/>
        </w:rPr>
        <w:t>Статья 1</w:t>
      </w:r>
      <w:r w:rsidR="00022D2A">
        <w:rPr>
          <w:rFonts w:ascii="Arial" w:hAnsi="Arial" w:cs="Arial"/>
          <w:b/>
          <w:sz w:val="24"/>
          <w:szCs w:val="24"/>
        </w:rPr>
        <w:t>3</w:t>
      </w:r>
      <w:r>
        <w:rPr>
          <w:rFonts w:ascii="Arial" w:hAnsi="Arial" w:cs="Arial"/>
          <w:b/>
          <w:sz w:val="24"/>
          <w:szCs w:val="24"/>
        </w:rPr>
        <w:t xml:space="preserve">. </w:t>
      </w:r>
    </w:p>
    <w:p w:rsidR="00A52007" w:rsidRDefault="00A52007" w:rsidP="00A52007">
      <w:pPr>
        <w:pStyle w:val="a3"/>
        <w:ind w:firstLine="567"/>
        <w:jc w:val="both"/>
      </w:pPr>
      <w:r>
        <w:rPr>
          <w:rFonts w:ascii="Arial" w:hAnsi="Arial" w:cs="Arial"/>
          <w:sz w:val="24"/>
          <w:szCs w:val="24"/>
        </w:rPr>
        <w:lastRenderedPageBreak/>
        <w:t xml:space="preserve">1. Установить, что в расходах бюджета городского округа Фрязино на предоставление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на возмещение затрат по установке камер видеонаблюдения в подъездах многоквартирных жилых домов </w:t>
      </w:r>
      <w:proofErr w:type="spellStart"/>
      <w:r>
        <w:rPr>
          <w:rFonts w:ascii="Arial" w:hAnsi="Arial" w:cs="Arial"/>
          <w:sz w:val="24"/>
          <w:szCs w:val="24"/>
        </w:rPr>
        <w:t>домов</w:t>
      </w:r>
      <w:proofErr w:type="spellEnd"/>
      <w:r>
        <w:rPr>
          <w:rFonts w:ascii="Arial" w:hAnsi="Arial" w:cs="Arial"/>
          <w:sz w:val="24"/>
          <w:szCs w:val="24"/>
        </w:rPr>
        <w:t xml:space="preserve"> жилищного фонда города Фрязино предусматривается на 2020 </w:t>
      </w:r>
      <w:proofErr w:type="gramStart"/>
      <w:r>
        <w:rPr>
          <w:rFonts w:ascii="Arial" w:hAnsi="Arial" w:cs="Arial"/>
          <w:sz w:val="24"/>
          <w:szCs w:val="24"/>
        </w:rPr>
        <w:t>год  0</w:t>
      </w:r>
      <w:proofErr w:type="gramEnd"/>
      <w:r>
        <w:rPr>
          <w:rFonts w:ascii="Arial" w:hAnsi="Arial" w:cs="Arial"/>
          <w:sz w:val="24"/>
          <w:szCs w:val="24"/>
        </w:rPr>
        <w:t xml:space="preserve"> тыс. рублей, на 2021 год – 300,0 тыс. рублей, на 2022 год – 300,0 тыс. рублей.</w:t>
      </w:r>
    </w:p>
    <w:p w:rsidR="00A52007" w:rsidRDefault="00A52007" w:rsidP="00A52007">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52007" w:rsidRDefault="00A52007" w:rsidP="00A52007">
      <w:pPr>
        <w:ind w:firstLine="567"/>
        <w:jc w:val="both"/>
        <w:rPr>
          <w:rFonts w:ascii="Arial" w:hAnsi="Arial" w:cs="Arial"/>
        </w:rPr>
      </w:pPr>
      <w:r>
        <w:rPr>
          <w:rFonts w:ascii="Arial" w:hAnsi="Arial" w:cs="Arial"/>
        </w:rPr>
        <w:t>3. Предоставление средств, предусмотренных частью 1 настоящей статьи, осуществляется в порядке, установленном Администрацией городского округа Фрязино.</w:t>
      </w:r>
    </w:p>
    <w:p w:rsidR="00A52007" w:rsidRDefault="00A52007" w:rsidP="008122BE">
      <w:pPr>
        <w:ind w:firstLine="567"/>
        <w:jc w:val="both"/>
        <w:rPr>
          <w:rFonts w:hint="eastAsia"/>
        </w:rPr>
      </w:pPr>
    </w:p>
    <w:p w:rsidR="008122BE" w:rsidRDefault="008122BE" w:rsidP="008122BE">
      <w:pPr>
        <w:pStyle w:val="1"/>
        <w:ind w:firstLine="540"/>
        <w:jc w:val="both"/>
        <w:rPr>
          <w:rFonts w:ascii="Arial" w:hAnsi="Arial" w:cs="Arial"/>
        </w:rPr>
      </w:pPr>
      <w:r>
        <w:rPr>
          <w:rFonts w:ascii="Arial" w:hAnsi="Arial" w:cs="Arial"/>
          <w:b/>
          <w:sz w:val="24"/>
        </w:rPr>
        <w:t>Статья 1</w:t>
      </w:r>
      <w:r w:rsidR="00022D2A">
        <w:rPr>
          <w:rFonts w:ascii="Arial" w:hAnsi="Arial" w:cs="Arial"/>
          <w:b/>
          <w:sz w:val="24"/>
        </w:rPr>
        <w:t>4</w:t>
      </w:r>
      <w:r>
        <w:rPr>
          <w:rFonts w:ascii="Arial" w:hAnsi="Arial" w:cs="Arial"/>
          <w:b/>
          <w:sz w:val="24"/>
        </w:rPr>
        <w:t>.</w:t>
      </w:r>
    </w:p>
    <w:p w:rsidR="008122BE" w:rsidRDefault="008122BE" w:rsidP="008122BE">
      <w:pPr>
        <w:ind w:firstLine="567"/>
        <w:jc w:val="both"/>
        <w:rPr>
          <w:rFonts w:hint="eastAsia"/>
        </w:rPr>
      </w:pPr>
      <w:r>
        <w:rPr>
          <w:rFonts w:ascii="Arial" w:hAnsi="Arial" w:cs="Arial"/>
        </w:rPr>
        <w:t>1. Установить, что в расходах бюджета городского округа Фрязино предусматриваются средства на предоставление субсидий частным дошкольным образовательным организациям в городе Фрязино, осуществляющим реализацию образовательных программ дошкольного образования на 20</w:t>
      </w:r>
      <w:r w:rsidR="00A52007">
        <w:rPr>
          <w:rFonts w:ascii="Arial" w:hAnsi="Arial" w:cs="Arial"/>
        </w:rPr>
        <w:t>20</w:t>
      </w:r>
      <w:r>
        <w:rPr>
          <w:rFonts w:ascii="Arial" w:hAnsi="Arial" w:cs="Arial"/>
        </w:rPr>
        <w:t xml:space="preserve"> год в размере 3</w:t>
      </w:r>
      <w:r w:rsidR="00A52007">
        <w:rPr>
          <w:rFonts w:ascii="Arial" w:hAnsi="Arial" w:cs="Arial"/>
        </w:rPr>
        <w:t> 888,0</w:t>
      </w:r>
      <w:r>
        <w:rPr>
          <w:rFonts w:ascii="Arial" w:hAnsi="Arial" w:cs="Arial"/>
        </w:rPr>
        <w:t xml:space="preserve"> тыс. рублей</w:t>
      </w:r>
      <w:r w:rsidR="00A52007">
        <w:rPr>
          <w:rFonts w:ascii="Arial" w:hAnsi="Arial" w:cs="Arial"/>
        </w:rPr>
        <w:t>, на 2021</w:t>
      </w:r>
      <w:r>
        <w:rPr>
          <w:rFonts w:ascii="Arial" w:hAnsi="Arial" w:cs="Arial"/>
        </w:rPr>
        <w:t xml:space="preserve"> год в размере 3</w:t>
      </w:r>
      <w:r w:rsidR="00A52007">
        <w:rPr>
          <w:rFonts w:ascii="Arial" w:hAnsi="Arial" w:cs="Arial"/>
        </w:rPr>
        <w:t> 888,0</w:t>
      </w:r>
      <w:r>
        <w:rPr>
          <w:rFonts w:ascii="Arial" w:hAnsi="Arial" w:cs="Arial"/>
        </w:rPr>
        <w:t> тыс. рублей, на 202</w:t>
      </w:r>
      <w:r w:rsidR="00A52007">
        <w:rPr>
          <w:rFonts w:ascii="Arial" w:hAnsi="Arial" w:cs="Arial"/>
        </w:rPr>
        <w:t>2</w:t>
      </w:r>
      <w:r>
        <w:rPr>
          <w:rFonts w:ascii="Arial" w:hAnsi="Arial" w:cs="Arial"/>
        </w:rPr>
        <w:t xml:space="preserve"> год в размере 3</w:t>
      </w:r>
      <w:r w:rsidR="00A52007">
        <w:rPr>
          <w:rFonts w:ascii="Arial" w:hAnsi="Arial" w:cs="Arial"/>
        </w:rPr>
        <w:t> 888,0</w:t>
      </w:r>
      <w:r>
        <w:rPr>
          <w:rFonts w:ascii="Arial" w:hAnsi="Arial" w:cs="Arial"/>
        </w:rPr>
        <w:t xml:space="preserve"> тыс. рублей.</w:t>
      </w:r>
    </w:p>
    <w:p w:rsidR="008122BE" w:rsidRDefault="008122BE" w:rsidP="008122BE">
      <w:pPr>
        <w:ind w:firstLine="567"/>
        <w:jc w:val="both"/>
        <w:rPr>
          <w:rFonts w:hint="eastAsia"/>
        </w:rPr>
      </w:pPr>
      <w:r>
        <w:rPr>
          <w:rFonts w:ascii="Arial" w:hAnsi="Arial" w:cs="Arial"/>
        </w:rPr>
        <w:t>Расходы на предоставление субсидий осуществляются за счет средств субвенции из бюджета Московской области, предоставляемой бюджету городского округа Фрязино на указанные цели.</w:t>
      </w:r>
    </w:p>
    <w:p w:rsidR="008122BE" w:rsidRDefault="008122BE" w:rsidP="008122BE">
      <w:pPr>
        <w:ind w:firstLine="567"/>
        <w:jc w:val="both"/>
        <w:rPr>
          <w:rFonts w:hint="eastAsia"/>
        </w:rPr>
      </w:pPr>
      <w:r>
        <w:rPr>
          <w:rFonts w:ascii="Arial" w:hAnsi="Arial" w:cs="Arial"/>
        </w:rPr>
        <w:t>2. Расходы, определенные частью 1 настоящей статьи, предусматриваются Управлению образования администрации городского округа Фрязино.</w:t>
      </w:r>
    </w:p>
    <w:p w:rsidR="008122BE" w:rsidRDefault="008122BE" w:rsidP="008122BE">
      <w:pPr>
        <w:ind w:firstLine="567"/>
        <w:jc w:val="both"/>
        <w:rPr>
          <w:rFonts w:hint="eastAsia"/>
        </w:rPr>
      </w:pPr>
      <w:r>
        <w:rPr>
          <w:rFonts w:ascii="Arial" w:hAnsi="Arial" w:cs="Arial"/>
        </w:rPr>
        <w:t xml:space="preserve">3. Предоставление средств, предусмотренных частью 1 настоящей статьи, осуществляется в соответствии с законодательством Московской области и в порядке, установленном Администрацией городского округа Фрязино. </w:t>
      </w:r>
    </w:p>
    <w:p w:rsidR="008122BE" w:rsidRDefault="008122BE" w:rsidP="008122BE">
      <w:pPr>
        <w:pStyle w:val="a3"/>
        <w:ind w:firstLine="567"/>
        <w:jc w:val="both"/>
        <w:rPr>
          <w:rFonts w:ascii="Arial" w:hAnsi="Arial" w:cs="Arial"/>
          <w:sz w:val="24"/>
          <w:szCs w:val="24"/>
        </w:rPr>
      </w:pPr>
    </w:p>
    <w:p w:rsidR="008122BE" w:rsidRDefault="008122BE" w:rsidP="008122BE">
      <w:pPr>
        <w:pStyle w:val="1"/>
        <w:ind w:firstLine="510"/>
        <w:jc w:val="both"/>
      </w:pPr>
      <w:r>
        <w:rPr>
          <w:rFonts w:ascii="Arial" w:hAnsi="Arial" w:cs="Arial"/>
          <w:b/>
          <w:sz w:val="24"/>
        </w:rPr>
        <w:t>Статья 1</w:t>
      </w:r>
      <w:r w:rsidR="00022D2A">
        <w:rPr>
          <w:rFonts w:ascii="Arial" w:hAnsi="Arial" w:cs="Arial"/>
          <w:b/>
          <w:sz w:val="24"/>
        </w:rPr>
        <w:t>5</w:t>
      </w:r>
      <w:r>
        <w:rPr>
          <w:rFonts w:ascii="Arial" w:hAnsi="Arial" w:cs="Arial"/>
          <w:b/>
          <w:sz w:val="24"/>
        </w:rPr>
        <w:t xml:space="preserve">. </w:t>
      </w:r>
    </w:p>
    <w:p w:rsidR="008122BE" w:rsidRPr="00617D3B" w:rsidRDefault="008122BE" w:rsidP="008122BE">
      <w:pPr>
        <w:pStyle w:val="ConsPlusNormal"/>
        <w:widowControl/>
        <w:ind w:firstLine="567"/>
        <w:jc w:val="both"/>
        <w:rPr>
          <w:rFonts w:ascii="Arial" w:hAnsi="Arial" w:cs="Arial"/>
        </w:rPr>
      </w:pPr>
      <w:r w:rsidRPr="00617D3B">
        <w:rPr>
          <w:rFonts w:ascii="Arial" w:eastAsia="SimSun" w:hAnsi="Arial" w:cs="Arial"/>
          <w:kern w:val="2"/>
          <w:sz w:val="24"/>
          <w:szCs w:val="24"/>
          <w:lang w:bidi="hi-IN"/>
        </w:rPr>
        <w:t>1. Установить верхний предел муниципального долга городского округа Фрязино по состоянию на 1 января 202</w:t>
      </w:r>
      <w:r w:rsidR="00245CBF">
        <w:rPr>
          <w:rFonts w:ascii="Arial" w:eastAsia="SimSun" w:hAnsi="Arial" w:cs="Arial"/>
          <w:kern w:val="2"/>
          <w:sz w:val="24"/>
          <w:szCs w:val="24"/>
          <w:lang w:bidi="hi-IN"/>
        </w:rPr>
        <w:t>1</w:t>
      </w:r>
      <w:r w:rsidRPr="00617D3B">
        <w:rPr>
          <w:rFonts w:ascii="Arial" w:eastAsia="SimSun" w:hAnsi="Arial" w:cs="Arial"/>
          <w:kern w:val="2"/>
          <w:sz w:val="24"/>
          <w:szCs w:val="24"/>
          <w:lang w:bidi="hi-IN"/>
        </w:rPr>
        <w:t xml:space="preserve"> года в размере </w:t>
      </w:r>
      <w:r w:rsidR="00245CBF">
        <w:rPr>
          <w:rFonts w:ascii="Arial" w:eastAsia="SimSun" w:hAnsi="Arial" w:cs="Arial"/>
          <w:kern w:val="2"/>
          <w:sz w:val="24"/>
          <w:szCs w:val="24"/>
          <w:lang w:bidi="hi-IN"/>
        </w:rPr>
        <w:t>226 596,1</w:t>
      </w:r>
      <w:r w:rsidRPr="00617D3B">
        <w:rPr>
          <w:rFonts w:ascii="Arial" w:eastAsia="SimSun" w:hAnsi="Arial" w:cs="Arial"/>
          <w:kern w:val="2"/>
          <w:sz w:val="24"/>
          <w:szCs w:val="24"/>
          <w:lang w:bidi="hi-IN"/>
        </w:rPr>
        <w:t xml:space="preserve"> тыс. рублей, в том числе: по муниципальным гарантиям городского округа Фрязино -  </w:t>
      </w:r>
      <w:r w:rsidR="00245CBF">
        <w:rPr>
          <w:rFonts w:ascii="Arial" w:eastAsia="SimSun" w:hAnsi="Arial" w:cs="Arial"/>
          <w:kern w:val="2"/>
          <w:sz w:val="24"/>
          <w:szCs w:val="24"/>
          <w:lang w:bidi="hi-IN"/>
        </w:rPr>
        <w:t>0</w:t>
      </w:r>
      <w:r w:rsidRPr="00617D3B">
        <w:rPr>
          <w:rFonts w:ascii="Arial" w:eastAsia="SimSun" w:hAnsi="Arial" w:cs="Arial"/>
          <w:kern w:val="2"/>
          <w:sz w:val="24"/>
          <w:szCs w:val="24"/>
          <w:lang w:bidi="hi-IN"/>
        </w:rPr>
        <w:t xml:space="preserve"> тыс. рублей.</w:t>
      </w:r>
    </w:p>
    <w:p w:rsidR="008122BE" w:rsidRPr="00617D3B" w:rsidRDefault="008122BE" w:rsidP="008122BE">
      <w:pPr>
        <w:pStyle w:val="ConsPlusNormal"/>
        <w:widowControl/>
        <w:ind w:firstLine="567"/>
        <w:jc w:val="both"/>
        <w:rPr>
          <w:rFonts w:ascii="Arial" w:hAnsi="Arial" w:cs="Arial"/>
        </w:rPr>
      </w:pPr>
      <w:r w:rsidRPr="00617D3B">
        <w:rPr>
          <w:rFonts w:ascii="Arial" w:eastAsia="SimSun" w:hAnsi="Arial" w:cs="Arial"/>
          <w:kern w:val="2"/>
          <w:sz w:val="24"/>
          <w:szCs w:val="24"/>
          <w:lang w:bidi="hi-IN"/>
        </w:rPr>
        <w:t>2. Установить верхний предел муниципального долга городского округа Фрязино по состоянию на 1 января 202</w:t>
      </w:r>
      <w:r w:rsidR="00245CBF">
        <w:rPr>
          <w:rFonts w:ascii="Arial" w:eastAsia="SimSun" w:hAnsi="Arial" w:cs="Arial"/>
          <w:kern w:val="2"/>
          <w:sz w:val="24"/>
          <w:szCs w:val="24"/>
          <w:lang w:bidi="hi-IN"/>
        </w:rPr>
        <w:t>2</w:t>
      </w:r>
      <w:r w:rsidRPr="00617D3B">
        <w:rPr>
          <w:rFonts w:ascii="Arial" w:eastAsia="SimSun" w:hAnsi="Arial" w:cs="Arial"/>
          <w:kern w:val="2"/>
          <w:sz w:val="24"/>
          <w:szCs w:val="24"/>
          <w:lang w:bidi="hi-IN"/>
        </w:rPr>
        <w:t xml:space="preserve"> года в размере </w:t>
      </w:r>
      <w:r w:rsidR="00245CBF">
        <w:rPr>
          <w:rFonts w:ascii="Arial" w:eastAsia="SimSun" w:hAnsi="Arial" w:cs="Arial"/>
          <w:kern w:val="2"/>
          <w:sz w:val="24"/>
          <w:szCs w:val="24"/>
          <w:lang w:bidi="hi-IN"/>
        </w:rPr>
        <w:t>246 596,1</w:t>
      </w:r>
      <w:r w:rsidRPr="00617D3B">
        <w:rPr>
          <w:rFonts w:ascii="Arial" w:eastAsia="SimSun" w:hAnsi="Arial" w:cs="Arial"/>
          <w:kern w:val="2"/>
          <w:sz w:val="24"/>
          <w:szCs w:val="24"/>
          <w:lang w:bidi="hi-IN"/>
        </w:rPr>
        <w:t xml:space="preserve"> тыс. рублей, в том числе: по муниципальным гарантиям городского округа Фрязино -  0 тыс. рублей.</w:t>
      </w:r>
    </w:p>
    <w:p w:rsidR="008122BE" w:rsidRPr="00617D3B" w:rsidRDefault="008122BE" w:rsidP="008122BE">
      <w:pPr>
        <w:pStyle w:val="ConsPlusNormal"/>
        <w:widowControl/>
        <w:ind w:firstLine="567"/>
        <w:jc w:val="both"/>
        <w:rPr>
          <w:rFonts w:ascii="Arial" w:hAnsi="Arial" w:cs="Arial"/>
        </w:rPr>
      </w:pPr>
      <w:r w:rsidRPr="00617D3B">
        <w:rPr>
          <w:rFonts w:ascii="Arial" w:eastAsia="SimSun" w:hAnsi="Arial" w:cs="Arial"/>
          <w:kern w:val="2"/>
          <w:sz w:val="24"/>
          <w:szCs w:val="24"/>
          <w:lang w:bidi="hi-IN"/>
        </w:rPr>
        <w:t>3. Установить верхний предел муниципального долга городского округа Фрязино по состоянию на 1 января 202</w:t>
      </w:r>
      <w:r w:rsidR="00245CBF">
        <w:rPr>
          <w:rFonts w:ascii="Arial" w:eastAsia="SimSun" w:hAnsi="Arial" w:cs="Arial"/>
          <w:kern w:val="2"/>
          <w:sz w:val="24"/>
          <w:szCs w:val="24"/>
          <w:lang w:bidi="hi-IN"/>
        </w:rPr>
        <w:t>3</w:t>
      </w:r>
      <w:r w:rsidRPr="00617D3B">
        <w:rPr>
          <w:rFonts w:ascii="Arial" w:eastAsia="SimSun" w:hAnsi="Arial" w:cs="Arial"/>
          <w:kern w:val="2"/>
          <w:sz w:val="24"/>
          <w:szCs w:val="24"/>
          <w:lang w:bidi="hi-IN"/>
        </w:rPr>
        <w:t xml:space="preserve"> года в размере </w:t>
      </w:r>
      <w:r w:rsidR="00245CBF">
        <w:rPr>
          <w:rFonts w:ascii="Arial" w:eastAsia="SimSun" w:hAnsi="Arial" w:cs="Arial"/>
          <w:kern w:val="2"/>
          <w:sz w:val="24"/>
          <w:szCs w:val="24"/>
          <w:lang w:bidi="hi-IN"/>
        </w:rPr>
        <w:t>296 596,1</w:t>
      </w:r>
      <w:r w:rsidRPr="00617D3B">
        <w:rPr>
          <w:rFonts w:ascii="Arial" w:eastAsia="SimSun" w:hAnsi="Arial" w:cs="Arial"/>
          <w:kern w:val="2"/>
          <w:sz w:val="24"/>
          <w:szCs w:val="24"/>
          <w:lang w:bidi="hi-IN"/>
        </w:rPr>
        <w:t xml:space="preserve"> тыс. рублей, в том числе: по муниципальным гарантиям городского округа Фрязино -  0 тыс. рублей.</w:t>
      </w:r>
    </w:p>
    <w:p w:rsidR="008122BE" w:rsidRPr="00617D3B" w:rsidRDefault="008122BE" w:rsidP="008122BE">
      <w:pPr>
        <w:pStyle w:val="1"/>
        <w:ind w:firstLine="567"/>
        <w:jc w:val="both"/>
        <w:rPr>
          <w:rFonts w:ascii="Arial" w:hAnsi="Arial" w:cs="Arial"/>
        </w:rPr>
      </w:pPr>
      <w:r w:rsidRPr="00617D3B">
        <w:rPr>
          <w:rFonts w:ascii="Arial" w:eastAsia="SimSun" w:hAnsi="Arial" w:cs="Arial"/>
          <w:kern w:val="2"/>
          <w:sz w:val="24"/>
          <w:lang w:bidi="hi-IN"/>
        </w:rPr>
        <w:t>4. Утвердить программу муниципальных гарантий городского округа Фрязино на 20</w:t>
      </w:r>
      <w:r w:rsidR="00245CBF">
        <w:rPr>
          <w:rFonts w:ascii="Arial" w:eastAsia="SimSun" w:hAnsi="Arial" w:cs="Arial"/>
          <w:kern w:val="2"/>
          <w:sz w:val="24"/>
          <w:lang w:bidi="hi-IN"/>
        </w:rPr>
        <w:t>20</w:t>
      </w:r>
      <w:r w:rsidRPr="00617D3B">
        <w:rPr>
          <w:rFonts w:ascii="Arial" w:eastAsia="SimSun" w:hAnsi="Arial" w:cs="Arial"/>
          <w:kern w:val="2"/>
          <w:sz w:val="24"/>
          <w:lang w:bidi="hi-IN"/>
        </w:rPr>
        <w:t xml:space="preserve"> год согласно приложению 1</w:t>
      </w:r>
      <w:r w:rsidR="00245CBF">
        <w:rPr>
          <w:rFonts w:ascii="Arial" w:eastAsia="SimSun" w:hAnsi="Arial" w:cs="Arial"/>
          <w:kern w:val="2"/>
          <w:sz w:val="24"/>
          <w:lang w:bidi="hi-IN"/>
        </w:rPr>
        <w:t>0</w:t>
      </w:r>
      <w:r w:rsidRPr="00617D3B">
        <w:rPr>
          <w:rFonts w:ascii="Arial" w:eastAsia="SimSun" w:hAnsi="Arial" w:cs="Arial"/>
          <w:kern w:val="2"/>
          <w:sz w:val="24"/>
          <w:lang w:bidi="hi-IN"/>
        </w:rPr>
        <w:t xml:space="preserve"> к настоящему решению и программу муниципальных гарантий городского округа Фрязино на плановый период 202</w:t>
      </w:r>
      <w:r w:rsidR="00245CBF">
        <w:rPr>
          <w:rFonts w:ascii="Arial" w:eastAsia="SimSun" w:hAnsi="Arial" w:cs="Arial"/>
          <w:kern w:val="2"/>
          <w:sz w:val="24"/>
          <w:lang w:bidi="hi-IN"/>
        </w:rPr>
        <w:t>1</w:t>
      </w:r>
      <w:r w:rsidRPr="00617D3B">
        <w:rPr>
          <w:rFonts w:ascii="Arial" w:eastAsia="SimSun" w:hAnsi="Arial" w:cs="Arial"/>
          <w:kern w:val="2"/>
          <w:sz w:val="24"/>
          <w:lang w:bidi="hi-IN"/>
        </w:rPr>
        <w:t xml:space="preserve"> и 202</w:t>
      </w:r>
      <w:r w:rsidR="00245CBF">
        <w:rPr>
          <w:rFonts w:ascii="Arial" w:eastAsia="SimSun" w:hAnsi="Arial" w:cs="Arial"/>
          <w:kern w:val="2"/>
          <w:sz w:val="24"/>
          <w:lang w:bidi="hi-IN"/>
        </w:rPr>
        <w:t>2</w:t>
      </w:r>
      <w:r w:rsidRPr="00617D3B">
        <w:rPr>
          <w:rFonts w:ascii="Arial" w:eastAsia="SimSun" w:hAnsi="Arial" w:cs="Arial"/>
          <w:kern w:val="2"/>
          <w:sz w:val="24"/>
          <w:lang w:bidi="hi-IN"/>
        </w:rPr>
        <w:t xml:space="preserve"> годов согласно приложению 1</w:t>
      </w:r>
      <w:r w:rsidR="00245CBF">
        <w:rPr>
          <w:rFonts w:ascii="Arial" w:eastAsia="SimSun" w:hAnsi="Arial" w:cs="Arial"/>
          <w:kern w:val="2"/>
          <w:sz w:val="24"/>
          <w:lang w:bidi="hi-IN"/>
        </w:rPr>
        <w:t>1</w:t>
      </w:r>
      <w:r w:rsidRPr="00617D3B">
        <w:rPr>
          <w:rFonts w:ascii="Arial" w:eastAsia="SimSun" w:hAnsi="Arial" w:cs="Arial"/>
          <w:kern w:val="2"/>
          <w:sz w:val="24"/>
          <w:lang w:bidi="hi-IN"/>
        </w:rPr>
        <w:t xml:space="preserve"> к настоящему решению.</w:t>
      </w:r>
    </w:p>
    <w:p w:rsidR="008122BE" w:rsidRPr="00617D3B" w:rsidRDefault="008122BE" w:rsidP="008122BE">
      <w:pPr>
        <w:pStyle w:val="1"/>
        <w:ind w:firstLine="567"/>
        <w:jc w:val="both"/>
        <w:rPr>
          <w:rFonts w:ascii="Arial" w:hAnsi="Arial" w:cs="Arial"/>
        </w:rPr>
      </w:pPr>
      <w:r w:rsidRPr="00617D3B">
        <w:rPr>
          <w:rFonts w:ascii="Arial" w:eastAsia="SimSun" w:hAnsi="Arial" w:cs="Arial"/>
          <w:kern w:val="2"/>
          <w:sz w:val="24"/>
          <w:lang w:bidi="hi-IN"/>
        </w:rPr>
        <w:t>5. Порядок предоставления муниципальных гарантий муниципального образования «городской округ Фрязино Московской области» устанавливается администрацией городского округа Фрязино.</w:t>
      </w:r>
    </w:p>
    <w:p w:rsidR="008122BE" w:rsidRPr="00617D3B" w:rsidRDefault="008122BE" w:rsidP="008122BE">
      <w:pPr>
        <w:pStyle w:val="1"/>
        <w:ind w:firstLine="540"/>
        <w:jc w:val="both"/>
        <w:rPr>
          <w:rFonts w:ascii="Arial" w:hAnsi="Arial" w:cs="Arial"/>
          <w:b/>
          <w:sz w:val="24"/>
        </w:rPr>
      </w:pPr>
      <w:r w:rsidRPr="00617D3B">
        <w:rPr>
          <w:rFonts w:ascii="Arial" w:eastAsia="SimSun" w:hAnsi="Arial" w:cs="Arial"/>
          <w:kern w:val="2"/>
          <w:sz w:val="24"/>
          <w:lang w:bidi="hi-IN"/>
        </w:rPr>
        <w:t>6. Установить предельный объем муниципального долга городского округа Фрязино на 20</w:t>
      </w:r>
      <w:r w:rsidR="00245CBF">
        <w:rPr>
          <w:rFonts w:ascii="Arial" w:eastAsia="SimSun" w:hAnsi="Arial" w:cs="Arial"/>
          <w:kern w:val="2"/>
          <w:sz w:val="24"/>
          <w:lang w:bidi="hi-IN"/>
        </w:rPr>
        <w:t>20</w:t>
      </w:r>
      <w:r w:rsidRPr="00617D3B">
        <w:rPr>
          <w:rFonts w:ascii="Arial" w:eastAsia="SimSun" w:hAnsi="Arial" w:cs="Arial"/>
          <w:kern w:val="2"/>
          <w:sz w:val="24"/>
          <w:lang w:bidi="hi-IN"/>
        </w:rPr>
        <w:t xml:space="preserve"> год в размере </w:t>
      </w:r>
      <w:r w:rsidR="00245CBF">
        <w:rPr>
          <w:rFonts w:ascii="Arial" w:eastAsia="SimSun" w:hAnsi="Arial" w:cs="Arial"/>
          <w:kern w:val="2"/>
          <w:sz w:val="24"/>
          <w:lang w:bidi="hi-IN"/>
        </w:rPr>
        <w:t>280 000,0</w:t>
      </w:r>
      <w:r w:rsidRPr="00617D3B">
        <w:rPr>
          <w:rFonts w:ascii="Arial" w:eastAsia="SimSun" w:hAnsi="Arial" w:cs="Arial"/>
          <w:kern w:val="2"/>
          <w:sz w:val="24"/>
          <w:lang w:bidi="hi-IN"/>
        </w:rPr>
        <w:t xml:space="preserve"> тыс. рублей, на 202</w:t>
      </w:r>
      <w:r w:rsidR="00245CBF">
        <w:rPr>
          <w:rFonts w:ascii="Arial" w:eastAsia="SimSun" w:hAnsi="Arial" w:cs="Arial"/>
          <w:kern w:val="2"/>
          <w:sz w:val="24"/>
          <w:lang w:bidi="hi-IN"/>
        </w:rPr>
        <w:t>1</w:t>
      </w:r>
      <w:r w:rsidRPr="00617D3B">
        <w:rPr>
          <w:rFonts w:ascii="Arial" w:eastAsia="SimSun" w:hAnsi="Arial" w:cs="Arial"/>
          <w:kern w:val="2"/>
          <w:sz w:val="24"/>
          <w:lang w:bidi="hi-IN"/>
        </w:rPr>
        <w:t xml:space="preserve"> год в размере </w:t>
      </w:r>
      <w:r w:rsidR="00245CBF">
        <w:rPr>
          <w:rFonts w:ascii="Arial" w:eastAsia="SimSun" w:hAnsi="Arial" w:cs="Arial"/>
          <w:kern w:val="2"/>
          <w:sz w:val="24"/>
          <w:lang w:bidi="hi-IN"/>
        </w:rPr>
        <w:t>426 596,1</w:t>
      </w:r>
      <w:r w:rsidRPr="00617D3B">
        <w:rPr>
          <w:rFonts w:ascii="Arial" w:eastAsia="SimSun" w:hAnsi="Arial" w:cs="Arial"/>
          <w:kern w:val="2"/>
          <w:sz w:val="24"/>
          <w:lang w:bidi="hi-IN"/>
        </w:rPr>
        <w:t xml:space="preserve"> тыс. рублей, на 202</w:t>
      </w:r>
      <w:r w:rsidR="00245CBF">
        <w:rPr>
          <w:rFonts w:ascii="Arial" w:eastAsia="SimSun" w:hAnsi="Arial" w:cs="Arial"/>
          <w:kern w:val="2"/>
          <w:sz w:val="24"/>
          <w:lang w:bidi="hi-IN"/>
        </w:rPr>
        <w:t>2</w:t>
      </w:r>
      <w:r w:rsidRPr="00617D3B">
        <w:rPr>
          <w:rFonts w:ascii="Arial" w:eastAsia="SimSun" w:hAnsi="Arial" w:cs="Arial"/>
          <w:kern w:val="2"/>
          <w:sz w:val="24"/>
          <w:lang w:bidi="hi-IN"/>
        </w:rPr>
        <w:t xml:space="preserve"> год в размере </w:t>
      </w:r>
      <w:r w:rsidR="00245CBF">
        <w:rPr>
          <w:rFonts w:ascii="Arial" w:eastAsia="SimSun" w:hAnsi="Arial" w:cs="Arial"/>
          <w:kern w:val="2"/>
          <w:sz w:val="24"/>
          <w:lang w:bidi="hi-IN"/>
        </w:rPr>
        <w:t>296 596,1</w:t>
      </w:r>
      <w:r w:rsidRPr="00617D3B">
        <w:rPr>
          <w:rFonts w:ascii="Arial" w:eastAsia="SimSun" w:hAnsi="Arial" w:cs="Arial"/>
          <w:kern w:val="2"/>
          <w:sz w:val="24"/>
          <w:lang w:bidi="hi-IN"/>
        </w:rPr>
        <w:t xml:space="preserve"> тыс. рублей</w:t>
      </w:r>
    </w:p>
    <w:p w:rsidR="008122BE" w:rsidRDefault="008122BE" w:rsidP="008122BE">
      <w:pPr>
        <w:pStyle w:val="1"/>
        <w:ind w:firstLine="540"/>
        <w:jc w:val="both"/>
        <w:rPr>
          <w:rFonts w:ascii="Arial" w:hAnsi="Arial" w:cs="Arial"/>
          <w:b/>
          <w:sz w:val="24"/>
        </w:rPr>
      </w:pPr>
    </w:p>
    <w:p w:rsidR="008122BE" w:rsidRPr="00F02608" w:rsidRDefault="008122BE" w:rsidP="008122BE">
      <w:pPr>
        <w:pStyle w:val="1"/>
        <w:ind w:firstLine="567"/>
        <w:jc w:val="both"/>
        <w:rPr>
          <w:i/>
        </w:rPr>
      </w:pPr>
      <w:r>
        <w:rPr>
          <w:rFonts w:ascii="Arial" w:hAnsi="Arial" w:cs="Arial"/>
          <w:b/>
          <w:sz w:val="24"/>
        </w:rPr>
        <w:t>Статья 1</w:t>
      </w:r>
      <w:r w:rsidR="00022D2A">
        <w:rPr>
          <w:rFonts w:ascii="Arial" w:hAnsi="Arial" w:cs="Arial"/>
          <w:b/>
          <w:sz w:val="24"/>
        </w:rPr>
        <w:t>6</w:t>
      </w:r>
      <w:r>
        <w:rPr>
          <w:rFonts w:ascii="Arial" w:hAnsi="Arial" w:cs="Arial"/>
          <w:b/>
          <w:sz w:val="24"/>
        </w:rPr>
        <w:t>.</w:t>
      </w:r>
      <w:r w:rsidRPr="001E3737">
        <w:rPr>
          <w:rFonts w:ascii="Arial" w:hAnsi="Arial" w:cs="Arial"/>
          <w:i/>
          <w:sz w:val="24"/>
        </w:rPr>
        <w:t xml:space="preserve"> </w:t>
      </w:r>
    </w:p>
    <w:p w:rsidR="008122BE" w:rsidRDefault="008122BE" w:rsidP="008122BE">
      <w:pPr>
        <w:pStyle w:val="a3"/>
        <w:ind w:firstLine="567"/>
        <w:jc w:val="both"/>
      </w:pPr>
      <w:r>
        <w:rPr>
          <w:rFonts w:ascii="Arial" w:hAnsi="Arial" w:cs="Arial"/>
          <w:sz w:val="24"/>
          <w:szCs w:val="24"/>
        </w:rPr>
        <w:t>Утвердить объем расходов бюджета городского округа Фрязино на обслуживание муниципального долга на 20</w:t>
      </w:r>
      <w:r w:rsidR="00245CBF">
        <w:rPr>
          <w:rFonts w:ascii="Arial" w:hAnsi="Arial" w:cs="Arial"/>
          <w:sz w:val="24"/>
          <w:szCs w:val="24"/>
        </w:rPr>
        <w:t>20</w:t>
      </w:r>
      <w:r>
        <w:rPr>
          <w:rFonts w:ascii="Arial" w:hAnsi="Arial" w:cs="Arial"/>
          <w:sz w:val="24"/>
          <w:szCs w:val="24"/>
        </w:rPr>
        <w:t xml:space="preserve"> год в размере 1</w:t>
      </w:r>
      <w:r w:rsidR="00245CBF">
        <w:rPr>
          <w:rFonts w:ascii="Arial" w:hAnsi="Arial" w:cs="Arial"/>
          <w:sz w:val="24"/>
          <w:szCs w:val="24"/>
        </w:rPr>
        <w:t>4 140,0</w:t>
      </w:r>
      <w:r>
        <w:rPr>
          <w:rFonts w:ascii="Arial" w:hAnsi="Arial" w:cs="Arial"/>
          <w:sz w:val="24"/>
          <w:szCs w:val="24"/>
        </w:rPr>
        <w:t xml:space="preserve"> тыс. рублей, на 202</w:t>
      </w:r>
      <w:r w:rsidR="00245CBF">
        <w:rPr>
          <w:rFonts w:ascii="Arial" w:hAnsi="Arial" w:cs="Arial"/>
          <w:sz w:val="24"/>
          <w:szCs w:val="24"/>
        </w:rPr>
        <w:t>1</w:t>
      </w:r>
      <w:r>
        <w:rPr>
          <w:rFonts w:ascii="Arial" w:hAnsi="Arial" w:cs="Arial"/>
          <w:sz w:val="24"/>
          <w:szCs w:val="24"/>
        </w:rPr>
        <w:t xml:space="preserve"> год в размере </w:t>
      </w:r>
      <w:r w:rsidR="00245CBF">
        <w:rPr>
          <w:rFonts w:ascii="Arial" w:hAnsi="Arial" w:cs="Arial"/>
          <w:sz w:val="24"/>
          <w:szCs w:val="24"/>
        </w:rPr>
        <w:t>13 900,0</w:t>
      </w:r>
      <w:r>
        <w:rPr>
          <w:rFonts w:ascii="Arial" w:hAnsi="Arial" w:cs="Arial"/>
          <w:sz w:val="24"/>
          <w:szCs w:val="24"/>
        </w:rPr>
        <w:t xml:space="preserve"> тыс. рублей, на 202</w:t>
      </w:r>
      <w:r w:rsidR="00245CBF">
        <w:rPr>
          <w:rFonts w:ascii="Arial" w:hAnsi="Arial" w:cs="Arial"/>
          <w:sz w:val="24"/>
          <w:szCs w:val="24"/>
        </w:rPr>
        <w:t>2</w:t>
      </w:r>
      <w:r>
        <w:rPr>
          <w:rFonts w:ascii="Arial" w:hAnsi="Arial" w:cs="Arial"/>
          <w:sz w:val="24"/>
          <w:szCs w:val="24"/>
        </w:rPr>
        <w:t xml:space="preserve"> год в размере 1</w:t>
      </w:r>
      <w:r w:rsidR="00245CBF">
        <w:rPr>
          <w:rFonts w:ascii="Arial" w:hAnsi="Arial" w:cs="Arial"/>
          <w:sz w:val="24"/>
          <w:szCs w:val="24"/>
        </w:rPr>
        <w:t>3 500,0</w:t>
      </w:r>
      <w:r>
        <w:rPr>
          <w:rFonts w:ascii="Arial" w:hAnsi="Arial" w:cs="Arial"/>
          <w:sz w:val="24"/>
          <w:szCs w:val="24"/>
        </w:rPr>
        <w:t xml:space="preserve"> тыс. руб.</w:t>
      </w:r>
    </w:p>
    <w:p w:rsidR="008122BE" w:rsidRDefault="008122BE" w:rsidP="008122BE">
      <w:pPr>
        <w:pStyle w:val="1"/>
        <w:ind w:firstLine="567"/>
        <w:jc w:val="both"/>
        <w:rPr>
          <w:rFonts w:ascii="Arial" w:hAnsi="Arial" w:cs="Arial"/>
          <w:b/>
          <w:sz w:val="24"/>
        </w:rPr>
      </w:pPr>
    </w:p>
    <w:p w:rsidR="008122BE" w:rsidRDefault="008122BE" w:rsidP="008122BE">
      <w:pPr>
        <w:pStyle w:val="1"/>
        <w:ind w:firstLine="567"/>
        <w:jc w:val="both"/>
      </w:pPr>
      <w:r>
        <w:rPr>
          <w:rFonts w:ascii="Arial" w:hAnsi="Arial" w:cs="Arial"/>
          <w:b/>
          <w:sz w:val="24"/>
        </w:rPr>
        <w:t xml:space="preserve">Статья </w:t>
      </w:r>
      <w:r w:rsidR="00022D2A">
        <w:rPr>
          <w:rFonts w:ascii="Arial" w:hAnsi="Arial" w:cs="Arial"/>
          <w:b/>
          <w:sz w:val="24"/>
        </w:rPr>
        <w:t>17</w:t>
      </w:r>
      <w:r>
        <w:rPr>
          <w:rFonts w:ascii="Arial" w:hAnsi="Arial" w:cs="Arial"/>
          <w:b/>
          <w:sz w:val="24"/>
        </w:rPr>
        <w:t>.</w:t>
      </w:r>
    </w:p>
    <w:p w:rsidR="008122BE" w:rsidRDefault="008122BE" w:rsidP="008122BE">
      <w:pPr>
        <w:pStyle w:val="a3"/>
        <w:ind w:firstLine="567"/>
        <w:jc w:val="both"/>
      </w:pPr>
      <w:r>
        <w:rPr>
          <w:rFonts w:ascii="Arial" w:hAnsi="Arial" w:cs="Arial"/>
          <w:sz w:val="24"/>
          <w:szCs w:val="24"/>
        </w:rPr>
        <w:t>1. Установить предельный объем заимствований городского округа Фрязино в течение 20</w:t>
      </w:r>
      <w:r w:rsidR="00245CBF">
        <w:rPr>
          <w:rFonts w:ascii="Arial" w:hAnsi="Arial" w:cs="Arial"/>
          <w:sz w:val="24"/>
          <w:szCs w:val="24"/>
        </w:rPr>
        <w:t>20</w:t>
      </w:r>
      <w:r>
        <w:rPr>
          <w:rFonts w:ascii="Arial" w:hAnsi="Arial" w:cs="Arial"/>
          <w:sz w:val="24"/>
          <w:szCs w:val="24"/>
        </w:rPr>
        <w:t xml:space="preserve"> года в сумме </w:t>
      </w:r>
      <w:r w:rsidR="00245CBF">
        <w:rPr>
          <w:rFonts w:ascii="Arial" w:hAnsi="Arial" w:cs="Arial"/>
          <w:sz w:val="24"/>
          <w:szCs w:val="24"/>
        </w:rPr>
        <w:t xml:space="preserve">100 000,0 </w:t>
      </w:r>
      <w:r>
        <w:rPr>
          <w:rFonts w:ascii="Arial" w:hAnsi="Arial" w:cs="Arial"/>
          <w:sz w:val="24"/>
          <w:szCs w:val="24"/>
        </w:rPr>
        <w:t>тыс. рублей, 202</w:t>
      </w:r>
      <w:r w:rsidR="00245CBF">
        <w:rPr>
          <w:rFonts w:ascii="Arial" w:hAnsi="Arial" w:cs="Arial"/>
          <w:sz w:val="24"/>
          <w:szCs w:val="24"/>
        </w:rPr>
        <w:t>1</w:t>
      </w:r>
      <w:r>
        <w:rPr>
          <w:rFonts w:ascii="Arial" w:hAnsi="Arial" w:cs="Arial"/>
          <w:sz w:val="24"/>
          <w:szCs w:val="24"/>
        </w:rPr>
        <w:t xml:space="preserve"> года в сумме </w:t>
      </w:r>
      <w:r w:rsidR="00245CBF">
        <w:rPr>
          <w:rFonts w:ascii="Arial" w:hAnsi="Arial" w:cs="Arial"/>
          <w:sz w:val="24"/>
          <w:szCs w:val="24"/>
        </w:rPr>
        <w:t>200 000,0</w:t>
      </w:r>
      <w:r>
        <w:rPr>
          <w:rFonts w:ascii="Arial" w:hAnsi="Arial" w:cs="Arial"/>
          <w:sz w:val="24"/>
          <w:szCs w:val="24"/>
        </w:rPr>
        <w:t xml:space="preserve"> тыс. рублей, 202</w:t>
      </w:r>
      <w:r w:rsidR="00245CBF">
        <w:rPr>
          <w:rFonts w:ascii="Arial" w:hAnsi="Arial" w:cs="Arial"/>
          <w:sz w:val="24"/>
          <w:szCs w:val="24"/>
        </w:rPr>
        <w:t>2</w:t>
      </w:r>
      <w:r>
        <w:rPr>
          <w:rFonts w:ascii="Arial" w:hAnsi="Arial" w:cs="Arial"/>
          <w:sz w:val="24"/>
          <w:szCs w:val="24"/>
        </w:rPr>
        <w:t xml:space="preserve"> года в сумме </w:t>
      </w:r>
      <w:r w:rsidR="00245CBF">
        <w:rPr>
          <w:rFonts w:ascii="Arial" w:hAnsi="Arial" w:cs="Arial"/>
          <w:sz w:val="24"/>
          <w:szCs w:val="24"/>
        </w:rPr>
        <w:t>50 000,0</w:t>
      </w:r>
      <w:r>
        <w:rPr>
          <w:rFonts w:ascii="Arial" w:hAnsi="Arial" w:cs="Arial"/>
          <w:sz w:val="24"/>
          <w:szCs w:val="24"/>
        </w:rPr>
        <w:t xml:space="preserve"> тыс. рублей.</w:t>
      </w:r>
    </w:p>
    <w:p w:rsidR="008122BE" w:rsidRDefault="008122BE" w:rsidP="008122BE">
      <w:pPr>
        <w:pStyle w:val="1"/>
        <w:ind w:firstLine="567"/>
        <w:jc w:val="both"/>
      </w:pPr>
      <w:r>
        <w:rPr>
          <w:rFonts w:ascii="Arial" w:hAnsi="Arial" w:cs="Arial"/>
          <w:sz w:val="24"/>
        </w:rPr>
        <w:t>2. Утвердить программу муниципальных внутренних заимствований городского округа Фрязино на 20</w:t>
      </w:r>
      <w:r w:rsidR="00245CBF">
        <w:rPr>
          <w:rFonts w:ascii="Arial" w:hAnsi="Arial" w:cs="Arial"/>
          <w:sz w:val="24"/>
        </w:rPr>
        <w:t>20</w:t>
      </w:r>
      <w:r>
        <w:rPr>
          <w:rFonts w:ascii="Arial" w:hAnsi="Arial" w:cs="Arial"/>
          <w:sz w:val="24"/>
        </w:rPr>
        <w:t xml:space="preserve"> год согласно приложению 1</w:t>
      </w:r>
      <w:r w:rsidR="00245CBF">
        <w:rPr>
          <w:rFonts w:ascii="Arial" w:hAnsi="Arial" w:cs="Arial"/>
          <w:sz w:val="24"/>
        </w:rPr>
        <w:t>2</w:t>
      </w:r>
      <w:r>
        <w:rPr>
          <w:rFonts w:ascii="Arial" w:hAnsi="Arial" w:cs="Arial"/>
          <w:sz w:val="24"/>
        </w:rPr>
        <w:t xml:space="preserve"> к настоящему решению и программу муниципальных внутренних заимствований городского округа Фрязино на плановый период 202</w:t>
      </w:r>
      <w:r w:rsidR="00245CBF">
        <w:rPr>
          <w:rFonts w:ascii="Arial" w:hAnsi="Arial" w:cs="Arial"/>
          <w:sz w:val="24"/>
        </w:rPr>
        <w:t>1</w:t>
      </w:r>
      <w:r>
        <w:rPr>
          <w:rFonts w:ascii="Arial" w:hAnsi="Arial" w:cs="Arial"/>
          <w:sz w:val="24"/>
        </w:rPr>
        <w:t xml:space="preserve"> и 202</w:t>
      </w:r>
      <w:r w:rsidR="00245CBF">
        <w:rPr>
          <w:rFonts w:ascii="Arial" w:hAnsi="Arial" w:cs="Arial"/>
          <w:sz w:val="24"/>
        </w:rPr>
        <w:t>2</w:t>
      </w:r>
      <w:r>
        <w:rPr>
          <w:rFonts w:ascii="Arial" w:hAnsi="Arial" w:cs="Arial"/>
          <w:sz w:val="24"/>
        </w:rPr>
        <w:t xml:space="preserve"> годов согласно приложению 1</w:t>
      </w:r>
      <w:r w:rsidR="00245CBF">
        <w:rPr>
          <w:rFonts w:ascii="Arial" w:hAnsi="Arial" w:cs="Arial"/>
          <w:sz w:val="24"/>
        </w:rPr>
        <w:t>3</w:t>
      </w:r>
      <w:r>
        <w:rPr>
          <w:rFonts w:ascii="Arial" w:hAnsi="Arial" w:cs="Arial"/>
          <w:sz w:val="24"/>
        </w:rPr>
        <w:t xml:space="preserve"> к настоящему решению.</w:t>
      </w:r>
    </w:p>
    <w:p w:rsidR="008122BE" w:rsidRDefault="008122BE" w:rsidP="008122BE">
      <w:pPr>
        <w:pStyle w:val="1"/>
        <w:ind w:firstLine="540"/>
        <w:jc w:val="both"/>
        <w:rPr>
          <w:rFonts w:ascii="Arial" w:hAnsi="Arial" w:cs="Arial"/>
          <w:b/>
          <w:sz w:val="24"/>
        </w:rPr>
      </w:pPr>
    </w:p>
    <w:p w:rsidR="008122BE" w:rsidRDefault="008122BE" w:rsidP="008122BE">
      <w:pPr>
        <w:pStyle w:val="1"/>
        <w:ind w:firstLine="540"/>
        <w:jc w:val="both"/>
      </w:pPr>
      <w:r>
        <w:rPr>
          <w:rFonts w:ascii="Arial" w:hAnsi="Arial" w:cs="Arial"/>
          <w:b/>
          <w:sz w:val="24"/>
        </w:rPr>
        <w:t xml:space="preserve">Статья </w:t>
      </w:r>
      <w:r w:rsidR="00022D2A">
        <w:rPr>
          <w:rFonts w:ascii="Arial" w:hAnsi="Arial" w:cs="Arial"/>
          <w:b/>
          <w:sz w:val="24"/>
        </w:rPr>
        <w:t>18</w:t>
      </w:r>
      <w:r>
        <w:rPr>
          <w:rFonts w:ascii="Arial" w:hAnsi="Arial" w:cs="Arial"/>
          <w:b/>
          <w:sz w:val="24"/>
        </w:rPr>
        <w:t>.</w:t>
      </w:r>
    </w:p>
    <w:p w:rsidR="008122BE" w:rsidRDefault="008122BE" w:rsidP="008122BE">
      <w:pPr>
        <w:ind w:firstLine="540"/>
        <w:jc w:val="both"/>
        <w:rPr>
          <w:rFonts w:hint="eastAsia"/>
        </w:rPr>
      </w:pPr>
      <w:r>
        <w:rPr>
          <w:rFonts w:ascii="Arial" w:hAnsi="Arial" w:cs="Arial"/>
        </w:rPr>
        <w:t>Установить, что остатки средств бюджета городского округа Фрязино на начало текущего финансового года:</w:t>
      </w:r>
    </w:p>
    <w:p w:rsidR="008122BE" w:rsidRDefault="008122BE" w:rsidP="008122BE">
      <w:pPr>
        <w:ind w:firstLine="540"/>
        <w:jc w:val="both"/>
        <w:rPr>
          <w:rFonts w:hint="eastAsia"/>
        </w:rPr>
      </w:pPr>
      <w:r>
        <w:rPr>
          <w:rFonts w:ascii="Arial" w:hAnsi="Arial" w:cs="Arial"/>
        </w:rPr>
        <w:t>в объеме средств, необходимых для покрытия временных кассовых разрывов, возникающих в ходе исполнения бюджета городского округа Фрязино в текущем финансовом году, направляются на их покрытие, но не более общего объема остатков средств бюджета городского округа Фрязино на начало текущего финансового года;</w:t>
      </w:r>
    </w:p>
    <w:p w:rsidR="008122BE" w:rsidRDefault="008122BE" w:rsidP="008122BE">
      <w:pPr>
        <w:ind w:firstLine="540"/>
        <w:jc w:val="both"/>
        <w:rPr>
          <w:rFonts w:hint="eastAsia"/>
        </w:rPr>
      </w:pPr>
      <w:r>
        <w:rPr>
          <w:rFonts w:ascii="Arial" w:hAnsi="Arial" w:cs="Arial"/>
        </w:rPr>
        <w:t>в объеме, не превышающем сумму остатка неиспользованных бюджетных ассигнований на оплату заключенных от имени муниципального образования «городской округ Фрязино Московской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случае принятия соответствующих изменений в муниципальные программы городского округа Фрязино Московской области направляются на увеличение соответствующих бюджетных ассигнований на указанные цели.</w:t>
      </w:r>
    </w:p>
    <w:p w:rsidR="008122BE" w:rsidRDefault="008122BE" w:rsidP="008122BE">
      <w:pPr>
        <w:pStyle w:val="1"/>
        <w:tabs>
          <w:tab w:val="left" w:pos="0"/>
        </w:tabs>
        <w:ind w:firstLine="426"/>
        <w:jc w:val="both"/>
        <w:rPr>
          <w:rFonts w:ascii="Arial" w:hAnsi="Arial" w:cs="Arial"/>
          <w:b/>
          <w:sz w:val="24"/>
        </w:rPr>
      </w:pPr>
    </w:p>
    <w:p w:rsidR="008122BE" w:rsidRDefault="008122BE" w:rsidP="008122BE">
      <w:pPr>
        <w:pStyle w:val="1"/>
        <w:tabs>
          <w:tab w:val="left" w:pos="0"/>
        </w:tabs>
        <w:ind w:firstLine="426"/>
        <w:jc w:val="both"/>
      </w:pPr>
      <w:r>
        <w:rPr>
          <w:rFonts w:ascii="Arial" w:hAnsi="Arial" w:cs="Arial"/>
          <w:b/>
          <w:sz w:val="24"/>
        </w:rPr>
        <w:t xml:space="preserve">Статья </w:t>
      </w:r>
      <w:r w:rsidR="00022D2A">
        <w:rPr>
          <w:rFonts w:ascii="Arial" w:hAnsi="Arial" w:cs="Arial"/>
          <w:b/>
          <w:sz w:val="24"/>
        </w:rPr>
        <w:t>19</w:t>
      </w:r>
      <w:r>
        <w:rPr>
          <w:rFonts w:ascii="Arial" w:hAnsi="Arial" w:cs="Arial"/>
          <w:b/>
          <w:sz w:val="24"/>
        </w:rPr>
        <w:t xml:space="preserve">. </w:t>
      </w:r>
    </w:p>
    <w:p w:rsidR="008122BE" w:rsidRDefault="008122BE" w:rsidP="008122BE">
      <w:pPr>
        <w:pStyle w:val="1"/>
        <w:tabs>
          <w:tab w:val="left" w:pos="0"/>
        </w:tabs>
        <w:ind w:firstLine="426"/>
        <w:jc w:val="both"/>
      </w:pPr>
      <w:r>
        <w:rPr>
          <w:rFonts w:ascii="Arial" w:hAnsi="Arial" w:cs="Arial"/>
          <w:sz w:val="24"/>
        </w:rPr>
        <w:t>Установить, что отбор кредитных организаций для предоставления муниципальному образованию «городской округ Фрязино Московской области» кредитов в 20</w:t>
      </w:r>
      <w:r w:rsidR="00245CBF">
        <w:rPr>
          <w:rFonts w:ascii="Arial" w:hAnsi="Arial" w:cs="Arial"/>
          <w:sz w:val="24"/>
        </w:rPr>
        <w:t>20</w:t>
      </w:r>
      <w:r>
        <w:rPr>
          <w:rFonts w:ascii="Arial" w:hAnsi="Arial" w:cs="Arial"/>
          <w:sz w:val="24"/>
        </w:rPr>
        <w:t xml:space="preserve"> году осуществляется уполномоченным органом от имени администрации городского округа Фрязино в соответствии с законодательством Российской Федерации и нормативными правовыми актами органов местного самоуправления.</w:t>
      </w:r>
    </w:p>
    <w:p w:rsidR="008122BE" w:rsidRDefault="008122BE" w:rsidP="008122BE">
      <w:pPr>
        <w:pStyle w:val="1"/>
        <w:tabs>
          <w:tab w:val="left" w:pos="0"/>
          <w:tab w:val="left" w:pos="915"/>
        </w:tabs>
        <w:ind w:firstLine="426"/>
        <w:jc w:val="both"/>
        <w:rPr>
          <w:rFonts w:ascii="Arial" w:hAnsi="Arial" w:cs="Arial"/>
          <w:b/>
          <w:sz w:val="24"/>
        </w:rPr>
      </w:pPr>
    </w:p>
    <w:p w:rsidR="008122BE" w:rsidRDefault="008122BE" w:rsidP="008122BE">
      <w:pPr>
        <w:pStyle w:val="1"/>
        <w:tabs>
          <w:tab w:val="left" w:pos="0"/>
          <w:tab w:val="left" w:pos="915"/>
        </w:tabs>
        <w:ind w:firstLine="426"/>
        <w:jc w:val="both"/>
      </w:pPr>
      <w:r>
        <w:rPr>
          <w:rFonts w:ascii="Arial" w:hAnsi="Arial" w:cs="Arial"/>
          <w:b/>
          <w:sz w:val="24"/>
        </w:rPr>
        <w:t>Статья 2</w:t>
      </w:r>
      <w:r w:rsidR="00022D2A">
        <w:rPr>
          <w:rFonts w:ascii="Arial" w:hAnsi="Arial" w:cs="Arial"/>
          <w:b/>
          <w:sz w:val="24"/>
        </w:rPr>
        <w:t>0</w:t>
      </w:r>
      <w:r>
        <w:rPr>
          <w:rFonts w:ascii="Arial" w:hAnsi="Arial" w:cs="Arial"/>
          <w:b/>
          <w:sz w:val="24"/>
        </w:rPr>
        <w:t xml:space="preserve">.  </w:t>
      </w:r>
    </w:p>
    <w:p w:rsidR="008122BE" w:rsidRDefault="008122BE" w:rsidP="008122BE">
      <w:pPr>
        <w:pStyle w:val="1"/>
        <w:ind w:firstLine="426"/>
        <w:jc w:val="both"/>
      </w:pPr>
      <w:r>
        <w:rPr>
          <w:rFonts w:ascii="Arial" w:hAnsi="Arial" w:cs="Arial"/>
          <w:sz w:val="24"/>
        </w:rPr>
        <w:t>Утвердить заключение администрацией городского округа Фрязино от имени муниципального образования «городской округ Фрязино Московской области» муниципальных контрактов (кредитных договоров (соглашений) на оказание услуг по предоставлению муниципальному образованию «городской округ Фрязино Московской области» кредитов в 2019 году на следующих условиях:</w:t>
      </w:r>
    </w:p>
    <w:p w:rsidR="008122BE" w:rsidRDefault="008122BE" w:rsidP="008122BE">
      <w:pPr>
        <w:pStyle w:val="1"/>
        <w:ind w:firstLine="426"/>
        <w:jc w:val="both"/>
      </w:pPr>
      <w:r>
        <w:rPr>
          <w:rFonts w:ascii="Arial" w:hAnsi="Arial" w:cs="Arial"/>
          <w:sz w:val="24"/>
        </w:rPr>
        <w:t xml:space="preserve">предельная сумма кредита по одному кредитному договору – до 100 000 тыс. рублей (включительно); </w:t>
      </w:r>
    </w:p>
    <w:p w:rsidR="008122BE" w:rsidRDefault="008122BE" w:rsidP="008122BE">
      <w:pPr>
        <w:ind w:firstLine="426"/>
        <w:jc w:val="both"/>
        <w:rPr>
          <w:rFonts w:hint="eastAsia"/>
        </w:rPr>
      </w:pPr>
      <w:r>
        <w:rPr>
          <w:rFonts w:ascii="Arial" w:hAnsi="Arial" w:cs="Arial"/>
        </w:rPr>
        <w:t xml:space="preserve">процентная ставка – определяется по итогам аукционов в электронной форме по отбору кредитных организаций на право заключения муниципальных  </w:t>
      </w:r>
      <w:r>
        <w:rPr>
          <w:rFonts w:ascii="Arial" w:hAnsi="Arial" w:cs="Arial"/>
        </w:rPr>
        <w:lastRenderedPageBreak/>
        <w:t>контрактов (кредитных договоров (соглашений) на оказание услуг по предоставлению муниципальному образованию «городской округ Фрязино Московской области» кредитов в 20</w:t>
      </w:r>
      <w:r w:rsidR="00245CBF">
        <w:rPr>
          <w:rFonts w:ascii="Arial" w:hAnsi="Arial" w:cs="Arial"/>
        </w:rPr>
        <w:t xml:space="preserve">20 </w:t>
      </w:r>
      <w:r>
        <w:rPr>
          <w:rFonts w:ascii="Arial" w:hAnsi="Arial" w:cs="Arial"/>
        </w:rPr>
        <w:t>году;</w:t>
      </w:r>
    </w:p>
    <w:p w:rsidR="008122BE" w:rsidRDefault="008122BE" w:rsidP="008122BE">
      <w:pPr>
        <w:pStyle w:val="1"/>
        <w:tabs>
          <w:tab w:val="left" w:pos="0"/>
        </w:tabs>
        <w:ind w:firstLine="426"/>
        <w:jc w:val="both"/>
      </w:pPr>
      <w:r>
        <w:rPr>
          <w:rFonts w:ascii="Arial" w:hAnsi="Arial" w:cs="Arial"/>
          <w:sz w:val="24"/>
        </w:rPr>
        <w:t>срок погашения кредита -  до трех лет со дня заключения соответствующего муниципального контракта (кредитного договора (соглашения);</w:t>
      </w:r>
    </w:p>
    <w:p w:rsidR="008122BE" w:rsidRDefault="008122BE" w:rsidP="008122BE">
      <w:pPr>
        <w:pStyle w:val="1"/>
        <w:tabs>
          <w:tab w:val="left" w:pos="0"/>
        </w:tabs>
        <w:ind w:firstLine="426"/>
        <w:jc w:val="both"/>
      </w:pPr>
      <w:r>
        <w:rPr>
          <w:rFonts w:ascii="Arial" w:hAnsi="Arial" w:cs="Arial"/>
          <w:sz w:val="24"/>
        </w:rPr>
        <w:t>цели использования кредита – покрытие дефицита бюджета городского округа Фрязино и/или погашение муниципальных долговых обязательств городского округа Фрязино;</w:t>
      </w:r>
    </w:p>
    <w:p w:rsidR="008122BE" w:rsidRDefault="008122BE" w:rsidP="008122BE">
      <w:pPr>
        <w:pStyle w:val="1"/>
        <w:tabs>
          <w:tab w:val="left" w:pos="0"/>
        </w:tabs>
        <w:ind w:firstLine="426"/>
        <w:jc w:val="both"/>
      </w:pPr>
      <w:r>
        <w:rPr>
          <w:rFonts w:ascii="Arial" w:hAnsi="Arial" w:cs="Arial"/>
          <w:sz w:val="24"/>
        </w:rPr>
        <w:t>возможность досрочного полного и/или частичного погашения кредита.</w:t>
      </w:r>
    </w:p>
    <w:p w:rsidR="008122BE" w:rsidRDefault="008122BE" w:rsidP="008122BE">
      <w:pPr>
        <w:pStyle w:val="1"/>
        <w:ind w:firstLine="426"/>
        <w:jc w:val="both"/>
        <w:rPr>
          <w:rFonts w:ascii="Arial" w:hAnsi="Arial" w:cs="Arial"/>
          <w:b/>
          <w:sz w:val="24"/>
        </w:rPr>
      </w:pPr>
    </w:p>
    <w:p w:rsidR="008122BE" w:rsidRDefault="008122BE" w:rsidP="008122BE">
      <w:pPr>
        <w:pStyle w:val="1"/>
        <w:ind w:firstLine="426"/>
        <w:jc w:val="both"/>
      </w:pPr>
      <w:r>
        <w:rPr>
          <w:rFonts w:ascii="Arial" w:hAnsi="Arial" w:cs="Arial"/>
          <w:b/>
          <w:sz w:val="24"/>
        </w:rPr>
        <w:t>Статья 2</w:t>
      </w:r>
      <w:r w:rsidR="00022D2A">
        <w:rPr>
          <w:rFonts w:ascii="Arial" w:hAnsi="Arial" w:cs="Arial"/>
          <w:b/>
          <w:sz w:val="24"/>
        </w:rPr>
        <w:t>1</w:t>
      </w:r>
      <w:r>
        <w:rPr>
          <w:rFonts w:ascii="Arial" w:hAnsi="Arial" w:cs="Arial"/>
          <w:b/>
          <w:sz w:val="24"/>
        </w:rPr>
        <w:t xml:space="preserve">. </w:t>
      </w:r>
      <w:r>
        <w:rPr>
          <w:rFonts w:ascii="Arial" w:eastAsia="Arial" w:hAnsi="Arial" w:cs="Arial"/>
          <w:b/>
          <w:sz w:val="24"/>
        </w:rPr>
        <w:t xml:space="preserve"> </w:t>
      </w:r>
    </w:p>
    <w:p w:rsidR="008122BE" w:rsidRDefault="008122BE" w:rsidP="008122BE">
      <w:pPr>
        <w:pStyle w:val="a3"/>
        <w:numPr>
          <w:ilvl w:val="0"/>
          <w:numId w:val="2"/>
        </w:numPr>
        <w:ind w:left="0" w:firstLine="426"/>
        <w:jc w:val="both"/>
      </w:pPr>
      <w:r>
        <w:rPr>
          <w:rFonts w:ascii="Arial" w:hAnsi="Arial" w:cs="Arial"/>
          <w:sz w:val="24"/>
          <w:szCs w:val="24"/>
        </w:rPr>
        <w:t>Настоящее решение вступает в силу со дня его опубликования.</w:t>
      </w:r>
    </w:p>
    <w:p w:rsidR="008122BE" w:rsidRDefault="008122BE" w:rsidP="008122BE">
      <w:pPr>
        <w:pStyle w:val="a3"/>
        <w:ind w:firstLine="426"/>
        <w:jc w:val="both"/>
      </w:pPr>
      <w:r>
        <w:rPr>
          <w:rFonts w:ascii="Arial" w:hAnsi="Arial" w:cs="Arial"/>
          <w:sz w:val="24"/>
          <w:szCs w:val="24"/>
        </w:rPr>
        <w:t>2. Со дня вступления в силу до 1 января 20</w:t>
      </w:r>
      <w:r w:rsidR="00245CBF">
        <w:rPr>
          <w:rFonts w:ascii="Arial" w:hAnsi="Arial" w:cs="Arial"/>
          <w:sz w:val="24"/>
          <w:szCs w:val="24"/>
        </w:rPr>
        <w:t>20</w:t>
      </w:r>
      <w:r>
        <w:rPr>
          <w:rFonts w:ascii="Arial" w:hAnsi="Arial" w:cs="Arial"/>
          <w:sz w:val="24"/>
          <w:szCs w:val="24"/>
        </w:rPr>
        <w:t xml:space="preserve"> года настоящее решение применяется в целях обеспечения исполнения бюджета городского округа Фрязино в 20</w:t>
      </w:r>
      <w:r w:rsidR="00245CBF">
        <w:rPr>
          <w:rFonts w:ascii="Arial" w:hAnsi="Arial" w:cs="Arial"/>
          <w:sz w:val="24"/>
          <w:szCs w:val="24"/>
        </w:rPr>
        <w:t>20</w:t>
      </w:r>
      <w:r>
        <w:rPr>
          <w:rFonts w:ascii="Arial" w:hAnsi="Arial" w:cs="Arial"/>
          <w:sz w:val="24"/>
          <w:szCs w:val="24"/>
        </w:rPr>
        <w:t xml:space="preserve"> году.</w:t>
      </w:r>
    </w:p>
    <w:p w:rsidR="008122BE" w:rsidRDefault="008122BE" w:rsidP="008122BE">
      <w:pPr>
        <w:pStyle w:val="1"/>
        <w:ind w:firstLine="426"/>
        <w:jc w:val="both"/>
        <w:rPr>
          <w:rFonts w:ascii="Arial" w:hAnsi="Arial" w:cs="Arial"/>
          <w:b/>
          <w:sz w:val="24"/>
        </w:rPr>
      </w:pPr>
    </w:p>
    <w:p w:rsidR="008122BE" w:rsidRDefault="008122BE" w:rsidP="008122BE">
      <w:pPr>
        <w:pStyle w:val="1"/>
        <w:ind w:firstLine="426"/>
        <w:jc w:val="both"/>
      </w:pPr>
      <w:r>
        <w:rPr>
          <w:rFonts w:ascii="Arial" w:hAnsi="Arial" w:cs="Arial"/>
          <w:b/>
          <w:sz w:val="24"/>
        </w:rPr>
        <w:t>Статья 2</w:t>
      </w:r>
      <w:r w:rsidR="00022D2A">
        <w:rPr>
          <w:rFonts w:ascii="Arial" w:hAnsi="Arial" w:cs="Arial"/>
          <w:b/>
          <w:sz w:val="24"/>
        </w:rPr>
        <w:t>2</w:t>
      </w:r>
      <w:r>
        <w:rPr>
          <w:rFonts w:ascii="Arial" w:hAnsi="Arial" w:cs="Arial"/>
          <w:b/>
          <w:sz w:val="24"/>
        </w:rPr>
        <w:t xml:space="preserve">. </w:t>
      </w:r>
    </w:p>
    <w:p w:rsidR="008122BE" w:rsidRDefault="008122BE" w:rsidP="008122BE">
      <w:pPr>
        <w:pStyle w:val="a3"/>
        <w:ind w:firstLine="426"/>
        <w:jc w:val="both"/>
      </w:pPr>
      <w:r>
        <w:rPr>
          <w:rFonts w:ascii="Arial" w:hAnsi="Arial" w:cs="Arial"/>
          <w:sz w:val="24"/>
          <w:szCs w:val="24"/>
        </w:rPr>
        <w:t>Направить настоящее решение Главе городского округа для подписания и опубликования.</w:t>
      </w:r>
    </w:p>
    <w:p w:rsidR="008122BE" w:rsidRDefault="008122BE" w:rsidP="008122BE">
      <w:pPr>
        <w:pStyle w:val="1"/>
        <w:ind w:firstLine="426"/>
        <w:jc w:val="both"/>
        <w:rPr>
          <w:rFonts w:ascii="Arial" w:hAnsi="Arial" w:cs="Arial"/>
          <w:b/>
          <w:sz w:val="24"/>
        </w:rPr>
      </w:pPr>
    </w:p>
    <w:p w:rsidR="008122BE" w:rsidRDefault="008122BE" w:rsidP="008122BE">
      <w:pPr>
        <w:pStyle w:val="1"/>
        <w:ind w:firstLine="426"/>
        <w:jc w:val="both"/>
      </w:pPr>
      <w:r>
        <w:rPr>
          <w:rFonts w:ascii="Arial" w:hAnsi="Arial" w:cs="Arial"/>
          <w:b/>
          <w:sz w:val="24"/>
        </w:rPr>
        <w:t>Статья 2</w:t>
      </w:r>
      <w:r w:rsidR="00022D2A">
        <w:rPr>
          <w:rFonts w:ascii="Arial" w:hAnsi="Arial" w:cs="Arial"/>
          <w:b/>
          <w:sz w:val="24"/>
        </w:rPr>
        <w:t>3</w:t>
      </w:r>
      <w:r>
        <w:rPr>
          <w:rFonts w:ascii="Arial" w:hAnsi="Arial" w:cs="Arial"/>
          <w:b/>
          <w:sz w:val="24"/>
        </w:rPr>
        <w:t>.</w:t>
      </w:r>
      <w:r>
        <w:rPr>
          <w:rFonts w:ascii="Arial" w:hAnsi="Arial" w:cs="Arial"/>
          <w:i/>
          <w:sz w:val="24"/>
        </w:rPr>
        <w:t xml:space="preserve"> </w:t>
      </w:r>
    </w:p>
    <w:p w:rsidR="008122BE" w:rsidRDefault="008122BE" w:rsidP="008122BE">
      <w:pPr>
        <w:pStyle w:val="a3"/>
        <w:ind w:firstLine="426"/>
        <w:jc w:val="both"/>
      </w:pPr>
      <w:r>
        <w:rPr>
          <w:rFonts w:ascii="Arial" w:hAnsi="Arial" w:cs="Arial"/>
          <w:sz w:val="24"/>
          <w:szCs w:val="24"/>
        </w:rPr>
        <w:t>Контроль за выполнением настоящего решения возложить на Председателя комиссии Совета депутатов городского округа Фрязино по бюджету, налогам и финансам.</w:t>
      </w:r>
    </w:p>
    <w:p w:rsidR="008122BE" w:rsidRDefault="008122BE" w:rsidP="008122BE">
      <w:pPr>
        <w:pStyle w:val="a3"/>
        <w:ind w:firstLine="0"/>
        <w:jc w:val="both"/>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C64109" w:rsidRDefault="00C64109" w:rsidP="008122BE">
      <w:pPr>
        <w:pStyle w:val="a3"/>
        <w:tabs>
          <w:tab w:val="left" w:pos="5488"/>
        </w:tabs>
        <w:ind w:firstLine="0"/>
        <w:jc w:val="both"/>
        <w:rPr>
          <w:rFonts w:ascii="Arial" w:hAnsi="Arial" w:cs="Arial"/>
          <w:b/>
          <w:sz w:val="24"/>
          <w:szCs w:val="24"/>
        </w:rPr>
      </w:pPr>
      <w:r>
        <w:rPr>
          <w:rFonts w:ascii="Arial" w:hAnsi="Arial" w:cs="Arial"/>
          <w:b/>
          <w:sz w:val="24"/>
          <w:szCs w:val="24"/>
        </w:rPr>
        <w:t xml:space="preserve">Глава городского округа Фрязино                    </w:t>
      </w:r>
      <w:r w:rsidR="008122BE">
        <w:rPr>
          <w:rFonts w:ascii="Arial" w:hAnsi="Arial" w:cs="Arial"/>
          <w:b/>
          <w:sz w:val="24"/>
          <w:szCs w:val="24"/>
        </w:rPr>
        <w:t xml:space="preserve">Председатель Совета </w:t>
      </w:r>
      <w:r>
        <w:rPr>
          <w:rFonts w:ascii="Arial" w:hAnsi="Arial" w:cs="Arial"/>
          <w:b/>
          <w:sz w:val="24"/>
          <w:szCs w:val="24"/>
        </w:rPr>
        <w:t>депутатов</w:t>
      </w:r>
    </w:p>
    <w:p w:rsidR="008122BE" w:rsidRDefault="00C64109" w:rsidP="00C64109">
      <w:pPr>
        <w:pStyle w:val="a3"/>
        <w:tabs>
          <w:tab w:val="left" w:pos="5387"/>
        </w:tabs>
        <w:ind w:firstLine="0"/>
        <w:jc w:val="both"/>
      </w:pPr>
      <w:r>
        <w:rPr>
          <w:rFonts w:ascii="Arial" w:hAnsi="Arial" w:cs="Arial"/>
          <w:b/>
          <w:sz w:val="24"/>
          <w:szCs w:val="24"/>
        </w:rPr>
        <w:tab/>
      </w:r>
      <w:bookmarkStart w:id="0" w:name="_GoBack"/>
      <w:bookmarkEnd w:id="0"/>
      <w:r w:rsidR="008122BE">
        <w:rPr>
          <w:rFonts w:ascii="Arial" w:hAnsi="Arial" w:cs="Arial"/>
          <w:b/>
          <w:sz w:val="24"/>
          <w:szCs w:val="24"/>
        </w:rPr>
        <w:t>городского округа Фрязино</w:t>
      </w:r>
    </w:p>
    <w:p w:rsidR="008122BE" w:rsidRDefault="008122BE" w:rsidP="008122BE">
      <w:pPr>
        <w:pStyle w:val="a3"/>
        <w:ind w:firstLine="0"/>
        <w:jc w:val="both"/>
        <w:rPr>
          <w:rFonts w:ascii="Arial" w:hAnsi="Arial" w:cs="Arial"/>
          <w:b/>
          <w:sz w:val="24"/>
          <w:szCs w:val="24"/>
        </w:rPr>
      </w:pPr>
    </w:p>
    <w:p w:rsidR="008122BE" w:rsidRDefault="00245CBF" w:rsidP="008122BE">
      <w:pPr>
        <w:pStyle w:val="a3"/>
        <w:ind w:firstLine="0"/>
        <w:jc w:val="both"/>
      </w:pPr>
      <w:r>
        <w:rPr>
          <w:rFonts w:ascii="Arial" w:hAnsi="Arial" w:cs="Arial"/>
          <w:b/>
          <w:sz w:val="24"/>
          <w:szCs w:val="24"/>
        </w:rPr>
        <w:t>________________ К. В. Бочаров</w:t>
      </w:r>
      <w:r w:rsidR="008122BE">
        <w:rPr>
          <w:rFonts w:ascii="Arial" w:hAnsi="Arial" w:cs="Arial"/>
          <w:b/>
          <w:sz w:val="24"/>
          <w:szCs w:val="24"/>
        </w:rPr>
        <w:tab/>
      </w:r>
      <w:r w:rsidR="008122BE">
        <w:rPr>
          <w:rFonts w:ascii="Arial" w:hAnsi="Arial" w:cs="Arial"/>
          <w:b/>
          <w:sz w:val="24"/>
          <w:szCs w:val="24"/>
        </w:rPr>
        <w:tab/>
        <w:t xml:space="preserve">      _________________ К.Р. Тихонов</w:t>
      </w:r>
    </w:p>
    <w:p w:rsidR="008122BE" w:rsidRDefault="008122BE" w:rsidP="008122BE">
      <w:pPr>
        <w:jc w:val="both"/>
        <w:rPr>
          <w:rFonts w:ascii="Arial" w:hAnsi="Arial" w:cs="Arial"/>
          <w:b/>
        </w:rPr>
      </w:pPr>
    </w:p>
    <w:p w:rsidR="008122BE" w:rsidRDefault="008122BE" w:rsidP="008122BE">
      <w:pPr>
        <w:jc w:val="both"/>
        <w:rPr>
          <w:rFonts w:hint="eastAsia"/>
        </w:rPr>
      </w:pPr>
      <w:r>
        <w:rPr>
          <w:rFonts w:ascii="Arial" w:hAnsi="Arial" w:cs="Arial"/>
          <w:b/>
        </w:rPr>
        <w:t>«___» _____________ 201</w:t>
      </w:r>
      <w:r w:rsidR="00245CBF">
        <w:rPr>
          <w:rFonts w:ascii="Arial" w:hAnsi="Arial" w:cs="Arial"/>
          <w:b/>
        </w:rPr>
        <w:t>9</w:t>
      </w:r>
      <w:r>
        <w:rPr>
          <w:rFonts w:ascii="Arial" w:hAnsi="Arial" w:cs="Arial"/>
          <w:b/>
        </w:rPr>
        <w:t xml:space="preserve"> г.</w:t>
      </w:r>
      <w:r>
        <w:rPr>
          <w:rFonts w:ascii="Arial" w:hAnsi="Arial" w:cs="Arial"/>
          <w:b/>
        </w:rPr>
        <w:tab/>
      </w:r>
      <w:r>
        <w:rPr>
          <w:rFonts w:ascii="Arial" w:hAnsi="Arial" w:cs="Arial"/>
          <w:b/>
        </w:rPr>
        <w:tab/>
      </w:r>
      <w:r>
        <w:rPr>
          <w:rFonts w:ascii="Arial" w:hAnsi="Arial" w:cs="Arial"/>
          <w:b/>
        </w:rPr>
        <w:tab/>
        <w:t xml:space="preserve">      «____» ______________ 201</w:t>
      </w:r>
      <w:r w:rsidR="00245CBF">
        <w:rPr>
          <w:rFonts w:ascii="Arial" w:hAnsi="Arial" w:cs="Arial"/>
          <w:b/>
        </w:rPr>
        <w:t>9</w:t>
      </w:r>
      <w:r>
        <w:rPr>
          <w:rFonts w:ascii="Arial" w:hAnsi="Arial" w:cs="Arial"/>
          <w:b/>
        </w:rPr>
        <w:t xml:space="preserve"> г.</w:t>
      </w:r>
    </w:p>
    <w:p w:rsidR="008122BE" w:rsidRDefault="008122BE" w:rsidP="008122BE">
      <w:pPr>
        <w:jc w:val="both"/>
        <w:rPr>
          <w:rFonts w:ascii="Arial" w:hAnsi="Arial" w:cs="Arial"/>
          <w:b/>
        </w:rPr>
      </w:pPr>
    </w:p>
    <w:p w:rsidR="005725ED" w:rsidRDefault="005725ED">
      <w:pPr>
        <w:rPr>
          <w:rFonts w:hint="eastAsia"/>
        </w:rPr>
      </w:pPr>
    </w:p>
    <w:sectPr w:rsidR="00572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
        <w:bCs/>
        <w:sz w:val="28"/>
        <w:szCs w:val="28"/>
      </w:rPr>
    </w:lvl>
    <w:lvl w:ilvl="1">
      <w:start w:val="1"/>
      <w:numFmt w:val="none"/>
      <w:suff w:val="nothing"/>
      <w:lvlText w:val=""/>
      <w:lvlJc w:val="left"/>
      <w:pPr>
        <w:tabs>
          <w:tab w:val="num" w:pos="0"/>
        </w:tabs>
        <w:ind w:left="0" w:firstLine="0"/>
      </w:pPr>
      <w:rPr>
        <w:rFonts w:ascii="Times New Roman" w:hAnsi="Times New Roman" w:cs="Times New Roman"/>
        <w:b/>
        <w:bCs/>
        <w:sz w:val="28"/>
        <w:szCs w:val="28"/>
      </w:rPr>
    </w:lvl>
    <w:lvl w:ilvl="2">
      <w:start w:val="1"/>
      <w:numFmt w:val="none"/>
      <w:suff w:val="nothing"/>
      <w:lvlText w:val=""/>
      <w:lvlJc w:val="left"/>
      <w:pPr>
        <w:tabs>
          <w:tab w:val="num" w:pos="0"/>
        </w:tabs>
        <w:ind w:left="0" w:firstLine="0"/>
      </w:pPr>
      <w:rPr>
        <w:rFonts w:ascii="Times New Roman" w:hAnsi="Times New Roman" w:cs="Times New Roman"/>
        <w:b/>
        <w:bCs/>
        <w:sz w:val="28"/>
        <w:szCs w:val="28"/>
      </w:rPr>
    </w:lvl>
    <w:lvl w:ilvl="3">
      <w:start w:val="1"/>
      <w:numFmt w:val="none"/>
      <w:suff w:val="nothing"/>
      <w:lvlText w:val=""/>
      <w:lvlJc w:val="left"/>
      <w:pPr>
        <w:tabs>
          <w:tab w:val="num" w:pos="0"/>
        </w:tabs>
        <w:ind w:left="0" w:firstLine="0"/>
      </w:pPr>
      <w:rPr>
        <w:rFonts w:ascii="Times New Roman" w:hAnsi="Times New Roman" w:cs="Times New Roman"/>
        <w:sz w:val="28"/>
        <w:szCs w:val="28"/>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2BE"/>
    <w:rsid w:val="00022D2A"/>
    <w:rsid w:val="001D69CB"/>
    <w:rsid w:val="002167E6"/>
    <w:rsid w:val="00245CBF"/>
    <w:rsid w:val="005725ED"/>
    <w:rsid w:val="00635DE5"/>
    <w:rsid w:val="00666086"/>
    <w:rsid w:val="008122BE"/>
    <w:rsid w:val="008B1E91"/>
    <w:rsid w:val="00A52007"/>
    <w:rsid w:val="00C64109"/>
    <w:rsid w:val="00D3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C2B00-1F5A-4C50-9BCA-017B33B0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2BE"/>
    <w:pPr>
      <w:suppressAutoHyphens/>
      <w:spacing w:after="0"/>
      <w:jc w:val="left"/>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8122BE"/>
    <w:rPr>
      <w:rFonts w:ascii="Times New Roman" w:hAnsi="Times New Roman" w:cs="Times New Roman"/>
      <w:sz w:val="28"/>
      <w:szCs w:val="28"/>
    </w:rPr>
  </w:style>
  <w:style w:type="paragraph" w:customStyle="1" w:styleId="ConsPlusNormal">
    <w:name w:val="ConsPlusNormal"/>
    <w:rsid w:val="008122BE"/>
    <w:pPr>
      <w:widowControl w:val="0"/>
      <w:suppressAutoHyphens/>
      <w:spacing w:after="0"/>
      <w:jc w:val="left"/>
    </w:pPr>
    <w:rPr>
      <w:rFonts w:ascii="Calibri" w:eastAsia="Times New Roman" w:hAnsi="Calibri" w:cs="Calibri"/>
      <w:szCs w:val="20"/>
      <w:lang w:eastAsia="zh-CN"/>
    </w:rPr>
  </w:style>
  <w:style w:type="paragraph" w:customStyle="1" w:styleId="1">
    <w:name w:val="Обычный1"/>
    <w:rsid w:val="008122BE"/>
    <w:pPr>
      <w:widowControl w:val="0"/>
      <w:suppressAutoHyphens/>
      <w:spacing w:after="0"/>
    </w:pPr>
    <w:rPr>
      <w:rFonts w:ascii="Times New Roman" w:eastAsia="Times New Roman" w:hAnsi="Times New Roman" w:cs="Times New Roman"/>
      <w:sz w:val="20"/>
      <w:szCs w:val="24"/>
      <w:lang w:eastAsia="zh-CN"/>
    </w:rPr>
  </w:style>
  <w:style w:type="paragraph" w:customStyle="1" w:styleId="21">
    <w:name w:val="Основной текст с отступом 21"/>
    <w:basedOn w:val="1"/>
    <w:rsid w:val="008122BE"/>
    <w:pPr>
      <w:ind w:firstLine="720"/>
      <w:jc w:val="both"/>
    </w:pPr>
    <w:rPr>
      <w:sz w:val="28"/>
      <w:szCs w:val="28"/>
    </w:rPr>
  </w:style>
  <w:style w:type="paragraph" w:customStyle="1" w:styleId="a3">
    <w:name w:val="Основной текс"/>
    <w:basedOn w:val="1"/>
    <w:rsid w:val="008122BE"/>
    <w:pPr>
      <w:ind w:firstLine="720"/>
    </w:pPr>
    <w:rPr>
      <w:sz w:val="28"/>
      <w:szCs w:val="28"/>
    </w:rPr>
  </w:style>
  <w:style w:type="paragraph" w:customStyle="1" w:styleId="22">
    <w:name w:val="Основной текст с отступом 22"/>
    <w:basedOn w:val="a"/>
    <w:rsid w:val="008122BE"/>
    <w:pPr>
      <w:widowControl w:val="0"/>
      <w:ind w:firstLine="720"/>
      <w:jc w:val="both"/>
    </w:pPr>
    <w:rPr>
      <w:rFonts w:ascii="Times New Roman" w:eastAsia="Times New Roman" w:hAnsi="Times New Roman" w:cs="Times New Roman"/>
      <w:kern w:val="0"/>
      <w:sz w:val="28"/>
      <w:szCs w:val="28"/>
      <w:lang w:bidi="ar-SA"/>
    </w:rPr>
  </w:style>
  <w:style w:type="paragraph" w:styleId="a4">
    <w:name w:val="Balloon Text"/>
    <w:basedOn w:val="a"/>
    <w:link w:val="a5"/>
    <w:uiPriority w:val="99"/>
    <w:semiHidden/>
    <w:unhideWhenUsed/>
    <w:rsid w:val="00C64109"/>
    <w:rPr>
      <w:rFonts w:ascii="Segoe UI" w:hAnsi="Segoe UI"/>
      <w:sz w:val="18"/>
      <w:szCs w:val="16"/>
    </w:rPr>
  </w:style>
  <w:style w:type="character" w:customStyle="1" w:styleId="a5">
    <w:name w:val="Текст выноски Знак"/>
    <w:basedOn w:val="a0"/>
    <w:link w:val="a4"/>
    <w:uiPriority w:val="99"/>
    <w:semiHidden/>
    <w:rsid w:val="00C64109"/>
    <w:rPr>
      <w:rFonts w:ascii="Segoe UI" w:eastAsia="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2593</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Zaharova OI</dc:creator>
  <cp:lastModifiedBy>Kuznecov</cp:lastModifiedBy>
  <cp:revision>5</cp:revision>
  <cp:lastPrinted>2019-10-29T09:55:00Z</cp:lastPrinted>
  <dcterms:created xsi:type="dcterms:W3CDTF">2019-10-24T13:38:00Z</dcterms:created>
  <dcterms:modified xsi:type="dcterms:W3CDTF">2019-10-29T09:58:00Z</dcterms:modified>
</cp:coreProperties>
</file>