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7F" w:rsidRPr="001809C4" w:rsidRDefault="001809C4" w:rsidP="001809C4">
      <w:pPr>
        <w:spacing w:line="100" w:lineRule="atLeast"/>
        <w:jc w:val="right"/>
        <w:rPr>
          <w:rFonts w:ascii="Arial" w:hAnsi="Arial" w:cs="Arial"/>
          <w:u w:val="single"/>
        </w:rPr>
      </w:pPr>
      <w:r>
        <w:rPr>
          <w:rFonts w:ascii="Arial" w:hAnsi="Arial" w:cs="Arial"/>
          <w:u w:val="single"/>
        </w:rPr>
        <w:t>Проект</w:t>
      </w:r>
    </w:p>
    <w:p w:rsidR="00A953D6" w:rsidRDefault="00A953D6" w:rsidP="00A953D6">
      <w:pPr>
        <w:numPr>
          <w:ilvl w:val="0"/>
          <w:numId w:val="1"/>
        </w:numPr>
        <w:spacing w:line="100" w:lineRule="atLeast"/>
        <w:jc w:val="center"/>
        <w:rPr>
          <w:rFonts w:hint="eastAsia"/>
        </w:rPr>
      </w:pPr>
      <w:r>
        <w:rPr>
          <w:rFonts w:ascii="Arial" w:hAnsi="Arial" w:cs="Arial"/>
        </w:rPr>
        <w:t>Российская Федерация</w:t>
      </w:r>
    </w:p>
    <w:p w:rsidR="00A953D6" w:rsidRDefault="00A953D6" w:rsidP="00A953D6">
      <w:pPr>
        <w:numPr>
          <w:ilvl w:val="0"/>
          <w:numId w:val="1"/>
        </w:numPr>
        <w:spacing w:line="100" w:lineRule="atLeast"/>
        <w:jc w:val="center"/>
        <w:rPr>
          <w:rFonts w:hint="eastAsia"/>
        </w:rPr>
      </w:pPr>
      <w:r>
        <w:rPr>
          <w:rFonts w:ascii="Arial" w:hAnsi="Arial" w:cs="Arial"/>
        </w:rPr>
        <w:t>Московская область</w:t>
      </w:r>
    </w:p>
    <w:p w:rsidR="00A953D6" w:rsidRDefault="00A953D6" w:rsidP="00A953D6">
      <w:pPr>
        <w:numPr>
          <w:ilvl w:val="0"/>
          <w:numId w:val="1"/>
        </w:numPr>
        <w:spacing w:line="100" w:lineRule="atLeast"/>
        <w:jc w:val="center"/>
        <w:rPr>
          <w:rFonts w:hint="eastAsia"/>
        </w:rPr>
      </w:pPr>
      <w:r>
        <w:rPr>
          <w:rFonts w:ascii="Arial" w:hAnsi="Arial" w:cs="Arial"/>
        </w:rPr>
        <w:t>Совет депутатов городского округа Фрязино</w:t>
      </w:r>
    </w:p>
    <w:p w:rsidR="00A953D6" w:rsidRDefault="00A953D6" w:rsidP="00A953D6">
      <w:pPr>
        <w:numPr>
          <w:ilvl w:val="0"/>
          <w:numId w:val="1"/>
        </w:numPr>
        <w:spacing w:line="100" w:lineRule="atLeast"/>
        <w:jc w:val="center"/>
        <w:rPr>
          <w:rFonts w:hint="eastAsia"/>
        </w:rPr>
      </w:pPr>
    </w:p>
    <w:p w:rsidR="00A953D6" w:rsidRPr="007B158D" w:rsidRDefault="00A953D6" w:rsidP="00A953D6">
      <w:pPr>
        <w:numPr>
          <w:ilvl w:val="0"/>
          <w:numId w:val="1"/>
        </w:numPr>
        <w:spacing w:line="100" w:lineRule="atLeast"/>
        <w:jc w:val="center"/>
        <w:rPr>
          <w:rFonts w:hint="eastAsia"/>
        </w:rPr>
      </w:pPr>
      <w:r w:rsidRPr="007B158D">
        <w:rPr>
          <w:rFonts w:ascii="Arial" w:hAnsi="Arial" w:cs="Arial"/>
          <w:bCs/>
        </w:rPr>
        <w:t>РЕШЕНИЕ</w:t>
      </w:r>
    </w:p>
    <w:p w:rsidR="00A953D6" w:rsidRPr="007B158D" w:rsidRDefault="00A953D6" w:rsidP="00A953D6">
      <w:pPr>
        <w:pStyle w:val="a4"/>
        <w:rPr>
          <w:rFonts w:hint="eastAsia"/>
        </w:rPr>
      </w:pPr>
    </w:p>
    <w:p w:rsidR="00A953D6" w:rsidRPr="007B158D" w:rsidRDefault="00A953D6" w:rsidP="00A953D6">
      <w:pPr>
        <w:numPr>
          <w:ilvl w:val="0"/>
          <w:numId w:val="1"/>
        </w:numPr>
        <w:spacing w:line="100" w:lineRule="atLeast"/>
        <w:jc w:val="center"/>
        <w:rPr>
          <w:rFonts w:hint="eastAsia"/>
        </w:rPr>
      </w:pPr>
    </w:p>
    <w:p w:rsidR="00A953D6" w:rsidRPr="007B158D" w:rsidRDefault="00A953D6" w:rsidP="00A953D6">
      <w:pPr>
        <w:spacing w:line="100" w:lineRule="atLeast"/>
        <w:rPr>
          <w:rFonts w:hint="eastAsia"/>
        </w:rPr>
      </w:pPr>
      <w:r>
        <w:rPr>
          <w:rFonts w:ascii="Arial" w:hAnsi="Arial" w:cs="Arial"/>
          <w:bCs/>
        </w:rPr>
        <w:t xml:space="preserve">          от                   </w:t>
      </w:r>
      <w:r w:rsidRPr="007B158D">
        <w:rPr>
          <w:rFonts w:ascii="Arial" w:hAnsi="Arial" w:cs="Arial"/>
          <w:bCs/>
        </w:rPr>
        <w:tab/>
        <w:t xml:space="preserve">                </w:t>
      </w:r>
      <w:r w:rsidRPr="007B158D">
        <w:rPr>
          <w:rFonts w:ascii="Arial" w:hAnsi="Arial" w:cs="Arial"/>
          <w:bCs/>
        </w:rPr>
        <w:tab/>
        <w:t xml:space="preserve">                        </w:t>
      </w:r>
      <w:r>
        <w:rPr>
          <w:rFonts w:ascii="Arial" w:hAnsi="Arial" w:cs="Arial"/>
          <w:bCs/>
        </w:rPr>
        <w:t xml:space="preserve">№  </w:t>
      </w:r>
    </w:p>
    <w:p w:rsidR="00A953D6" w:rsidRPr="007B158D" w:rsidRDefault="00A953D6" w:rsidP="00A953D6">
      <w:pPr>
        <w:pStyle w:val="1"/>
        <w:ind w:right="5613"/>
        <w:jc w:val="both"/>
        <w:rPr>
          <w:rFonts w:ascii="Arial" w:hAnsi="Arial" w:cs="Arial"/>
          <w:sz w:val="24"/>
        </w:rPr>
      </w:pPr>
    </w:p>
    <w:p w:rsidR="00A953D6" w:rsidRDefault="00A953D6" w:rsidP="00A953D6">
      <w:pPr>
        <w:pStyle w:val="1"/>
        <w:ind w:right="5613"/>
        <w:jc w:val="both"/>
        <w:rPr>
          <w:rFonts w:ascii="Arial" w:hAnsi="Arial" w:cs="Arial"/>
          <w:sz w:val="24"/>
        </w:rPr>
      </w:pPr>
    </w:p>
    <w:p w:rsidR="00A953D6" w:rsidRDefault="00A953D6" w:rsidP="00A953D6">
      <w:pPr>
        <w:pStyle w:val="1"/>
        <w:ind w:right="5613"/>
        <w:jc w:val="both"/>
      </w:pPr>
      <w:r>
        <w:rPr>
          <w:rFonts w:ascii="Arial" w:hAnsi="Arial" w:cs="Arial"/>
          <w:sz w:val="24"/>
        </w:rPr>
        <w:t>О бюджете городского округа Фрязино на 202</w:t>
      </w:r>
      <w:r w:rsidR="00CC0DE1">
        <w:rPr>
          <w:rFonts w:ascii="Arial" w:hAnsi="Arial" w:cs="Arial"/>
          <w:sz w:val="24"/>
        </w:rPr>
        <w:t>2</w:t>
      </w:r>
      <w:r>
        <w:rPr>
          <w:rFonts w:ascii="Arial" w:hAnsi="Arial" w:cs="Arial"/>
          <w:sz w:val="24"/>
        </w:rPr>
        <w:t xml:space="preserve"> год и на плановый период 202</w:t>
      </w:r>
      <w:r w:rsidR="00CC0DE1">
        <w:rPr>
          <w:rFonts w:ascii="Arial" w:hAnsi="Arial" w:cs="Arial"/>
          <w:sz w:val="24"/>
        </w:rPr>
        <w:t>3</w:t>
      </w:r>
      <w:r>
        <w:rPr>
          <w:rFonts w:ascii="Arial" w:hAnsi="Arial" w:cs="Arial"/>
          <w:sz w:val="24"/>
        </w:rPr>
        <w:t xml:space="preserve"> и 202</w:t>
      </w:r>
      <w:r w:rsidR="00CC0DE1">
        <w:rPr>
          <w:rFonts w:ascii="Arial" w:hAnsi="Arial" w:cs="Arial"/>
          <w:sz w:val="24"/>
        </w:rPr>
        <w:t>4</w:t>
      </w:r>
      <w:r>
        <w:rPr>
          <w:rFonts w:ascii="Arial" w:hAnsi="Arial" w:cs="Arial"/>
          <w:sz w:val="24"/>
        </w:rPr>
        <w:t xml:space="preserve"> годов </w:t>
      </w:r>
    </w:p>
    <w:p w:rsidR="00A953D6" w:rsidRDefault="00A953D6" w:rsidP="00A953D6">
      <w:pPr>
        <w:pStyle w:val="1"/>
        <w:jc w:val="both"/>
        <w:rPr>
          <w:rFonts w:ascii="Arial" w:hAnsi="Arial" w:cs="Arial"/>
          <w:sz w:val="24"/>
        </w:rPr>
      </w:pPr>
    </w:p>
    <w:p w:rsidR="00A953D6" w:rsidRDefault="00A953D6" w:rsidP="00A953D6">
      <w:pPr>
        <w:pStyle w:val="1"/>
        <w:ind w:firstLine="567"/>
        <w:jc w:val="both"/>
      </w:pPr>
      <w:r>
        <w:rPr>
          <w:rFonts w:ascii="Arial" w:hAnsi="Arial" w:cs="Arial"/>
          <w:sz w:val="24"/>
        </w:rPr>
        <w:t>Рассмотрев проект бюджета городского округа Фрязино, представленный Администрацией городского округа Фрязино, в соответствии с Бюджетным кодексом Российской Федерации, Законом Московской области от 29.04.2014 № 42/2014-ОЗ «О сроке, на который составляются и утверждаются проекты бюджетов муниципальных районов и городских округов Московской области», Уставом городского округа Фрязино Московской области,</w:t>
      </w:r>
    </w:p>
    <w:p w:rsidR="00A953D6" w:rsidRDefault="00A953D6" w:rsidP="00A953D6">
      <w:pPr>
        <w:pStyle w:val="1"/>
        <w:jc w:val="both"/>
        <w:rPr>
          <w:rFonts w:ascii="Arial" w:hAnsi="Arial" w:cs="Arial"/>
          <w:sz w:val="24"/>
        </w:rPr>
      </w:pPr>
    </w:p>
    <w:p w:rsidR="00A953D6" w:rsidRDefault="00A953D6" w:rsidP="00A953D6">
      <w:pPr>
        <w:pStyle w:val="1"/>
        <w:jc w:val="both"/>
        <w:outlineLvl w:val="0"/>
      </w:pPr>
      <w:r>
        <w:rPr>
          <w:rFonts w:ascii="Arial" w:eastAsia="Arial" w:hAnsi="Arial" w:cs="Arial"/>
          <w:sz w:val="24"/>
        </w:rPr>
        <w:t xml:space="preserve">              </w:t>
      </w:r>
      <w:r>
        <w:rPr>
          <w:rFonts w:ascii="Arial" w:hAnsi="Arial" w:cs="Arial"/>
          <w:sz w:val="24"/>
        </w:rPr>
        <w:t xml:space="preserve">Совет депутатов городского округа </w:t>
      </w:r>
      <w:proofErr w:type="gramStart"/>
      <w:r>
        <w:rPr>
          <w:rFonts w:ascii="Arial" w:hAnsi="Arial" w:cs="Arial"/>
          <w:sz w:val="24"/>
        </w:rPr>
        <w:t xml:space="preserve">Фрязино  </w:t>
      </w:r>
      <w:r>
        <w:rPr>
          <w:rFonts w:ascii="Arial" w:hAnsi="Arial" w:cs="Arial"/>
          <w:b/>
          <w:sz w:val="24"/>
        </w:rPr>
        <w:t>р</w:t>
      </w:r>
      <w:proofErr w:type="gramEnd"/>
      <w:r>
        <w:rPr>
          <w:rFonts w:ascii="Arial" w:hAnsi="Arial" w:cs="Arial"/>
          <w:b/>
          <w:sz w:val="24"/>
        </w:rPr>
        <w:t xml:space="preserve"> е ш и л:</w:t>
      </w:r>
    </w:p>
    <w:p w:rsidR="00A953D6" w:rsidRDefault="00A953D6" w:rsidP="00A953D6">
      <w:pPr>
        <w:pStyle w:val="1"/>
        <w:jc w:val="both"/>
        <w:rPr>
          <w:rFonts w:ascii="Arial" w:hAnsi="Arial" w:cs="Arial"/>
          <w:b/>
          <w:sz w:val="24"/>
        </w:rPr>
      </w:pPr>
    </w:p>
    <w:p w:rsidR="00621572" w:rsidRDefault="00A953D6" w:rsidP="00A953D6">
      <w:pPr>
        <w:pStyle w:val="1"/>
        <w:ind w:firstLine="567"/>
        <w:jc w:val="both"/>
        <w:rPr>
          <w:rFonts w:ascii="Arial" w:hAnsi="Arial" w:cs="Arial"/>
          <w:b/>
          <w:sz w:val="24"/>
        </w:rPr>
      </w:pPr>
      <w:r>
        <w:rPr>
          <w:rFonts w:ascii="Arial" w:hAnsi="Arial" w:cs="Arial"/>
          <w:b/>
          <w:sz w:val="24"/>
        </w:rPr>
        <w:t xml:space="preserve">Статья 1. </w:t>
      </w:r>
    </w:p>
    <w:p w:rsidR="00A953D6" w:rsidRPr="009B3650" w:rsidRDefault="00A953D6" w:rsidP="00A953D6">
      <w:pPr>
        <w:pStyle w:val="1"/>
        <w:ind w:firstLine="567"/>
        <w:jc w:val="both"/>
      </w:pPr>
      <w:r w:rsidRPr="009B3650">
        <w:rPr>
          <w:rFonts w:ascii="Arial" w:hAnsi="Arial" w:cs="Arial"/>
          <w:sz w:val="24"/>
        </w:rPr>
        <w:t>1. Утвердить основные характеристики бюджета городского округа Фрязино на 202</w:t>
      </w:r>
      <w:r w:rsidR="00CC0DE1">
        <w:rPr>
          <w:rFonts w:ascii="Arial" w:hAnsi="Arial" w:cs="Arial"/>
          <w:sz w:val="24"/>
        </w:rPr>
        <w:t>2</w:t>
      </w:r>
      <w:r w:rsidRPr="009B3650">
        <w:rPr>
          <w:rFonts w:ascii="Arial" w:hAnsi="Arial" w:cs="Arial"/>
          <w:sz w:val="24"/>
        </w:rPr>
        <w:t xml:space="preserve"> год:</w:t>
      </w:r>
    </w:p>
    <w:p w:rsidR="00A953D6" w:rsidRPr="009B3650" w:rsidRDefault="00A953D6" w:rsidP="00A953D6">
      <w:pPr>
        <w:pStyle w:val="1"/>
        <w:ind w:firstLine="567"/>
        <w:jc w:val="both"/>
      </w:pPr>
      <w:r w:rsidRPr="009B3650">
        <w:rPr>
          <w:rFonts w:ascii="Arial" w:hAnsi="Arial" w:cs="Arial"/>
          <w:sz w:val="24"/>
        </w:rPr>
        <w:t>а) общий объем доходов бюджета городского округа Фрязино в сумме</w:t>
      </w:r>
      <w:r w:rsidR="00113D9A">
        <w:rPr>
          <w:rFonts w:ascii="Arial" w:hAnsi="Arial" w:cs="Arial"/>
          <w:sz w:val="24"/>
        </w:rPr>
        <w:t xml:space="preserve"> 3 211 583,2 </w:t>
      </w:r>
      <w:r w:rsidRPr="009B3650">
        <w:rPr>
          <w:rFonts w:ascii="Arial" w:hAnsi="Arial" w:cs="Arial"/>
          <w:sz w:val="24"/>
        </w:rPr>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CC0DE1">
        <w:rPr>
          <w:rFonts w:ascii="Arial" w:hAnsi="Arial" w:cs="Arial"/>
          <w:sz w:val="24"/>
        </w:rPr>
        <w:t>1 832 797,2</w:t>
      </w:r>
      <w:r w:rsidRPr="009B3650">
        <w:rPr>
          <w:rFonts w:ascii="Arial" w:hAnsi="Arial" w:cs="Arial"/>
          <w:sz w:val="24"/>
        </w:rPr>
        <w:t xml:space="preserve"> тыс. рублей;</w:t>
      </w:r>
    </w:p>
    <w:p w:rsidR="00A953D6" w:rsidRPr="009B3650" w:rsidRDefault="00A953D6" w:rsidP="00A953D6">
      <w:pPr>
        <w:pStyle w:val="1"/>
        <w:ind w:firstLine="567"/>
        <w:jc w:val="both"/>
      </w:pPr>
      <w:r w:rsidRPr="009B3650">
        <w:rPr>
          <w:rFonts w:ascii="Arial" w:hAnsi="Arial" w:cs="Arial"/>
          <w:sz w:val="24"/>
        </w:rPr>
        <w:t>б) общий объем расходов бюджета городского округа Фрязино в сумме</w:t>
      </w:r>
      <w:r w:rsidR="00113D9A">
        <w:rPr>
          <w:rFonts w:ascii="Arial" w:hAnsi="Arial" w:cs="Arial"/>
          <w:sz w:val="24"/>
        </w:rPr>
        <w:t xml:space="preserve"> 3 211 583,2</w:t>
      </w:r>
      <w:r w:rsidRPr="009B3650">
        <w:rPr>
          <w:rFonts w:ascii="Arial" w:hAnsi="Arial" w:cs="Arial"/>
          <w:sz w:val="24"/>
        </w:rPr>
        <w:t xml:space="preserve"> тыс. рублей;</w:t>
      </w:r>
    </w:p>
    <w:p w:rsidR="00A953D6" w:rsidRPr="009B3650" w:rsidRDefault="00A953D6" w:rsidP="00A953D6">
      <w:pPr>
        <w:pStyle w:val="1"/>
        <w:ind w:firstLine="567"/>
        <w:jc w:val="both"/>
        <w:rPr>
          <w:rFonts w:ascii="Arial" w:hAnsi="Arial" w:cs="Arial"/>
          <w:sz w:val="24"/>
        </w:rPr>
      </w:pPr>
      <w:r w:rsidRPr="009B3650">
        <w:rPr>
          <w:rFonts w:ascii="Arial" w:hAnsi="Arial" w:cs="Arial"/>
          <w:sz w:val="24"/>
        </w:rPr>
        <w:t xml:space="preserve">в) дефицит бюджета городского округа Фрязино в сумме </w:t>
      </w:r>
      <w:r w:rsidR="00CC0DE1">
        <w:rPr>
          <w:rFonts w:ascii="Arial" w:hAnsi="Arial" w:cs="Arial"/>
          <w:sz w:val="24"/>
        </w:rPr>
        <w:t xml:space="preserve"> </w:t>
      </w:r>
      <w:r w:rsidR="00113D9A">
        <w:rPr>
          <w:rFonts w:ascii="Arial" w:hAnsi="Arial" w:cs="Arial"/>
          <w:sz w:val="24"/>
        </w:rPr>
        <w:t xml:space="preserve">0 </w:t>
      </w:r>
      <w:r w:rsidRPr="009B3650">
        <w:rPr>
          <w:rFonts w:ascii="Arial" w:hAnsi="Arial" w:cs="Arial"/>
          <w:sz w:val="24"/>
        </w:rPr>
        <w:t>тыс. рублей.</w:t>
      </w:r>
    </w:p>
    <w:p w:rsidR="00A953D6" w:rsidRPr="009B3650" w:rsidRDefault="00A953D6" w:rsidP="00A953D6">
      <w:pPr>
        <w:pStyle w:val="1"/>
        <w:ind w:firstLine="567"/>
        <w:jc w:val="both"/>
      </w:pPr>
      <w:r w:rsidRPr="009B3650">
        <w:rPr>
          <w:rFonts w:ascii="Arial" w:hAnsi="Arial" w:cs="Arial"/>
          <w:sz w:val="24"/>
        </w:rPr>
        <w:t>2. Утвердить основные характеристики бюджета городского округа Фрязино на плановый период 202</w:t>
      </w:r>
      <w:r w:rsidR="00CC0DE1">
        <w:rPr>
          <w:rFonts w:ascii="Arial" w:hAnsi="Arial" w:cs="Arial"/>
          <w:sz w:val="24"/>
        </w:rPr>
        <w:t>3</w:t>
      </w:r>
      <w:r w:rsidRPr="009B3650">
        <w:rPr>
          <w:rFonts w:ascii="Arial" w:hAnsi="Arial" w:cs="Arial"/>
          <w:sz w:val="24"/>
        </w:rPr>
        <w:t xml:space="preserve"> и 202</w:t>
      </w:r>
      <w:r w:rsidR="00CC0DE1">
        <w:rPr>
          <w:rFonts w:ascii="Arial" w:hAnsi="Arial" w:cs="Arial"/>
          <w:sz w:val="24"/>
        </w:rPr>
        <w:t>4</w:t>
      </w:r>
      <w:r w:rsidRPr="009B3650">
        <w:rPr>
          <w:rFonts w:ascii="Arial" w:hAnsi="Arial" w:cs="Arial"/>
          <w:sz w:val="24"/>
        </w:rPr>
        <w:t xml:space="preserve"> годов:</w:t>
      </w:r>
    </w:p>
    <w:p w:rsidR="00A953D6" w:rsidRPr="009B3650" w:rsidRDefault="00A953D6" w:rsidP="00A953D6">
      <w:pPr>
        <w:pStyle w:val="1"/>
        <w:ind w:firstLine="567"/>
        <w:jc w:val="both"/>
      </w:pPr>
      <w:r w:rsidRPr="009B3650">
        <w:rPr>
          <w:rFonts w:ascii="Arial" w:hAnsi="Arial" w:cs="Arial"/>
          <w:sz w:val="24"/>
        </w:rPr>
        <w:t>а) общий объем доходов бюджета городского округа Фрязино на 202</w:t>
      </w:r>
      <w:r w:rsidR="004834EF" w:rsidRPr="009B3650">
        <w:rPr>
          <w:rFonts w:ascii="Arial" w:hAnsi="Arial" w:cs="Arial"/>
          <w:sz w:val="24"/>
        </w:rPr>
        <w:t>2</w:t>
      </w:r>
      <w:r w:rsidRPr="009B3650">
        <w:rPr>
          <w:rFonts w:ascii="Arial" w:hAnsi="Arial" w:cs="Arial"/>
          <w:sz w:val="24"/>
        </w:rPr>
        <w:t xml:space="preserve"> год в   сумме</w:t>
      </w:r>
      <w:r w:rsidR="00113D9A">
        <w:rPr>
          <w:rFonts w:ascii="Arial" w:hAnsi="Arial" w:cs="Arial"/>
          <w:sz w:val="24"/>
        </w:rPr>
        <w:t xml:space="preserve"> 2 673 175,8</w:t>
      </w:r>
      <w:r w:rsidRPr="009B3650">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w:t>
      </w:r>
      <w:r w:rsidR="00CC0DE1">
        <w:rPr>
          <w:rFonts w:ascii="Arial" w:hAnsi="Arial" w:cs="Arial"/>
          <w:sz w:val="24"/>
        </w:rPr>
        <w:t>1 384 643,8</w:t>
      </w:r>
      <w:r w:rsidRPr="009B3650">
        <w:rPr>
          <w:rFonts w:ascii="Arial" w:hAnsi="Arial" w:cs="Arial"/>
          <w:sz w:val="24"/>
        </w:rPr>
        <w:t xml:space="preserve"> тыс. рублей и на 202</w:t>
      </w:r>
      <w:r w:rsidR="00CC0DE1">
        <w:rPr>
          <w:rFonts w:ascii="Arial" w:hAnsi="Arial" w:cs="Arial"/>
          <w:sz w:val="24"/>
        </w:rPr>
        <w:t>4</w:t>
      </w:r>
      <w:r w:rsidRPr="009B3650">
        <w:rPr>
          <w:rFonts w:ascii="Arial" w:hAnsi="Arial" w:cs="Arial"/>
          <w:sz w:val="24"/>
        </w:rPr>
        <w:t xml:space="preserve"> год в сумме</w:t>
      </w:r>
      <w:r w:rsidR="00113D9A">
        <w:rPr>
          <w:rFonts w:ascii="Arial" w:hAnsi="Arial" w:cs="Arial"/>
          <w:sz w:val="24"/>
        </w:rPr>
        <w:t xml:space="preserve"> 2 236 561,9</w:t>
      </w:r>
      <w:r w:rsidRPr="009B3650">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1</w:t>
      </w:r>
      <w:r w:rsidR="00CC0DE1">
        <w:rPr>
          <w:rFonts w:ascii="Arial" w:hAnsi="Arial" w:cs="Arial"/>
          <w:sz w:val="24"/>
        </w:rPr>
        <w:t> 008 500,9</w:t>
      </w:r>
      <w:r w:rsidRPr="009B3650">
        <w:rPr>
          <w:rFonts w:ascii="Arial" w:hAnsi="Arial" w:cs="Arial"/>
          <w:sz w:val="24"/>
        </w:rPr>
        <w:t xml:space="preserve"> тыс. рублей;</w:t>
      </w:r>
    </w:p>
    <w:p w:rsidR="00A953D6" w:rsidRPr="005C33ED" w:rsidRDefault="00A953D6" w:rsidP="00A953D6">
      <w:pPr>
        <w:pStyle w:val="1"/>
        <w:ind w:firstLine="567"/>
        <w:jc w:val="both"/>
      </w:pPr>
      <w:r w:rsidRPr="009B3650">
        <w:rPr>
          <w:rFonts w:ascii="Arial" w:hAnsi="Arial" w:cs="Arial"/>
          <w:sz w:val="24"/>
        </w:rPr>
        <w:t>б) общий объем расходов бюджета городского округа</w:t>
      </w:r>
      <w:r w:rsidRPr="00EC07C1">
        <w:rPr>
          <w:rFonts w:ascii="Arial" w:hAnsi="Arial" w:cs="Arial"/>
          <w:sz w:val="24"/>
        </w:rPr>
        <w:t xml:space="preserve"> Фрязино на 202</w:t>
      </w:r>
      <w:r w:rsidR="00CC0DE1">
        <w:rPr>
          <w:rFonts w:ascii="Arial" w:hAnsi="Arial" w:cs="Arial"/>
          <w:sz w:val="24"/>
        </w:rPr>
        <w:t>3</w:t>
      </w:r>
      <w:r w:rsidRPr="00EC07C1">
        <w:rPr>
          <w:rFonts w:ascii="Arial" w:hAnsi="Arial" w:cs="Arial"/>
          <w:sz w:val="24"/>
        </w:rPr>
        <w:t xml:space="preserve"> год в сумме</w:t>
      </w:r>
      <w:r w:rsidR="00113D9A">
        <w:rPr>
          <w:rFonts w:ascii="Arial" w:hAnsi="Arial" w:cs="Arial"/>
          <w:sz w:val="24"/>
        </w:rPr>
        <w:t xml:space="preserve"> 2 673 175,8 </w:t>
      </w:r>
      <w:r w:rsidRPr="00EC07C1">
        <w:rPr>
          <w:rFonts w:ascii="Arial" w:hAnsi="Arial" w:cs="Arial"/>
          <w:sz w:val="24"/>
        </w:rPr>
        <w:t>тыс. рублей, в том числе условно утвержденные расходы в сумме</w:t>
      </w:r>
      <w:r w:rsidR="00113D9A">
        <w:rPr>
          <w:rFonts w:ascii="Arial" w:hAnsi="Arial" w:cs="Arial"/>
          <w:sz w:val="24"/>
        </w:rPr>
        <w:t xml:space="preserve"> 32 294,0</w:t>
      </w:r>
      <w:r w:rsidRPr="00EC07C1">
        <w:rPr>
          <w:rFonts w:ascii="Arial" w:hAnsi="Arial" w:cs="Arial"/>
          <w:sz w:val="24"/>
        </w:rPr>
        <w:t xml:space="preserve"> тыс. рублей и на 202</w:t>
      </w:r>
      <w:r w:rsidR="00CC0DE1">
        <w:rPr>
          <w:rFonts w:ascii="Arial" w:hAnsi="Arial" w:cs="Arial"/>
          <w:sz w:val="24"/>
        </w:rPr>
        <w:t>4</w:t>
      </w:r>
      <w:r w:rsidR="00113D9A">
        <w:rPr>
          <w:rFonts w:ascii="Arial" w:hAnsi="Arial" w:cs="Arial"/>
          <w:sz w:val="24"/>
        </w:rPr>
        <w:t xml:space="preserve"> год в сумме 2 236 561,9 </w:t>
      </w:r>
      <w:r w:rsidRPr="00EC07C1">
        <w:rPr>
          <w:rFonts w:ascii="Arial" w:hAnsi="Arial" w:cs="Arial"/>
          <w:sz w:val="24"/>
        </w:rPr>
        <w:t xml:space="preserve">тыс. рублей, в том числе условно утвержденные расходы в сумме </w:t>
      </w:r>
      <w:r w:rsidR="00113D9A">
        <w:rPr>
          <w:rFonts w:ascii="Arial" w:hAnsi="Arial" w:cs="Arial"/>
          <w:sz w:val="24"/>
        </w:rPr>
        <w:t>61 464,0</w:t>
      </w:r>
      <w:r w:rsidRPr="00EC07C1">
        <w:rPr>
          <w:rFonts w:ascii="Arial" w:hAnsi="Arial" w:cs="Arial"/>
          <w:sz w:val="24"/>
        </w:rPr>
        <w:t xml:space="preserve"> тыс. рублей;</w:t>
      </w:r>
    </w:p>
    <w:p w:rsidR="00A953D6" w:rsidRPr="005C33ED" w:rsidRDefault="00A953D6" w:rsidP="00A953D6">
      <w:pPr>
        <w:pStyle w:val="1"/>
        <w:ind w:firstLine="567"/>
        <w:jc w:val="both"/>
      </w:pPr>
      <w:r w:rsidRPr="005C33ED">
        <w:rPr>
          <w:rFonts w:ascii="Arial" w:hAnsi="Arial" w:cs="Arial"/>
          <w:sz w:val="24"/>
        </w:rPr>
        <w:t>в) дефицит бюджета городского округа Фрязино на 202</w:t>
      </w:r>
      <w:r w:rsidR="00CC0DE1">
        <w:rPr>
          <w:rFonts w:ascii="Arial" w:hAnsi="Arial" w:cs="Arial"/>
          <w:sz w:val="24"/>
        </w:rPr>
        <w:t>3</w:t>
      </w:r>
      <w:r w:rsidRPr="005C33ED">
        <w:rPr>
          <w:rFonts w:ascii="Arial" w:hAnsi="Arial" w:cs="Arial"/>
          <w:sz w:val="24"/>
        </w:rPr>
        <w:t xml:space="preserve"> год в сумме </w:t>
      </w:r>
      <w:r w:rsidR="00113D9A">
        <w:rPr>
          <w:rFonts w:ascii="Arial" w:hAnsi="Arial" w:cs="Arial"/>
          <w:sz w:val="24"/>
        </w:rPr>
        <w:t>0</w:t>
      </w:r>
      <w:r w:rsidR="00CC0DE1">
        <w:rPr>
          <w:rFonts w:ascii="Arial" w:hAnsi="Arial" w:cs="Arial"/>
          <w:sz w:val="24"/>
        </w:rPr>
        <w:t xml:space="preserve"> </w:t>
      </w:r>
      <w:r w:rsidRPr="005C33ED">
        <w:rPr>
          <w:rFonts w:ascii="Arial" w:hAnsi="Arial" w:cs="Arial"/>
          <w:sz w:val="24"/>
        </w:rPr>
        <w:t>тыс. рублей и на 202</w:t>
      </w:r>
      <w:r w:rsidR="00CC0DE1">
        <w:rPr>
          <w:rFonts w:ascii="Arial" w:hAnsi="Arial" w:cs="Arial"/>
          <w:sz w:val="24"/>
        </w:rPr>
        <w:t>4</w:t>
      </w:r>
      <w:r w:rsidRPr="005C33ED">
        <w:rPr>
          <w:rFonts w:ascii="Arial" w:hAnsi="Arial" w:cs="Arial"/>
          <w:sz w:val="24"/>
        </w:rPr>
        <w:t xml:space="preserve"> год в сумме </w:t>
      </w:r>
      <w:r w:rsidR="00113D9A">
        <w:rPr>
          <w:rFonts w:ascii="Arial" w:hAnsi="Arial" w:cs="Arial"/>
          <w:sz w:val="24"/>
        </w:rPr>
        <w:t xml:space="preserve">0 </w:t>
      </w:r>
      <w:r w:rsidRPr="005C33ED">
        <w:rPr>
          <w:rFonts w:ascii="Arial" w:hAnsi="Arial" w:cs="Arial"/>
          <w:sz w:val="24"/>
        </w:rPr>
        <w:t>тыс. рублей.</w:t>
      </w:r>
    </w:p>
    <w:p w:rsidR="00A953D6" w:rsidRDefault="00A953D6" w:rsidP="00A953D6">
      <w:pPr>
        <w:pStyle w:val="1"/>
        <w:ind w:firstLine="567"/>
        <w:jc w:val="both"/>
        <w:rPr>
          <w:rFonts w:ascii="Arial" w:hAnsi="Arial" w:cs="Arial"/>
          <w:sz w:val="24"/>
        </w:rPr>
      </w:pPr>
      <w:r w:rsidRPr="005C33ED">
        <w:rPr>
          <w:rFonts w:ascii="Arial" w:hAnsi="Arial" w:cs="Arial"/>
          <w:sz w:val="24"/>
        </w:rPr>
        <w:t>3. Утвердить общий объем бюджетных ассигнований, направляемых на</w:t>
      </w:r>
      <w:r w:rsidRPr="00FB138A">
        <w:rPr>
          <w:rFonts w:ascii="Arial" w:hAnsi="Arial" w:cs="Arial"/>
          <w:sz w:val="24"/>
        </w:rPr>
        <w:t xml:space="preserve"> исполнение публичных нормативных обязательств на 20</w:t>
      </w:r>
      <w:r>
        <w:rPr>
          <w:rFonts w:ascii="Arial" w:hAnsi="Arial" w:cs="Arial"/>
          <w:sz w:val="24"/>
        </w:rPr>
        <w:t>2</w:t>
      </w:r>
      <w:r w:rsidR="00CC0DE1">
        <w:rPr>
          <w:rFonts w:ascii="Arial" w:hAnsi="Arial" w:cs="Arial"/>
          <w:sz w:val="24"/>
        </w:rPr>
        <w:t>2</w:t>
      </w:r>
      <w:r w:rsidRPr="00FB138A">
        <w:rPr>
          <w:rFonts w:ascii="Arial" w:hAnsi="Arial" w:cs="Arial"/>
          <w:sz w:val="24"/>
        </w:rPr>
        <w:t xml:space="preserve"> год в </w:t>
      </w:r>
      <w:r w:rsidRPr="0070000A">
        <w:rPr>
          <w:rFonts w:ascii="Arial" w:hAnsi="Arial" w:cs="Arial"/>
          <w:sz w:val="24"/>
        </w:rPr>
        <w:t>сумме</w:t>
      </w:r>
      <w:r w:rsidR="00113D9A">
        <w:rPr>
          <w:rFonts w:ascii="Arial" w:hAnsi="Arial" w:cs="Arial"/>
          <w:sz w:val="24"/>
        </w:rPr>
        <w:t xml:space="preserve"> 0 </w:t>
      </w:r>
      <w:r w:rsidRPr="0070000A">
        <w:rPr>
          <w:rFonts w:ascii="Arial" w:hAnsi="Arial" w:cs="Arial"/>
          <w:sz w:val="24"/>
        </w:rPr>
        <w:t>тыс</w:t>
      </w:r>
      <w:r w:rsidRPr="00FB138A">
        <w:rPr>
          <w:rFonts w:ascii="Arial" w:hAnsi="Arial" w:cs="Arial"/>
          <w:sz w:val="24"/>
        </w:rPr>
        <w:t>. рублей, на 202</w:t>
      </w:r>
      <w:r w:rsidR="00CC0DE1">
        <w:rPr>
          <w:rFonts w:ascii="Arial" w:hAnsi="Arial" w:cs="Arial"/>
          <w:sz w:val="24"/>
        </w:rPr>
        <w:t>3</w:t>
      </w:r>
      <w:r w:rsidRPr="00FB138A">
        <w:rPr>
          <w:rFonts w:ascii="Arial" w:hAnsi="Arial" w:cs="Arial"/>
          <w:sz w:val="24"/>
        </w:rPr>
        <w:t xml:space="preserve"> год в сумме </w:t>
      </w:r>
      <w:r w:rsidR="00113D9A">
        <w:rPr>
          <w:rFonts w:ascii="Arial" w:hAnsi="Arial" w:cs="Arial"/>
          <w:sz w:val="24"/>
        </w:rPr>
        <w:t xml:space="preserve">0 </w:t>
      </w:r>
      <w:r w:rsidRPr="00FB138A">
        <w:rPr>
          <w:rFonts w:ascii="Arial" w:hAnsi="Arial" w:cs="Arial"/>
          <w:sz w:val="24"/>
        </w:rPr>
        <w:t>тыс. рублей и на 202</w:t>
      </w:r>
      <w:r w:rsidR="00CC0DE1">
        <w:rPr>
          <w:rFonts w:ascii="Arial" w:hAnsi="Arial" w:cs="Arial"/>
          <w:sz w:val="24"/>
        </w:rPr>
        <w:t>4</w:t>
      </w:r>
      <w:r w:rsidRPr="00FB138A">
        <w:rPr>
          <w:rFonts w:ascii="Arial" w:hAnsi="Arial" w:cs="Arial"/>
          <w:sz w:val="24"/>
        </w:rPr>
        <w:t xml:space="preserve"> год в сумме</w:t>
      </w:r>
      <w:r w:rsidR="00113D9A">
        <w:rPr>
          <w:rFonts w:ascii="Arial" w:hAnsi="Arial" w:cs="Arial"/>
          <w:sz w:val="24"/>
        </w:rPr>
        <w:t xml:space="preserve"> 0</w:t>
      </w:r>
      <w:r w:rsidRPr="00FB138A">
        <w:rPr>
          <w:rFonts w:ascii="Arial" w:hAnsi="Arial" w:cs="Arial"/>
          <w:sz w:val="24"/>
        </w:rPr>
        <w:t xml:space="preserve"> </w:t>
      </w:r>
      <w:r>
        <w:rPr>
          <w:rFonts w:ascii="Arial" w:hAnsi="Arial" w:cs="Arial"/>
          <w:sz w:val="24"/>
        </w:rPr>
        <w:t>тыс. рублей.</w:t>
      </w:r>
    </w:p>
    <w:p w:rsidR="00A953D6" w:rsidRDefault="00A953D6" w:rsidP="00A953D6">
      <w:pPr>
        <w:pStyle w:val="1"/>
        <w:ind w:firstLine="540"/>
        <w:jc w:val="both"/>
        <w:rPr>
          <w:rFonts w:ascii="Arial" w:hAnsi="Arial" w:cs="Arial"/>
          <w:b/>
          <w:sz w:val="24"/>
        </w:rPr>
      </w:pPr>
    </w:p>
    <w:p w:rsidR="00A953D6" w:rsidRDefault="00A953D6" w:rsidP="00A953D6">
      <w:pPr>
        <w:pStyle w:val="1"/>
        <w:ind w:firstLine="540"/>
        <w:jc w:val="both"/>
        <w:outlineLvl w:val="0"/>
      </w:pPr>
      <w:r>
        <w:rPr>
          <w:rFonts w:ascii="Arial" w:hAnsi="Arial" w:cs="Arial"/>
          <w:b/>
          <w:sz w:val="24"/>
        </w:rPr>
        <w:t>Статья 2.</w:t>
      </w:r>
    </w:p>
    <w:p w:rsidR="00A953D6" w:rsidRDefault="00A953D6" w:rsidP="00A953D6">
      <w:pPr>
        <w:pStyle w:val="21"/>
        <w:ind w:firstLine="540"/>
      </w:pPr>
      <w:r>
        <w:rPr>
          <w:rFonts w:ascii="Arial" w:hAnsi="Arial" w:cs="Arial"/>
          <w:sz w:val="24"/>
          <w:szCs w:val="24"/>
        </w:rPr>
        <w:t>Установить, что в бюджет городского округа Фрязино в 202</w:t>
      </w:r>
      <w:r w:rsidR="00465FC8">
        <w:rPr>
          <w:rFonts w:ascii="Arial" w:hAnsi="Arial" w:cs="Arial"/>
          <w:sz w:val="24"/>
          <w:szCs w:val="24"/>
        </w:rPr>
        <w:t>2</w:t>
      </w:r>
      <w:r>
        <w:rPr>
          <w:rFonts w:ascii="Arial" w:hAnsi="Arial" w:cs="Arial"/>
          <w:sz w:val="24"/>
          <w:szCs w:val="24"/>
        </w:rPr>
        <w:t xml:space="preserve"> году и плановом периоде 202</w:t>
      </w:r>
      <w:r w:rsidR="00465FC8">
        <w:rPr>
          <w:rFonts w:ascii="Arial" w:hAnsi="Arial" w:cs="Arial"/>
          <w:sz w:val="24"/>
          <w:szCs w:val="24"/>
        </w:rPr>
        <w:t>3</w:t>
      </w:r>
      <w:r>
        <w:rPr>
          <w:rFonts w:ascii="Arial" w:hAnsi="Arial" w:cs="Arial"/>
          <w:sz w:val="24"/>
          <w:szCs w:val="24"/>
        </w:rPr>
        <w:t xml:space="preserve"> и 202</w:t>
      </w:r>
      <w:r w:rsidR="00465FC8">
        <w:rPr>
          <w:rFonts w:ascii="Arial" w:hAnsi="Arial" w:cs="Arial"/>
          <w:sz w:val="24"/>
          <w:szCs w:val="24"/>
        </w:rPr>
        <w:t>4</w:t>
      </w:r>
      <w:r>
        <w:rPr>
          <w:rFonts w:ascii="Arial" w:hAnsi="Arial" w:cs="Arial"/>
          <w:sz w:val="24"/>
          <w:szCs w:val="24"/>
        </w:rPr>
        <w:t xml:space="preserve"> годов подлежит зачислению часть прибыли муниципальных унитарных предприятий, находящихся в муниципальной собственности городского округа Фрязино, остающаяся после уплаты налогов и иных обязательных платежей, в </w:t>
      </w:r>
      <w:r w:rsidRPr="00113D9A">
        <w:rPr>
          <w:rFonts w:ascii="Arial" w:hAnsi="Arial" w:cs="Arial"/>
          <w:sz w:val="24"/>
          <w:szCs w:val="24"/>
        </w:rPr>
        <w:t>размере 50</w:t>
      </w:r>
      <w:r w:rsidRPr="001D69CB">
        <w:rPr>
          <w:rFonts w:ascii="Arial" w:hAnsi="Arial" w:cs="Arial"/>
          <w:sz w:val="24"/>
          <w:szCs w:val="24"/>
        </w:rPr>
        <w:t xml:space="preserve"> процентов.</w:t>
      </w:r>
    </w:p>
    <w:p w:rsidR="00A953D6" w:rsidRDefault="00A953D6" w:rsidP="00A953D6">
      <w:pPr>
        <w:pStyle w:val="21"/>
        <w:ind w:firstLine="540"/>
        <w:rPr>
          <w:rFonts w:ascii="Arial" w:hAnsi="Arial" w:cs="Arial"/>
          <w:b/>
          <w:sz w:val="24"/>
          <w:szCs w:val="24"/>
        </w:rPr>
      </w:pPr>
    </w:p>
    <w:p w:rsidR="00A953D6" w:rsidRPr="00464A6A" w:rsidRDefault="00A953D6" w:rsidP="00A953D6">
      <w:pPr>
        <w:pStyle w:val="1"/>
        <w:ind w:firstLine="567"/>
        <w:jc w:val="both"/>
        <w:outlineLvl w:val="0"/>
        <w:rPr>
          <w:i/>
        </w:rPr>
      </w:pPr>
      <w:r w:rsidRPr="00464A6A">
        <w:rPr>
          <w:rFonts w:ascii="Arial" w:hAnsi="Arial" w:cs="Arial"/>
          <w:b/>
          <w:sz w:val="24"/>
        </w:rPr>
        <w:t xml:space="preserve">Статья 3. </w:t>
      </w:r>
    </w:p>
    <w:p w:rsidR="00A953D6" w:rsidRPr="00464A6A" w:rsidRDefault="00A953D6" w:rsidP="00A953D6">
      <w:pPr>
        <w:pStyle w:val="21"/>
        <w:ind w:firstLine="540"/>
      </w:pPr>
      <w:r w:rsidRPr="00464A6A">
        <w:rPr>
          <w:rFonts w:ascii="Arial" w:hAnsi="Arial" w:cs="Arial"/>
          <w:sz w:val="24"/>
          <w:szCs w:val="24"/>
        </w:rPr>
        <w:t>Установить, что в бюджет городского округа Фрязино в 202</w:t>
      </w:r>
      <w:r w:rsidR="00465FC8">
        <w:rPr>
          <w:rFonts w:ascii="Arial" w:hAnsi="Arial" w:cs="Arial"/>
          <w:sz w:val="24"/>
          <w:szCs w:val="24"/>
        </w:rPr>
        <w:t>2</w:t>
      </w:r>
      <w:r w:rsidRPr="00464A6A">
        <w:rPr>
          <w:rFonts w:ascii="Arial" w:hAnsi="Arial" w:cs="Arial"/>
          <w:sz w:val="24"/>
          <w:szCs w:val="24"/>
        </w:rPr>
        <w:t xml:space="preserve"> году и плановом периоде 202</w:t>
      </w:r>
      <w:r w:rsidR="00465FC8">
        <w:rPr>
          <w:rFonts w:ascii="Arial" w:hAnsi="Arial" w:cs="Arial"/>
          <w:sz w:val="24"/>
          <w:szCs w:val="24"/>
        </w:rPr>
        <w:t>3</w:t>
      </w:r>
      <w:r w:rsidRPr="00464A6A">
        <w:rPr>
          <w:rFonts w:ascii="Arial" w:hAnsi="Arial" w:cs="Arial"/>
          <w:sz w:val="24"/>
          <w:szCs w:val="24"/>
        </w:rPr>
        <w:t xml:space="preserve"> и 202</w:t>
      </w:r>
      <w:r w:rsidR="00465FC8">
        <w:rPr>
          <w:rFonts w:ascii="Arial" w:hAnsi="Arial" w:cs="Arial"/>
          <w:sz w:val="24"/>
          <w:szCs w:val="24"/>
        </w:rPr>
        <w:t>4</w:t>
      </w:r>
      <w:r w:rsidRPr="00464A6A">
        <w:rPr>
          <w:rFonts w:ascii="Arial" w:hAnsi="Arial" w:cs="Arial"/>
          <w:sz w:val="24"/>
          <w:szCs w:val="24"/>
        </w:rPr>
        <w:t xml:space="preserve"> годов подлежат зачислению средства от участия муниципального образования «городской округ Фрязино Московской области» в реализации инвестиционных контрактов (договоров) на строительство объектов недвижимости, договоров на развитие застроенной территории – по нормативу 100 процентов.</w:t>
      </w:r>
    </w:p>
    <w:p w:rsidR="00A953D6" w:rsidRDefault="00A953D6" w:rsidP="00A953D6">
      <w:pPr>
        <w:pStyle w:val="21"/>
        <w:ind w:firstLine="567"/>
      </w:pPr>
      <w:r w:rsidRPr="009B3650">
        <w:rPr>
          <w:rFonts w:ascii="Arial" w:hAnsi="Arial" w:cs="Arial"/>
          <w:sz w:val="24"/>
          <w:szCs w:val="24"/>
        </w:rPr>
        <w:t>Конкретный размер средств</w:t>
      </w:r>
      <w:r w:rsidRPr="00464A6A">
        <w:rPr>
          <w:rFonts w:ascii="Arial" w:hAnsi="Arial" w:cs="Arial"/>
          <w:sz w:val="24"/>
          <w:szCs w:val="24"/>
        </w:rPr>
        <w:t>, подлежащих зачислению в бюджет городского округа Фрязино, сроки и порядок перечисления устанавливаются в соответствующих инвестиционных контрактах (договорах) на строительство объектов недвижимости.</w:t>
      </w:r>
    </w:p>
    <w:p w:rsidR="00A953D6" w:rsidRDefault="00A953D6" w:rsidP="00A953D6">
      <w:pPr>
        <w:pStyle w:val="1"/>
        <w:ind w:firstLine="720"/>
        <w:jc w:val="both"/>
        <w:rPr>
          <w:rFonts w:ascii="Arial" w:hAnsi="Arial" w:cs="Arial"/>
          <w:sz w:val="24"/>
        </w:rPr>
      </w:pPr>
    </w:p>
    <w:p w:rsidR="00A953D6" w:rsidRPr="00F02608" w:rsidRDefault="00A953D6" w:rsidP="00A953D6">
      <w:pPr>
        <w:pStyle w:val="1"/>
        <w:ind w:firstLine="567"/>
        <w:jc w:val="both"/>
        <w:rPr>
          <w:i/>
        </w:rPr>
      </w:pPr>
      <w:r>
        <w:rPr>
          <w:rFonts w:ascii="Arial" w:hAnsi="Arial" w:cs="Arial"/>
          <w:b/>
          <w:sz w:val="24"/>
        </w:rPr>
        <w:t xml:space="preserve">Статья 4. </w:t>
      </w:r>
    </w:p>
    <w:p w:rsidR="00A953D6" w:rsidRPr="00AC1868" w:rsidRDefault="00A953D6" w:rsidP="00A953D6">
      <w:pPr>
        <w:pStyle w:val="1"/>
        <w:ind w:firstLine="567"/>
        <w:jc w:val="both"/>
        <w:rPr>
          <w:rFonts w:ascii="Arial" w:hAnsi="Arial" w:cs="Arial"/>
          <w:sz w:val="24"/>
        </w:rPr>
      </w:pPr>
      <w:r w:rsidRPr="00AC1868">
        <w:rPr>
          <w:rFonts w:ascii="Arial" w:hAnsi="Arial" w:cs="Arial"/>
          <w:sz w:val="24"/>
        </w:rPr>
        <w:t>1. Утвердить:</w:t>
      </w:r>
    </w:p>
    <w:p w:rsidR="00A953D6" w:rsidRDefault="00A953D6" w:rsidP="00A953D6">
      <w:pPr>
        <w:pStyle w:val="1"/>
        <w:ind w:firstLine="567"/>
        <w:jc w:val="both"/>
        <w:rPr>
          <w:rFonts w:ascii="Arial" w:hAnsi="Arial" w:cs="Arial"/>
          <w:sz w:val="24"/>
        </w:rPr>
      </w:pPr>
      <w:r w:rsidRPr="00AC1868">
        <w:rPr>
          <w:rFonts w:ascii="Arial" w:hAnsi="Arial" w:cs="Arial"/>
          <w:sz w:val="24"/>
        </w:rPr>
        <w:t xml:space="preserve">поступления </w:t>
      </w:r>
      <w:r>
        <w:rPr>
          <w:rFonts w:ascii="Arial" w:hAnsi="Arial" w:cs="Arial"/>
          <w:sz w:val="24"/>
        </w:rPr>
        <w:t>доходов в бюджет городского округа Фрязино на 202</w:t>
      </w:r>
      <w:r w:rsidR="00465FC8">
        <w:rPr>
          <w:rFonts w:ascii="Arial" w:hAnsi="Arial" w:cs="Arial"/>
          <w:sz w:val="24"/>
        </w:rPr>
        <w:t>2</w:t>
      </w:r>
      <w:r>
        <w:rPr>
          <w:rFonts w:ascii="Arial" w:hAnsi="Arial" w:cs="Arial"/>
          <w:sz w:val="24"/>
        </w:rPr>
        <w:t xml:space="preserve"> год и на плановый период 202</w:t>
      </w:r>
      <w:r w:rsidR="00465FC8">
        <w:rPr>
          <w:rFonts w:ascii="Arial" w:hAnsi="Arial" w:cs="Arial"/>
          <w:sz w:val="24"/>
        </w:rPr>
        <w:t>3</w:t>
      </w:r>
      <w:r>
        <w:rPr>
          <w:rFonts w:ascii="Arial" w:hAnsi="Arial" w:cs="Arial"/>
          <w:sz w:val="24"/>
        </w:rPr>
        <w:t xml:space="preserve"> и 202</w:t>
      </w:r>
      <w:r w:rsidR="00465FC8">
        <w:rPr>
          <w:rFonts w:ascii="Arial" w:hAnsi="Arial" w:cs="Arial"/>
          <w:sz w:val="24"/>
        </w:rPr>
        <w:t>4</w:t>
      </w:r>
      <w:r>
        <w:rPr>
          <w:rFonts w:ascii="Arial" w:hAnsi="Arial" w:cs="Arial"/>
          <w:sz w:val="24"/>
        </w:rPr>
        <w:t xml:space="preserve"> годов согласно приложению 1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2. Утвердить распределение бюджетных ассигнований бюджета городского округа Фрязино по разделам, подразделам, целевым статьям (муниципальным программам городского округа Фрязино и непрограммным направлениям деятельности), группам и подгруппам видов расходов классификации расходов бюджетов на 202</w:t>
      </w:r>
      <w:r w:rsidR="00465FC8">
        <w:rPr>
          <w:rFonts w:ascii="Arial" w:hAnsi="Arial" w:cs="Arial"/>
          <w:sz w:val="24"/>
        </w:rPr>
        <w:t>2</w:t>
      </w:r>
      <w:r>
        <w:rPr>
          <w:rFonts w:ascii="Arial" w:hAnsi="Arial" w:cs="Arial"/>
          <w:sz w:val="24"/>
        </w:rPr>
        <w:t xml:space="preserve"> год и на плановый период 202</w:t>
      </w:r>
      <w:r w:rsidR="00465FC8">
        <w:rPr>
          <w:rFonts w:ascii="Arial" w:hAnsi="Arial" w:cs="Arial"/>
          <w:sz w:val="24"/>
        </w:rPr>
        <w:t>3</w:t>
      </w:r>
      <w:r>
        <w:rPr>
          <w:rFonts w:ascii="Arial" w:hAnsi="Arial" w:cs="Arial"/>
          <w:sz w:val="24"/>
        </w:rPr>
        <w:t xml:space="preserve"> и 202</w:t>
      </w:r>
      <w:r w:rsidR="00465FC8">
        <w:rPr>
          <w:rFonts w:ascii="Arial" w:hAnsi="Arial" w:cs="Arial"/>
          <w:sz w:val="24"/>
        </w:rPr>
        <w:t>4</w:t>
      </w:r>
      <w:r>
        <w:rPr>
          <w:rFonts w:ascii="Arial" w:hAnsi="Arial" w:cs="Arial"/>
          <w:sz w:val="24"/>
        </w:rPr>
        <w:t xml:space="preserve"> годов согласно приложению </w:t>
      </w:r>
      <w:r w:rsidR="00465FC8">
        <w:rPr>
          <w:rFonts w:ascii="Arial" w:hAnsi="Arial" w:cs="Arial"/>
          <w:sz w:val="24"/>
        </w:rPr>
        <w:t>2</w:t>
      </w:r>
      <w:r>
        <w:rPr>
          <w:rFonts w:ascii="Arial" w:hAnsi="Arial" w:cs="Arial"/>
          <w:sz w:val="24"/>
        </w:rPr>
        <w:t xml:space="preserve">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3. Утвердить ведомственную структуру расходов бюджета городского округа Фрязино на 202</w:t>
      </w:r>
      <w:r w:rsidR="00465FC8">
        <w:rPr>
          <w:rFonts w:ascii="Arial" w:hAnsi="Arial" w:cs="Arial"/>
          <w:sz w:val="24"/>
        </w:rPr>
        <w:t>2</w:t>
      </w:r>
      <w:r>
        <w:rPr>
          <w:rFonts w:ascii="Arial" w:hAnsi="Arial" w:cs="Arial"/>
          <w:sz w:val="24"/>
        </w:rPr>
        <w:t xml:space="preserve"> год и на плановый период 202</w:t>
      </w:r>
      <w:r w:rsidR="00465FC8">
        <w:rPr>
          <w:rFonts w:ascii="Arial" w:hAnsi="Arial" w:cs="Arial"/>
          <w:sz w:val="24"/>
        </w:rPr>
        <w:t>3</w:t>
      </w:r>
      <w:r>
        <w:rPr>
          <w:rFonts w:ascii="Arial" w:hAnsi="Arial" w:cs="Arial"/>
          <w:sz w:val="24"/>
        </w:rPr>
        <w:t xml:space="preserve"> и 202</w:t>
      </w:r>
      <w:r w:rsidR="00465FC8">
        <w:rPr>
          <w:rFonts w:ascii="Arial" w:hAnsi="Arial" w:cs="Arial"/>
          <w:sz w:val="24"/>
        </w:rPr>
        <w:t>4</w:t>
      </w:r>
      <w:r>
        <w:rPr>
          <w:rFonts w:ascii="Arial" w:hAnsi="Arial" w:cs="Arial"/>
          <w:sz w:val="24"/>
        </w:rPr>
        <w:t xml:space="preserve"> годов согласно приложению </w:t>
      </w:r>
      <w:r w:rsidR="00465FC8">
        <w:rPr>
          <w:rFonts w:ascii="Arial" w:hAnsi="Arial" w:cs="Arial"/>
          <w:sz w:val="24"/>
        </w:rPr>
        <w:t>3</w:t>
      </w:r>
      <w:r>
        <w:rPr>
          <w:rFonts w:ascii="Arial" w:hAnsi="Arial" w:cs="Arial"/>
          <w:sz w:val="24"/>
        </w:rPr>
        <w:t xml:space="preserve">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4. Утвердить распределение бюджетных ассигнований бюджета городского округа Фрязино по целевым статьям, группам и подгруппам видов расходов классификации расходов бюджетов на 202</w:t>
      </w:r>
      <w:r w:rsidR="00465FC8">
        <w:rPr>
          <w:rFonts w:ascii="Arial" w:hAnsi="Arial" w:cs="Arial"/>
          <w:sz w:val="24"/>
        </w:rPr>
        <w:t>2</w:t>
      </w:r>
      <w:r>
        <w:rPr>
          <w:rFonts w:ascii="Arial" w:hAnsi="Arial" w:cs="Arial"/>
          <w:sz w:val="24"/>
        </w:rPr>
        <w:t xml:space="preserve"> год и на плановый период 202</w:t>
      </w:r>
      <w:r w:rsidR="00465FC8">
        <w:rPr>
          <w:rFonts w:ascii="Arial" w:hAnsi="Arial" w:cs="Arial"/>
          <w:sz w:val="24"/>
        </w:rPr>
        <w:t>3</w:t>
      </w:r>
      <w:r>
        <w:rPr>
          <w:rFonts w:ascii="Arial" w:hAnsi="Arial" w:cs="Arial"/>
          <w:sz w:val="24"/>
        </w:rPr>
        <w:t xml:space="preserve"> и 202</w:t>
      </w:r>
      <w:r w:rsidR="00465FC8">
        <w:rPr>
          <w:rFonts w:ascii="Arial" w:hAnsi="Arial" w:cs="Arial"/>
          <w:sz w:val="24"/>
        </w:rPr>
        <w:t>4</w:t>
      </w:r>
      <w:r>
        <w:rPr>
          <w:rFonts w:ascii="Arial" w:hAnsi="Arial" w:cs="Arial"/>
          <w:sz w:val="24"/>
        </w:rPr>
        <w:t xml:space="preserve"> годов согласно приложению </w:t>
      </w:r>
      <w:r w:rsidR="00465FC8">
        <w:rPr>
          <w:rFonts w:ascii="Arial" w:hAnsi="Arial" w:cs="Arial"/>
          <w:sz w:val="24"/>
        </w:rPr>
        <w:t>4</w:t>
      </w:r>
      <w:r>
        <w:rPr>
          <w:rFonts w:ascii="Arial" w:hAnsi="Arial" w:cs="Arial"/>
          <w:sz w:val="24"/>
        </w:rPr>
        <w:t xml:space="preserve"> к настоящему решению.</w:t>
      </w:r>
    </w:p>
    <w:p w:rsidR="00A953D6" w:rsidRPr="00AC1868" w:rsidRDefault="00A953D6" w:rsidP="00A953D6">
      <w:pPr>
        <w:pStyle w:val="1"/>
        <w:ind w:firstLine="567"/>
        <w:jc w:val="both"/>
        <w:rPr>
          <w:rFonts w:ascii="Arial" w:hAnsi="Arial" w:cs="Arial"/>
          <w:sz w:val="24"/>
        </w:rPr>
      </w:pPr>
      <w:r>
        <w:rPr>
          <w:rFonts w:ascii="Arial" w:hAnsi="Arial" w:cs="Arial"/>
          <w:sz w:val="24"/>
        </w:rPr>
        <w:t>5. Утвердить источники внутреннего финансирования дефицита бюджета городского округа Фрязино на 202</w:t>
      </w:r>
      <w:r w:rsidR="00465FC8">
        <w:rPr>
          <w:rFonts w:ascii="Arial" w:hAnsi="Arial" w:cs="Arial"/>
          <w:sz w:val="24"/>
        </w:rPr>
        <w:t>2</w:t>
      </w:r>
      <w:r>
        <w:rPr>
          <w:rFonts w:ascii="Arial" w:hAnsi="Arial" w:cs="Arial"/>
          <w:sz w:val="24"/>
        </w:rPr>
        <w:t xml:space="preserve"> год и на плановый период 202</w:t>
      </w:r>
      <w:r w:rsidR="00465FC8">
        <w:rPr>
          <w:rFonts w:ascii="Arial" w:hAnsi="Arial" w:cs="Arial"/>
          <w:sz w:val="24"/>
        </w:rPr>
        <w:t>3</w:t>
      </w:r>
      <w:r>
        <w:rPr>
          <w:rFonts w:ascii="Arial" w:hAnsi="Arial" w:cs="Arial"/>
          <w:sz w:val="24"/>
        </w:rPr>
        <w:t xml:space="preserve"> и 202</w:t>
      </w:r>
      <w:r w:rsidR="00465FC8">
        <w:rPr>
          <w:rFonts w:ascii="Arial" w:hAnsi="Arial" w:cs="Arial"/>
          <w:sz w:val="24"/>
        </w:rPr>
        <w:t>4</w:t>
      </w:r>
      <w:r>
        <w:rPr>
          <w:rFonts w:ascii="Arial" w:hAnsi="Arial" w:cs="Arial"/>
          <w:sz w:val="24"/>
        </w:rPr>
        <w:t xml:space="preserve"> годов согласно приложению </w:t>
      </w:r>
      <w:r w:rsidR="00465FC8">
        <w:rPr>
          <w:rFonts w:ascii="Arial" w:hAnsi="Arial" w:cs="Arial"/>
          <w:sz w:val="24"/>
        </w:rPr>
        <w:t>5</w:t>
      </w:r>
      <w:r>
        <w:rPr>
          <w:rFonts w:ascii="Arial" w:hAnsi="Arial" w:cs="Arial"/>
          <w:sz w:val="24"/>
        </w:rPr>
        <w:t xml:space="preserve"> к настоящему решению.»;</w:t>
      </w:r>
    </w:p>
    <w:p w:rsidR="00A953D6" w:rsidRDefault="00A953D6" w:rsidP="00A953D6">
      <w:pPr>
        <w:pStyle w:val="1"/>
        <w:ind w:firstLine="567"/>
        <w:jc w:val="both"/>
        <w:rPr>
          <w:rFonts w:ascii="Arial" w:hAnsi="Arial" w:cs="Arial"/>
          <w:b/>
          <w:sz w:val="24"/>
        </w:rPr>
      </w:pPr>
    </w:p>
    <w:p w:rsidR="00A953D6" w:rsidRDefault="00A953D6" w:rsidP="00A953D6">
      <w:pPr>
        <w:pStyle w:val="1"/>
        <w:ind w:firstLine="567"/>
        <w:jc w:val="both"/>
        <w:outlineLvl w:val="0"/>
      </w:pPr>
      <w:r>
        <w:rPr>
          <w:rFonts w:ascii="Arial" w:hAnsi="Arial" w:cs="Arial"/>
          <w:b/>
          <w:sz w:val="24"/>
        </w:rPr>
        <w:t xml:space="preserve">Статья 5. </w:t>
      </w:r>
    </w:p>
    <w:p w:rsidR="00A953D6" w:rsidRPr="00A9691B" w:rsidRDefault="00A953D6" w:rsidP="00A953D6">
      <w:pPr>
        <w:pStyle w:val="a3"/>
        <w:ind w:firstLine="567"/>
        <w:jc w:val="both"/>
      </w:pPr>
      <w:r w:rsidRPr="00A9691B">
        <w:rPr>
          <w:rFonts w:ascii="Arial" w:hAnsi="Arial" w:cs="Arial"/>
          <w:sz w:val="24"/>
          <w:szCs w:val="24"/>
        </w:rPr>
        <w:t xml:space="preserve">1. Установить, что в расходах бюджета городского округа Фрязино на выплату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Фрязино в соответствии с законодательством </w:t>
      </w:r>
      <w:proofErr w:type="gramStart"/>
      <w:r w:rsidRPr="00A9691B">
        <w:rPr>
          <w:rFonts w:ascii="Arial" w:hAnsi="Arial" w:cs="Arial"/>
          <w:sz w:val="24"/>
          <w:szCs w:val="24"/>
        </w:rPr>
        <w:t>Московской</w:t>
      </w:r>
      <w:r w:rsidR="00A9691B" w:rsidRPr="00A9691B">
        <w:rPr>
          <w:rFonts w:ascii="Arial" w:hAnsi="Arial" w:cs="Arial"/>
          <w:sz w:val="24"/>
          <w:szCs w:val="24"/>
        </w:rPr>
        <w:t xml:space="preserve"> </w:t>
      </w:r>
      <w:r w:rsidRPr="00A9691B">
        <w:rPr>
          <w:rFonts w:ascii="Arial" w:hAnsi="Arial" w:cs="Arial"/>
          <w:sz w:val="24"/>
          <w:szCs w:val="24"/>
        </w:rPr>
        <w:t>области</w:t>
      </w:r>
      <w:proofErr w:type="gramEnd"/>
      <w:r w:rsidRPr="00A9691B">
        <w:rPr>
          <w:rFonts w:ascii="Arial" w:hAnsi="Arial" w:cs="Arial"/>
          <w:sz w:val="24"/>
          <w:szCs w:val="24"/>
        </w:rPr>
        <w:t xml:space="preserve"> предусматривается на 202</w:t>
      </w:r>
      <w:r w:rsidR="00465FC8" w:rsidRPr="00A9691B">
        <w:rPr>
          <w:rFonts w:ascii="Arial" w:hAnsi="Arial" w:cs="Arial"/>
          <w:sz w:val="24"/>
          <w:szCs w:val="24"/>
        </w:rPr>
        <w:t>2</w:t>
      </w:r>
      <w:r w:rsidRPr="00A9691B">
        <w:rPr>
          <w:rFonts w:ascii="Arial" w:hAnsi="Arial" w:cs="Arial"/>
          <w:sz w:val="24"/>
          <w:szCs w:val="24"/>
        </w:rPr>
        <w:t xml:space="preserve"> год</w:t>
      </w:r>
      <w:r w:rsidR="00220047" w:rsidRPr="00A9691B">
        <w:rPr>
          <w:rFonts w:ascii="Arial" w:hAnsi="Arial" w:cs="Arial"/>
          <w:sz w:val="24"/>
          <w:szCs w:val="24"/>
        </w:rPr>
        <w:t xml:space="preserve"> </w:t>
      </w:r>
      <w:r w:rsidR="00A9691B" w:rsidRPr="00A9691B">
        <w:rPr>
          <w:rFonts w:ascii="Arial" w:hAnsi="Arial" w:cs="Arial"/>
          <w:sz w:val="24"/>
          <w:szCs w:val="24"/>
        </w:rPr>
        <w:t>7 561,1</w:t>
      </w:r>
      <w:r w:rsidRPr="00A9691B">
        <w:rPr>
          <w:rFonts w:ascii="Arial" w:hAnsi="Arial" w:cs="Arial"/>
          <w:sz w:val="24"/>
          <w:szCs w:val="24"/>
        </w:rPr>
        <w:t xml:space="preserve"> тыс. рублей, на 202</w:t>
      </w:r>
      <w:r w:rsidR="00465FC8" w:rsidRPr="00A9691B">
        <w:rPr>
          <w:rFonts w:ascii="Arial" w:hAnsi="Arial" w:cs="Arial"/>
          <w:sz w:val="24"/>
          <w:szCs w:val="24"/>
        </w:rPr>
        <w:t>3</w:t>
      </w:r>
      <w:r w:rsidRPr="00A9691B">
        <w:rPr>
          <w:rFonts w:ascii="Arial" w:hAnsi="Arial" w:cs="Arial"/>
          <w:sz w:val="24"/>
          <w:szCs w:val="24"/>
        </w:rPr>
        <w:t xml:space="preserve"> год </w:t>
      </w:r>
      <w:r w:rsidR="00A9691B" w:rsidRPr="00A9691B">
        <w:rPr>
          <w:rFonts w:ascii="Arial" w:hAnsi="Arial" w:cs="Arial"/>
          <w:sz w:val="24"/>
          <w:szCs w:val="24"/>
        </w:rPr>
        <w:t>7 561,1</w:t>
      </w:r>
      <w:r w:rsidR="00465FC8" w:rsidRPr="00A9691B">
        <w:rPr>
          <w:rFonts w:ascii="Arial" w:hAnsi="Arial" w:cs="Arial"/>
          <w:sz w:val="24"/>
          <w:szCs w:val="24"/>
        </w:rPr>
        <w:t xml:space="preserve"> </w:t>
      </w:r>
      <w:r w:rsidRPr="00A9691B">
        <w:rPr>
          <w:rFonts w:ascii="Arial" w:hAnsi="Arial" w:cs="Arial"/>
          <w:sz w:val="24"/>
          <w:szCs w:val="24"/>
        </w:rPr>
        <w:t>тыс. рублей, на 202</w:t>
      </w:r>
      <w:r w:rsidR="00465FC8" w:rsidRPr="00A9691B">
        <w:rPr>
          <w:rFonts w:ascii="Arial" w:hAnsi="Arial" w:cs="Arial"/>
          <w:sz w:val="24"/>
          <w:szCs w:val="24"/>
        </w:rPr>
        <w:t>4</w:t>
      </w:r>
      <w:r w:rsidRPr="00A9691B">
        <w:rPr>
          <w:rFonts w:ascii="Arial" w:hAnsi="Arial" w:cs="Arial"/>
          <w:sz w:val="24"/>
          <w:szCs w:val="24"/>
        </w:rPr>
        <w:t xml:space="preserve"> год </w:t>
      </w:r>
      <w:r w:rsidR="00A9691B" w:rsidRPr="00A9691B">
        <w:rPr>
          <w:rFonts w:ascii="Arial" w:hAnsi="Arial" w:cs="Arial"/>
          <w:sz w:val="24"/>
          <w:szCs w:val="24"/>
        </w:rPr>
        <w:t>7561,1</w:t>
      </w:r>
      <w:r w:rsidRPr="00A9691B">
        <w:rPr>
          <w:rFonts w:ascii="Arial" w:hAnsi="Arial" w:cs="Arial"/>
          <w:sz w:val="24"/>
          <w:szCs w:val="24"/>
        </w:rPr>
        <w:t xml:space="preserve"> тыс. рублей.</w:t>
      </w:r>
    </w:p>
    <w:p w:rsidR="00A953D6" w:rsidRPr="00A9691B" w:rsidRDefault="00A953D6" w:rsidP="00A953D6">
      <w:pPr>
        <w:pStyle w:val="a3"/>
        <w:ind w:firstLine="567"/>
        <w:jc w:val="both"/>
      </w:pPr>
      <w:r w:rsidRPr="00A9691B">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sidRPr="00A9691B">
        <w:rPr>
          <w:rFonts w:ascii="Arial" w:hAnsi="Arial" w:cs="Arial"/>
          <w:sz w:val="24"/>
          <w:szCs w:val="24"/>
        </w:rPr>
        <w:t xml:space="preserve">3. Порядок финансирования расходов, предусмотренных частью 1 </w:t>
      </w:r>
      <w:r w:rsidRPr="00A9691B">
        <w:rPr>
          <w:rFonts w:ascii="Arial" w:hAnsi="Arial" w:cs="Arial"/>
          <w:sz w:val="24"/>
          <w:szCs w:val="24"/>
        </w:rPr>
        <w:lastRenderedPageBreak/>
        <w:t>настоящей статьи, устанавливается Администрацией городского округа Фрязино.</w:t>
      </w:r>
    </w:p>
    <w:p w:rsidR="00A953D6" w:rsidRDefault="00A953D6" w:rsidP="00A953D6">
      <w:pPr>
        <w:pStyle w:val="a3"/>
        <w:ind w:firstLine="567"/>
        <w:jc w:val="both"/>
        <w:rPr>
          <w:rFonts w:ascii="Arial" w:hAnsi="Arial" w:cs="Arial"/>
          <w:sz w:val="24"/>
          <w:szCs w:val="24"/>
        </w:rPr>
      </w:pPr>
    </w:p>
    <w:p w:rsidR="00A953D6" w:rsidRPr="00A9691B" w:rsidRDefault="00A953D6" w:rsidP="00A953D6">
      <w:pPr>
        <w:pStyle w:val="1"/>
        <w:ind w:firstLine="567"/>
        <w:jc w:val="both"/>
        <w:rPr>
          <w:i/>
        </w:rPr>
      </w:pPr>
      <w:r w:rsidRPr="00A9691B">
        <w:rPr>
          <w:rFonts w:ascii="Arial" w:hAnsi="Arial" w:cs="Arial"/>
          <w:b/>
          <w:sz w:val="24"/>
        </w:rPr>
        <w:t xml:space="preserve">Статья 6. </w:t>
      </w:r>
    </w:p>
    <w:p w:rsidR="00A953D6" w:rsidRPr="00A9691B" w:rsidRDefault="00A953D6" w:rsidP="00A953D6">
      <w:pPr>
        <w:pStyle w:val="a3"/>
        <w:ind w:firstLine="567"/>
        <w:jc w:val="both"/>
      </w:pPr>
      <w:r w:rsidRPr="00A9691B">
        <w:rPr>
          <w:rFonts w:ascii="Arial" w:hAnsi="Arial" w:cs="Arial"/>
          <w:sz w:val="24"/>
          <w:szCs w:val="24"/>
        </w:rPr>
        <w:t>1. Установить, что в расходах бюджета городского округа Фрязино на перечисление взносов на капитальный ремонт</w:t>
      </w:r>
      <w:r w:rsidR="00694D03" w:rsidRPr="00A9691B">
        <w:rPr>
          <w:rFonts w:ascii="Arial" w:hAnsi="Arial" w:cs="Arial"/>
          <w:sz w:val="24"/>
          <w:szCs w:val="24"/>
        </w:rPr>
        <w:t xml:space="preserve"> общего имущества в многоквартирных домах, расположенных на территории городского округа Фрязино, в части жилых и нежилых помещений, находящихся в муниципальной собственности,</w:t>
      </w:r>
      <w:r w:rsidRPr="00A9691B">
        <w:rPr>
          <w:rFonts w:ascii="Arial" w:hAnsi="Arial" w:cs="Arial"/>
          <w:sz w:val="24"/>
          <w:szCs w:val="24"/>
        </w:rPr>
        <w:t xml:space="preserve"> </w:t>
      </w:r>
      <w:r w:rsidR="00694D03" w:rsidRPr="00A9691B">
        <w:rPr>
          <w:rFonts w:ascii="Arial" w:hAnsi="Arial" w:cs="Arial"/>
          <w:sz w:val="24"/>
          <w:szCs w:val="24"/>
        </w:rPr>
        <w:t>п</w:t>
      </w:r>
      <w:r w:rsidRPr="00A9691B">
        <w:rPr>
          <w:rFonts w:ascii="Arial" w:hAnsi="Arial" w:cs="Arial"/>
          <w:sz w:val="24"/>
          <w:szCs w:val="24"/>
        </w:rPr>
        <w:t>редусматривается на 202</w:t>
      </w:r>
      <w:r w:rsidR="00465FC8" w:rsidRPr="00A9691B">
        <w:rPr>
          <w:rFonts w:ascii="Arial" w:hAnsi="Arial" w:cs="Arial"/>
          <w:sz w:val="24"/>
          <w:szCs w:val="24"/>
        </w:rPr>
        <w:t>2</w:t>
      </w:r>
      <w:r w:rsidRPr="00A9691B">
        <w:rPr>
          <w:rFonts w:ascii="Arial" w:hAnsi="Arial" w:cs="Arial"/>
          <w:sz w:val="24"/>
          <w:szCs w:val="24"/>
        </w:rPr>
        <w:t xml:space="preserve"> год</w:t>
      </w:r>
      <w:r w:rsidR="00A9691B" w:rsidRPr="00A9691B">
        <w:rPr>
          <w:rFonts w:ascii="Arial" w:hAnsi="Arial" w:cs="Arial"/>
          <w:sz w:val="24"/>
          <w:szCs w:val="24"/>
        </w:rPr>
        <w:t xml:space="preserve"> 15 286,6</w:t>
      </w:r>
      <w:r w:rsidRPr="00A9691B">
        <w:rPr>
          <w:rFonts w:ascii="Arial" w:hAnsi="Arial" w:cs="Arial"/>
          <w:sz w:val="24"/>
          <w:szCs w:val="24"/>
        </w:rPr>
        <w:t xml:space="preserve"> тыс. рублей, на 202</w:t>
      </w:r>
      <w:r w:rsidR="00465FC8" w:rsidRPr="00A9691B">
        <w:rPr>
          <w:rFonts w:ascii="Arial" w:hAnsi="Arial" w:cs="Arial"/>
          <w:sz w:val="24"/>
          <w:szCs w:val="24"/>
        </w:rPr>
        <w:t>3</w:t>
      </w:r>
      <w:r w:rsidRPr="00A9691B">
        <w:rPr>
          <w:rFonts w:ascii="Arial" w:hAnsi="Arial" w:cs="Arial"/>
          <w:sz w:val="24"/>
          <w:szCs w:val="24"/>
        </w:rPr>
        <w:t xml:space="preserve"> год</w:t>
      </w:r>
      <w:r w:rsidR="00A9691B" w:rsidRPr="00A9691B">
        <w:rPr>
          <w:rFonts w:ascii="Arial" w:hAnsi="Arial" w:cs="Arial"/>
          <w:sz w:val="24"/>
          <w:szCs w:val="24"/>
        </w:rPr>
        <w:t xml:space="preserve"> 15 286,6</w:t>
      </w:r>
      <w:r w:rsidRPr="00A9691B">
        <w:rPr>
          <w:rFonts w:ascii="Arial" w:hAnsi="Arial" w:cs="Arial"/>
          <w:sz w:val="24"/>
          <w:szCs w:val="24"/>
        </w:rPr>
        <w:t xml:space="preserve"> тыс. рублей, на 202</w:t>
      </w:r>
      <w:r w:rsidR="00465FC8" w:rsidRPr="00A9691B">
        <w:rPr>
          <w:rFonts w:ascii="Arial" w:hAnsi="Arial" w:cs="Arial"/>
          <w:sz w:val="24"/>
          <w:szCs w:val="24"/>
        </w:rPr>
        <w:t>4</w:t>
      </w:r>
      <w:r w:rsidRPr="00A9691B">
        <w:rPr>
          <w:rFonts w:ascii="Arial" w:hAnsi="Arial" w:cs="Arial"/>
          <w:sz w:val="24"/>
          <w:szCs w:val="24"/>
        </w:rPr>
        <w:t xml:space="preserve"> год </w:t>
      </w:r>
      <w:r w:rsidR="00A9691B" w:rsidRPr="00A9691B">
        <w:rPr>
          <w:rFonts w:ascii="Arial" w:hAnsi="Arial" w:cs="Arial"/>
          <w:sz w:val="24"/>
          <w:szCs w:val="24"/>
        </w:rPr>
        <w:t>15 286,6</w:t>
      </w:r>
      <w:r w:rsidR="00465FC8" w:rsidRPr="00A9691B">
        <w:rPr>
          <w:rFonts w:ascii="Arial" w:hAnsi="Arial" w:cs="Arial"/>
          <w:sz w:val="24"/>
          <w:szCs w:val="24"/>
        </w:rPr>
        <w:t xml:space="preserve"> </w:t>
      </w:r>
      <w:r w:rsidRPr="00A9691B">
        <w:rPr>
          <w:rFonts w:ascii="Arial" w:hAnsi="Arial" w:cs="Arial"/>
          <w:sz w:val="24"/>
          <w:szCs w:val="24"/>
        </w:rPr>
        <w:t>тыс. рублей.</w:t>
      </w:r>
    </w:p>
    <w:p w:rsidR="00A953D6" w:rsidRPr="00A9691B" w:rsidRDefault="00A953D6" w:rsidP="00A953D6">
      <w:pPr>
        <w:pStyle w:val="a3"/>
        <w:ind w:firstLine="567"/>
        <w:jc w:val="both"/>
      </w:pPr>
      <w:r w:rsidRPr="00A9691B">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sidRPr="00A9691B">
        <w:rPr>
          <w:rFonts w:ascii="Arial" w:hAnsi="Arial" w:cs="Arial"/>
          <w:sz w:val="24"/>
          <w:szCs w:val="24"/>
        </w:rPr>
        <w:t>3.</w:t>
      </w:r>
      <w:r w:rsidR="00061DCB" w:rsidRPr="00A9691B">
        <w:rPr>
          <w:rFonts w:ascii="Arial" w:hAnsi="Arial" w:cs="Arial"/>
          <w:sz w:val="24"/>
          <w:szCs w:val="24"/>
        </w:rPr>
        <w:t xml:space="preserve"> Порядок</w:t>
      </w:r>
      <w:r w:rsidR="00694D03" w:rsidRPr="00A9691B">
        <w:rPr>
          <w:rFonts w:ascii="Arial" w:hAnsi="Arial" w:cs="Arial"/>
          <w:sz w:val="24"/>
          <w:szCs w:val="24"/>
        </w:rPr>
        <w:t xml:space="preserve"> оплаты взносов</w:t>
      </w:r>
      <w:r w:rsidRPr="00A9691B">
        <w:rPr>
          <w:rFonts w:ascii="Arial" w:hAnsi="Arial" w:cs="Arial"/>
          <w:sz w:val="24"/>
          <w:szCs w:val="24"/>
        </w:rPr>
        <w:t>,</w:t>
      </w:r>
      <w:r w:rsidR="00061DCB" w:rsidRPr="00A9691B">
        <w:rPr>
          <w:rFonts w:ascii="Arial" w:hAnsi="Arial" w:cs="Arial"/>
          <w:sz w:val="24"/>
          <w:szCs w:val="24"/>
        </w:rPr>
        <w:t xml:space="preserve"> предусмотренных частью 1 настоящей статьи,</w:t>
      </w:r>
      <w:r w:rsidRPr="00A9691B">
        <w:rPr>
          <w:rFonts w:ascii="Arial" w:hAnsi="Arial" w:cs="Arial"/>
          <w:sz w:val="24"/>
          <w:szCs w:val="24"/>
        </w:rPr>
        <w:t xml:space="preserve"> устанавливаемым Администрацией городского округа Фрязино.</w:t>
      </w:r>
    </w:p>
    <w:p w:rsidR="00A953D6" w:rsidRDefault="00A953D6" w:rsidP="00A953D6">
      <w:pPr>
        <w:pStyle w:val="1"/>
        <w:ind w:firstLine="567"/>
        <w:jc w:val="both"/>
        <w:rPr>
          <w:rFonts w:ascii="Arial" w:hAnsi="Arial" w:cs="Arial"/>
          <w:b/>
          <w:color w:val="000000"/>
          <w:sz w:val="24"/>
        </w:rPr>
      </w:pPr>
    </w:p>
    <w:p w:rsidR="00494CD3" w:rsidRPr="00494CD3" w:rsidRDefault="00494CD3" w:rsidP="00A953D6">
      <w:pPr>
        <w:pStyle w:val="1"/>
        <w:ind w:firstLine="567"/>
        <w:jc w:val="both"/>
        <w:rPr>
          <w:rFonts w:ascii="Arial" w:hAnsi="Arial" w:cs="Arial"/>
          <w:b/>
          <w:sz w:val="24"/>
        </w:rPr>
      </w:pPr>
      <w:r w:rsidRPr="00494CD3">
        <w:rPr>
          <w:rFonts w:ascii="Arial" w:hAnsi="Arial" w:cs="Arial"/>
          <w:b/>
          <w:sz w:val="24"/>
        </w:rPr>
        <w:t xml:space="preserve">Статья </w:t>
      </w:r>
      <w:r w:rsidR="002827A1">
        <w:rPr>
          <w:rFonts w:ascii="Arial" w:hAnsi="Arial" w:cs="Arial"/>
          <w:b/>
          <w:sz w:val="24"/>
        </w:rPr>
        <w:t>7</w:t>
      </w:r>
      <w:r w:rsidRPr="00494CD3">
        <w:rPr>
          <w:rFonts w:ascii="Arial" w:hAnsi="Arial" w:cs="Arial"/>
          <w:b/>
          <w:sz w:val="24"/>
        </w:rPr>
        <w:t xml:space="preserve">. </w:t>
      </w:r>
    </w:p>
    <w:p w:rsidR="00494CD3" w:rsidRDefault="00494CD3" w:rsidP="00494CD3">
      <w:pPr>
        <w:pStyle w:val="1"/>
        <w:ind w:firstLine="567"/>
        <w:jc w:val="both"/>
        <w:rPr>
          <w:rFonts w:ascii="Arial" w:hAnsi="Arial" w:cs="Arial"/>
          <w:sz w:val="24"/>
        </w:rPr>
      </w:pPr>
      <w:r>
        <w:rPr>
          <w:rFonts w:ascii="Arial" w:hAnsi="Arial" w:cs="Arial"/>
          <w:sz w:val="24"/>
        </w:rPr>
        <w:t>1.Установить, что в расходах бюджета городского округа Фрязино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предусматривается на 202</w:t>
      </w:r>
      <w:r w:rsidR="00465FC8">
        <w:rPr>
          <w:rFonts w:ascii="Arial" w:hAnsi="Arial" w:cs="Arial"/>
          <w:sz w:val="24"/>
        </w:rPr>
        <w:t>2</w:t>
      </w:r>
      <w:r>
        <w:rPr>
          <w:rFonts w:ascii="Arial" w:hAnsi="Arial" w:cs="Arial"/>
          <w:sz w:val="24"/>
        </w:rPr>
        <w:t xml:space="preserve"> год 3</w:t>
      </w:r>
      <w:r w:rsidR="00256A67">
        <w:rPr>
          <w:rFonts w:ascii="Arial" w:hAnsi="Arial" w:cs="Arial"/>
          <w:sz w:val="24"/>
        </w:rPr>
        <w:t>5 010,0</w:t>
      </w:r>
      <w:r>
        <w:rPr>
          <w:rFonts w:ascii="Arial" w:hAnsi="Arial" w:cs="Arial"/>
          <w:sz w:val="24"/>
        </w:rPr>
        <w:t xml:space="preserve"> тыс. руб</w:t>
      </w:r>
      <w:r w:rsidR="00CE1814">
        <w:rPr>
          <w:rFonts w:ascii="Arial" w:hAnsi="Arial" w:cs="Arial"/>
          <w:sz w:val="24"/>
        </w:rPr>
        <w:t>лей</w:t>
      </w:r>
      <w:r>
        <w:rPr>
          <w:rFonts w:ascii="Arial" w:hAnsi="Arial" w:cs="Arial"/>
          <w:sz w:val="24"/>
        </w:rPr>
        <w:t>, на 202</w:t>
      </w:r>
      <w:r w:rsidR="00256A67">
        <w:rPr>
          <w:rFonts w:ascii="Arial" w:hAnsi="Arial" w:cs="Arial"/>
          <w:sz w:val="24"/>
        </w:rPr>
        <w:t>3</w:t>
      </w:r>
      <w:r>
        <w:rPr>
          <w:rFonts w:ascii="Arial" w:hAnsi="Arial" w:cs="Arial"/>
          <w:sz w:val="24"/>
        </w:rPr>
        <w:t xml:space="preserve"> год – 3</w:t>
      </w:r>
      <w:r w:rsidR="00256A67">
        <w:rPr>
          <w:rFonts w:ascii="Arial" w:hAnsi="Arial" w:cs="Arial"/>
          <w:sz w:val="24"/>
        </w:rPr>
        <w:t>4 109,9</w:t>
      </w:r>
      <w:r>
        <w:rPr>
          <w:rFonts w:ascii="Arial" w:hAnsi="Arial" w:cs="Arial"/>
          <w:sz w:val="24"/>
        </w:rPr>
        <w:t xml:space="preserve"> тыс. руб</w:t>
      </w:r>
      <w:r w:rsidR="00CE1814">
        <w:rPr>
          <w:rFonts w:ascii="Arial" w:hAnsi="Arial" w:cs="Arial"/>
          <w:sz w:val="24"/>
        </w:rPr>
        <w:t>лей</w:t>
      </w:r>
      <w:r>
        <w:rPr>
          <w:rFonts w:ascii="Arial" w:hAnsi="Arial" w:cs="Arial"/>
          <w:sz w:val="24"/>
        </w:rPr>
        <w:t>, на 202</w:t>
      </w:r>
      <w:r w:rsidR="00256A67">
        <w:rPr>
          <w:rFonts w:ascii="Arial" w:hAnsi="Arial" w:cs="Arial"/>
          <w:sz w:val="24"/>
        </w:rPr>
        <w:t>4</w:t>
      </w:r>
      <w:r>
        <w:rPr>
          <w:rFonts w:ascii="Arial" w:hAnsi="Arial" w:cs="Arial"/>
          <w:sz w:val="24"/>
        </w:rPr>
        <w:t xml:space="preserve"> год – </w:t>
      </w:r>
      <w:r w:rsidR="002827A1">
        <w:rPr>
          <w:rFonts w:ascii="Arial" w:hAnsi="Arial" w:cs="Arial"/>
          <w:sz w:val="24"/>
        </w:rPr>
        <w:t>3</w:t>
      </w:r>
      <w:r w:rsidR="00256A67">
        <w:rPr>
          <w:rFonts w:ascii="Arial" w:hAnsi="Arial" w:cs="Arial"/>
          <w:sz w:val="24"/>
        </w:rPr>
        <w:t>5 140,0</w:t>
      </w:r>
      <w:r>
        <w:rPr>
          <w:rFonts w:ascii="Arial" w:hAnsi="Arial" w:cs="Arial"/>
          <w:sz w:val="24"/>
        </w:rPr>
        <w:t xml:space="preserve"> тыс. руб</w:t>
      </w:r>
      <w:r w:rsidR="00CE1814">
        <w:rPr>
          <w:rFonts w:ascii="Arial" w:hAnsi="Arial" w:cs="Arial"/>
          <w:sz w:val="24"/>
        </w:rPr>
        <w:t>лей</w:t>
      </w:r>
      <w:r>
        <w:rPr>
          <w:rFonts w:ascii="Arial" w:hAnsi="Arial" w:cs="Arial"/>
          <w:sz w:val="24"/>
        </w:rPr>
        <w:t>.</w:t>
      </w:r>
    </w:p>
    <w:p w:rsidR="00494CD3" w:rsidRDefault="00494CD3" w:rsidP="00494CD3">
      <w:pPr>
        <w:pStyle w:val="1"/>
        <w:ind w:firstLine="567"/>
        <w:jc w:val="both"/>
        <w:rPr>
          <w:rFonts w:ascii="Arial" w:hAnsi="Arial" w:cs="Arial"/>
          <w:sz w:val="24"/>
        </w:rPr>
      </w:pPr>
      <w:r>
        <w:rPr>
          <w:rFonts w:ascii="Arial" w:hAnsi="Arial" w:cs="Arial"/>
          <w:sz w:val="24"/>
        </w:rPr>
        <w:t>2. Расходы, определенные частью 1 настоящей статьи, предусматриваются Управлению образования администрации городского округа Фрязино.</w:t>
      </w:r>
    </w:p>
    <w:p w:rsidR="00494CD3" w:rsidRDefault="00494CD3" w:rsidP="00494CD3">
      <w:pPr>
        <w:pStyle w:val="1"/>
        <w:ind w:firstLine="426"/>
        <w:jc w:val="both"/>
        <w:rPr>
          <w:rFonts w:ascii="Arial" w:hAnsi="Arial" w:cs="Arial"/>
          <w:sz w:val="24"/>
        </w:rPr>
      </w:pPr>
      <w:r>
        <w:rPr>
          <w:rFonts w:ascii="Arial" w:hAnsi="Arial" w:cs="Arial"/>
          <w:sz w:val="24"/>
        </w:rPr>
        <w:t>3. Порядок расходования средств, указанных в пункте 1 настоящей статьи устанавливается Администрацией городского округа Фрязино.</w:t>
      </w:r>
    </w:p>
    <w:p w:rsidR="002827A1" w:rsidRDefault="002827A1" w:rsidP="00494CD3">
      <w:pPr>
        <w:pStyle w:val="1"/>
        <w:ind w:left="567"/>
        <w:jc w:val="both"/>
        <w:rPr>
          <w:rFonts w:ascii="Arial" w:hAnsi="Arial" w:cs="Arial"/>
          <w:b/>
          <w:sz w:val="24"/>
        </w:rPr>
      </w:pPr>
    </w:p>
    <w:p w:rsidR="00494CD3" w:rsidRPr="00A9691B" w:rsidRDefault="00494CD3" w:rsidP="00494CD3">
      <w:pPr>
        <w:pStyle w:val="1"/>
        <w:ind w:left="567"/>
        <w:jc w:val="both"/>
        <w:rPr>
          <w:rFonts w:ascii="Arial" w:hAnsi="Arial" w:cs="Arial"/>
          <w:b/>
          <w:sz w:val="24"/>
        </w:rPr>
      </w:pPr>
      <w:r w:rsidRPr="00A9691B">
        <w:rPr>
          <w:rFonts w:ascii="Arial" w:hAnsi="Arial" w:cs="Arial"/>
          <w:b/>
          <w:sz w:val="24"/>
        </w:rPr>
        <w:t xml:space="preserve">Статья </w:t>
      </w:r>
      <w:r w:rsidR="002827A1" w:rsidRPr="00A9691B">
        <w:rPr>
          <w:rFonts w:ascii="Arial" w:hAnsi="Arial" w:cs="Arial"/>
          <w:b/>
          <w:sz w:val="24"/>
        </w:rPr>
        <w:t>8</w:t>
      </w:r>
      <w:r w:rsidRPr="00A9691B">
        <w:rPr>
          <w:rFonts w:ascii="Arial" w:hAnsi="Arial" w:cs="Arial"/>
          <w:b/>
          <w:sz w:val="24"/>
        </w:rPr>
        <w:t>.</w:t>
      </w:r>
    </w:p>
    <w:p w:rsidR="00A953D6" w:rsidRPr="00A9691B" w:rsidRDefault="000D476F" w:rsidP="00A953D6">
      <w:pPr>
        <w:pStyle w:val="1"/>
        <w:numPr>
          <w:ilvl w:val="0"/>
          <w:numId w:val="5"/>
        </w:numPr>
        <w:ind w:left="0" w:firstLine="567"/>
        <w:jc w:val="both"/>
        <w:rPr>
          <w:rFonts w:ascii="Arial" w:hAnsi="Arial" w:cs="Arial"/>
          <w:sz w:val="24"/>
        </w:rPr>
      </w:pPr>
      <w:r w:rsidRPr="00A9691B">
        <w:rPr>
          <w:rFonts w:ascii="Arial" w:hAnsi="Arial" w:cs="Arial"/>
          <w:sz w:val="24"/>
        </w:rPr>
        <w:t>Установить, что в расходах бюджета городского округа Фрязино 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предусматривается на 202</w:t>
      </w:r>
      <w:r w:rsidR="00C763BE" w:rsidRPr="00A9691B">
        <w:rPr>
          <w:rFonts w:ascii="Arial" w:hAnsi="Arial" w:cs="Arial"/>
          <w:sz w:val="24"/>
        </w:rPr>
        <w:t>2</w:t>
      </w:r>
      <w:r w:rsidRPr="00A9691B">
        <w:rPr>
          <w:rFonts w:ascii="Arial" w:hAnsi="Arial" w:cs="Arial"/>
          <w:sz w:val="24"/>
        </w:rPr>
        <w:t xml:space="preserve"> год </w:t>
      </w:r>
      <w:r w:rsidR="00A9691B" w:rsidRPr="00A9691B">
        <w:rPr>
          <w:rFonts w:ascii="Arial" w:hAnsi="Arial" w:cs="Arial"/>
          <w:sz w:val="24"/>
        </w:rPr>
        <w:t>23 614,0</w:t>
      </w:r>
      <w:r w:rsidR="00C763BE" w:rsidRPr="00A9691B">
        <w:rPr>
          <w:rFonts w:ascii="Arial" w:hAnsi="Arial" w:cs="Arial"/>
          <w:sz w:val="24"/>
        </w:rPr>
        <w:t xml:space="preserve"> </w:t>
      </w:r>
      <w:r w:rsidRPr="00A9691B">
        <w:rPr>
          <w:rFonts w:ascii="Arial" w:hAnsi="Arial" w:cs="Arial"/>
          <w:sz w:val="24"/>
        </w:rPr>
        <w:t>тыс. руб</w:t>
      </w:r>
      <w:r w:rsidR="00536C55" w:rsidRPr="00A9691B">
        <w:rPr>
          <w:rFonts w:ascii="Arial" w:hAnsi="Arial" w:cs="Arial"/>
          <w:sz w:val="24"/>
        </w:rPr>
        <w:t>лей</w:t>
      </w:r>
      <w:r w:rsidRPr="00A9691B">
        <w:rPr>
          <w:rFonts w:ascii="Arial" w:hAnsi="Arial" w:cs="Arial"/>
          <w:sz w:val="24"/>
        </w:rPr>
        <w:t>, на 202</w:t>
      </w:r>
      <w:r w:rsidR="00C763BE" w:rsidRPr="00A9691B">
        <w:rPr>
          <w:rFonts w:ascii="Arial" w:hAnsi="Arial" w:cs="Arial"/>
          <w:sz w:val="24"/>
        </w:rPr>
        <w:t>3</w:t>
      </w:r>
      <w:r w:rsidRPr="00A9691B">
        <w:rPr>
          <w:rFonts w:ascii="Arial" w:hAnsi="Arial" w:cs="Arial"/>
          <w:sz w:val="24"/>
        </w:rPr>
        <w:t xml:space="preserve"> год </w:t>
      </w:r>
      <w:r w:rsidR="00A9691B" w:rsidRPr="00A9691B">
        <w:rPr>
          <w:rFonts w:ascii="Arial" w:hAnsi="Arial" w:cs="Arial"/>
          <w:sz w:val="24"/>
        </w:rPr>
        <w:t>34 109,9</w:t>
      </w:r>
      <w:r w:rsidRPr="00A9691B">
        <w:rPr>
          <w:rFonts w:ascii="Arial" w:hAnsi="Arial" w:cs="Arial"/>
          <w:sz w:val="24"/>
        </w:rPr>
        <w:t xml:space="preserve"> тыс. руб</w:t>
      </w:r>
      <w:r w:rsidR="00536C55" w:rsidRPr="00A9691B">
        <w:rPr>
          <w:rFonts w:ascii="Arial" w:hAnsi="Arial" w:cs="Arial"/>
          <w:sz w:val="24"/>
        </w:rPr>
        <w:t>лей</w:t>
      </w:r>
      <w:r w:rsidRPr="00A9691B">
        <w:rPr>
          <w:rFonts w:ascii="Arial" w:hAnsi="Arial" w:cs="Arial"/>
          <w:sz w:val="24"/>
        </w:rPr>
        <w:t>, на 202</w:t>
      </w:r>
      <w:r w:rsidR="00C763BE" w:rsidRPr="00A9691B">
        <w:rPr>
          <w:rFonts w:ascii="Arial" w:hAnsi="Arial" w:cs="Arial"/>
          <w:sz w:val="24"/>
        </w:rPr>
        <w:t>4</w:t>
      </w:r>
      <w:r w:rsidRPr="00A9691B">
        <w:rPr>
          <w:rFonts w:ascii="Arial" w:hAnsi="Arial" w:cs="Arial"/>
          <w:sz w:val="24"/>
        </w:rPr>
        <w:t xml:space="preserve"> год </w:t>
      </w:r>
      <w:r w:rsidR="00A9691B" w:rsidRPr="00A9691B">
        <w:rPr>
          <w:rFonts w:ascii="Arial" w:hAnsi="Arial" w:cs="Arial"/>
          <w:sz w:val="24"/>
        </w:rPr>
        <w:t>23 614,0</w:t>
      </w:r>
      <w:r w:rsidRPr="00A9691B">
        <w:rPr>
          <w:rFonts w:ascii="Arial" w:hAnsi="Arial" w:cs="Arial"/>
          <w:sz w:val="24"/>
        </w:rPr>
        <w:t xml:space="preserve"> тыс. руб</w:t>
      </w:r>
      <w:r w:rsidR="00536C55" w:rsidRPr="00A9691B">
        <w:rPr>
          <w:rFonts w:ascii="Arial" w:hAnsi="Arial" w:cs="Arial"/>
          <w:sz w:val="24"/>
        </w:rPr>
        <w:t>лей.</w:t>
      </w:r>
    </w:p>
    <w:p w:rsidR="000D476F" w:rsidRPr="00A9691B" w:rsidRDefault="000D476F" w:rsidP="000D476F">
      <w:pPr>
        <w:pStyle w:val="1"/>
        <w:ind w:firstLine="567"/>
        <w:jc w:val="both"/>
        <w:rPr>
          <w:rFonts w:ascii="Arial" w:hAnsi="Arial" w:cs="Arial"/>
          <w:sz w:val="24"/>
        </w:rPr>
      </w:pPr>
      <w:r w:rsidRPr="00A9691B">
        <w:rPr>
          <w:rFonts w:ascii="Arial" w:hAnsi="Arial" w:cs="Arial"/>
          <w:sz w:val="24"/>
        </w:rPr>
        <w:t>2. Расходы, определенные частью 1 настоящей статьи, предусматриваются Управлению образования администрации городского округа Фрязино.</w:t>
      </w:r>
    </w:p>
    <w:p w:rsidR="000D476F" w:rsidRDefault="000D476F" w:rsidP="000D476F">
      <w:pPr>
        <w:pStyle w:val="1"/>
        <w:ind w:firstLine="567"/>
        <w:jc w:val="both"/>
        <w:rPr>
          <w:rFonts w:ascii="Arial" w:hAnsi="Arial" w:cs="Arial"/>
          <w:sz w:val="24"/>
        </w:rPr>
      </w:pPr>
      <w:r w:rsidRPr="00A9691B">
        <w:rPr>
          <w:rFonts w:ascii="Arial" w:hAnsi="Arial" w:cs="Arial"/>
          <w:sz w:val="24"/>
        </w:rPr>
        <w:t>3. Порядок расходования средств, указанных в пункте 1 настоящей статьи устанавливается Администрацией городского округа Фрязино.</w:t>
      </w:r>
    </w:p>
    <w:p w:rsidR="000D476F" w:rsidRPr="000D476F" w:rsidRDefault="000D476F" w:rsidP="000D476F">
      <w:pPr>
        <w:pStyle w:val="1"/>
        <w:jc w:val="both"/>
        <w:rPr>
          <w:rFonts w:ascii="Arial" w:hAnsi="Arial" w:cs="Arial"/>
          <w:sz w:val="24"/>
        </w:rPr>
      </w:pPr>
    </w:p>
    <w:p w:rsidR="00A953D6" w:rsidRPr="000D476F" w:rsidRDefault="00A953D6" w:rsidP="00A953D6">
      <w:pPr>
        <w:pStyle w:val="1"/>
        <w:ind w:firstLine="567"/>
        <w:jc w:val="both"/>
        <w:rPr>
          <w:i/>
        </w:rPr>
      </w:pPr>
      <w:r w:rsidRPr="000D476F">
        <w:rPr>
          <w:rFonts w:ascii="Arial" w:hAnsi="Arial" w:cs="Arial"/>
          <w:b/>
          <w:sz w:val="24"/>
        </w:rPr>
        <w:t xml:space="preserve">Статья </w:t>
      </w:r>
      <w:r w:rsidR="002827A1">
        <w:rPr>
          <w:rFonts w:ascii="Arial" w:hAnsi="Arial" w:cs="Arial"/>
          <w:b/>
          <w:sz w:val="24"/>
        </w:rPr>
        <w:t>9</w:t>
      </w:r>
      <w:r w:rsidRPr="000D476F">
        <w:rPr>
          <w:rFonts w:ascii="Arial" w:hAnsi="Arial" w:cs="Arial"/>
          <w:b/>
          <w:sz w:val="24"/>
        </w:rPr>
        <w:t xml:space="preserve">. </w:t>
      </w:r>
    </w:p>
    <w:p w:rsidR="00A953D6" w:rsidRPr="000D476F" w:rsidRDefault="00A953D6" w:rsidP="00A953D6">
      <w:pPr>
        <w:pStyle w:val="a3"/>
        <w:ind w:firstLine="567"/>
        <w:jc w:val="both"/>
      </w:pPr>
      <w:r w:rsidRPr="000D476F">
        <w:rPr>
          <w:rFonts w:ascii="Arial" w:hAnsi="Arial" w:cs="Arial"/>
          <w:sz w:val="24"/>
          <w:szCs w:val="24"/>
        </w:rPr>
        <w:t>1. Установить размер резервного фонда Администрации городского округа Фрязино на 202</w:t>
      </w:r>
      <w:r w:rsidR="00C763BE">
        <w:rPr>
          <w:rFonts w:ascii="Arial" w:hAnsi="Arial" w:cs="Arial"/>
          <w:sz w:val="24"/>
          <w:szCs w:val="24"/>
        </w:rPr>
        <w:t>2</w:t>
      </w:r>
      <w:r w:rsidRPr="000D476F">
        <w:rPr>
          <w:rFonts w:ascii="Arial" w:hAnsi="Arial" w:cs="Arial"/>
          <w:sz w:val="24"/>
          <w:szCs w:val="24"/>
        </w:rPr>
        <w:t xml:space="preserve"> год в сумме </w:t>
      </w:r>
      <w:r w:rsidR="00127E27" w:rsidRPr="000D476F">
        <w:rPr>
          <w:rFonts w:ascii="Arial" w:hAnsi="Arial" w:cs="Arial"/>
          <w:sz w:val="24"/>
          <w:szCs w:val="24"/>
        </w:rPr>
        <w:t>1</w:t>
      </w:r>
      <w:r w:rsidR="00A9691B">
        <w:rPr>
          <w:rFonts w:ascii="Arial" w:hAnsi="Arial" w:cs="Arial"/>
          <w:sz w:val="24"/>
          <w:szCs w:val="24"/>
        </w:rPr>
        <w:t> </w:t>
      </w:r>
      <w:r w:rsidR="00127E27" w:rsidRPr="000D476F">
        <w:rPr>
          <w:rFonts w:ascii="Arial" w:hAnsi="Arial" w:cs="Arial"/>
          <w:sz w:val="24"/>
          <w:szCs w:val="24"/>
        </w:rPr>
        <w:t>0</w:t>
      </w:r>
      <w:r w:rsidRPr="000D476F">
        <w:rPr>
          <w:rFonts w:ascii="Arial" w:hAnsi="Arial" w:cs="Arial"/>
          <w:sz w:val="24"/>
          <w:szCs w:val="24"/>
        </w:rPr>
        <w:t>00</w:t>
      </w:r>
      <w:r w:rsidR="00A9691B">
        <w:rPr>
          <w:rFonts w:ascii="Arial" w:hAnsi="Arial" w:cs="Arial"/>
          <w:sz w:val="24"/>
          <w:szCs w:val="24"/>
        </w:rPr>
        <w:t>,0</w:t>
      </w:r>
      <w:r w:rsidRPr="000D476F">
        <w:rPr>
          <w:rFonts w:ascii="Arial" w:hAnsi="Arial" w:cs="Arial"/>
          <w:sz w:val="24"/>
          <w:szCs w:val="24"/>
        </w:rPr>
        <w:t xml:space="preserve"> тыс. рублей, на 202</w:t>
      </w:r>
      <w:r w:rsidR="00C763BE">
        <w:rPr>
          <w:rFonts w:ascii="Arial" w:hAnsi="Arial" w:cs="Arial"/>
          <w:sz w:val="24"/>
          <w:szCs w:val="24"/>
        </w:rPr>
        <w:t>3</w:t>
      </w:r>
      <w:r w:rsidRPr="000D476F">
        <w:rPr>
          <w:rFonts w:ascii="Arial" w:hAnsi="Arial" w:cs="Arial"/>
          <w:sz w:val="24"/>
          <w:szCs w:val="24"/>
        </w:rPr>
        <w:t xml:space="preserve"> год в сумме </w:t>
      </w:r>
      <w:r w:rsidRPr="000D476F">
        <w:rPr>
          <w:rFonts w:ascii="Arial" w:hAnsi="Arial" w:cs="Arial"/>
          <w:sz w:val="24"/>
          <w:szCs w:val="24"/>
        </w:rPr>
        <w:br/>
        <w:t>1</w:t>
      </w:r>
      <w:r w:rsidR="00A9691B">
        <w:rPr>
          <w:rFonts w:ascii="Arial" w:hAnsi="Arial" w:cs="Arial"/>
          <w:sz w:val="24"/>
          <w:szCs w:val="24"/>
        </w:rPr>
        <w:t> </w:t>
      </w:r>
      <w:r w:rsidRPr="000D476F">
        <w:rPr>
          <w:rFonts w:ascii="Arial" w:hAnsi="Arial" w:cs="Arial"/>
          <w:sz w:val="24"/>
          <w:szCs w:val="24"/>
        </w:rPr>
        <w:t>000</w:t>
      </w:r>
      <w:r w:rsidR="00A9691B">
        <w:rPr>
          <w:rFonts w:ascii="Arial" w:hAnsi="Arial" w:cs="Arial"/>
          <w:sz w:val="24"/>
          <w:szCs w:val="24"/>
        </w:rPr>
        <w:t>,0</w:t>
      </w:r>
      <w:r w:rsidRPr="000D476F">
        <w:rPr>
          <w:rFonts w:ascii="Arial" w:hAnsi="Arial" w:cs="Arial"/>
          <w:sz w:val="24"/>
          <w:szCs w:val="24"/>
        </w:rPr>
        <w:t xml:space="preserve"> тыс. рублей, на 202</w:t>
      </w:r>
      <w:r w:rsidR="00C763BE">
        <w:rPr>
          <w:rFonts w:ascii="Arial" w:hAnsi="Arial" w:cs="Arial"/>
          <w:sz w:val="24"/>
          <w:szCs w:val="24"/>
        </w:rPr>
        <w:t>4</w:t>
      </w:r>
      <w:r w:rsidRPr="000D476F">
        <w:rPr>
          <w:rFonts w:ascii="Arial" w:hAnsi="Arial" w:cs="Arial"/>
          <w:sz w:val="24"/>
          <w:szCs w:val="24"/>
        </w:rPr>
        <w:t xml:space="preserve"> год в сумме 1</w:t>
      </w:r>
      <w:r w:rsidR="00A9691B">
        <w:rPr>
          <w:rFonts w:ascii="Arial" w:hAnsi="Arial" w:cs="Arial"/>
          <w:sz w:val="24"/>
          <w:szCs w:val="24"/>
        </w:rPr>
        <w:t> </w:t>
      </w:r>
      <w:r w:rsidRPr="000D476F">
        <w:rPr>
          <w:rFonts w:ascii="Arial" w:hAnsi="Arial" w:cs="Arial"/>
          <w:sz w:val="24"/>
          <w:szCs w:val="24"/>
        </w:rPr>
        <w:t>000</w:t>
      </w:r>
      <w:r w:rsidR="00A9691B">
        <w:rPr>
          <w:rFonts w:ascii="Arial" w:hAnsi="Arial" w:cs="Arial"/>
          <w:sz w:val="24"/>
          <w:szCs w:val="24"/>
        </w:rPr>
        <w:t>,0</w:t>
      </w:r>
      <w:r w:rsidRPr="000D476F">
        <w:rPr>
          <w:rFonts w:ascii="Arial" w:hAnsi="Arial" w:cs="Arial"/>
          <w:sz w:val="24"/>
          <w:szCs w:val="24"/>
        </w:rPr>
        <w:t xml:space="preserve"> тыс. рублей.</w:t>
      </w:r>
    </w:p>
    <w:p w:rsidR="00A953D6" w:rsidRPr="000D476F" w:rsidRDefault="00A953D6" w:rsidP="00A953D6">
      <w:pPr>
        <w:pStyle w:val="a3"/>
        <w:ind w:firstLine="567"/>
        <w:jc w:val="both"/>
      </w:pPr>
      <w:r w:rsidRPr="000D476F">
        <w:rPr>
          <w:rFonts w:ascii="Arial" w:hAnsi="Arial" w:cs="Arial"/>
          <w:sz w:val="24"/>
          <w:szCs w:val="24"/>
        </w:rPr>
        <w:t>2. Установить, что средства резервного фонда Администрации городского округа Фрязино направляются на финансирование расходов, направленных на ликвидацию чрезвычайных ситуаций и их последствий.</w:t>
      </w:r>
    </w:p>
    <w:p w:rsidR="00A953D6" w:rsidRDefault="00A953D6" w:rsidP="00A953D6">
      <w:pPr>
        <w:pStyle w:val="a3"/>
        <w:ind w:firstLine="567"/>
        <w:jc w:val="both"/>
      </w:pPr>
      <w:r w:rsidRPr="000D476F">
        <w:rPr>
          <w:rFonts w:ascii="Arial" w:hAnsi="Arial" w:cs="Arial"/>
          <w:sz w:val="24"/>
          <w:szCs w:val="24"/>
        </w:rPr>
        <w:t>3. Предоставление средств из резервного фонда Администрации городского округа Фрязино осуществляется в порядке, установленном для использования бюджетных ассигнований указанного резервного фонда.</w:t>
      </w:r>
      <w:r>
        <w:rPr>
          <w:rFonts w:ascii="Arial" w:hAnsi="Arial" w:cs="Arial"/>
          <w:sz w:val="24"/>
          <w:szCs w:val="24"/>
        </w:rPr>
        <w:t xml:space="preserve"> </w:t>
      </w:r>
    </w:p>
    <w:p w:rsidR="00A953D6" w:rsidRDefault="00A953D6" w:rsidP="00A953D6">
      <w:pPr>
        <w:pStyle w:val="a3"/>
        <w:ind w:firstLine="567"/>
        <w:jc w:val="both"/>
        <w:rPr>
          <w:rFonts w:ascii="Arial" w:hAnsi="Arial" w:cs="Arial"/>
          <w:sz w:val="24"/>
          <w:szCs w:val="24"/>
        </w:rPr>
      </w:pPr>
    </w:p>
    <w:p w:rsidR="003C7C8F" w:rsidRPr="00333E00" w:rsidRDefault="00A953D6" w:rsidP="003C7C8F">
      <w:pPr>
        <w:pStyle w:val="1"/>
        <w:ind w:firstLine="567"/>
        <w:jc w:val="both"/>
        <w:rPr>
          <w:rFonts w:ascii="Arial" w:hAnsi="Arial" w:cs="Arial"/>
          <w:sz w:val="24"/>
        </w:rPr>
      </w:pPr>
      <w:r>
        <w:rPr>
          <w:rFonts w:ascii="Arial" w:hAnsi="Arial" w:cs="Arial"/>
          <w:b/>
          <w:sz w:val="24"/>
        </w:rPr>
        <w:t xml:space="preserve">Статья </w:t>
      </w:r>
      <w:r w:rsidR="003C7C8F">
        <w:rPr>
          <w:rFonts w:ascii="Arial" w:hAnsi="Arial" w:cs="Arial"/>
          <w:b/>
          <w:sz w:val="24"/>
        </w:rPr>
        <w:t>10.</w:t>
      </w:r>
    </w:p>
    <w:p w:rsidR="00A953D6" w:rsidRDefault="003C7C8F" w:rsidP="00A953D6">
      <w:pPr>
        <w:pStyle w:val="1"/>
        <w:ind w:firstLine="567"/>
        <w:jc w:val="both"/>
      </w:pPr>
      <w:r>
        <w:rPr>
          <w:rFonts w:ascii="Arial" w:hAnsi="Arial" w:cs="Arial"/>
          <w:sz w:val="24"/>
        </w:rPr>
        <w:t>Утвер</w:t>
      </w:r>
      <w:r w:rsidR="00A953D6" w:rsidRPr="00333E00">
        <w:rPr>
          <w:rFonts w:ascii="Arial" w:hAnsi="Arial" w:cs="Arial"/>
          <w:sz w:val="24"/>
        </w:rPr>
        <w:t>дить объем бюджетных ассигнований муниципального дорожного фонда   городского  округа  Фрязино  Московской  области на  202</w:t>
      </w:r>
      <w:r w:rsidR="003A2378">
        <w:rPr>
          <w:rFonts w:ascii="Arial" w:hAnsi="Arial" w:cs="Arial"/>
          <w:sz w:val="24"/>
        </w:rPr>
        <w:t>2</w:t>
      </w:r>
      <w:r w:rsidR="00A953D6" w:rsidRPr="00333E00">
        <w:rPr>
          <w:rFonts w:ascii="Arial" w:hAnsi="Arial" w:cs="Arial"/>
          <w:sz w:val="24"/>
        </w:rPr>
        <w:t xml:space="preserve"> год в  размере</w:t>
      </w:r>
      <w:r w:rsidR="003A2378">
        <w:rPr>
          <w:rFonts w:ascii="Arial" w:hAnsi="Arial" w:cs="Arial"/>
          <w:sz w:val="24"/>
        </w:rPr>
        <w:t xml:space="preserve"> 3 075,0 </w:t>
      </w:r>
      <w:r w:rsidR="00A953D6" w:rsidRPr="00333E00">
        <w:rPr>
          <w:rFonts w:ascii="Arial" w:hAnsi="Arial" w:cs="Arial"/>
          <w:sz w:val="24"/>
        </w:rPr>
        <w:t>тыс. рублей, на 202</w:t>
      </w:r>
      <w:r w:rsidR="003A2378">
        <w:rPr>
          <w:rFonts w:ascii="Arial" w:hAnsi="Arial" w:cs="Arial"/>
          <w:sz w:val="24"/>
        </w:rPr>
        <w:t>3</w:t>
      </w:r>
      <w:r w:rsidR="00A953D6" w:rsidRPr="00333E00">
        <w:rPr>
          <w:rFonts w:ascii="Arial" w:hAnsi="Arial" w:cs="Arial"/>
          <w:sz w:val="24"/>
        </w:rPr>
        <w:t xml:space="preserve"> год в размере</w:t>
      </w:r>
      <w:r w:rsidR="00FB5CEA" w:rsidRPr="00333E00">
        <w:rPr>
          <w:rFonts w:ascii="Arial" w:hAnsi="Arial" w:cs="Arial"/>
          <w:sz w:val="24"/>
        </w:rPr>
        <w:t xml:space="preserve"> </w:t>
      </w:r>
      <w:r w:rsidR="003A2378">
        <w:rPr>
          <w:rFonts w:ascii="Arial" w:hAnsi="Arial" w:cs="Arial"/>
          <w:sz w:val="24"/>
        </w:rPr>
        <w:t>3 005</w:t>
      </w:r>
      <w:r w:rsidR="00FB5CEA" w:rsidRPr="00333E00">
        <w:rPr>
          <w:rFonts w:ascii="Arial" w:hAnsi="Arial" w:cs="Arial"/>
          <w:sz w:val="24"/>
        </w:rPr>
        <w:t>,0</w:t>
      </w:r>
      <w:r w:rsidR="00A953D6" w:rsidRPr="00333E00">
        <w:rPr>
          <w:rFonts w:ascii="Arial" w:hAnsi="Arial" w:cs="Arial"/>
          <w:sz w:val="24"/>
        </w:rPr>
        <w:t xml:space="preserve"> тыс. рублей, на 202</w:t>
      </w:r>
      <w:r w:rsidR="003A2378">
        <w:rPr>
          <w:rFonts w:ascii="Arial" w:hAnsi="Arial" w:cs="Arial"/>
          <w:sz w:val="24"/>
        </w:rPr>
        <w:t>4</w:t>
      </w:r>
      <w:r w:rsidR="00A953D6" w:rsidRPr="00333E00">
        <w:rPr>
          <w:rFonts w:ascii="Arial" w:hAnsi="Arial" w:cs="Arial"/>
          <w:sz w:val="24"/>
        </w:rPr>
        <w:t xml:space="preserve"> год в </w:t>
      </w:r>
      <w:r w:rsidR="00A953D6" w:rsidRPr="00333E00">
        <w:rPr>
          <w:rFonts w:ascii="Arial" w:hAnsi="Arial" w:cs="Arial"/>
          <w:sz w:val="24"/>
        </w:rPr>
        <w:lastRenderedPageBreak/>
        <w:t xml:space="preserve">размере </w:t>
      </w:r>
      <w:r w:rsidR="003A2378">
        <w:rPr>
          <w:rFonts w:ascii="Arial" w:hAnsi="Arial" w:cs="Arial"/>
          <w:sz w:val="24"/>
        </w:rPr>
        <w:t>3 177</w:t>
      </w:r>
      <w:r w:rsidR="00FB5CEA" w:rsidRPr="00333E00">
        <w:rPr>
          <w:rFonts w:ascii="Arial" w:hAnsi="Arial" w:cs="Arial"/>
          <w:sz w:val="24"/>
        </w:rPr>
        <w:t>,0</w:t>
      </w:r>
      <w:r w:rsidR="00A953D6" w:rsidRPr="00333E00">
        <w:rPr>
          <w:rFonts w:ascii="Arial" w:hAnsi="Arial" w:cs="Arial"/>
          <w:sz w:val="24"/>
        </w:rPr>
        <w:t xml:space="preserve"> тыс. рублей.</w:t>
      </w:r>
    </w:p>
    <w:p w:rsidR="00A953D6" w:rsidRDefault="00A953D6" w:rsidP="00A953D6">
      <w:pPr>
        <w:pStyle w:val="a3"/>
        <w:ind w:firstLine="567"/>
        <w:jc w:val="both"/>
      </w:pPr>
      <w:r>
        <w:rPr>
          <w:rFonts w:ascii="Arial" w:hAnsi="Arial" w:cs="Arial"/>
          <w:sz w:val="24"/>
          <w:szCs w:val="24"/>
        </w:rPr>
        <w:t>2. Бюджетные ассигнования муниципального дорожного фонда городского округа Фрязино Московской области,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Pr>
          <w:rFonts w:ascii="Arial" w:hAnsi="Arial" w:cs="Arial"/>
          <w:sz w:val="24"/>
          <w:szCs w:val="24"/>
        </w:rPr>
        <w:t>3. Предоставление средств из муниципального дорожного фонда городского округа Фрязино Московской области осуществляется в порядке, установленном для использования бюджетных ассигнований указанного фонда.</w:t>
      </w:r>
    </w:p>
    <w:p w:rsidR="00A953D6" w:rsidRDefault="00A953D6" w:rsidP="00A953D6">
      <w:pPr>
        <w:pStyle w:val="a3"/>
        <w:ind w:firstLine="567"/>
        <w:jc w:val="both"/>
        <w:rPr>
          <w:rFonts w:ascii="Arial" w:hAnsi="Arial" w:cs="Arial"/>
          <w:sz w:val="24"/>
          <w:szCs w:val="24"/>
        </w:rPr>
      </w:pPr>
    </w:p>
    <w:p w:rsidR="00A953D6" w:rsidRPr="00A9691B" w:rsidRDefault="00A953D6" w:rsidP="00A953D6">
      <w:pPr>
        <w:pStyle w:val="1"/>
        <w:ind w:firstLine="567"/>
        <w:jc w:val="both"/>
        <w:rPr>
          <w:i/>
        </w:rPr>
      </w:pPr>
      <w:r w:rsidRPr="00A9691B">
        <w:rPr>
          <w:rFonts w:ascii="Arial" w:hAnsi="Arial" w:cs="Arial"/>
          <w:b/>
          <w:sz w:val="24"/>
        </w:rPr>
        <w:t>Статья 1</w:t>
      </w:r>
      <w:r w:rsidR="003C7C8F" w:rsidRPr="00A9691B">
        <w:rPr>
          <w:rFonts w:ascii="Arial" w:hAnsi="Arial" w:cs="Arial"/>
          <w:b/>
          <w:sz w:val="24"/>
        </w:rPr>
        <w:t>1</w:t>
      </w:r>
      <w:r w:rsidRPr="00A9691B">
        <w:rPr>
          <w:rFonts w:ascii="Arial" w:hAnsi="Arial" w:cs="Arial"/>
          <w:b/>
          <w:sz w:val="24"/>
        </w:rPr>
        <w:t xml:space="preserve">.   </w:t>
      </w:r>
    </w:p>
    <w:p w:rsidR="00A953D6" w:rsidRPr="00A9691B" w:rsidRDefault="00A953D6" w:rsidP="00A953D6">
      <w:pPr>
        <w:pStyle w:val="a3"/>
        <w:ind w:firstLine="567"/>
        <w:jc w:val="both"/>
      </w:pPr>
      <w:r w:rsidRPr="00A9691B">
        <w:rPr>
          <w:rFonts w:ascii="Arial" w:hAnsi="Arial" w:cs="Arial"/>
          <w:sz w:val="24"/>
          <w:szCs w:val="24"/>
        </w:rPr>
        <w:t>1. Установить, что в расходах бюджета городского округа Фрязино на предоставление субсидий субъектам малого и среднего предпринимательства на содействие развити</w:t>
      </w:r>
      <w:r w:rsidR="00FB5CEA" w:rsidRPr="00A9691B">
        <w:rPr>
          <w:rFonts w:ascii="Arial" w:hAnsi="Arial" w:cs="Arial"/>
          <w:sz w:val="24"/>
          <w:szCs w:val="24"/>
        </w:rPr>
        <w:t>ю</w:t>
      </w:r>
      <w:r w:rsidRPr="00A9691B">
        <w:rPr>
          <w:rFonts w:ascii="Arial" w:hAnsi="Arial" w:cs="Arial"/>
          <w:sz w:val="24"/>
          <w:szCs w:val="24"/>
        </w:rPr>
        <w:t xml:space="preserve"> малого и среднего предпринимательства предусматривается на 202</w:t>
      </w:r>
      <w:r w:rsidR="003A2378" w:rsidRPr="00A9691B">
        <w:rPr>
          <w:rFonts w:ascii="Arial" w:hAnsi="Arial" w:cs="Arial"/>
          <w:sz w:val="24"/>
          <w:szCs w:val="24"/>
        </w:rPr>
        <w:t>2</w:t>
      </w:r>
      <w:r w:rsidRPr="00A9691B">
        <w:rPr>
          <w:rFonts w:ascii="Arial" w:hAnsi="Arial" w:cs="Arial"/>
          <w:sz w:val="24"/>
          <w:szCs w:val="24"/>
        </w:rPr>
        <w:t xml:space="preserve"> год </w:t>
      </w:r>
      <w:r w:rsidR="00A9691B" w:rsidRPr="00A9691B">
        <w:rPr>
          <w:rFonts w:ascii="Arial" w:hAnsi="Arial" w:cs="Arial"/>
          <w:sz w:val="24"/>
          <w:szCs w:val="24"/>
        </w:rPr>
        <w:t>500,0</w:t>
      </w:r>
      <w:r w:rsidRPr="00A9691B">
        <w:rPr>
          <w:rFonts w:ascii="Arial" w:hAnsi="Arial" w:cs="Arial"/>
          <w:sz w:val="24"/>
          <w:szCs w:val="24"/>
        </w:rPr>
        <w:t xml:space="preserve"> тыс. рублей, на 202</w:t>
      </w:r>
      <w:r w:rsidR="003A2378" w:rsidRPr="00A9691B">
        <w:rPr>
          <w:rFonts w:ascii="Arial" w:hAnsi="Arial" w:cs="Arial"/>
          <w:sz w:val="24"/>
          <w:szCs w:val="24"/>
        </w:rPr>
        <w:t>3</w:t>
      </w:r>
      <w:r w:rsidRPr="00A9691B">
        <w:rPr>
          <w:rFonts w:ascii="Arial" w:hAnsi="Arial" w:cs="Arial"/>
          <w:sz w:val="24"/>
          <w:szCs w:val="24"/>
        </w:rPr>
        <w:t xml:space="preserve"> год </w:t>
      </w:r>
      <w:r w:rsidR="00A9691B" w:rsidRPr="00A9691B">
        <w:rPr>
          <w:rFonts w:ascii="Arial" w:hAnsi="Arial" w:cs="Arial"/>
          <w:sz w:val="24"/>
          <w:szCs w:val="24"/>
        </w:rPr>
        <w:t>500,0</w:t>
      </w:r>
      <w:r w:rsidRPr="00A9691B">
        <w:rPr>
          <w:rFonts w:ascii="Arial" w:hAnsi="Arial" w:cs="Arial"/>
          <w:sz w:val="24"/>
          <w:szCs w:val="24"/>
        </w:rPr>
        <w:t xml:space="preserve"> тыс. рублей, на 202</w:t>
      </w:r>
      <w:r w:rsidR="003A2378" w:rsidRPr="00A9691B">
        <w:rPr>
          <w:rFonts w:ascii="Arial" w:hAnsi="Arial" w:cs="Arial"/>
          <w:sz w:val="24"/>
          <w:szCs w:val="24"/>
        </w:rPr>
        <w:t>4</w:t>
      </w:r>
      <w:r w:rsidRPr="00A9691B">
        <w:rPr>
          <w:rFonts w:ascii="Arial" w:hAnsi="Arial" w:cs="Arial"/>
          <w:sz w:val="24"/>
          <w:szCs w:val="24"/>
        </w:rPr>
        <w:t xml:space="preserve"> год </w:t>
      </w:r>
      <w:r w:rsidR="00A9691B" w:rsidRPr="00A9691B">
        <w:rPr>
          <w:rFonts w:ascii="Arial" w:hAnsi="Arial" w:cs="Arial"/>
          <w:sz w:val="24"/>
          <w:szCs w:val="24"/>
        </w:rPr>
        <w:t>500,0</w:t>
      </w:r>
      <w:r w:rsidRPr="00A9691B">
        <w:rPr>
          <w:rFonts w:ascii="Arial" w:hAnsi="Arial" w:cs="Arial"/>
          <w:sz w:val="24"/>
          <w:szCs w:val="24"/>
        </w:rPr>
        <w:t xml:space="preserve"> тыс. рублей. </w:t>
      </w:r>
    </w:p>
    <w:p w:rsidR="00A953D6" w:rsidRPr="00A9691B" w:rsidRDefault="00A953D6" w:rsidP="00A953D6">
      <w:pPr>
        <w:pStyle w:val="a3"/>
        <w:ind w:firstLine="567"/>
        <w:jc w:val="both"/>
      </w:pPr>
      <w:r w:rsidRPr="00A9691B">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sidRPr="00A9691B">
        <w:rPr>
          <w:rFonts w:ascii="Arial" w:hAnsi="Arial" w:cs="Arial"/>
          <w:sz w:val="24"/>
          <w:szCs w:val="24"/>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953D6" w:rsidRDefault="00A953D6" w:rsidP="00A953D6">
      <w:pPr>
        <w:pStyle w:val="a3"/>
        <w:ind w:firstLine="567"/>
        <w:jc w:val="both"/>
      </w:pPr>
    </w:p>
    <w:p w:rsidR="00A953D6" w:rsidRPr="00F02608" w:rsidRDefault="00A953D6" w:rsidP="00A953D6">
      <w:pPr>
        <w:pStyle w:val="1"/>
        <w:ind w:firstLine="567"/>
        <w:jc w:val="both"/>
        <w:rPr>
          <w:i/>
        </w:rPr>
      </w:pPr>
      <w:r>
        <w:rPr>
          <w:rFonts w:ascii="Arial" w:hAnsi="Arial" w:cs="Arial"/>
          <w:b/>
          <w:sz w:val="24"/>
        </w:rPr>
        <w:t>Статья 1</w:t>
      </w:r>
      <w:r w:rsidR="003C7C8F">
        <w:rPr>
          <w:rFonts w:ascii="Arial" w:hAnsi="Arial" w:cs="Arial"/>
          <w:b/>
          <w:sz w:val="24"/>
        </w:rPr>
        <w:t>2</w:t>
      </w:r>
      <w:r>
        <w:rPr>
          <w:rFonts w:ascii="Arial" w:hAnsi="Arial" w:cs="Arial"/>
          <w:b/>
          <w:sz w:val="24"/>
        </w:rPr>
        <w:t xml:space="preserve">. </w:t>
      </w:r>
    </w:p>
    <w:p w:rsidR="00A953D6" w:rsidRDefault="00A953D6" w:rsidP="00A953D6">
      <w:pPr>
        <w:pStyle w:val="a3"/>
        <w:ind w:firstLine="567"/>
        <w:jc w:val="both"/>
      </w:pPr>
      <w:r>
        <w:rPr>
          <w:rFonts w:ascii="Arial" w:hAnsi="Arial" w:cs="Arial"/>
          <w:sz w:val="24"/>
          <w:szCs w:val="24"/>
        </w:rPr>
        <w:t>1. Установить, что в расходах бюджета городского округа Фрязино на предоставление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возмещение затрат по ремонту подъездов многоквартирных домов жилищного фонда города Фрязино предусматривается на 202</w:t>
      </w:r>
      <w:r w:rsidR="003A2378">
        <w:rPr>
          <w:rFonts w:ascii="Arial" w:hAnsi="Arial" w:cs="Arial"/>
          <w:sz w:val="24"/>
          <w:szCs w:val="24"/>
        </w:rPr>
        <w:t>2</w:t>
      </w:r>
      <w:r>
        <w:rPr>
          <w:rFonts w:ascii="Arial" w:hAnsi="Arial" w:cs="Arial"/>
          <w:sz w:val="24"/>
          <w:szCs w:val="24"/>
        </w:rPr>
        <w:t xml:space="preserve"> год </w:t>
      </w:r>
      <w:r w:rsidR="003A2378">
        <w:rPr>
          <w:rFonts w:ascii="Arial" w:hAnsi="Arial" w:cs="Arial"/>
          <w:sz w:val="24"/>
          <w:szCs w:val="24"/>
        </w:rPr>
        <w:t>–</w:t>
      </w:r>
      <w:r>
        <w:rPr>
          <w:rFonts w:ascii="Arial" w:hAnsi="Arial" w:cs="Arial"/>
          <w:sz w:val="24"/>
          <w:szCs w:val="24"/>
        </w:rPr>
        <w:t xml:space="preserve"> </w:t>
      </w:r>
      <w:r w:rsidR="003A2378">
        <w:rPr>
          <w:rFonts w:ascii="Arial" w:hAnsi="Arial" w:cs="Arial"/>
          <w:sz w:val="24"/>
          <w:szCs w:val="24"/>
        </w:rPr>
        <w:t>4 028,0</w:t>
      </w:r>
      <w:r>
        <w:rPr>
          <w:rFonts w:ascii="Arial" w:hAnsi="Arial" w:cs="Arial"/>
          <w:sz w:val="24"/>
          <w:szCs w:val="24"/>
        </w:rPr>
        <w:t xml:space="preserve"> тыс. рублей, на 202</w:t>
      </w:r>
      <w:r w:rsidR="003A2378">
        <w:rPr>
          <w:rFonts w:ascii="Arial" w:hAnsi="Arial" w:cs="Arial"/>
          <w:sz w:val="24"/>
          <w:szCs w:val="24"/>
        </w:rPr>
        <w:t>3</w:t>
      </w:r>
      <w:r>
        <w:rPr>
          <w:rFonts w:ascii="Arial" w:hAnsi="Arial" w:cs="Arial"/>
          <w:sz w:val="24"/>
          <w:szCs w:val="24"/>
        </w:rPr>
        <w:t xml:space="preserve"> год –</w:t>
      </w:r>
      <w:r w:rsidR="003A2378">
        <w:rPr>
          <w:rFonts w:ascii="Arial" w:hAnsi="Arial" w:cs="Arial"/>
          <w:sz w:val="24"/>
          <w:szCs w:val="24"/>
        </w:rPr>
        <w:t xml:space="preserve"> 4 256,</w:t>
      </w:r>
      <w:r w:rsidR="0061518C">
        <w:rPr>
          <w:rFonts w:ascii="Arial" w:hAnsi="Arial" w:cs="Arial"/>
          <w:sz w:val="24"/>
          <w:szCs w:val="24"/>
        </w:rPr>
        <w:t>0</w:t>
      </w:r>
      <w:r>
        <w:rPr>
          <w:rFonts w:ascii="Arial" w:hAnsi="Arial" w:cs="Arial"/>
          <w:sz w:val="24"/>
          <w:szCs w:val="24"/>
        </w:rPr>
        <w:t xml:space="preserve"> тыс. рублей, на 202</w:t>
      </w:r>
      <w:r w:rsidR="003A2378">
        <w:rPr>
          <w:rFonts w:ascii="Arial" w:hAnsi="Arial" w:cs="Arial"/>
          <w:sz w:val="24"/>
          <w:szCs w:val="24"/>
        </w:rPr>
        <w:t>4</w:t>
      </w:r>
      <w:r>
        <w:rPr>
          <w:rFonts w:ascii="Arial" w:hAnsi="Arial" w:cs="Arial"/>
          <w:sz w:val="24"/>
          <w:szCs w:val="24"/>
        </w:rPr>
        <w:t xml:space="preserve"> год – </w:t>
      </w:r>
      <w:r w:rsidR="003A2378">
        <w:rPr>
          <w:rFonts w:ascii="Arial" w:hAnsi="Arial" w:cs="Arial"/>
          <w:sz w:val="24"/>
          <w:szCs w:val="24"/>
        </w:rPr>
        <w:t>4 256,0</w:t>
      </w:r>
      <w:r>
        <w:rPr>
          <w:rFonts w:ascii="Arial" w:hAnsi="Arial" w:cs="Arial"/>
          <w:sz w:val="24"/>
          <w:szCs w:val="24"/>
        </w:rPr>
        <w:t xml:space="preserve"> тыс. рублей.</w:t>
      </w:r>
    </w:p>
    <w:p w:rsidR="00A953D6" w:rsidRDefault="00A953D6" w:rsidP="00A953D6">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ind w:firstLine="567"/>
        <w:jc w:val="both"/>
        <w:rPr>
          <w:rFonts w:ascii="Arial" w:hAnsi="Arial" w:cs="Arial"/>
        </w:rPr>
      </w:pPr>
      <w:r>
        <w:rPr>
          <w:rFonts w:ascii="Arial" w:hAnsi="Arial" w:cs="Arial"/>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953D6" w:rsidRDefault="00A953D6" w:rsidP="00A953D6">
      <w:pPr>
        <w:ind w:firstLine="567"/>
        <w:jc w:val="both"/>
        <w:rPr>
          <w:rFonts w:ascii="Arial" w:hAnsi="Arial" w:cs="Arial"/>
        </w:rPr>
      </w:pPr>
    </w:p>
    <w:p w:rsidR="00A953D6" w:rsidRDefault="00A953D6" w:rsidP="00A953D6">
      <w:pPr>
        <w:pStyle w:val="1"/>
        <w:ind w:firstLine="540"/>
        <w:jc w:val="both"/>
        <w:outlineLvl w:val="0"/>
        <w:rPr>
          <w:rFonts w:ascii="Arial" w:hAnsi="Arial" w:cs="Arial"/>
        </w:rPr>
      </w:pPr>
      <w:r>
        <w:rPr>
          <w:rFonts w:ascii="Arial" w:hAnsi="Arial" w:cs="Arial"/>
          <w:b/>
          <w:sz w:val="24"/>
        </w:rPr>
        <w:t>Статья 1</w:t>
      </w:r>
      <w:r w:rsidR="00FD0AF1">
        <w:rPr>
          <w:rFonts w:ascii="Arial" w:hAnsi="Arial" w:cs="Arial"/>
          <w:b/>
          <w:sz w:val="24"/>
        </w:rPr>
        <w:t>3</w:t>
      </w:r>
      <w:r>
        <w:rPr>
          <w:rFonts w:ascii="Arial" w:hAnsi="Arial" w:cs="Arial"/>
          <w:b/>
          <w:sz w:val="24"/>
        </w:rPr>
        <w:t>.</w:t>
      </w:r>
    </w:p>
    <w:p w:rsidR="00A953D6" w:rsidRPr="006B1B09" w:rsidRDefault="00A953D6" w:rsidP="00A953D6">
      <w:pPr>
        <w:ind w:firstLine="567"/>
        <w:jc w:val="both"/>
        <w:rPr>
          <w:rFonts w:hint="eastAsia"/>
        </w:rPr>
      </w:pPr>
      <w:r w:rsidRPr="006B1B09">
        <w:rPr>
          <w:rFonts w:ascii="Arial" w:hAnsi="Arial" w:cs="Arial"/>
        </w:rPr>
        <w:t>1. Установить, что в расходах бюджета городского округа Фрязино предусматриваются средства на предоставление субсидий частным дошкольным образовательным организациям в городе Фрязино, осуществляющим реализацию образовательных программ дошкольного образования на 202</w:t>
      </w:r>
      <w:r w:rsidR="003A2378">
        <w:rPr>
          <w:rFonts w:ascii="Arial" w:hAnsi="Arial" w:cs="Arial"/>
        </w:rPr>
        <w:t>2</w:t>
      </w:r>
      <w:r w:rsidRPr="006B1B09">
        <w:rPr>
          <w:rFonts w:ascii="Arial" w:hAnsi="Arial" w:cs="Arial"/>
        </w:rPr>
        <w:t xml:space="preserve"> год в размере 3 </w:t>
      </w:r>
      <w:r w:rsidR="003A2378">
        <w:rPr>
          <w:rFonts w:ascii="Arial" w:hAnsi="Arial" w:cs="Arial"/>
        </w:rPr>
        <w:t>897</w:t>
      </w:r>
      <w:r w:rsidRPr="006B1B09">
        <w:rPr>
          <w:rFonts w:ascii="Arial" w:hAnsi="Arial" w:cs="Arial"/>
        </w:rPr>
        <w:t>,0 тыс. рублей, на 202</w:t>
      </w:r>
      <w:r w:rsidR="003A2378">
        <w:rPr>
          <w:rFonts w:ascii="Arial" w:hAnsi="Arial" w:cs="Arial"/>
        </w:rPr>
        <w:t>3</w:t>
      </w:r>
      <w:r w:rsidRPr="006B1B09">
        <w:rPr>
          <w:rFonts w:ascii="Arial" w:hAnsi="Arial" w:cs="Arial"/>
        </w:rPr>
        <w:t xml:space="preserve"> год в размере 3 </w:t>
      </w:r>
      <w:r w:rsidR="003A2378">
        <w:rPr>
          <w:rFonts w:ascii="Arial" w:hAnsi="Arial" w:cs="Arial"/>
        </w:rPr>
        <w:t>897</w:t>
      </w:r>
      <w:r w:rsidRPr="006B1B09">
        <w:rPr>
          <w:rFonts w:ascii="Arial" w:hAnsi="Arial" w:cs="Arial"/>
        </w:rPr>
        <w:t>,0 тыс. рублей, на 202</w:t>
      </w:r>
      <w:r w:rsidR="003A2378">
        <w:rPr>
          <w:rFonts w:ascii="Arial" w:hAnsi="Arial" w:cs="Arial"/>
        </w:rPr>
        <w:t>4</w:t>
      </w:r>
      <w:r w:rsidRPr="006B1B09">
        <w:rPr>
          <w:rFonts w:ascii="Arial" w:hAnsi="Arial" w:cs="Arial"/>
        </w:rPr>
        <w:t xml:space="preserve"> год в размере 3 </w:t>
      </w:r>
      <w:r w:rsidR="003A2378">
        <w:rPr>
          <w:rFonts w:ascii="Arial" w:hAnsi="Arial" w:cs="Arial"/>
        </w:rPr>
        <w:t>897</w:t>
      </w:r>
      <w:r w:rsidRPr="006B1B09">
        <w:rPr>
          <w:rFonts w:ascii="Arial" w:hAnsi="Arial" w:cs="Arial"/>
        </w:rPr>
        <w:t>,0 тыс. рублей.</w:t>
      </w:r>
    </w:p>
    <w:p w:rsidR="00A953D6" w:rsidRPr="006B1B09" w:rsidRDefault="00A953D6" w:rsidP="00A953D6">
      <w:pPr>
        <w:ind w:firstLine="567"/>
        <w:jc w:val="both"/>
        <w:rPr>
          <w:rFonts w:hint="eastAsia"/>
        </w:rPr>
      </w:pPr>
      <w:r w:rsidRPr="006B1B09">
        <w:rPr>
          <w:rFonts w:ascii="Arial" w:hAnsi="Arial" w:cs="Arial"/>
        </w:rPr>
        <w:t>Расходы на предоставление субсидий осуществляются за счет средств субвенции из бюджета Московской области, предоставляемой бюджету городского округа Фрязино на указанные цели.</w:t>
      </w:r>
    </w:p>
    <w:p w:rsidR="00A953D6" w:rsidRPr="006B1B09" w:rsidRDefault="00A953D6" w:rsidP="00A953D6">
      <w:pPr>
        <w:ind w:firstLine="567"/>
        <w:jc w:val="both"/>
        <w:rPr>
          <w:rFonts w:hint="eastAsia"/>
        </w:rPr>
      </w:pPr>
      <w:r w:rsidRPr="006B1B09">
        <w:rPr>
          <w:rFonts w:ascii="Arial" w:hAnsi="Arial" w:cs="Arial"/>
        </w:rPr>
        <w:t>2. Расходы, определенные частью 1 настоящей статьи, предусматриваются Управлению образования администрации городского округа Фрязино.</w:t>
      </w:r>
    </w:p>
    <w:p w:rsidR="00A953D6" w:rsidRDefault="00A953D6" w:rsidP="00A953D6">
      <w:pPr>
        <w:ind w:firstLine="567"/>
        <w:jc w:val="both"/>
        <w:rPr>
          <w:rFonts w:hint="eastAsia"/>
        </w:rPr>
      </w:pPr>
      <w:r w:rsidRPr="006B1B09">
        <w:rPr>
          <w:rFonts w:ascii="Arial" w:hAnsi="Arial" w:cs="Arial"/>
        </w:rPr>
        <w:t>3. Предоставление средств, предусмотренных частью 1 настоящей статьи, осуществляется в соответствии с законодательством Московской области и в порядке, установленном Администрацией городского округа Фрязино.</w:t>
      </w:r>
      <w:r>
        <w:rPr>
          <w:rFonts w:ascii="Arial" w:hAnsi="Arial" w:cs="Arial"/>
        </w:rPr>
        <w:t xml:space="preserve"> </w:t>
      </w:r>
    </w:p>
    <w:p w:rsidR="00A953D6" w:rsidRDefault="00A953D6" w:rsidP="00A953D6">
      <w:pPr>
        <w:pStyle w:val="a3"/>
        <w:ind w:firstLine="567"/>
        <w:jc w:val="both"/>
        <w:rPr>
          <w:rFonts w:ascii="Arial" w:hAnsi="Arial" w:cs="Arial"/>
          <w:sz w:val="24"/>
          <w:szCs w:val="24"/>
        </w:rPr>
      </w:pPr>
    </w:p>
    <w:p w:rsidR="00A953D6" w:rsidRPr="00AC14D2" w:rsidRDefault="00A953D6" w:rsidP="00A953D6">
      <w:pPr>
        <w:pStyle w:val="1"/>
        <w:ind w:firstLine="510"/>
        <w:jc w:val="both"/>
      </w:pPr>
      <w:r w:rsidRPr="00AC14D2">
        <w:rPr>
          <w:rFonts w:ascii="Arial" w:hAnsi="Arial" w:cs="Arial"/>
          <w:b/>
          <w:sz w:val="24"/>
        </w:rPr>
        <w:t>Статья 1</w:t>
      </w:r>
      <w:r w:rsidR="00FD0AF1">
        <w:rPr>
          <w:rFonts w:ascii="Arial" w:hAnsi="Arial" w:cs="Arial"/>
          <w:b/>
          <w:sz w:val="24"/>
        </w:rPr>
        <w:t>4</w:t>
      </w:r>
      <w:r w:rsidRPr="00AC14D2">
        <w:rPr>
          <w:rFonts w:ascii="Arial" w:hAnsi="Arial" w:cs="Arial"/>
          <w:b/>
          <w:sz w:val="24"/>
        </w:rPr>
        <w:t xml:space="preserve">. </w:t>
      </w:r>
    </w:p>
    <w:p w:rsidR="00A953D6" w:rsidRPr="00AC14D2" w:rsidRDefault="00A953D6" w:rsidP="00A953D6">
      <w:pPr>
        <w:pStyle w:val="ConsPlusNormal"/>
        <w:widowControl/>
        <w:ind w:firstLine="567"/>
        <w:jc w:val="both"/>
        <w:rPr>
          <w:rFonts w:ascii="Arial" w:hAnsi="Arial" w:cs="Arial"/>
          <w:sz w:val="24"/>
          <w:szCs w:val="24"/>
        </w:rPr>
      </w:pPr>
      <w:r w:rsidRPr="00AC14D2">
        <w:rPr>
          <w:rFonts w:ascii="Arial" w:eastAsia="SimSun" w:hAnsi="Arial" w:cs="Arial"/>
          <w:kern w:val="2"/>
          <w:sz w:val="24"/>
          <w:szCs w:val="24"/>
          <w:lang w:bidi="hi-IN"/>
        </w:rPr>
        <w:lastRenderedPageBreak/>
        <w:t>1. Установить верхний предел муниципального долга городского округа Фрязино по состоянию на 1 января 202</w:t>
      </w:r>
      <w:r w:rsidR="00AD2EA8">
        <w:rPr>
          <w:rFonts w:ascii="Arial" w:eastAsia="SimSun" w:hAnsi="Arial" w:cs="Arial"/>
          <w:kern w:val="2"/>
          <w:sz w:val="24"/>
          <w:szCs w:val="24"/>
          <w:lang w:bidi="hi-IN"/>
        </w:rPr>
        <w:t>3</w:t>
      </w:r>
      <w:r w:rsidR="00FB508D">
        <w:rPr>
          <w:rFonts w:ascii="Arial" w:eastAsia="SimSun" w:hAnsi="Arial" w:cs="Arial"/>
          <w:kern w:val="2"/>
          <w:sz w:val="24"/>
          <w:szCs w:val="24"/>
          <w:lang w:bidi="hi-IN"/>
        </w:rPr>
        <w:t xml:space="preserve"> года в размере 150 000,0 </w:t>
      </w:r>
      <w:r w:rsidRPr="00AC14D2">
        <w:rPr>
          <w:rFonts w:ascii="Arial" w:eastAsia="SimSun" w:hAnsi="Arial" w:cs="Arial"/>
          <w:kern w:val="2"/>
          <w:sz w:val="24"/>
          <w:szCs w:val="24"/>
          <w:lang w:bidi="hi-IN"/>
        </w:rPr>
        <w:t xml:space="preserve">тыс. рублей, в том числе: по муниципальным гарантиям городского округа Фрязино -  </w:t>
      </w:r>
      <w:r w:rsidR="00AC14D2" w:rsidRPr="00AC14D2">
        <w:rPr>
          <w:rFonts w:ascii="Arial" w:eastAsia="SimSun" w:hAnsi="Arial" w:cs="Arial"/>
          <w:kern w:val="2"/>
          <w:sz w:val="24"/>
          <w:szCs w:val="24"/>
          <w:lang w:bidi="hi-IN"/>
        </w:rPr>
        <w:t>0</w:t>
      </w:r>
      <w:r w:rsidRPr="00AC14D2">
        <w:rPr>
          <w:rFonts w:ascii="Arial" w:eastAsia="SimSun" w:hAnsi="Arial" w:cs="Arial"/>
          <w:kern w:val="2"/>
          <w:sz w:val="24"/>
          <w:szCs w:val="24"/>
          <w:lang w:bidi="hi-IN"/>
        </w:rPr>
        <w:t xml:space="preserve"> тыс. рублей.</w:t>
      </w:r>
    </w:p>
    <w:p w:rsidR="00A953D6" w:rsidRPr="00AC14D2" w:rsidRDefault="00A953D6" w:rsidP="00A953D6">
      <w:pPr>
        <w:pStyle w:val="ConsPlusNormal"/>
        <w:widowControl/>
        <w:ind w:firstLine="567"/>
        <w:jc w:val="both"/>
        <w:rPr>
          <w:rFonts w:ascii="Arial" w:hAnsi="Arial" w:cs="Arial"/>
          <w:sz w:val="24"/>
          <w:szCs w:val="24"/>
        </w:rPr>
      </w:pPr>
      <w:r w:rsidRPr="00AC14D2">
        <w:rPr>
          <w:rFonts w:ascii="Arial" w:eastAsia="SimSun" w:hAnsi="Arial" w:cs="Arial"/>
          <w:kern w:val="2"/>
          <w:sz w:val="24"/>
          <w:szCs w:val="24"/>
          <w:lang w:bidi="hi-IN"/>
        </w:rPr>
        <w:t>2. Установить верхний предел муниципального долга городского округа Фрязино по состоянию на 1 января 202</w:t>
      </w:r>
      <w:r w:rsidR="00AD2EA8">
        <w:rPr>
          <w:rFonts w:ascii="Arial" w:eastAsia="SimSun" w:hAnsi="Arial" w:cs="Arial"/>
          <w:kern w:val="2"/>
          <w:sz w:val="24"/>
          <w:szCs w:val="24"/>
          <w:lang w:bidi="hi-IN"/>
        </w:rPr>
        <w:t>4</w:t>
      </w:r>
      <w:r w:rsidRPr="00AC14D2">
        <w:rPr>
          <w:rFonts w:ascii="Arial" w:eastAsia="SimSun" w:hAnsi="Arial" w:cs="Arial"/>
          <w:kern w:val="2"/>
          <w:sz w:val="24"/>
          <w:szCs w:val="24"/>
          <w:lang w:bidi="hi-IN"/>
        </w:rPr>
        <w:t xml:space="preserve"> года в размере</w:t>
      </w:r>
      <w:r w:rsidR="00FB508D">
        <w:rPr>
          <w:rFonts w:ascii="Arial" w:eastAsia="SimSun" w:hAnsi="Arial" w:cs="Arial"/>
          <w:kern w:val="2"/>
          <w:sz w:val="24"/>
          <w:szCs w:val="24"/>
          <w:lang w:bidi="hi-IN"/>
        </w:rPr>
        <w:t xml:space="preserve"> 150 000,0 </w:t>
      </w:r>
      <w:r w:rsidRPr="00AC14D2">
        <w:rPr>
          <w:rFonts w:ascii="Arial" w:eastAsia="SimSun" w:hAnsi="Arial" w:cs="Arial"/>
          <w:kern w:val="2"/>
          <w:sz w:val="24"/>
          <w:szCs w:val="24"/>
          <w:lang w:bidi="hi-IN"/>
        </w:rPr>
        <w:t>тыс. рублей, в том числе: по муниципальным гарантиям городского округа Фрязино -  0 тыс. рублей.</w:t>
      </w:r>
    </w:p>
    <w:p w:rsidR="00A953D6" w:rsidRPr="00AC14D2" w:rsidRDefault="00A953D6" w:rsidP="00A953D6">
      <w:pPr>
        <w:pStyle w:val="ConsPlusNormal"/>
        <w:widowControl/>
        <w:ind w:firstLine="567"/>
        <w:jc w:val="both"/>
        <w:rPr>
          <w:rFonts w:ascii="Arial" w:hAnsi="Arial" w:cs="Arial"/>
          <w:sz w:val="24"/>
          <w:szCs w:val="24"/>
        </w:rPr>
      </w:pPr>
      <w:r w:rsidRPr="00AC14D2">
        <w:rPr>
          <w:rFonts w:ascii="Arial" w:eastAsia="SimSun" w:hAnsi="Arial" w:cs="Arial"/>
          <w:kern w:val="2"/>
          <w:sz w:val="24"/>
          <w:szCs w:val="24"/>
          <w:lang w:bidi="hi-IN"/>
        </w:rPr>
        <w:t>3. Установить верхний предел муниципального долга городского округа Фрязино по состоянию на 1 января 202</w:t>
      </w:r>
      <w:r w:rsidR="00AD2EA8">
        <w:rPr>
          <w:rFonts w:ascii="Arial" w:eastAsia="SimSun" w:hAnsi="Arial" w:cs="Arial"/>
          <w:kern w:val="2"/>
          <w:sz w:val="24"/>
          <w:szCs w:val="24"/>
          <w:lang w:bidi="hi-IN"/>
        </w:rPr>
        <w:t>5</w:t>
      </w:r>
      <w:r w:rsidRPr="00AC14D2">
        <w:rPr>
          <w:rFonts w:ascii="Arial" w:eastAsia="SimSun" w:hAnsi="Arial" w:cs="Arial"/>
          <w:kern w:val="2"/>
          <w:sz w:val="24"/>
          <w:szCs w:val="24"/>
          <w:lang w:bidi="hi-IN"/>
        </w:rPr>
        <w:t xml:space="preserve"> года в размере</w:t>
      </w:r>
      <w:r w:rsidR="00FB508D">
        <w:rPr>
          <w:rFonts w:ascii="Arial" w:eastAsia="SimSun" w:hAnsi="Arial" w:cs="Arial"/>
          <w:kern w:val="2"/>
          <w:sz w:val="24"/>
          <w:szCs w:val="24"/>
          <w:lang w:bidi="hi-IN"/>
        </w:rPr>
        <w:t xml:space="preserve"> 150 000,0 </w:t>
      </w:r>
      <w:r w:rsidRPr="00AC14D2">
        <w:rPr>
          <w:rFonts w:ascii="Arial" w:eastAsia="SimSun" w:hAnsi="Arial" w:cs="Arial"/>
          <w:kern w:val="2"/>
          <w:sz w:val="24"/>
          <w:szCs w:val="24"/>
          <w:lang w:bidi="hi-IN"/>
        </w:rPr>
        <w:t>тыс. рублей, в том числе: по муниципальным гарантиям городского округа Фрязино -  0 тыс. рублей.</w:t>
      </w:r>
    </w:p>
    <w:p w:rsidR="004834EF" w:rsidRPr="00AC14D2" w:rsidRDefault="00A953D6" w:rsidP="00A953D6">
      <w:pPr>
        <w:pStyle w:val="1"/>
        <w:ind w:firstLine="567"/>
        <w:jc w:val="both"/>
        <w:rPr>
          <w:rFonts w:ascii="Arial" w:hAnsi="Arial" w:cs="Arial"/>
          <w:sz w:val="24"/>
        </w:rPr>
      </w:pPr>
      <w:r w:rsidRPr="00AC14D2">
        <w:rPr>
          <w:rFonts w:ascii="Arial" w:eastAsia="SimSun" w:hAnsi="Arial" w:cs="Arial"/>
          <w:kern w:val="2"/>
          <w:sz w:val="24"/>
          <w:lang w:bidi="hi-IN"/>
        </w:rPr>
        <w:t>4.</w:t>
      </w:r>
      <w:r w:rsidRPr="00AC14D2">
        <w:rPr>
          <w:rFonts w:ascii="Arial" w:hAnsi="Arial" w:cs="Arial"/>
          <w:sz w:val="24"/>
        </w:rPr>
        <w:t xml:space="preserve"> Утвердить программу муниципальных гарантий городского округа Фрязино на 202</w:t>
      </w:r>
      <w:r w:rsidR="00AD2EA8">
        <w:rPr>
          <w:rFonts w:ascii="Arial" w:hAnsi="Arial" w:cs="Arial"/>
          <w:sz w:val="24"/>
        </w:rPr>
        <w:t>2</w:t>
      </w:r>
      <w:r w:rsidRPr="00AC14D2">
        <w:rPr>
          <w:rFonts w:ascii="Arial" w:hAnsi="Arial" w:cs="Arial"/>
          <w:sz w:val="24"/>
        </w:rPr>
        <w:t xml:space="preserve"> год</w:t>
      </w:r>
      <w:r w:rsidR="004834EF" w:rsidRPr="00AC14D2">
        <w:rPr>
          <w:rFonts w:ascii="Arial" w:hAnsi="Arial" w:cs="Arial"/>
          <w:sz w:val="24"/>
        </w:rPr>
        <w:t xml:space="preserve"> и на плановый период 202</w:t>
      </w:r>
      <w:r w:rsidR="00AD2EA8">
        <w:rPr>
          <w:rFonts w:ascii="Arial" w:hAnsi="Arial" w:cs="Arial"/>
          <w:sz w:val="24"/>
        </w:rPr>
        <w:t>3</w:t>
      </w:r>
      <w:r w:rsidR="004834EF" w:rsidRPr="00AC14D2">
        <w:rPr>
          <w:rFonts w:ascii="Arial" w:hAnsi="Arial" w:cs="Arial"/>
          <w:sz w:val="24"/>
        </w:rPr>
        <w:t xml:space="preserve"> и 202</w:t>
      </w:r>
      <w:r w:rsidR="00AD2EA8">
        <w:rPr>
          <w:rFonts w:ascii="Arial" w:hAnsi="Arial" w:cs="Arial"/>
          <w:sz w:val="24"/>
        </w:rPr>
        <w:t>4</w:t>
      </w:r>
      <w:r w:rsidR="004834EF" w:rsidRPr="00AC14D2">
        <w:rPr>
          <w:rFonts w:ascii="Arial" w:hAnsi="Arial" w:cs="Arial"/>
          <w:sz w:val="24"/>
        </w:rPr>
        <w:t xml:space="preserve"> годов </w:t>
      </w:r>
      <w:r w:rsidRPr="00AC14D2">
        <w:rPr>
          <w:rFonts w:ascii="Arial" w:hAnsi="Arial" w:cs="Arial"/>
          <w:sz w:val="24"/>
        </w:rPr>
        <w:t xml:space="preserve"> согласно приложению 8 к настоящему решению </w:t>
      </w:r>
    </w:p>
    <w:p w:rsidR="00A953D6" w:rsidRPr="00AC14D2" w:rsidRDefault="00A953D6" w:rsidP="00A953D6">
      <w:pPr>
        <w:pStyle w:val="1"/>
        <w:ind w:firstLine="567"/>
        <w:jc w:val="both"/>
        <w:rPr>
          <w:rFonts w:ascii="Arial" w:hAnsi="Arial" w:cs="Arial"/>
          <w:sz w:val="24"/>
        </w:rPr>
      </w:pPr>
      <w:r w:rsidRPr="00AC14D2">
        <w:rPr>
          <w:rFonts w:ascii="Arial" w:eastAsia="SimSun" w:hAnsi="Arial" w:cs="Arial"/>
          <w:kern w:val="2"/>
          <w:sz w:val="24"/>
          <w:lang w:bidi="hi-IN"/>
        </w:rPr>
        <w:t>5. Порядок предоставления муниципальных гарантий муниципального образования «городской округ Фрязино Московской области» устанавливается администрацией городского округа Фрязино.</w:t>
      </w:r>
    </w:p>
    <w:p w:rsidR="00A953D6" w:rsidRPr="00AC14D2" w:rsidRDefault="00A953D6" w:rsidP="00A953D6">
      <w:pPr>
        <w:pStyle w:val="1"/>
        <w:ind w:firstLine="540"/>
        <w:jc w:val="both"/>
        <w:rPr>
          <w:rFonts w:ascii="Arial" w:hAnsi="Arial" w:cs="Arial"/>
          <w:b/>
          <w:sz w:val="24"/>
        </w:rPr>
      </w:pPr>
      <w:r w:rsidRPr="00E96009">
        <w:rPr>
          <w:rFonts w:ascii="Arial" w:eastAsia="SimSun" w:hAnsi="Arial" w:cs="Arial"/>
          <w:kern w:val="2"/>
          <w:sz w:val="24"/>
          <w:lang w:bidi="hi-IN"/>
        </w:rPr>
        <w:t>6. Установить предельный объем муниципального долга городского округа Фрязино на 202</w:t>
      </w:r>
      <w:r w:rsidR="00FB508D" w:rsidRPr="00E96009">
        <w:rPr>
          <w:rFonts w:ascii="Arial" w:eastAsia="SimSun" w:hAnsi="Arial" w:cs="Arial"/>
          <w:kern w:val="2"/>
          <w:sz w:val="24"/>
          <w:lang w:bidi="hi-IN"/>
        </w:rPr>
        <w:t xml:space="preserve">2 год в размере 180 000,0 </w:t>
      </w:r>
      <w:r w:rsidRPr="00E96009">
        <w:rPr>
          <w:rFonts w:ascii="Arial" w:eastAsia="SimSun" w:hAnsi="Arial" w:cs="Arial"/>
          <w:kern w:val="2"/>
          <w:sz w:val="24"/>
          <w:lang w:bidi="hi-IN"/>
        </w:rPr>
        <w:t>тыс. рублей, на 202</w:t>
      </w:r>
      <w:r w:rsidR="00FB508D" w:rsidRPr="00E96009">
        <w:rPr>
          <w:rFonts w:ascii="Arial" w:eastAsia="SimSun" w:hAnsi="Arial" w:cs="Arial"/>
          <w:kern w:val="2"/>
          <w:sz w:val="24"/>
          <w:lang w:bidi="hi-IN"/>
        </w:rPr>
        <w:t>3</w:t>
      </w:r>
      <w:r w:rsidRPr="00E96009">
        <w:rPr>
          <w:rFonts w:ascii="Arial" w:eastAsia="SimSun" w:hAnsi="Arial" w:cs="Arial"/>
          <w:kern w:val="2"/>
          <w:sz w:val="24"/>
          <w:lang w:bidi="hi-IN"/>
        </w:rPr>
        <w:t xml:space="preserve"> год в размере</w:t>
      </w:r>
      <w:r w:rsidR="00A77442" w:rsidRPr="00E96009">
        <w:rPr>
          <w:rFonts w:ascii="Arial" w:eastAsia="SimSun" w:hAnsi="Arial" w:cs="Arial"/>
          <w:kern w:val="2"/>
          <w:sz w:val="24"/>
          <w:lang w:bidi="hi-IN"/>
        </w:rPr>
        <w:t xml:space="preserve"> 180 000,0</w:t>
      </w:r>
      <w:r w:rsidR="00FB508D" w:rsidRPr="00E96009">
        <w:rPr>
          <w:rFonts w:ascii="Arial" w:eastAsia="SimSun" w:hAnsi="Arial" w:cs="Arial"/>
          <w:kern w:val="2"/>
          <w:sz w:val="24"/>
          <w:lang w:bidi="hi-IN"/>
        </w:rPr>
        <w:t xml:space="preserve"> </w:t>
      </w:r>
      <w:r w:rsidRPr="00E96009">
        <w:rPr>
          <w:rFonts w:ascii="Arial" w:eastAsia="SimSun" w:hAnsi="Arial" w:cs="Arial"/>
          <w:kern w:val="2"/>
          <w:sz w:val="24"/>
          <w:lang w:bidi="hi-IN"/>
        </w:rPr>
        <w:t>тыс. рублей, на 202</w:t>
      </w:r>
      <w:r w:rsidR="00AD2EA8" w:rsidRPr="00E96009">
        <w:rPr>
          <w:rFonts w:ascii="Arial" w:eastAsia="SimSun" w:hAnsi="Arial" w:cs="Arial"/>
          <w:kern w:val="2"/>
          <w:sz w:val="24"/>
          <w:lang w:bidi="hi-IN"/>
        </w:rPr>
        <w:t>4</w:t>
      </w:r>
      <w:r w:rsidRPr="00E96009">
        <w:rPr>
          <w:rFonts w:ascii="Arial" w:eastAsia="SimSun" w:hAnsi="Arial" w:cs="Arial"/>
          <w:kern w:val="2"/>
          <w:sz w:val="24"/>
          <w:lang w:bidi="hi-IN"/>
        </w:rPr>
        <w:t xml:space="preserve"> год в размере </w:t>
      </w:r>
      <w:r w:rsidR="00E96009" w:rsidRPr="00E96009">
        <w:rPr>
          <w:rFonts w:ascii="Arial" w:eastAsia="SimSun" w:hAnsi="Arial" w:cs="Arial"/>
          <w:kern w:val="2"/>
          <w:sz w:val="24"/>
          <w:lang w:bidi="hi-IN"/>
        </w:rPr>
        <w:t xml:space="preserve">195 000,0 </w:t>
      </w:r>
      <w:r w:rsidRPr="00E96009">
        <w:rPr>
          <w:rFonts w:ascii="Arial" w:eastAsia="SimSun" w:hAnsi="Arial" w:cs="Arial"/>
          <w:kern w:val="2"/>
          <w:sz w:val="24"/>
          <w:lang w:bidi="hi-IN"/>
        </w:rPr>
        <w:t>тыс. рублей.</w:t>
      </w:r>
    </w:p>
    <w:p w:rsidR="00A953D6" w:rsidRPr="00AC14D2" w:rsidRDefault="00A953D6" w:rsidP="00A953D6">
      <w:pPr>
        <w:pStyle w:val="1"/>
        <w:ind w:firstLine="567"/>
        <w:jc w:val="both"/>
        <w:rPr>
          <w:rFonts w:ascii="Arial" w:hAnsi="Arial" w:cs="Arial"/>
          <w:b/>
          <w:sz w:val="24"/>
        </w:rPr>
      </w:pPr>
    </w:p>
    <w:p w:rsidR="00A953D6" w:rsidRPr="00A9691B" w:rsidRDefault="00A953D6" w:rsidP="00A953D6">
      <w:pPr>
        <w:pStyle w:val="1"/>
        <w:ind w:firstLine="567"/>
        <w:jc w:val="both"/>
        <w:rPr>
          <w:i/>
        </w:rPr>
      </w:pPr>
      <w:r w:rsidRPr="00A9691B">
        <w:rPr>
          <w:rFonts w:ascii="Arial" w:hAnsi="Arial" w:cs="Arial"/>
          <w:b/>
          <w:sz w:val="24"/>
        </w:rPr>
        <w:t>Статья 1</w:t>
      </w:r>
      <w:r w:rsidR="00FD0AF1" w:rsidRPr="00A9691B">
        <w:rPr>
          <w:rFonts w:ascii="Arial" w:hAnsi="Arial" w:cs="Arial"/>
          <w:b/>
          <w:sz w:val="24"/>
        </w:rPr>
        <w:t>5</w:t>
      </w:r>
      <w:r w:rsidRPr="00A9691B">
        <w:rPr>
          <w:rFonts w:ascii="Arial" w:hAnsi="Arial" w:cs="Arial"/>
          <w:b/>
          <w:sz w:val="24"/>
        </w:rPr>
        <w:t>.</w:t>
      </w:r>
      <w:r w:rsidRPr="00A9691B">
        <w:rPr>
          <w:rFonts w:ascii="Arial" w:hAnsi="Arial" w:cs="Arial"/>
          <w:i/>
          <w:sz w:val="24"/>
        </w:rPr>
        <w:t xml:space="preserve"> </w:t>
      </w:r>
    </w:p>
    <w:p w:rsidR="00A953D6" w:rsidRDefault="00A953D6" w:rsidP="00A953D6">
      <w:pPr>
        <w:pStyle w:val="a3"/>
        <w:ind w:firstLine="567"/>
        <w:jc w:val="both"/>
      </w:pPr>
      <w:r w:rsidRPr="00A9691B">
        <w:rPr>
          <w:rFonts w:ascii="Arial" w:hAnsi="Arial" w:cs="Arial"/>
          <w:sz w:val="24"/>
          <w:szCs w:val="24"/>
        </w:rPr>
        <w:t>Утвердить объем расходов бюджета городского округа Фрязино на обслуживание муниципального долга на 202</w:t>
      </w:r>
      <w:r w:rsidR="00AD2EA8" w:rsidRPr="00A9691B">
        <w:rPr>
          <w:rFonts w:ascii="Arial" w:hAnsi="Arial" w:cs="Arial"/>
          <w:sz w:val="24"/>
          <w:szCs w:val="24"/>
        </w:rPr>
        <w:t>2</w:t>
      </w:r>
      <w:r w:rsidRPr="00A9691B">
        <w:rPr>
          <w:rFonts w:ascii="Arial" w:hAnsi="Arial" w:cs="Arial"/>
          <w:sz w:val="24"/>
          <w:szCs w:val="24"/>
        </w:rPr>
        <w:t xml:space="preserve"> год в размере </w:t>
      </w:r>
      <w:r w:rsidR="00A9691B" w:rsidRPr="00A9691B">
        <w:rPr>
          <w:rFonts w:ascii="Arial" w:hAnsi="Arial" w:cs="Arial"/>
          <w:sz w:val="24"/>
          <w:szCs w:val="24"/>
        </w:rPr>
        <w:t>1 133,5</w:t>
      </w:r>
      <w:r w:rsidR="00AD2EA8" w:rsidRPr="00A9691B">
        <w:rPr>
          <w:rFonts w:ascii="Arial" w:hAnsi="Arial" w:cs="Arial"/>
          <w:sz w:val="24"/>
          <w:szCs w:val="24"/>
        </w:rPr>
        <w:t xml:space="preserve"> </w:t>
      </w:r>
      <w:r w:rsidRPr="00A9691B">
        <w:rPr>
          <w:rFonts w:ascii="Arial" w:hAnsi="Arial" w:cs="Arial"/>
          <w:sz w:val="24"/>
          <w:szCs w:val="24"/>
        </w:rPr>
        <w:t>тыс. рублей, на 202</w:t>
      </w:r>
      <w:r w:rsidR="00AD2EA8" w:rsidRPr="00A9691B">
        <w:rPr>
          <w:rFonts w:ascii="Arial" w:hAnsi="Arial" w:cs="Arial"/>
          <w:sz w:val="24"/>
          <w:szCs w:val="24"/>
        </w:rPr>
        <w:t>3</w:t>
      </w:r>
      <w:r w:rsidRPr="00A9691B">
        <w:rPr>
          <w:rFonts w:ascii="Arial" w:hAnsi="Arial" w:cs="Arial"/>
          <w:sz w:val="24"/>
          <w:szCs w:val="24"/>
        </w:rPr>
        <w:t xml:space="preserve"> год в размере </w:t>
      </w:r>
      <w:r w:rsidR="00A9691B" w:rsidRPr="00A9691B">
        <w:rPr>
          <w:rFonts w:ascii="Arial" w:hAnsi="Arial" w:cs="Arial"/>
          <w:sz w:val="24"/>
          <w:szCs w:val="24"/>
        </w:rPr>
        <w:t>1 133,5</w:t>
      </w:r>
      <w:r w:rsidR="00AD2EA8" w:rsidRPr="00A9691B">
        <w:rPr>
          <w:rFonts w:ascii="Arial" w:hAnsi="Arial" w:cs="Arial"/>
          <w:sz w:val="24"/>
          <w:szCs w:val="24"/>
        </w:rPr>
        <w:t xml:space="preserve"> </w:t>
      </w:r>
      <w:r w:rsidRPr="00A9691B">
        <w:rPr>
          <w:rFonts w:ascii="Arial" w:hAnsi="Arial" w:cs="Arial"/>
          <w:sz w:val="24"/>
          <w:szCs w:val="24"/>
        </w:rPr>
        <w:t>тыс. рублей, на 202</w:t>
      </w:r>
      <w:r w:rsidR="00AD2EA8" w:rsidRPr="00A9691B">
        <w:rPr>
          <w:rFonts w:ascii="Arial" w:hAnsi="Arial" w:cs="Arial"/>
          <w:sz w:val="24"/>
          <w:szCs w:val="24"/>
        </w:rPr>
        <w:t>4</w:t>
      </w:r>
      <w:r w:rsidRPr="00A9691B">
        <w:rPr>
          <w:rFonts w:ascii="Arial" w:hAnsi="Arial" w:cs="Arial"/>
          <w:sz w:val="24"/>
          <w:szCs w:val="24"/>
        </w:rPr>
        <w:t xml:space="preserve"> год в размере </w:t>
      </w:r>
      <w:r w:rsidR="00A9691B" w:rsidRPr="00A9691B">
        <w:rPr>
          <w:rFonts w:ascii="Arial" w:hAnsi="Arial" w:cs="Arial"/>
          <w:sz w:val="24"/>
          <w:szCs w:val="24"/>
        </w:rPr>
        <w:t>1 820,0</w:t>
      </w:r>
      <w:r w:rsidR="00AD2EA8" w:rsidRPr="00A9691B">
        <w:rPr>
          <w:rFonts w:ascii="Arial" w:hAnsi="Arial" w:cs="Arial"/>
          <w:sz w:val="24"/>
          <w:szCs w:val="24"/>
        </w:rPr>
        <w:t xml:space="preserve"> </w:t>
      </w:r>
      <w:r w:rsidRPr="00A9691B">
        <w:rPr>
          <w:rFonts w:ascii="Arial" w:hAnsi="Arial" w:cs="Arial"/>
          <w:sz w:val="24"/>
          <w:szCs w:val="24"/>
        </w:rPr>
        <w:t>тыс. руб</w:t>
      </w:r>
      <w:r w:rsidR="00A9691B" w:rsidRPr="00A9691B">
        <w:rPr>
          <w:rFonts w:ascii="Arial" w:hAnsi="Arial" w:cs="Arial"/>
          <w:sz w:val="24"/>
          <w:szCs w:val="24"/>
        </w:rPr>
        <w:t>лей</w:t>
      </w:r>
      <w:r w:rsidRPr="00A9691B">
        <w:rPr>
          <w:rFonts w:ascii="Arial" w:hAnsi="Arial" w:cs="Arial"/>
          <w:sz w:val="24"/>
          <w:szCs w:val="24"/>
        </w:rPr>
        <w:t>.</w:t>
      </w:r>
    </w:p>
    <w:p w:rsidR="00A953D6" w:rsidRDefault="00A953D6" w:rsidP="00A953D6">
      <w:pPr>
        <w:pStyle w:val="1"/>
        <w:ind w:firstLine="567"/>
        <w:jc w:val="both"/>
        <w:rPr>
          <w:rFonts w:ascii="Arial" w:hAnsi="Arial" w:cs="Arial"/>
          <w:b/>
          <w:sz w:val="24"/>
        </w:rPr>
      </w:pPr>
    </w:p>
    <w:p w:rsidR="00A953D6" w:rsidRDefault="00A953D6" w:rsidP="00A953D6">
      <w:pPr>
        <w:pStyle w:val="1"/>
        <w:ind w:firstLine="567"/>
        <w:jc w:val="both"/>
      </w:pPr>
      <w:r>
        <w:rPr>
          <w:rFonts w:ascii="Arial" w:hAnsi="Arial" w:cs="Arial"/>
          <w:b/>
          <w:sz w:val="24"/>
        </w:rPr>
        <w:t>Статья 1</w:t>
      </w:r>
      <w:r w:rsidR="00FD0AF1">
        <w:rPr>
          <w:rFonts w:ascii="Arial" w:hAnsi="Arial" w:cs="Arial"/>
          <w:b/>
          <w:sz w:val="24"/>
        </w:rPr>
        <w:t>6</w:t>
      </w:r>
      <w:r>
        <w:rPr>
          <w:rFonts w:ascii="Arial" w:hAnsi="Arial" w:cs="Arial"/>
          <w:b/>
          <w:sz w:val="24"/>
        </w:rPr>
        <w:t>.</w:t>
      </w:r>
      <w:r w:rsidRPr="00F6614F">
        <w:rPr>
          <w:rFonts w:ascii="Arial" w:hAnsi="Arial" w:cs="Arial"/>
          <w:i/>
          <w:sz w:val="24"/>
        </w:rPr>
        <w:t xml:space="preserve"> </w:t>
      </w:r>
    </w:p>
    <w:p w:rsidR="00A953D6" w:rsidRDefault="00A953D6" w:rsidP="00A953D6">
      <w:pPr>
        <w:pStyle w:val="a3"/>
        <w:ind w:firstLine="567"/>
        <w:jc w:val="both"/>
      </w:pPr>
      <w:r>
        <w:rPr>
          <w:rFonts w:ascii="Arial" w:hAnsi="Arial" w:cs="Arial"/>
          <w:sz w:val="24"/>
          <w:szCs w:val="24"/>
        </w:rPr>
        <w:t>1. Установить предельный объем заимствований городского округа Фрязино в течение 202</w:t>
      </w:r>
      <w:r w:rsidR="00AD2EA8">
        <w:rPr>
          <w:rFonts w:ascii="Arial" w:hAnsi="Arial" w:cs="Arial"/>
          <w:sz w:val="24"/>
          <w:szCs w:val="24"/>
        </w:rPr>
        <w:t>2</w:t>
      </w:r>
      <w:r>
        <w:rPr>
          <w:rFonts w:ascii="Arial" w:hAnsi="Arial" w:cs="Arial"/>
          <w:sz w:val="24"/>
          <w:szCs w:val="24"/>
        </w:rPr>
        <w:t xml:space="preserve"> года в сумме </w:t>
      </w:r>
      <w:r w:rsidR="00AD2EA8">
        <w:rPr>
          <w:rFonts w:ascii="Arial" w:hAnsi="Arial" w:cs="Arial"/>
          <w:sz w:val="24"/>
          <w:szCs w:val="24"/>
        </w:rPr>
        <w:t>30</w:t>
      </w:r>
      <w:r w:rsidR="00BA6A0A">
        <w:rPr>
          <w:rFonts w:ascii="Arial" w:hAnsi="Arial" w:cs="Arial"/>
          <w:sz w:val="24"/>
          <w:szCs w:val="24"/>
        </w:rPr>
        <w:t> 000,0</w:t>
      </w:r>
      <w:r>
        <w:rPr>
          <w:rFonts w:ascii="Arial" w:hAnsi="Arial" w:cs="Arial"/>
          <w:sz w:val="24"/>
          <w:szCs w:val="24"/>
        </w:rPr>
        <w:t xml:space="preserve"> тыс. рублей, 202</w:t>
      </w:r>
      <w:r w:rsidR="00AD2EA8">
        <w:rPr>
          <w:rFonts w:ascii="Arial" w:hAnsi="Arial" w:cs="Arial"/>
          <w:sz w:val="24"/>
          <w:szCs w:val="24"/>
        </w:rPr>
        <w:t>3</w:t>
      </w:r>
      <w:r>
        <w:rPr>
          <w:rFonts w:ascii="Arial" w:hAnsi="Arial" w:cs="Arial"/>
          <w:sz w:val="24"/>
          <w:szCs w:val="24"/>
        </w:rPr>
        <w:t xml:space="preserve"> года в сумме </w:t>
      </w:r>
      <w:r w:rsidR="00AD2EA8">
        <w:rPr>
          <w:rFonts w:ascii="Arial" w:hAnsi="Arial" w:cs="Arial"/>
          <w:sz w:val="24"/>
          <w:szCs w:val="24"/>
        </w:rPr>
        <w:t>30</w:t>
      </w:r>
      <w:r w:rsidR="00BA6A0A">
        <w:rPr>
          <w:rFonts w:ascii="Arial" w:hAnsi="Arial" w:cs="Arial"/>
          <w:sz w:val="24"/>
          <w:szCs w:val="24"/>
        </w:rPr>
        <w:t> 000,0</w:t>
      </w:r>
      <w:r>
        <w:rPr>
          <w:rFonts w:ascii="Arial" w:hAnsi="Arial" w:cs="Arial"/>
          <w:sz w:val="24"/>
          <w:szCs w:val="24"/>
        </w:rPr>
        <w:t xml:space="preserve"> тыс. рублей, 202</w:t>
      </w:r>
      <w:r w:rsidR="00AD2EA8">
        <w:rPr>
          <w:rFonts w:ascii="Arial" w:hAnsi="Arial" w:cs="Arial"/>
          <w:sz w:val="24"/>
          <w:szCs w:val="24"/>
        </w:rPr>
        <w:t>4</w:t>
      </w:r>
      <w:r>
        <w:rPr>
          <w:rFonts w:ascii="Arial" w:hAnsi="Arial" w:cs="Arial"/>
          <w:sz w:val="24"/>
          <w:szCs w:val="24"/>
        </w:rPr>
        <w:t xml:space="preserve"> года в сумме </w:t>
      </w:r>
      <w:r w:rsidR="00AD2EA8">
        <w:rPr>
          <w:rFonts w:ascii="Arial" w:hAnsi="Arial" w:cs="Arial"/>
          <w:sz w:val="24"/>
          <w:szCs w:val="24"/>
        </w:rPr>
        <w:t>45</w:t>
      </w:r>
      <w:r w:rsidR="00BA6A0A">
        <w:rPr>
          <w:rFonts w:ascii="Arial" w:hAnsi="Arial" w:cs="Arial"/>
          <w:sz w:val="24"/>
          <w:szCs w:val="24"/>
        </w:rPr>
        <w:t> 000,0</w:t>
      </w:r>
      <w:r>
        <w:rPr>
          <w:rFonts w:ascii="Arial" w:hAnsi="Arial" w:cs="Arial"/>
          <w:sz w:val="24"/>
          <w:szCs w:val="24"/>
        </w:rPr>
        <w:t xml:space="preserve"> тыс. рублей.</w:t>
      </w:r>
    </w:p>
    <w:p w:rsidR="00A953D6" w:rsidRDefault="00A953D6" w:rsidP="00A953D6">
      <w:pPr>
        <w:pStyle w:val="1"/>
        <w:ind w:firstLine="567"/>
        <w:jc w:val="both"/>
        <w:rPr>
          <w:rFonts w:ascii="Arial" w:hAnsi="Arial" w:cs="Arial"/>
          <w:sz w:val="24"/>
        </w:rPr>
      </w:pPr>
      <w:r>
        <w:rPr>
          <w:rFonts w:ascii="Arial" w:hAnsi="Arial" w:cs="Arial"/>
          <w:sz w:val="24"/>
        </w:rPr>
        <w:t>2. Утвердить программу муниципальных внутренних заимствований городского округа Фрязино на 202</w:t>
      </w:r>
      <w:r w:rsidR="00AD2EA8">
        <w:rPr>
          <w:rFonts w:ascii="Arial" w:hAnsi="Arial" w:cs="Arial"/>
          <w:sz w:val="24"/>
        </w:rPr>
        <w:t>2</w:t>
      </w:r>
      <w:r>
        <w:rPr>
          <w:rFonts w:ascii="Arial" w:hAnsi="Arial" w:cs="Arial"/>
          <w:sz w:val="24"/>
        </w:rPr>
        <w:t xml:space="preserve"> год </w:t>
      </w:r>
      <w:r w:rsidR="004834EF">
        <w:rPr>
          <w:rFonts w:ascii="Arial" w:hAnsi="Arial" w:cs="Arial"/>
          <w:sz w:val="24"/>
        </w:rPr>
        <w:t>и на плановый период 202</w:t>
      </w:r>
      <w:r w:rsidR="00AD2EA8">
        <w:rPr>
          <w:rFonts w:ascii="Arial" w:hAnsi="Arial" w:cs="Arial"/>
          <w:sz w:val="24"/>
        </w:rPr>
        <w:t>3</w:t>
      </w:r>
      <w:r w:rsidR="004834EF">
        <w:rPr>
          <w:rFonts w:ascii="Arial" w:hAnsi="Arial" w:cs="Arial"/>
          <w:sz w:val="24"/>
        </w:rPr>
        <w:t xml:space="preserve"> и 202</w:t>
      </w:r>
      <w:r w:rsidR="00AD2EA8">
        <w:rPr>
          <w:rFonts w:ascii="Arial" w:hAnsi="Arial" w:cs="Arial"/>
          <w:sz w:val="24"/>
        </w:rPr>
        <w:t>4</w:t>
      </w:r>
      <w:r w:rsidR="004834EF">
        <w:rPr>
          <w:rFonts w:ascii="Arial" w:hAnsi="Arial" w:cs="Arial"/>
          <w:sz w:val="24"/>
        </w:rPr>
        <w:t xml:space="preserve"> годов </w:t>
      </w:r>
      <w:r>
        <w:rPr>
          <w:rFonts w:ascii="Arial" w:hAnsi="Arial" w:cs="Arial"/>
          <w:sz w:val="24"/>
        </w:rPr>
        <w:t xml:space="preserve">согласно приложению </w:t>
      </w:r>
      <w:r w:rsidR="004834EF">
        <w:rPr>
          <w:rFonts w:ascii="Arial" w:hAnsi="Arial" w:cs="Arial"/>
          <w:sz w:val="24"/>
        </w:rPr>
        <w:t>9 к настоящему решению.</w:t>
      </w:r>
    </w:p>
    <w:p w:rsidR="00A953D6" w:rsidRDefault="00A953D6" w:rsidP="00A953D6">
      <w:pPr>
        <w:pStyle w:val="1"/>
        <w:ind w:firstLine="567"/>
        <w:jc w:val="both"/>
        <w:rPr>
          <w:rFonts w:ascii="Arial" w:hAnsi="Arial" w:cs="Arial"/>
          <w:sz w:val="24"/>
        </w:rPr>
      </w:pPr>
    </w:p>
    <w:p w:rsidR="00A953D6" w:rsidRDefault="00A953D6" w:rsidP="00A953D6">
      <w:pPr>
        <w:pStyle w:val="1"/>
        <w:ind w:firstLine="540"/>
        <w:jc w:val="both"/>
        <w:outlineLvl w:val="0"/>
      </w:pPr>
      <w:r>
        <w:rPr>
          <w:rFonts w:ascii="Arial" w:hAnsi="Arial" w:cs="Arial"/>
          <w:b/>
          <w:sz w:val="24"/>
        </w:rPr>
        <w:t xml:space="preserve">Статья </w:t>
      </w:r>
      <w:r w:rsidR="00CE5A7F">
        <w:rPr>
          <w:rFonts w:ascii="Arial" w:hAnsi="Arial" w:cs="Arial"/>
          <w:b/>
          <w:sz w:val="24"/>
        </w:rPr>
        <w:t>1</w:t>
      </w:r>
      <w:r w:rsidR="00FD0AF1">
        <w:rPr>
          <w:rFonts w:ascii="Arial" w:hAnsi="Arial" w:cs="Arial"/>
          <w:b/>
          <w:sz w:val="24"/>
        </w:rPr>
        <w:t>7</w:t>
      </w:r>
      <w:r>
        <w:rPr>
          <w:rFonts w:ascii="Arial" w:hAnsi="Arial" w:cs="Arial"/>
          <w:b/>
          <w:sz w:val="24"/>
        </w:rPr>
        <w:t>.</w:t>
      </w:r>
    </w:p>
    <w:p w:rsidR="00A953D6" w:rsidRDefault="00A953D6" w:rsidP="00A953D6">
      <w:pPr>
        <w:ind w:firstLine="540"/>
        <w:jc w:val="both"/>
        <w:rPr>
          <w:rFonts w:hint="eastAsia"/>
        </w:rPr>
      </w:pPr>
      <w:r>
        <w:rPr>
          <w:rFonts w:ascii="Arial" w:hAnsi="Arial" w:cs="Arial"/>
        </w:rPr>
        <w:t>Установить, что остатки средств бюджета городского округа Фрязино на начало текущего финансового года:</w:t>
      </w:r>
    </w:p>
    <w:p w:rsidR="00A953D6" w:rsidRDefault="00A953D6" w:rsidP="00A953D6">
      <w:pPr>
        <w:ind w:firstLine="540"/>
        <w:jc w:val="both"/>
        <w:rPr>
          <w:rFonts w:hint="eastAsia"/>
        </w:rPr>
      </w:pPr>
      <w:r>
        <w:rPr>
          <w:rFonts w:ascii="Arial" w:hAnsi="Arial" w:cs="Arial"/>
        </w:rPr>
        <w:t>в объеме средств, необходимых для покрытия временных кассовых разрывов, возникающих в ходе исполнения бюджета городского округа Фрязино в текущем финансовом году, направляются на их покрытие, но не более общего объема остатков средств бюджета городского округа Фрязино на начало текущего финансового года;</w:t>
      </w:r>
    </w:p>
    <w:p w:rsidR="00A953D6" w:rsidRDefault="00A953D6" w:rsidP="00A953D6">
      <w:pPr>
        <w:ind w:firstLine="540"/>
        <w:jc w:val="both"/>
        <w:rPr>
          <w:rFonts w:hint="eastAsia"/>
        </w:rPr>
      </w:pPr>
      <w:r>
        <w:rPr>
          <w:rFonts w:ascii="Arial" w:hAnsi="Arial" w:cs="Arial"/>
        </w:rPr>
        <w:t>в объеме, не превышающем сумму остатка неиспользованных бюджетных ассигнований на оплату заключенных от имени муниципального образования «городской округ Фрязино 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городского округа Фрязино Московской области направляются на увеличение соответствующих бюджетных ассигнований на указанные цели.</w:t>
      </w:r>
    </w:p>
    <w:p w:rsidR="00A953D6" w:rsidRDefault="00A953D6" w:rsidP="00A953D6">
      <w:pPr>
        <w:pStyle w:val="1"/>
        <w:tabs>
          <w:tab w:val="left" w:pos="0"/>
        </w:tabs>
        <w:ind w:firstLine="426"/>
        <w:jc w:val="both"/>
        <w:rPr>
          <w:rFonts w:ascii="Arial" w:hAnsi="Arial" w:cs="Arial"/>
          <w:b/>
          <w:sz w:val="24"/>
        </w:rPr>
      </w:pPr>
    </w:p>
    <w:p w:rsidR="00A953D6" w:rsidRDefault="00A953D6" w:rsidP="00A953D6">
      <w:pPr>
        <w:pStyle w:val="1"/>
        <w:tabs>
          <w:tab w:val="left" w:pos="0"/>
        </w:tabs>
        <w:ind w:firstLine="426"/>
        <w:jc w:val="both"/>
        <w:outlineLvl w:val="0"/>
      </w:pPr>
      <w:r>
        <w:rPr>
          <w:rFonts w:ascii="Arial" w:hAnsi="Arial" w:cs="Arial"/>
          <w:b/>
          <w:sz w:val="24"/>
        </w:rPr>
        <w:t xml:space="preserve">Статья </w:t>
      </w:r>
      <w:r w:rsidR="003C7C8F">
        <w:rPr>
          <w:rFonts w:ascii="Arial" w:hAnsi="Arial" w:cs="Arial"/>
          <w:b/>
          <w:sz w:val="24"/>
        </w:rPr>
        <w:t>1</w:t>
      </w:r>
      <w:r w:rsidR="00FD0AF1">
        <w:rPr>
          <w:rFonts w:ascii="Arial" w:hAnsi="Arial" w:cs="Arial"/>
          <w:b/>
          <w:sz w:val="24"/>
        </w:rPr>
        <w:t>8</w:t>
      </w:r>
      <w:r>
        <w:rPr>
          <w:rFonts w:ascii="Arial" w:hAnsi="Arial" w:cs="Arial"/>
          <w:b/>
          <w:sz w:val="24"/>
        </w:rPr>
        <w:t xml:space="preserve">. </w:t>
      </w:r>
    </w:p>
    <w:p w:rsidR="00A953D6" w:rsidRDefault="00A953D6" w:rsidP="00A953D6">
      <w:pPr>
        <w:pStyle w:val="1"/>
        <w:tabs>
          <w:tab w:val="left" w:pos="0"/>
        </w:tabs>
        <w:ind w:firstLine="426"/>
        <w:jc w:val="both"/>
      </w:pPr>
      <w:r>
        <w:rPr>
          <w:rFonts w:ascii="Arial" w:hAnsi="Arial" w:cs="Arial"/>
          <w:sz w:val="24"/>
        </w:rPr>
        <w:t>Установить, что отбор кредитных организаций для предоставления муниципальному образованию «городской округ Фрязино Московской области» кредитов в 202</w:t>
      </w:r>
      <w:r w:rsidR="00AD2EA8">
        <w:rPr>
          <w:rFonts w:ascii="Arial" w:hAnsi="Arial" w:cs="Arial"/>
          <w:sz w:val="24"/>
        </w:rPr>
        <w:t>2</w:t>
      </w:r>
      <w:r>
        <w:rPr>
          <w:rFonts w:ascii="Arial" w:hAnsi="Arial" w:cs="Arial"/>
          <w:sz w:val="24"/>
        </w:rPr>
        <w:t xml:space="preserve"> году осуществляется уполномоченным органом от имени администрации городского округа Фрязино в соответствии с законодательством Российской Федерации и нормативными правовыми актами органов местного самоуправления.</w:t>
      </w:r>
    </w:p>
    <w:p w:rsidR="00A953D6" w:rsidRDefault="00A953D6" w:rsidP="00A953D6">
      <w:pPr>
        <w:pStyle w:val="1"/>
        <w:tabs>
          <w:tab w:val="left" w:pos="0"/>
          <w:tab w:val="left" w:pos="915"/>
        </w:tabs>
        <w:ind w:firstLine="426"/>
        <w:jc w:val="both"/>
        <w:rPr>
          <w:rFonts w:ascii="Arial" w:hAnsi="Arial" w:cs="Arial"/>
          <w:b/>
          <w:sz w:val="24"/>
        </w:rPr>
      </w:pPr>
    </w:p>
    <w:p w:rsidR="00A953D6" w:rsidRDefault="00A953D6" w:rsidP="00A953D6">
      <w:pPr>
        <w:pStyle w:val="1"/>
        <w:tabs>
          <w:tab w:val="left" w:pos="0"/>
          <w:tab w:val="left" w:pos="915"/>
        </w:tabs>
        <w:ind w:firstLine="426"/>
        <w:jc w:val="both"/>
        <w:outlineLvl w:val="0"/>
      </w:pPr>
      <w:r>
        <w:rPr>
          <w:rFonts w:ascii="Arial" w:hAnsi="Arial" w:cs="Arial"/>
          <w:b/>
          <w:sz w:val="24"/>
        </w:rPr>
        <w:t xml:space="preserve">Статья </w:t>
      </w:r>
      <w:r w:rsidR="00FD0AF1">
        <w:rPr>
          <w:rFonts w:ascii="Arial" w:hAnsi="Arial" w:cs="Arial"/>
          <w:b/>
          <w:sz w:val="24"/>
        </w:rPr>
        <w:t>19</w:t>
      </w:r>
      <w:r>
        <w:rPr>
          <w:rFonts w:ascii="Arial" w:hAnsi="Arial" w:cs="Arial"/>
          <w:b/>
          <w:sz w:val="24"/>
        </w:rPr>
        <w:t xml:space="preserve">.  </w:t>
      </w:r>
    </w:p>
    <w:p w:rsidR="00A953D6" w:rsidRDefault="00A953D6" w:rsidP="00A953D6">
      <w:pPr>
        <w:pStyle w:val="1"/>
        <w:ind w:firstLine="426"/>
        <w:jc w:val="both"/>
      </w:pPr>
      <w:r>
        <w:rPr>
          <w:rFonts w:ascii="Arial" w:hAnsi="Arial" w:cs="Arial"/>
          <w:sz w:val="24"/>
        </w:rPr>
        <w:t>Утвердить заключение администрацией городского округа Фрязино от имени муниципального образования «городской округ Фрязино Московской области» муниципальных 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20</w:t>
      </w:r>
      <w:r w:rsidR="004834EF">
        <w:rPr>
          <w:rFonts w:ascii="Arial" w:hAnsi="Arial" w:cs="Arial"/>
          <w:sz w:val="24"/>
        </w:rPr>
        <w:t>2</w:t>
      </w:r>
      <w:r w:rsidR="00AD2EA8">
        <w:rPr>
          <w:rFonts w:ascii="Arial" w:hAnsi="Arial" w:cs="Arial"/>
          <w:sz w:val="24"/>
        </w:rPr>
        <w:t>2</w:t>
      </w:r>
      <w:r>
        <w:rPr>
          <w:rFonts w:ascii="Arial" w:hAnsi="Arial" w:cs="Arial"/>
          <w:sz w:val="24"/>
        </w:rPr>
        <w:t xml:space="preserve"> году на следующих условиях:</w:t>
      </w:r>
    </w:p>
    <w:p w:rsidR="00A953D6" w:rsidRDefault="00A953D6" w:rsidP="00A953D6">
      <w:pPr>
        <w:pStyle w:val="1"/>
        <w:ind w:firstLine="426"/>
        <w:jc w:val="both"/>
      </w:pPr>
      <w:r>
        <w:rPr>
          <w:rFonts w:ascii="Arial" w:hAnsi="Arial" w:cs="Arial"/>
          <w:sz w:val="24"/>
        </w:rPr>
        <w:t xml:space="preserve">предельная сумма кредита по одному кредитному договору – </w:t>
      </w:r>
      <w:r w:rsidRPr="00A9691B">
        <w:rPr>
          <w:rFonts w:ascii="Arial" w:hAnsi="Arial" w:cs="Arial"/>
          <w:sz w:val="24"/>
        </w:rPr>
        <w:t xml:space="preserve">до </w:t>
      </w:r>
      <w:r w:rsidR="00AD2EA8" w:rsidRPr="00A9691B">
        <w:rPr>
          <w:rFonts w:ascii="Arial" w:hAnsi="Arial" w:cs="Arial"/>
          <w:sz w:val="24"/>
        </w:rPr>
        <w:t>3</w:t>
      </w:r>
      <w:r w:rsidRPr="00A9691B">
        <w:rPr>
          <w:rFonts w:ascii="Arial" w:hAnsi="Arial" w:cs="Arial"/>
          <w:sz w:val="24"/>
        </w:rPr>
        <w:t>0 000 тыс</w:t>
      </w:r>
      <w:r>
        <w:rPr>
          <w:rFonts w:ascii="Arial" w:hAnsi="Arial" w:cs="Arial"/>
          <w:sz w:val="24"/>
        </w:rPr>
        <w:t xml:space="preserve">. рублей (включительно); </w:t>
      </w:r>
    </w:p>
    <w:p w:rsidR="00A953D6" w:rsidRDefault="00A953D6" w:rsidP="00A953D6">
      <w:pPr>
        <w:ind w:firstLine="426"/>
        <w:jc w:val="both"/>
        <w:rPr>
          <w:rFonts w:hint="eastAsia"/>
        </w:rPr>
      </w:pPr>
      <w:r>
        <w:rPr>
          <w:rFonts w:ascii="Arial" w:hAnsi="Arial" w:cs="Arial"/>
        </w:rPr>
        <w:t>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202</w:t>
      </w:r>
      <w:r w:rsidR="00AD2EA8">
        <w:rPr>
          <w:rFonts w:ascii="Arial" w:hAnsi="Arial" w:cs="Arial"/>
        </w:rPr>
        <w:t>2</w:t>
      </w:r>
      <w:r>
        <w:rPr>
          <w:rFonts w:ascii="Arial" w:hAnsi="Arial" w:cs="Arial"/>
        </w:rPr>
        <w:t xml:space="preserve"> году;</w:t>
      </w:r>
    </w:p>
    <w:p w:rsidR="00A953D6" w:rsidRDefault="00A953D6" w:rsidP="00A953D6">
      <w:pPr>
        <w:pStyle w:val="1"/>
        <w:tabs>
          <w:tab w:val="left" w:pos="0"/>
        </w:tabs>
        <w:ind w:firstLine="426"/>
        <w:jc w:val="both"/>
      </w:pPr>
      <w:r>
        <w:rPr>
          <w:rFonts w:ascii="Arial" w:hAnsi="Arial" w:cs="Arial"/>
          <w:sz w:val="24"/>
        </w:rPr>
        <w:t>срок погашения кредита -  до трех лет со дня заключения соответствующего муниципального контракта (кредитного договора (соглашения);</w:t>
      </w:r>
    </w:p>
    <w:p w:rsidR="00A953D6" w:rsidRDefault="00A953D6" w:rsidP="00A953D6">
      <w:pPr>
        <w:pStyle w:val="1"/>
        <w:tabs>
          <w:tab w:val="left" w:pos="0"/>
        </w:tabs>
        <w:ind w:firstLine="426"/>
        <w:jc w:val="both"/>
      </w:pPr>
      <w:r>
        <w:rPr>
          <w:rFonts w:ascii="Arial" w:hAnsi="Arial" w:cs="Arial"/>
          <w:sz w:val="24"/>
        </w:rPr>
        <w:t>цели использования кредита – погашение муниципальных долговых обязательств городского округа Фрязино;</w:t>
      </w:r>
    </w:p>
    <w:p w:rsidR="00A953D6" w:rsidRDefault="00A953D6" w:rsidP="00A953D6">
      <w:pPr>
        <w:pStyle w:val="1"/>
        <w:tabs>
          <w:tab w:val="left" w:pos="0"/>
        </w:tabs>
        <w:ind w:firstLine="426"/>
        <w:jc w:val="both"/>
      </w:pPr>
      <w:r>
        <w:rPr>
          <w:rFonts w:ascii="Arial" w:hAnsi="Arial" w:cs="Arial"/>
          <w:sz w:val="24"/>
        </w:rPr>
        <w:t>возможность досрочного полного и/или частичного погашения кредита.</w:t>
      </w:r>
    </w:p>
    <w:p w:rsidR="00A953D6" w:rsidRDefault="00A953D6" w:rsidP="00A953D6">
      <w:pPr>
        <w:pStyle w:val="1"/>
        <w:ind w:firstLine="426"/>
        <w:jc w:val="both"/>
        <w:rPr>
          <w:rFonts w:ascii="Arial" w:hAnsi="Arial" w:cs="Arial"/>
          <w:b/>
          <w:sz w:val="24"/>
        </w:rPr>
      </w:pPr>
    </w:p>
    <w:p w:rsidR="00A953D6" w:rsidRDefault="00A953D6" w:rsidP="00A953D6">
      <w:pPr>
        <w:pStyle w:val="1"/>
        <w:ind w:firstLine="426"/>
        <w:jc w:val="both"/>
        <w:outlineLvl w:val="0"/>
      </w:pPr>
      <w:r>
        <w:rPr>
          <w:rFonts w:ascii="Arial" w:hAnsi="Arial" w:cs="Arial"/>
          <w:b/>
          <w:sz w:val="24"/>
        </w:rPr>
        <w:t>Статья 2</w:t>
      </w:r>
      <w:r w:rsidR="00FD0AF1">
        <w:rPr>
          <w:rFonts w:ascii="Arial" w:hAnsi="Arial" w:cs="Arial"/>
          <w:b/>
          <w:sz w:val="24"/>
        </w:rPr>
        <w:t>0</w:t>
      </w:r>
      <w:r>
        <w:rPr>
          <w:rFonts w:ascii="Arial" w:hAnsi="Arial" w:cs="Arial"/>
          <w:b/>
          <w:sz w:val="24"/>
        </w:rPr>
        <w:t xml:space="preserve">. </w:t>
      </w:r>
      <w:r>
        <w:rPr>
          <w:rFonts w:ascii="Arial" w:eastAsia="Arial" w:hAnsi="Arial" w:cs="Arial"/>
          <w:b/>
          <w:sz w:val="24"/>
        </w:rPr>
        <w:t xml:space="preserve"> </w:t>
      </w:r>
    </w:p>
    <w:p w:rsidR="00A953D6" w:rsidRDefault="00A953D6" w:rsidP="00A953D6">
      <w:pPr>
        <w:pStyle w:val="a3"/>
        <w:numPr>
          <w:ilvl w:val="0"/>
          <w:numId w:val="2"/>
        </w:numPr>
        <w:ind w:left="0" w:firstLine="426"/>
        <w:jc w:val="both"/>
      </w:pPr>
      <w:r>
        <w:rPr>
          <w:rFonts w:ascii="Arial" w:hAnsi="Arial" w:cs="Arial"/>
          <w:sz w:val="24"/>
          <w:szCs w:val="24"/>
        </w:rPr>
        <w:t>Настоящее решение вступает в силу со дня его опубликования.</w:t>
      </w:r>
    </w:p>
    <w:p w:rsidR="00A953D6" w:rsidRDefault="00A953D6" w:rsidP="00A953D6">
      <w:pPr>
        <w:pStyle w:val="a3"/>
        <w:ind w:firstLine="426"/>
        <w:jc w:val="both"/>
      </w:pPr>
      <w:r>
        <w:rPr>
          <w:rFonts w:ascii="Arial" w:hAnsi="Arial" w:cs="Arial"/>
          <w:sz w:val="24"/>
          <w:szCs w:val="24"/>
        </w:rPr>
        <w:t>2. Со дня вступления в силу до 1 января 202</w:t>
      </w:r>
      <w:r w:rsidR="00AD2EA8">
        <w:rPr>
          <w:rFonts w:ascii="Arial" w:hAnsi="Arial" w:cs="Arial"/>
          <w:sz w:val="24"/>
          <w:szCs w:val="24"/>
        </w:rPr>
        <w:t>2</w:t>
      </w:r>
      <w:r>
        <w:rPr>
          <w:rFonts w:ascii="Arial" w:hAnsi="Arial" w:cs="Arial"/>
          <w:sz w:val="24"/>
          <w:szCs w:val="24"/>
        </w:rPr>
        <w:t xml:space="preserve"> года настоящее решение применяется в целях обеспечения исполнения бюджета городского округа Фрязино в 202</w:t>
      </w:r>
      <w:r w:rsidR="00AD2EA8">
        <w:rPr>
          <w:rFonts w:ascii="Arial" w:hAnsi="Arial" w:cs="Arial"/>
          <w:sz w:val="24"/>
          <w:szCs w:val="24"/>
        </w:rPr>
        <w:t>2</w:t>
      </w:r>
      <w:r>
        <w:rPr>
          <w:rFonts w:ascii="Arial" w:hAnsi="Arial" w:cs="Arial"/>
          <w:sz w:val="24"/>
          <w:szCs w:val="24"/>
        </w:rPr>
        <w:t xml:space="preserve"> году.</w:t>
      </w:r>
    </w:p>
    <w:p w:rsidR="00A953D6" w:rsidRDefault="00A953D6" w:rsidP="00A953D6">
      <w:pPr>
        <w:pStyle w:val="1"/>
        <w:ind w:firstLine="426"/>
        <w:jc w:val="both"/>
        <w:rPr>
          <w:rFonts w:ascii="Arial" w:hAnsi="Arial" w:cs="Arial"/>
          <w:b/>
          <w:sz w:val="24"/>
        </w:rPr>
      </w:pPr>
    </w:p>
    <w:p w:rsidR="00A953D6" w:rsidRDefault="00A953D6" w:rsidP="00A953D6">
      <w:pPr>
        <w:pStyle w:val="1"/>
        <w:ind w:firstLine="426"/>
        <w:jc w:val="both"/>
        <w:outlineLvl w:val="0"/>
      </w:pPr>
      <w:r>
        <w:rPr>
          <w:rFonts w:ascii="Arial" w:hAnsi="Arial" w:cs="Arial"/>
          <w:b/>
          <w:sz w:val="24"/>
        </w:rPr>
        <w:t>Статья 2</w:t>
      </w:r>
      <w:r w:rsidR="00FD0AF1">
        <w:rPr>
          <w:rFonts w:ascii="Arial" w:hAnsi="Arial" w:cs="Arial"/>
          <w:b/>
          <w:sz w:val="24"/>
        </w:rPr>
        <w:t>1</w:t>
      </w:r>
      <w:r>
        <w:rPr>
          <w:rFonts w:ascii="Arial" w:hAnsi="Arial" w:cs="Arial"/>
          <w:b/>
          <w:sz w:val="24"/>
        </w:rPr>
        <w:t xml:space="preserve">. </w:t>
      </w:r>
    </w:p>
    <w:p w:rsidR="00A953D6" w:rsidRDefault="00A953D6" w:rsidP="00A953D6">
      <w:pPr>
        <w:pStyle w:val="a3"/>
        <w:ind w:firstLine="426"/>
        <w:jc w:val="both"/>
      </w:pPr>
      <w:r>
        <w:rPr>
          <w:rFonts w:ascii="Arial" w:hAnsi="Arial" w:cs="Arial"/>
          <w:sz w:val="24"/>
          <w:szCs w:val="24"/>
        </w:rPr>
        <w:t>Направить настоящее решение Главе городского округа для подписания и опубликования.</w:t>
      </w:r>
    </w:p>
    <w:p w:rsidR="00A953D6" w:rsidRDefault="00A953D6" w:rsidP="00A953D6">
      <w:pPr>
        <w:pStyle w:val="1"/>
        <w:ind w:firstLine="426"/>
        <w:jc w:val="both"/>
        <w:rPr>
          <w:rFonts w:ascii="Arial" w:hAnsi="Arial" w:cs="Arial"/>
          <w:b/>
          <w:sz w:val="24"/>
        </w:rPr>
      </w:pPr>
    </w:p>
    <w:p w:rsidR="00A953D6" w:rsidRDefault="00A953D6" w:rsidP="00A953D6">
      <w:pPr>
        <w:pStyle w:val="1"/>
        <w:ind w:firstLine="426"/>
        <w:jc w:val="both"/>
        <w:outlineLvl w:val="0"/>
      </w:pPr>
      <w:r>
        <w:rPr>
          <w:rFonts w:ascii="Arial" w:hAnsi="Arial" w:cs="Arial"/>
          <w:b/>
          <w:sz w:val="24"/>
        </w:rPr>
        <w:t>Статья 2</w:t>
      </w:r>
      <w:r w:rsidR="00FD0AF1">
        <w:rPr>
          <w:rFonts w:ascii="Arial" w:hAnsi="Arial" w:cs="Arial"/>
          <w:b/>
          <w:sz w:val="24"/>
        </w:rPr>
        <w:t>2</w:t>
      </w:r>
      <w:r>
        <w:rPr>
          <w:rFonts w:ascii="Arial" w:hAnsi="Arial" w:cs="Arial"/>
          <w:b/>
          <w:sz w:val="24"/>
        </w:rPr>
        <w:t>.</w:t>
      </w:r>
      <w:r>
        <w:rPr>
          <w:rFonts w:ascii="Arial" w:hAnsi="Arial" w:cs="Arial"/>
          <w:i/>
          <w:sz w:val="24"/>
        </w:rPr>
        <w:t xml:space="preserve"> </w:t>
      </w:r>
    </w:p>
    <w:p w:rsidR="00A953D6" w:rsidRDefault="00A953D6" w:rsidP="00A953D6">
      <w:pPr>
        <w:pStyle w:val="a3"/>
        <w:ind w:firstLine="426"/>
        <w:jc w:val="both"/>
      </w:pPr>
      <w:r>
        <w:rPr>
          <w:rFonts w:ascii="Arial" w:hAnsi="Arial" w:cs="Arial"/>
          <w:sz w:val="24"/>
          <w:szCs w:val="24"/>
        </w:rPr>
        <w:t>Контроль за выполнением настоящего решения возложить на Председателя комиссии Совета депутатов городского округа Фрязино по бюджету, налогам и финансам.</w:t>
      </w:r>
    </w:p>
    <w:p w:rsidR="004C6570" w:rsidRDefault="00A953D6" w:rsidP="00A953D6">
      <w:pPr>
        <w:pStyle w:val="a3"/>
        <w:ind w:firstLine="0"/>
        <w:jc w:val="both"/>
        <w:rPr>
          <w:rFonts w:ascii="Arial" w:hAnsi="Arial" w:cs="Arial"/>
          <w:b/>
          <w:sz w:val="24"/>
          <w:szCs w:val="24"/>
        </w:rPr>
      </w:pPr>
      <w:r>
        <w:rPr>
          <w:rFonts w:ascii="Arial" w:hAnsi="Arial" w:cs="Arial"/>
          <w:b/>
          <w:sz w:val="24"/>
          <w:szCs w:val="24"/>
        </w:rPr>
        <w:tab/>
      </w:r>
    </w:p>
    <w:p w:rsidR="00A953D6" w:rsidRDefault="00A953D6" w:rsidP="00A953D6">
      <w:pPr>
        <w:pStyle w:val="a3"/>
        <w:ind w:firstLine="0"/>
        <w:jc w:val="both"/>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A953D6" w:rsidRDefault="00AD2EA8" w:rsidP="00A953D6">
      <w:pPr>
        <w:pStyle w:val="a3"/>
        <w:tabs>
          <w:tab w:val="left" w:pos="5488"/>
        </w:tabs>
        <w:ind w:firstLine="0"/>
        <w:jc w:val="both"/>
        <w:rPr>
          <w:rFonts w:ascii="Arial" w:hAnsi="Arial" w:cs="Arial"/>
          <w:b/>
          <w:sz w:val="24"/>
          <w:szCs w:val="24"/>
        </w:rPr>
      </w:pPr>
      <w:r>
        <w:rPr>
          <w:rFonts w:ascii="Arial" w:hAnsi="Arial" w:cs="Arial"/>
          <w:b/>
          <w:sz w:val="24"/>
          <w:szCs w:val="24"/>
        </w:rPr>
        <w:t>Глава городского округа</w:t>
      </w:r>
      <w:r w:rsidR="00A953D6">
        <w:rPr>
          <w:rFonts w:ascii="Arial" w:hAnsi="Arial" w:cs="Arial"/>
          <w:b/>
          <w:sz w:val="24"/>
          <w:szCs w:val="24"/>
        </w:rPr>
        <w:t xml:space="preserve">   </w:t>
      </w:r>
      <w:r w:rsidR="005863F2">
        <w:rPr>
          <w:rFonts w:ascii="Arial" w:hAnsi="Arial" w:cs="Arial"/>
          <w:b/>
          <w:sz w:val="24"/>
          <w:szCs w:val="24"/>
        </w:rPr>
        <w:t xml:space="preserve"> </w:t>
      </w:r>
      <w:r w:rsidR="00A953D6">
        <w:rPr>
          <w:rFonts w:ascii="Arial" w:hAnsi="Arial" w:cs="Arial"/>
          <w:b/>
          <w:sz w:val="24"/>
          <w:szCs w:val="24"/>
        </w:rPr>
        <w:t xml:space="preserve">       </w:t>
      </w:r>
      <w:r>
        <w:rPr>
          <w:rFonts w:ascii="Arial" w:hAnsi="Arial" w:cs="Arial"/>
          <w:b/>
          <w:sz w:val="24"/>
          <w:szCs w:val="24"/>
        </w:rPr>
        <w:t xml:space="preserve">                        </w:t>
      </w:r>
      <w:r w:rsidR="00A953D6">
        <w:rPr>
          <w:rFonts w:ascii="Arial" w:hAnsi="Arial" w:cs="Arial"/>
          <w:b/>
          <w:sz w:val="24"/>
          <w:szCs w:val="24"/>
        </w:rPr>
        <w:t xml:space="preserve"> Председатель Совета депутатов</w:t>
      </w:r>
    </w:p>
    <w:p w:rsidR="00A953D6" w:rsidRDefault="005863F2" w:rsidP="00A953D6">
      <w:pPr>
        <w:pStyle w:val="a3"/>
        <w:tabs>
          <w:tab w:val="left" w:pos="5387"/>
        </w:tabs>
        <w:ind w:firstLine="0"/>
        <w:jc w:val="both"/>
      </w:pPr>
      <w:r>
        <w:rPr>
          <w:rFonts w:ascii="Arial" w:hAnsi="Arial" w:cs="Arial"/>
          <w:b/>
          <w:sz w:val="24"/>
          <w:szCs w:val="24"/>
        </w:rPr>
        <w:t>Фрязино</w:t>
      </w:r>
      <w:r w:rsidR="00A953D6">
        <w:rPr>
          <w:rFonts w:ascii="Arial" w:hAnsi="Arial" w:cs="Arial"/>
          <w:b/>
          <w:sz w:val="24"/>
          <w:szCs w:val="24"/>
        </w:rPr>
        <w:tab/>
        <w:t>городского округа Фрязино</w:t>
      </w:r>
    </w:p>
    <w:p w:rsidR="00A953D6" w:rsidRDefault="00A953D6" w:rsidP="00A953D6">
      <w:pPr>
        <w:pStyle w:val="a3"/>
        <w:ind w:firstLine="0"/>
        <w:jc w:val="both"/>
        <w:rPr>
          <w:rFonts w:ascii="Arial" w:hAnsi="Arial" w:cs="Arial"/>
          <w:b/>
          <w:sz w:val="24"/>
          <w:szCs w:val="24"/>
        </w:rPr>
      </w:pPr>
    </w:p>
    <w:p w:rsidR="00A953D6" w:rsidRDefault="00A953D6" w:rsidP="00A953D6">
      <w:pPr>
        <w:pStyle w:val="a3"/>
        <w:ind w:firstLine="0"/>
        <w:jc w:val="both"/>
      </w:pPr>
      <w:r>
        <w:rPr>
          <w:rFonts w:ascii="Arial" w:hAnsi="Arial" w:cs="Arial"/>
          <w:b/>
          <w:sz w:val="24"/>
          <w:szCs w:val="24"/>
        </w:rPr>
        <w:t xml:space="preserve">________________ </w:t>
      </w:r>
      <w:r w:rsidR="005863F2">
        <w:rPr>
          <w:rFonts w:ascii="Arial" w:hAnsi="Arial" w:cs="Arial"/>
          <w:b/>
          <w:sz w:val="24"/>
          <w:szCs w:val="24"/>
        </w:rPr>
        <w:t>Д. Р. Воробьев</w:t>
      </w:r>
      <w:r w:rsidR="00464A6A">
        <w:rPr>
          <w:rFonts w:ascii="Arial" w:hAnsi="Arial" w:cs="Arial"/>
          <w:b/>
          <w:sz w:val="24"/>
          <w:szCs w:val="24"/>
        </w:rPr>
        <w:tab/>
      </w:r>
      <w:r w:rsidR="00464A6A">
        <w:rPr>
          <w:rFonts w:ascii="Arial" w:hAnsi="Arial" w:cs="Arial"/>
          <w:b/>
          <w:sz w:val="24"/>
          <w:szCs w:val="24"/>
        </w:rPr>
        <w:tab/>
        <w:t xml:space="preserve">      _______________</w:t>
      </w:r>
      <w:r>
        <w:rPr>
          <w:rFonts w:ascii="Arial" w:hAnsi="Arial" w:cs="Arial"/>
          <w:b/>
          <w:sz w:val="24"/>
          <w:szCs w:val="24"/>
        </w:rPr>
        <w:t xml:space="preserve"> </w:t>
      </w:r>
      <w:r w:rsidR="00464A6A">
        <w:rPr>
          <w:rFonts w:ascii="Arial" w:hAnsi="Arial" w:cs="Arial"/>
          <w:b/>
          <w:sz w:val="24"/>
          <w:szCs w:val="24"/>
        </w:rPr>
        <w:t>Е. В. Романова</w:t>
      </w:r>
    </w:p>
    <w:p w:rsidR="00A953D6" w:rsidRDefault="00A953D6" w:rsidP="00A953D6">
      <w:pPr>
        <w:jc w:val="both"/>
        <w:rPr>
          <w:rFonts w:ascii="Arial" w:hAnsi="Arial" w:cs="Arial"/>
          <w:b/>
        </w:rPr>
      </w:pPr>
    </w:p>
    <w:p w:rsidR="00326E03" w:rsidRDefault="00A953D6" w:rsidP="001809C4">
      <w:pPr>
        <w:jc w:val="both"/>
        <w:rPr>
          <w:rFonts w:ascii="Arial" w:hAnsi="Arial" w:cs="Arial"/>
          <w:b/>
        </w:rPr>
      </w:pPr>
      <w:r>
        <w:rPr>
          <w:rFonts w:ascii="Arial" w:hAnsi="Arial" w:cs="Arial"/>
          <w:b/>
        </w:rPr>
        <w:t>«___» _____________ 20</w:t>
      </w:r>
      <w:r w:rsidR="00621572">
        <w:rPr>
          <w:rFonts w:ascii="Arial" w:hAnsi="Arial" w:cs="Arial"/>
          <w:b/>
        </w:rPr>
        <w:t>2</w:t>
      </w:r>
      <w:r w:rsidR="00AD2EA8">
        <w:rPr>
          <w:rFonts w:ascii="Arial" w:hAnsi="Arial" w:cs="Arial"/>
          <w:b/>
        </w:rPr>
        <w:t>1</w:t>
      </w:r>
      <w:r>
        <w:rPr>
          <w:rFonts w:ascii="Arial" w:hAnsi="Arial" w:cs="Arial"/>
          <w:b/>
        </w:rPr>
        <w:t xml:space="preserve"> г.</w:t>
      </w:r>
      <w:r>
        <w:rPr>
          <w:rFonts w:ascii="Arial" w:hAnsi="Arial" w:cs="Arial"/>
          <w:b/>
        </w:rPr>
        <w:tab/>
      </w:r>
      <w:r>
        <w:rPr>
          <w:rFonts w:ascii="Arial" w:hAnsi="Arial" w:cs="Arial"/>
          <w:b/>
        </w:rPr>
        <w:tab/>
      </w:r>
      <w:r>
        <w:rPr>
          <w:rFonts w:ascii="Arial" w:hAnsi="Arial" w:cs="Arial"/>
          <w:b/>
        </w:rPr>
        <w:tab/>
        <w:t xml:space="preserve">      «____» ______________ 20</w:t>
      </w:r>
      <w:r w:rsidR="00621572">
        <w:rPr>
          <w:rFonts w:ascii="Arial" w:hAnsi="Arial" w:cs="Arial"/>
          <w:b/>
        </w:rPr>
        <w:t>2</w:t>
      </w:r>
      <w:r w:rsidR="00AD2EA8">
        <w:rPr>
          <w:rFonts w:ascii="Arial" w:hAnsi="Arial" w:cs="Arial"/>
          <w:b/>
        </w:rPr>
        <w:t>1</w:t>
      </w:r>
      <w:r>
        <w:rPr>
          <w:rFonts w:ascii="Arial" w:hAnsi="Arial" w:cs="Arial"/>
          <w:b/>
        </w:rPr>
        <w:t xml:space="preserve"> г.</w:t>
      </w:r>
    </w:p>
    <w:p w:rsidR="0034666E" w:rsidRDefault="0034666E" w:rsidP="001809C4">
      <w:pPr>
        <w:jc w:val="both"/>
        <w:rPr>
          <w:rFonts w:ascii="Arial" w:hAnsi="Arial" w:cs="Arial"/>
          <w:b/>
        </w:rPr>
      </w:pPr>
    </w:p>
    <w:p w:rsidR="0034666E" w:rsidRDefault="0034666E" w:rsidP="001809C4">
      <w:pPr>
        <w:jc w:val="both"/>
        <w:rPr>
          <w:rFonts w:hint="eastAsia"/>
        </w:rPr>
      </w:pPr>
      <w:bookmarkStart w:id="0" w:name="_GoBack"/>
      <w:bookmarkEnd w:id="0"/>
    </w:p>
    <w:sectPr w:rsidR="00346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bCs/>
        <w:sz w:val="28"/>
        <w:szCs w:val="28"/>
      </w:rPr>
    </w:lvl>
    <w:lvl w:ilvl="1">
      <w:start w:val="1"/>
      <w:numFmt w:val="none"/>
      <w:suff w:val="nothing"/>
      <w:lvlText w:val=""/>
      <w:lvlJc w:val="left"/>
      <w:pPr>
        <w:tabs>
          <w:tab w:val="num" w:pos="0"/>
        </w:tabs>
        <w:ind w:left="0" w:firstLine="0"/>
      </w:pPr>
      <w:rPr>
        <w:rFonts w:ascii="Times New Roman" w:hAnsi="Times New Roman" w:cs="Times New Roman"/>
        <w:b/>
        <w:bCs/>
        <w:sz w:val="28"/>
        <w:szCs w:val="28"/>
      </w:rPr>
    </w:lvl>
    <w:lvl w:ilvl="2">
      <w:start w:val="1"/>
      <w:numFmt w:val="none"/>
      <w:suff w:val="nothing"/>
      <w:lvlText w:val=""/>
      <w:lvlJc w:val="left"/>
      <w:pPr>
        <w:tabs>
          <w:tab w:val="num" w:pos="0"/>
        </w:tabs>
        <w:ind w:left="0" w:firstLine="0"/>
      </w:pPr>
      <w:rPr>
        <w:rFonts w:ascii="Times New Roman" w:hAnsi="Times New Roman" w:cs="Times New Roman"/>
        <w:b/>
        <w:bCs/>
        <w:sz w:val="28"/>
        <w:szCs w:val="28"/>
      </w:rPr>
    </w:lvl>
    <w:lvl w:ilvl="3">
      <w:start w:val="1"/>
      <w:numFmt w:val="none"/>
      <w:suff w:val="nothing"/>
      <w:lvlText w:val=""/>
      <w:lvlJc w:val="left"/>
      <w:pPr>
        <w:tabs>
          <w:tab w:val="num" w:pos="0"/>
        </w:tabs>
        <w:ind w:left="0" w:firstLine="0"/>
      </w:pPr>
      <w:rPr>
        <w:rFonts w:ascii="Times New Roman" w:hAnsi="Times New Roman" w:cs="Times New Roman"/>
        <w:sz w:val="28"/>
        <w:szCs w:val="28"/>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15:restartNumberingAfterBreak="0">
    <w:nsid w:val="3A870ED9"/>
    <w:multiLevelType w:val="hybridMultilevel"/>
    <w:tmpl w:val="23FCFE0A"/>
    <w:lvl w:ilvl="0" w:tplc="1242E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30D2951"/>
    <w:multiLevelType w:val="hybridMultilevel"/>
    <w:tmpl w:val="3EA0E592"/>
    <w:lvl w:ilvl="0" w:tplc="D0503694">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D6"/>
    <w:rsid w:val="00061DCB"/>
    <w:rsid w:val="000D476F"/>
    <w:rsid w:val="00113D9A"/>
    <w:rsid w:val="00127E27"/>
    <w:rsid w:val="001809C4"/>
    <w:rsid w:val="00220047"/>
    <w:rsid w:val="00256A67"/>
    <w:rsid w:val="002827A1"/>
    <w:rsid w:val="00326E03"/>
    <w:rsid w:val="00333E00"/>
    <w:rsid w:val="0034666E"/>
    <w:rsid w:val="003A2378"/>
    <w:rsid w:val="003C7C8F"/>
    <w:rsid w:val="00464A6A"/>
    <w:rsid w:val="00465FC8"/>
    <w:rsid w:val="004834EF"/>
    <w:rsid w:val="00494CD3"/>
    <w:rsid w:val="004C6570"/>
    <w:rsid w:val="00536C55"/>
    <w:rsid w:val="00547EE8"/>
    <w:rsid w:val="00572199"/>
    <w:rsid w:val="005863F2"/>
    <w:rsid w:val="00602064"/>
    <w:rsid w:val="0061518C"/>
    <w:rsid w:val="00621572"/>
    <w:rsid w:val="00694D03"/>
    <w:rsid w:val="006B1B09"/>
    <w:rsid w:val="006D58F4"/>
    <w:rsid w:val="00752DDB"/>
    <w:rsid w:val="007D5781"/>
    <w:rsid w:val="009143C9"/>
    <w:rsid w:val="00935B8B"/>
    <w:rsid w:val="00963AD9"/>
    <w:rsid w:val="009B3650"/>
    <w:rsid w:val="00A77442"/>
    <w:rsid w:val="00A91F38"/>
    <w:rsid w:val="00A953D6"/>
    <w:rsid w:val="00A9691B"/>
    <w:rsid w:val="00AC14D2"/>
    <w:rsid w:val="00AD2EA8"/>
    <w:rsid w:val="00B27964"/>
    <w:rsid w:val="00BA6A0A"/>
    <w:rsid w:val="00BF5134"/>
    <w:rsid w:val="00C32831"/>
    <w:rsid w:val="00C361A6"/>
    <w:rsid w:val="00C763BE"/>
    <w:rsid w:val="00CC0DE1"/>
    <w:rsid w:val="00CD06DF"/>
    <w:rsid w:val="00CE1814"/>
    <w:rsid w:val="00CE5A7F"/>
    <w:rsid w:val="00D25D23"/>
    <w:rsid w:val="00DC581C"/>
    <w:rsid w:val="00E96009"/>
    <w:rsid w:val="00EA4014"/>
    <w:rsid w:val="00FB508D"/>
    <w:rsid w:val="00FB5CEA"/>
    <w:rsid w:val="00FD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2221"/>
  <w15:docId w15:val="{36CC21D4-D6B1-48AD-B151-AAE68A94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D6"/>
    <w:pPr>
      <w:suppressAutoHyphens/>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3D6"/>
    <w:pPr>
      <w:widowControl w:val="0"/>
      <w:suppressAutoHyphens/>
      <w:spacing w:after="0" w:line="240" w:lineRule="auto"/>
    </w:pPr>
    <w:rPr>
      <w:rFonts w:ascii="Calibri" w:eastAsia="Times New Roman" w:hAnsi="Calibri" w:cs="Calibri"/>
      <w:szCs w:val="20"/>
      <w:lang w:eastAsia="zh-CN"/>
    </w:rPr>
  </w:style>
  <w:style w:type="paragraph" w:customStyle="1" w:styleId="1">
    <w:name w:val="Обычный1"/>
    <w:rsid w:val="00A953D6"/>
    <w:pPr>
      <w:widowControl w:val="0"/>
      <w:suppressAutoHyphens/>
      <w:spacing w:after="0" w:line="240" w:lineRule="auto"/>
      <w:jc w:val="center"/>
    </w:pPr>
    <w:rPr>
      <w:rFonts w:ascii="Times New Roman" w:eastAsia="Times New Roman" w:hAnsi="Times New Roman" w:cs="Times New Roman"/>
      <w:sz w:val="20"/>
      <w:szCs w:val="24"/>
      <w:lang w:eastAsia="zh-CN"/>
    </w:rPr>
  </w:style>
  <w:style w:type="paragraph" w:customStyle="1" w:styleId="21">
    <w:name w:val="Основной текст с отступом 21"/>
    <w:basedOn w:val="1"/>
    <w:rsid w:val="00A953D6"/>
    <w:pPr>
      <w:ind w:firstLine="720"/>
      <w:jc w:val="both"/>
    </w:pPr>
    <w:rPr>
      <w:sz w:val="28"/>
      <w:szCs w:val="28"/>
    </w:rPr>
  </w:style>
  <w:style w:type="paragraph" w:customStyle="1" w:styleId="a3">
    <w:name w:val="Основной текс"/>
    <w:basedOn w:val="1"/>
    <w:rsid w:val="00A953D6"/>
    <w:pPr>
      <w:ind w:firstLine="720"/>
    </w:pPr>
    <w:rPr>
      <w:sz w:val="28"/>
      <w:szCs w:val="28"/>
    </w:rPr>
  </w:style>
  <w:style w:type="paragraph" w:customStyle="1" w:styleId="22">
    <w:name w:val="Основной текст с отступом 22"/>
    <w:basedOn w:val="a"/>
    <w:rsid w:val="00A953D6"/>
    <w:pPr>
      <w:widowControl w:val="0"/>
      <w:ind w:firstLine="720"/>
      <w:jc w:val="both"/>
    </w:pPr>
    <w:rPr>
      <w:rFonts w:ascii="Times New Roman" w:eastAsia="Times New Roman" w:hAnsi="Times New Roman" w:cs="Times New Roman"/>
      <w:kern w:val="0"/>
      <w:sz w:val="28"/>
      <w:szCs w:val="28"/>
      <w:lang w:bidi="ar-SA"/>
    </w:rPr>
  </w:style>
  <w:style w:type="paragraph" w:styleId="a4">
    <w:name w:val="List Paragraph"/>
    <w:basedOn w:val="a"/>
    <w:uiPriority w:val="34"/>
    <w:qFormat/>
    <w:rsid w:val="00A953D6"/>
    <w:pPr>
      <w:ind w:left="720"/>
      <w:contextualSpacing/>
    </w:pPr>
    <w:rPr>
      <w:szCs w:val="21"/>
    </w:rPr>
  </w:style>
  <w:style w:type="paragraph" w:styleId="a5">
    <w:name w:val="Balloon Text"/>
    <w:basedOn w:val="a"/>
    <w:link w:val="a6"/>
    <w:uiPriority w:val="99"/>
    <w:semiHidden/>
    <w:unhideWhenUsed/>
    <w:rsid w:val="002827A1"/>
    <w:rPr>
      <w:rFonts w:ascii="Tahoma" w:hAnsi="Tahoma"/>
      <w:sz w:val="16"/>
      <w:szCs w:val="14"/>
    </w:rPr>
  </w:style>
  <w:style w:type="character" w:customStyle="1" w:styleId="a6">
    <w:name w:val="Текст выноски Знак"/>
    <w:basedOn w:val="a0"/>
    <w:link w:val="a5"/>
    <w:uiPriority w:val="99"/>
    <w:semiHidden/>
    <w:rsid w:val="002827A1"/>
    <w:rPr>
      <w:rFonts w:ascii="Tahoma" w:eastAsia="SimSun" w:hAnsi="Tahoma" w:cs="Mangal"/>
      <w:kern w:val="2"/>
      <w:sz w:val="16"/>
      <w:szCs w:val="14"/>
      <w:lang w:eastAsia="zh-CN" w:bidi="hi-IN"/>
    </w:rPr>
  </w:style>
  <w:style w:type="paragraph" w:styleId="a7">
    <w:name w:val="Body Text Indent"/>
    <w:basedOn w:val="a"/>
    <w:link w:val="a8"/>
    <w:rsid w:val="0034666E"/>
    <w:pPr>
      <w:suppressAutoHyphens w:val="0"/>
      <w:ind w:firstLine="284"/>
    </w:pPr>
    <w:rPr>
      <w:rFonts w:ascii="Times New Roman" w:eastAsia="Times New Roman" w:hAnsi="Times New Roman" w:cs="Times New Roman"/>
      <w:kern w:val="0"/>
      <w:sz w:val="28"/>
      <w:szCs w:val="20"/>
      <w:lang w:eastAsia="ru-RU" w:bidi="ar-SA"/>
    </w:rPr>
  </w:style>
  <w:style w:type="character" w:customStyle="1" w:styleId="a8">
    <w:name w:val="Основной текст с отступом Знак"/>
    <w:basedOn w:val="a0"/>
    <w:link w:val="a7"/>
    <w:rsid w:val="0034666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2357</Words>
  <Characters>13437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3</cp:revision>
  <cp:lastPrinted>2020-12-07T07:11:00Z</cp:lastPrinted>
  <dcterms:created xsi:type="dcterms:W3CDTF">2021-10-29T08:41:00Z</dcterms:created>
  <dcterms:modified xsi:type="dcterms:W3CDTF">2021-10-29T09:42:00Z</dcterms:modified>
</cp:coreProperties>
</file>