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D9" w:rsidRPr="0056672A" w:rsidRDefault="00E73987" w:rsidP="00F447B4">
      <w:pPr>
        <w:pStyle w:val="a6"/>
        <w:tabs>
          <w:tab w:val="left" w:pos="3708"/>
          <w:tab w:val="left" w:pos="7308"/>
        </w:tabs>
        <w:autoSpaceDE w:val="0"/>
        <w:ind w:left="5954"/>
        <w:jc w:val="left"/>
        <w:rPr>
          <w:sz w:val="26"/>
          <w:szCs w:val="26"/>
        </w:rPr>
      </w:pPr>
      <w:r>
        <w:rPr>
          <w:sz w:val="26"/>
          <w:szCs w:val="26"/>
        </w:rPr>
        <w:t>УТВЕРЖДЕН</w:t>
      </w:r>
    </w:p>
    <w:p w:rsidR="00726BE5" w:rsidRPr="0056672A" w:rsidRDefault="00982CD9" w:rsidP="00F447B4">
      <w:pPr>
        <w:spacing w:after="0" w:line="240" w:lineRule="auto"/>
        <w:ind w:left="5954"/>
        <w:rPr>
          <w:rFonts w:ascii="Times New Roman" w:hAnsi="Times New Roman"/>
          <w:sz w:val="26"/>
          <w:szCs w:val="26"/>
        </w:rPr>
      </w:pPr>
      <w:r w:rsidRPr="0056672A">
        <w:rPr>
          <w:rFonts w:ascii="Times New Roman" w:hAnsi="Times New Roman"/>
          <w:sz w:val="26"/>
          <w:szCs w:val="26"/>
        </w:rPr>
        <w:t xml:space="preserve">постановлением </w:t>
      </w:r>
      <w:r w:rsidR="00F447B4">
        <w:rPr>
          <w:rFonts w:ascii="Times New Roman" w:hAnsi="Times New Roman"/>
          <w:sz w:val="26"/>
          <w:szCs w:val="26"/>
        </w:rPr>
        <w:t>Администрации</w:t>
      </w:r>
    </w:p>
    <w:p w:rsidR="00982CD9" w:rsidRPr="0056672A" w:rsidRDefault="00982CD9" w:rsidP="00F447B4">
      <w:pPr>
        <w:spacing w:after="0" w:line="240" w:lineRule="auto"/>
        <w:ind w:left="5954"/>
        <w:rPr>
          <w:rFonts w:ascii="Times New Roman" w:hAnsi="Times New Roman"/>
          <w:sz w:val="26"/>
          <w:szCs w:val="26"/>
        </w:rPr>
      </w:pPr>
      <w:r w:rsidRPr="0056672A">
        <w:rPr>
          <w:rFonts w:ascii="Times New Roman" w:hAnsi="Times New Roman"/>
          <w:sz w:val="26"/>
          <w:szCs w:val="26"/>
        </w:rPr>
        <w:t>городского округа</w:t>
      </w:r>
      <w:r w:rsidR="0056672A" w:rsidRPr="0056672A">
        <w:rPr>
          <w:rFonts w:ascii="Times New Roman" w:hAnsi="Times New Roman"/>
          <w:sz w:val="26"/>
          <w:szCs w:val="26"/>
        </w:rPr>
        <w:t xml:space="preserve"> Фрязино</w:t>
      </w:r>
    </w:p>
    <w:p w:rsidR="00982CD9" w:rsidRPr="0056672A" w:rsidRDefault="00982CD9" w:rsidP="00F447B4">
      <w:pPr>
        <w:spacing w:after="0" w:line="240" w:lineRule="auto"/>
        <w:ind w:left="5954"/>
        <w:rPr>
          <w:rFonts w:ascii="Times New Roman" w:hAnsi="Times New Roman"/>
          <w:sz w:val="26"/>
          <w:szCs w:val="26"/>
        </w:rPr>
      </w:pPr>
      <w:r w:rsidRPr="0056672A">
        <w:rPr>
          <w:rFonts w:ascii="Times New Roman" w:hAnsi="Times New Roman"/>
          <w:sz w:val="26"/>
          <w:szCs w:val="26"/>
        </w:rPr>
        <w:t xml:space="preserve">от </w:t>
      </w:r>
      <w:r w:rsidR="00726BE5" w:rsidRPr="0056672A">
        <w:rPr>
          <w:rFonts w:ascii="Times New Roman" w:hAnsi="Times New Roman"/>
          <w:sz w:val="26"/>
          <w:szCs w:val="26"/>
        </w:rPr>
        <w:t>___________</w:t>
      </w:r>
      <w:r w:rsidRPr="0056672A">
        <w:rPr>
          <w:rFonts w:ascii="Times New Roman" w:hAnsi="Times New Roman"/>
          <w:sz w:val="26"/>
          <w:szCs w:val="26"/>
        </w:rPr>
        <w:t xml:space="preserve"> № </w:t>
      </w:r>
      <w:r w:rsidR="00726BE5" w:rsidRPr="0056672A">
        <w:rPr>
          <w:rFonts w:ascii="Times New Roman" w:hAnsi="Times New Roman"/>
          <w:sz w:val="26"/>
          <w:szCs w:val="26"/>
        </w:rPr>
        <w:t>____</w:t>
      </w:r>
    </w:p>
    <w:p w:rsidR="00982CD9" w:rsidRDefault="00982CD9" w:rsidP="00982CD9">
      <w:pPr>
        <w:pStyle w:val="ConsPlusNormal"/>
        <w:ind w:right="-143"/>
        <w:jc w:val="center"/>
        <w:rPr>
          <w:rFonts w:ascii="Times New Roman" w:hAnsi="Times New Roman" w:cs="Times New Roman"/>
          <w:sz w:val="24"/>
          <w:szCs w:val="24"/>
        </w:rPr>
      </w:pPr>
    </w:p>
    <w:p w:rsidR="00982CD9" w:rsidRPr="0056672A" w:rsidRDefault="00982CD9" w:rsidP="00982CD9">
      <w:pPr>
        <w:pStyle w:val="ConsPlusNormal"/>
        <w:ind w:right="-143"/>
        <w:jc w:val="center"/>
        <w:rPr>
          <w:rFonts w:ascii="Times New Roman" w:hAnsi="Times New Roman" w:cs="Times New Roman"/>
          <w:b/>
          <w:sz w:val="28"/>
          <w:szCs w:val="28"/>
        </w:rPr>
      </w:pPr>
      <w:r w:rsidRPr="0056672A">
        <w:rPr>
          <w:rFonts w:ascii="Times New Roman" w:hAnsi="Times New Roman" w:cs="Times New Roman"/>
          <w:b/>
          <w:sz w:val="28"/>
          <w:szCs w:val="28"/>
        </w:rPr>
        <w:t>Административный регламент</w:t>
      </w:r>
    </w:p>
    <w:p w:rsidR="00982CD9" w:rsidRPr="0056672A" w:rsidRDefault="00982CD9" w:rsidP="0056672A">
      <w:pPr>
        <w:pStyle w:val="Default"/>
        <w:ind w:right="-143"/>
        <w:jc w:val="center"/>
        <w:rPr>
          <w:color w:val="auto"/>
          <w:sz w:val="28"/>
          <w:szCs w:val="28"/>
        </w:rPr>
      </w:pPr>
      <w:r w:rsidRPr="0056672A">
        <w:rPr>
          <w:color w:val="auto"/>
          <w:sz w:val="28"/>
          <w:szCs w:val="28"/>
        </w:rPr>
        <w:t>по предоставлению муниципальной услуги «</w:t>
      </w:r>
      <w:r w:rsidR="0060188E" w:rsidRPr="0056672A">
        <w:rPr>
          <w:color w:val="auto"/>
          <w:sz w:val="28"/>
          <w:szCs w:val="28"/>
        </w:rPr>
        <w:t xml:space="preserve">Признание граждан малоимущими в целях принятия их на учет нуждающихся в жилых помещениях, </w:t>
      </w:r>
      <w:r w:rsidR="0056672A">
        <w:rPr>
          <w:color w:val="auto"/>
          <w:sz w:val="28"/>
          <w:szCs w:val="28"/>
        </w:rPr>
        <w:t>п</w:t>
      </w:r>
      <w:r w:rsidR="0060188E" w:rsidRPr="0056672A">
        <w:rPr>
          <w:color w:val="auto"/>
          <w:sz w:val="28"/>
          <w:szCs w:val="28"/>
        </w:rPr>
        <w:t>редоставляемых по договорам социального найма в городском округе Фрязино Московской области»</w:t>
      </w:r>
    </w:p>
    <w:p w:rsidR="00982CD9" w:rsidRDefault="00982CD9" w:rsidP="00982CD9">
      <w:pPr>
        <w:pStyle w:val="Default"/>
        <w:ind w:right="-143"/>
        <w:jc w:val="center"/>
        <w:rPr>
          <w:b/>
          <w:color w:val="auto"/>
        </w:rPr>
      </w:pPr>
    </w:p>
    <w:p w:rsidR="007D79AB" w:rsidRDefault="007D79AB" w:rsidP="00982CD9">
      <w:pPr>
        <w:pStyle w:val="Default"/>
        <w:ind w:right="-143"/>
        <w:jc w:val="center"/>
        <w:rPr>
          <w:b/>
          <w:color w:val="auto"/>
        </w:rPr>
      </w:pPr>
    </w:p>
    <w:p w:rsidR="007D79AB" w:rsidRDefault="007D79AB" w:rsidP="00982CD9">
      <w:pPr>
        <w:pStyle w:val="Default"/>
        <w:ind w:right="-143"/>
        <w:jc w:val="center"/>
        <w:rPr>
          <w:b/>
          <w:color w:val="auto"/>
        </w:rPr>
      </w:pPr>
    </w:p>
    <w:p w:rsidR="00726BE5" w:rsidRPr="0056672A" w:rsidRDefault="0056672A" w:rsidP="0056672A">
      <w:pPr>
        <w:spacing w:after="0"/>
        <w:rPr>
          <w:rFonts w:ascii="Times New Roman" w:hAnsi="Times New Roman" w:cs="Times New Roman"/>
          <w:sz w:val="24"/>
          <w:szCs w:val="24"/>
        </w:rPr>
      </w:pPr>
      <w:r w:rsidRPr="00782B8A">
        <w:rPr>
          <w:rFonts w:ascii="Times New Roman" w:hAnsi="Times New Roman" w:cs="Times New Roman"/>
          <w:b/>
          <w:sz w:val="24"/>
          <w:szCs w:val="24"/>
        </w:rPr>
        <w:t xml:space="preserve">Термины и определения                                                                                 </w:t>
      </w:r>
      <w:r w:rsidR="00782B8A">
        <w:rPr>
          <w:rFonts w:ascii="Times New Roman" w:hAnsi="Times New Roman" w:cs="Times New Roman"/>
          <w:b/>
          <w:sz w:val="24"/>
          <w:szCs w:val="24"/>
        </w:rPr>
        <w:t xml:space="preserve">                               </w:t>
      </w:r>
      <w:r w:rsidR="00A87567" w:rsidRPr="00782B8A">
        <w:rPr>
          <w:rFonts w:ascii="Times New Roman" w:hAnsi="Times New Roman" w:cs="Times New Roman"/>
          <w:sz w:val="24"/>
          <w:szCs w:val="24"/>
        </w:rPr>
        <w:t xml:space="preserve">  </w:t>
      </w:r>
      <w:r w:rsidRPr="0056672A">
        <w:rPr>
          <w:rFonts w:ascii="Times New Roman" w:hAnsi="Times New Roman" w:cs="Times New Roman"/>
          <w:sz w:val="24"/>
          <w:szCs w:val="24"/>
        </w:rPr>
        <w:t>3</w:t>
      </w:r>
    </w:p>
    <w:p w:rsidR="00726BE5" w:rsidRPr="0056672A" w:rsidRDefault="00726BE5" w:rsidP="00782B8A">
      <w:pPr>
        <w:spacing w:after="0"/>
        <w:rPr>
          <w:rFonts w:ascii="Times New Roman" w:hAnsi="Times New Roman" w:cs="Times New Roman"/>
          <w:sz w:val="24"/>
          <w:szCs w:val="24"/>
        </w:rPr>
      </w:pPr>
      <w:r w:rsidRPr="00782B8A">
        <w:rPr>
          <w:rFonts w:ascii="Times New Roman" w:hAnsi="Times New Roman" w:cs="Times New Roman"/>
          <w:b/>
          <w:sz w:val="24"/>
          <w:szCs w:val="24"/>
        </w:rPr>
        <w:t>I.</w:t>
      </w:r>
      <w:r w:rsidRPr="00782B8A">
        <w:rPr>
          <w:rFonts w:ascii="Times New Roman" w:hAnsi="Times New Roman" w:cs="Times New Roman"/>
          <w:b/>
          <w:sz w:val="24"/>
          <w:szCs w:val="24"/>
        </w:rPr>
        <w:tab/>
        <w:t>Общие положения</w:t>
      </w:r>
      <w:r w:rsidRPr="0056672A">
        <w:rPr>
          <w:rFonts w:ascii="Times New Roman" w:hAnsi="Times New Roman" w:cs="Times New Roman"/>
          <w:sz w:val="24"/>
          <w:szCs w:val="24"/>
        </w:rPr>
        <w:tab/>
      </w:r>
      <w:r w:rsidR="008B1A45" w:rsidRPr="0056672A">
        <w:rPr>
          <w:rFonts w:ascii="Times New Roman" w:hAnsi="Times New Roman" w:cs="Times New Roman"/>
          <w:sz w:val="24"/>
          <w:szCs w:val="24"/>
        </w:rPr>
        <w:t xml:space="preserve">                                                                              </w:t>
      </w:r>
      <w:r w:rsidR="008F0E36" w:rsidRPr="0056672A">
        <w:rPr>
          <w:rFonts w:ascii="Times New Roman" w:hAnsi="Times New Roman" w:cs="Times New Roman"/>
          <w:sz w:val="24"/>
          <w:szCs w:val="24"/>
        </w:rPr>
        <w:t xml:space="preserve">                                </w:t>
      </w:r>
      <w:r w:rsidR="00A87567">
        <w:rPr>
          <w:rFonts w:ascii="Times New Roman" w:hAnsi="Times New Roman" w:cs="Times New Roman"/>
          <w:sz w:val="24"/>
          <w:szCs w:val="24"/>
        </w:rPr>
        <w:t xml:space="preserve"> </w:t>
      </w:r>
      <w:r w:rsidRPr="0056672A">
        <w:rPr>
          <w:rFonts w:ascii="Times New Roman" w:hAnsi="Times New Roman" w:cs="Times New Roman"/>
          <w:sz w:val="24"/>
          <w:szCs w:val="24"/>
        </w:rPr>
        <w:t>3</w:t>
      </w:r>
    </w:p>
    <w:p w:rsidR="00726BE5" w:rsidRPr="0056672A" w:rsidRDefault="00726BE5" w:rsidP="00782B8A">
      <w:pPr>
        <w:spacing w:after="0"/>
        <w:rPr>
          <w:rFonts w:ascii="Times New Roman" w:hAnsi="Times New Roman" w:cs="Times New Roman"/>
          <w:sz w:val="24"/>
          <w:szCs w:val="24"/>
        </w:rPr>
      </w:pPr>
      <w:r w:rsidRPr="0056672A">
        <w:rPr>
          <w:rFonts w:ascii="Times New Roman" w:hAnsi="Times New Roman" w:cs="Times New Roman"/>
          <w:sz w:val="24"/>
          <w:szCs w:val="24"/>
        </w:rPr>
        <w:t>1.</w:t>
      </w:r>
      <w:r w:rsidRPr="0056672A">
        <w:rPr>
          <w:rFonts w:ascii="Times New Roman" w:hAnsi="Times New Roman" w:cs="Times New Roman"/>
          <w:sz w:val="24"/>
          <w:szCs w:val="24"/>
        </w:rPr>
        <w:tab/>
        <w:t>Предмет регулирования Административного регламента</w:t>
      </w:r>
      <w:r w:rsidRPr="0056672A">
        <w:rPr>
          <w:rFonts w:ascii="Times New Roman" w:hAnsi="Times New Roman" w:cs="Times New Roman"/>
          <w:sz w:val="24"/>
          <w:szCs w:val="24"/>
        </w:rPr>
        <w:tab/>
      </w:r>
      <w:r w:rsidR="008B1A45" w:rsidRPr="0056672A">
        <w:rPr>
          <w:rFonts w:ascii="Times New Roman" w:hAnsi="Times New Roman" w:cs="Times New Roman"/>
          <w:sz w:val="24"/>
          <w:szCs w:val="24"/>
        </w:rPr>
        <w:t xml:space="preserve">       </w:t>
      </w:r>
      <w:r w:rsidR="008F0E36" w:rsidRPr="0056672A">
        <w:rPr>
          <w:rFonts w:ascii="Times New Roman" w:hAnsi="Times New Roman" w:cs="Times New Roman"/>
          <w:sz w:val="24"/>
          <w:szCs w:val="24"/>
        </w:rPr>
        <w:t xml:space="preserve">                                </w:t>
      </w:r>
      <w:r w:rsidR="0056672A" w:rsidRPr="0056672A">
        <w:rPr>
          <w:rFonts w:ascii="Times New Roman" w:hAnsi="Times New Roman" w:cs="Times New Roman"/>
          <w:sz w:val="24"/>
          <w:szCs w:val="24"/>
        </w:rPr>
        <w:t xml:space="preserve"> </w:t>
      </w:r>
      <w:r w:rsidRPr="0056672A">
        <w:rPr>
          <w:rFonts w:ascii="Times New Roman" w:hAnsi="Times New Roman" w:cs="Times New Roman"/>
          <w:sz w:val="24"/>
          <w:szCs w:val="24"/>
        </w:rPr>
        <w:t>3</w:t>
      </w:r>
    </w:p>
    <w:p w:rsidR="00726BE5" w:rsidRPr="0056672A" w:rsidRDefault="00726BE5" w:rsidP="00782B8A">
      <w:pPr>
        <w:spacing w:after="0"/>
        <w:rPr>
          <w:rFonts w:ascii="Times New Roman" w:hAnsi="Times New Roman" w:cs="Times New Roman"/>
          <w:sz w:val="24"/>
          <w:szCs w:val="24"/>
        </w:rPr>
      </w:pPr>
      <w:r w:rsidRPr="0056672A">
        <w:rPr>
          <w:rFonts w:ascii="Times New Roman" w:hAnsi="Times New Roman" w:cs="Times New Roman"/>
          <w:sz w:val="24"/>
          <w:szCs w:val="24"/>
        </w:rPr>
        <w:t>2.</w:t>
      </w:r>
      <w:r w:rsidRPr="0056672A">
        <w:rPr>
          <w:rFonts w:ascii="Times New Roman" w:hAnsi="Times New Roman" w:cs="Times New Roman"/>
          <w:sz w:val="24"/>
          <w:szCs w:val="24"/>
        </w:rPr>
        <w:tab/>
        <w:t>Лица, имеющие право на получение Муниципальной услуги</w:t>
      </w:r>
      <w:r w:rsidRPr="0056672A">
        <w:rPr>
          <w:rFonts w:ascii="Times New Roman" w:hAnsi="Times New Roman" w:cs="Times New Roman"/>
          <w:sz w:val="24"/>
          <w:szCs w:val="24"/>
        </w:rPr>
        <w:tab/>
      </w:r>
      <w:r w:rsidR="008B1A45" w:rsidRPr="0056672A">
        <w:rPr>
          <w:rFonts w:ascii="Times New Roman" w:hAnsi="Times New Roman" w:cs="Times New Roman"/>
          <w:sz w:val="24"/>
          <w:szCs w:val="24"/>
        </w:rPr>
        <w:t xml:space="preserve">       </w:t>
      </w:r>
      <w:r w:rsidR="008F0E36" w:rsidRPr="0056672A">
        <w:rPr>
          <w:rFonts w:ascii="Times New Roman" w:hAnsi="Times New Roman" w:cs="Times New Roman"/>
          <w:sz w:val="24"/>
          <w:szCs w:val="24"/>
        </w:rPr>
        <w:t xml:space="preserve">                                </w:t>
      </w:r>
      <w:r w:rsidR="0056672A" w:rsidRPr="0056672A">
        <w:rPr>
          <w:rFonts w:ascii="Times New Roman" w:hAnsi="Times New Roman" w:cs="Times New Roman"/>
          <w:sz w:val="24"/>
          <w:szCs w:val="24"/>
        </w:rPr>
        <w:t xml:space="preserve"> </w:t>
      </w:r>
      <w:r w:rsidRPr="0056672A">
        <w:rPr>
          <w:rFonts w:ascii="Times New Roman" w:hAnsi="Times New Roman" w:cs="Times New Roman"/>
          <w:sz w:val="24"/>
          <w:szCs w:val="24"/>
        </w:rPr>
        <w:t>3</w:t>
      </w:r>
    </w:p>
    <w:p w:rsidR="00726BE5" w:rsidRPr="0056672A" w:rsidRDefault="00726BE5" w:rsidP="00782B8A">
      <w:pPr>
        <w:spacing w:after="0"/>
        <w:rPr>
          <w:rFonts w:ascii="Times New Roman" w:hAnsi="Times New Roman" w:cs="Times New Roman"/>
          <w:sz w:val="24"/>
          <w:szCs w:val="24"/>
        </w:rPr>
      </w:pPr>
      <w:r w:rsidRPr="0056672A">
        <w:rPr>
          <w:rFonts w:ascii="Times New Roman" w:hAnsi="Times New Roman" w:cs="Times New Roman"/>
          <w:sz w:val="24"/>
          <w:szCs w:val="24"/>
        </w:rPr>
        <w:t>3.</w:t>
      </w:r>
      <w:r w:rsidRPr="0056672A">
        <w:rPr>
          <w:rFonts w:ascii="Times New Roman" w:hAnsi="Times New Roman" w:cs="Times New Roman"/>
          <w:sz w:val="24"/>
          <w:szCs w:val="24"/>
        </w:rPr>
        <w:tab/>
        <w:t>Требования к порядку информирования о предоставлении Муниципальной услуги</w:t>
      </w:r>
      <w:r w:rsidRPr="0056672A">
        <w:rPr>
          <w:rFonts w:ascii="Times New Roman" w:hAnsi="Times New Roman" w:cs="Times New Roman"/>
          <w:sz w:val="24"/>
          <w:szCs w:val="24"/>
        </w:rPr>
        <w:tab/>
      </w:r>
      <w:r w:rsidR="008F0E36" w:rsidRPr="0056672A">
        <w:rPr>
          <w:rFonts w:ascii="Times New Roman" w:hAnsi="Times New Roman" w:cs="Times New Roman"/>
          <w:sz w:val="24"/>
          <w:szCs w:val="24"/>
        </w:rPr>
        <w:t xml:space="preserve">    </w:t>
      </w:r>
      <w:r w:rsidR="0056672A">
        <w:rPr>
          <w:rFonts w:ascii="Times New Roman" w:hAnsi="Times New Roman" w:cs="Times New Roman"/>
          <w:sz w:val="24"/>
          <w:szCs w:val="24"/>
        </w:rPr>
        <w:t xml:space="preserve"> </w:t>
      </w:r>
      <w:r w:rsidR="008F0E36" w:rsidRPr="0056672A">
        <w:rPr>
          <w:rFonts w:ascii="Times New Roman" w:hAnsi="Times New Roman" w:cs="Times New Roman"/>
          <w:sz w:val="24"/>
          <w:szCs w:val="24"/>
        </w:rPr>
        <w:t>3</w:t>
      </w:r>
    </w:p>
    <w:p w:rsidR="00726BE5" w:rsidRPr="0056672A" w:rsidRDefault="00726BE5" w:rsidP="00782B8A">
      <w:pPr>
        <w:spacing w:after="0"/>
        <w:rPr>
          <w:rFonts w:ascii="Times New Roman" w:hAnsi="Times New Roman" w:cs="Times New Roman"/>
          <w:sz w:val="24"/>
          <w:szCs w:val="24"/>
        </w:rPr>
      </w:pPr>
      <w:r w:rsidRPr="00782B8A">
        <w:rPr>
          <w:rFonts w:ascii="Times New Roman" w:hAnsi="Times New Roman" w:cs="Times New Roman"/>
          <w:b/>
          <w:sz w:val="24"/>
          <w:szCs w:val="24"/>
        </w:rPr>
        <w:t>II.</w:t>
      </w:r>
      <w:r w:rsidRPr="00782B8A">
        <w:rPr>
          <w:rFonts w:ascii="Times New Roman" w:hAnsi="Times New Roman" w:cs="Times New Roman"/>
          <w:b/>
          <w:sz w:val="24"/>
          <w:szCs w:val="24"/>
        </w:rPr>
        <w:tab/>
        <w:t>Стандарт предоставления Муниципальной услуги</w:t>
      </w:r>
      <w:r w:rsidR="00AE20F7">
        <w:rPr>
          <w:rFonts w:ascii="Times New Roman" w:hAnsi="Times New Roman" w:cs="Times New Roman"/>
          <w:sz w:val="24"/>
          <w:szCs w:val="24"/>
        </w:rPr>
        <w:t xml:space="preserve">                                             </w:t>
      </w:r>
      <w:r w:rsidR="0056672A">
        <w:rPr>
          <w:rFonts w:ascii="Times New Roman" w:hAnsi="Times New Roman" w:cs="Times New Roman"/>
          <w:sz w:val="24"/>
          <w:szCs w:val="24"/>
        </w:rPr>
        <w:t xml:space="preserve">         </w:t>
      </w:r>
      <w:r w:rsidR="008F0E36" w:rsidRPr="0056672A">
        <w:rPr>
          <w:rFonts w:ascii="Times New Roman" w:hAnsi="Times New Roman" w:cs="Times New Roman"/>
          <w:sz w:val="24"/>
          <w:szCs w:val="24"/>
        </w:rPr>
        <w:t>6</w:t>
      </w:r>
    </w:p>
    <w:p w:rsidR="00726BE5" w:rsidRPr="0056672A" w:rsidRDefault="00726BE5" w:rsidP="00782B8A">
      <w:pPr>
        <w:spacing w:after="0"/>
        <w:rPr>
          <w:rFonts w:ascii="Times New Roman" w:hAnsi="Times New Roman" w:cs="Times New Roman"/>
          <w:sz w:val="24"/>
          <w:szCs w:val="24"/>
        </w:rPr>
      </w:pPr>
      <w:r w:rsidRPr="0056672A">
        <w:rPr>
          <w:rFonts w:ascii="Times New Roman" w:hAnsi="Times New Roman" w:cs="Times New Roman"/>
          <w:sz w:val="24"/>
          <w:szCs w:val="24"/>
        </w:rPr>
        <w:t>4.</w:t>
      </w:r>
      <w:r w:rsidRPr="0056672A">
        <w:rPr>
          <w:rFonts w:ascii="Times New Roman" w:hAnsi="Times New Roman" w:cs="Times New Roman"/>
          <w:sz w:val="24"/>
          <w:szCs w:val="24"/>
        </w:rPr>
        <w:tab/>
        <w:t xml:space="preserve">Наименование </w:t>
      </w:r>
      <w:r w:rsidR="008F0E36" w:rsidRPr="0056672A">
        <w:rPr>
          <w:rFonts w:ascii="Times New Roman" w:hAnsi="Times New Roman" w:cs="Times New Roman"/>
          <w:sz w:val="24"/>
          <w:szCs w:val="24"/>
        </w:rPr>
        <w:t>Муниципальной услуги</w:t>
      </w:r>
      <w:r w:rsidR="008F0E36" w:rsidRPr="0056672A">
        <w:rPr>
          <w:rFonts w:ascii="Times New Roman" w:hAnsi="Times New Roman" w:cs="Times New Roman"/>
          <w:sz w:val="24"/>
          <w:szCs w:val="24"/>
        </w:rPr>
        <w:tab/>
        <w:t xml:space="preserve">                                                                           </w:t>
      </w:r>
      <w:r w:rsidR="0056672A">
        <w:rPr>
          <w:rFonts w:ascii="Times New Roman" w:hAnsi="Times New Roman" w:cs="Times New Roman"/>
          <w:sz w:val="24"/>
          <w:szCs w:val="24"/>
        </w:rPr>
        <w:t xml:space="preserve"> </w:t>
      </w:r>
      <w:r w:rsidR="008F0E36" w:rsidRPr="0056672A">
        <w:rPr>
          <w:rFonts w:ascii="Times New Roman" w:hAnsi="Times New Roman" w:cs="Times New Roman"/>
          <w:sz w:val="24"/>
          <w:szCs w:val="24"/>
        </w:rPr>
        <w:t>6</w:t>
      </w:r>
    </w:p>
    <w:p w:rsidR="00726BE5" w:rsidRPr="0056672A" w:rsidRDefault="00726BE5" w:rsidP="00782B8A">
      <w:pPr>
        <w:spacing w:after="0"/>
        <w:rPr>
          <w:rFonts w:ascii="Times New Roman" w:hAnsi="Times New Roman" w:cs="Times New Roman"/>
          <w:sz w:val="24"/>
          <w:szCs w:val="24"/>
        </w:rPr>
      </w:pPr>
      <w:r w:rsidRPr="0056672A">
        <w:rPr>
          <w:rFonts w:ascii="Times New Roman" w:hAnsi="Times New Roman" w:cs="Times New Roman"/>
          <w:sz w:val="24"/>
          <w:szCs w:val="24"/>
        </w:rPr>
        <w:t>5.</w:t>
      </w:r>
      <w:r w:rsidRPr="0056672A">
        <w:rPr>
          <w:rFonts w:ascii="Times New Roman" w:hAnsi="Times New Roman" w:cs="Times New Roman"/>
          <w:sz w:val="24"/>
          <w:szCs w:val="24"/>
        </w:rPr>
        <w:tab/>
      </w:r>
      <w:r w:rsidR="008F0E36" w:rsidRPr="0056672A">
        <w:rPr>
          <w:rFonts w:ascii="Times New Roman" w:hAnsi="Times New Roman" w:cs="Times New Roman"/>
          <w:sz w:val="24"/>
          <w:szCs w:val="24"/>
        </w:rPr>
        <w:t>Органы и организации, участвующие в оказании</w:t>
      </w:r>
      <w:r w:rsidRPr="0056672A">
        <w:rPr>
          <w:rFonts w:ascii="Times New Roman" w:hAnsi="Times New Roman" w:cs="Times New Roman"/>
          <w:sz w:val="24"/>
          <w:szCs w:val="24"/>
        </w:rPr>
        <w:t xml:space="preserve"> Муниципальн</w:t>
      </w:r>
      <w:r w:rsidR="008F0E36" w:rsidRPr="0056672A">
        <w:rPr>
          <w:rFonts w:ascii="Times New Roman" w:hAnsi="Times New Roman" w:cs="Times New Roman"/>
          <w:sz w:val="24"/>
          <w:szCs w:val="24"/>
        </w:rPr>
        <w:t>ой</w:t>
      </w:r>
      <w:r w:rsidRPr="0056672A">
        <w:rPr>
          <w:rFonts w:ascii="Times New Roman" w:hAnsi="Times New Roman" w:cs="Times New Roman"/>
          <w:sz w:val="24"/>
          <w:szCs w:val="24"/>
        </w:rPr>
        <w:t xml:space="preserve"> услуг</w:t>
      </w:r>
      <w:r w:rsidR="008F0E36" w:rsidRPr="0056672A">
        <w:rPr>
          <w:rFonts w:ascii="Times New Roman" w:hAnsi="Times New Roman" w:cs="Times New Roman"/>
          <w:sz w:val="24"/>
          <w:szCs w:val="24"/>
        </w:rPr>
        <w:t>и</w:t>
      </w:r>
      <w:r w:rsidRPr="0056672A">
        <w:rPr>
          <w:rFonts w:ascii="Times New Roman" w:hAnsi="Times New Roman" w:cs="Times New Roman"/>
          <w:sz w:val="24"/>
          <w:szCs w:val="24"/>
        </w:rPr>
        <w:tab/>
      </w:r>
      <w:r w:rsidR="008F0E36" w:rsidRPr="0056672A">
        <w:rPr>
          <w:rFonts w:ascii="Times New Roman" w:hAnsi="Times New Roman" w:cs="Times New Roman"/>
          <w:sz w:val="24"/>
          <w:szCs w:val="24"/>
        </w:rPr>
        <w:t xml:space="preserve">                </w:t>
      </w:r>
      <w:r w:rsidR="0056672A">
        <w:rPr>
          <w:rFonts w:ascii="Times New Roman" w:hAnsi="Times New Roman" w:cs="Times New Roman"/>
          <w:sz w:val="24"/>
          <w:szCs w:val="24"/>
        </w:rPr>
        <w:t xml:space="preserve"> </w:t>
      </w:r>
      <w:r w:rsidR="008F0E36" w:rsidRPr="0056672A">
        <w:rPr>
          <w:rFonts w:ascii="Times New Roman" w:hAnsi="Times New Roman" w:cs="Times New Roman"/>
          <w:sz w:val="24"/>
          <w:szCs w:val="24"/>
        </w:rPr>
        <w:t>6</w:t>
      </w:r>
    </w:p>
    <w:p w:rsidR="00726BE5" w:rsidRPr="0056672A" w:rsidRDefault="00726BE5" w:rsidP="00782B8A">
      <w:pPr>
        <w:spacing w:after="0"/>
        <w:rPr>
          <w:rFonts w:ascii="Times New Roman" w:hAnsi="Times New Roman" w:cs="Times New Roman"/>
          <w:sz w:val="24"/>
          <w:szCs w:val="24"/>
        </w:rPr>
      </w:pPr>
      <w:r w:rsidRPr="0056672A">
        <w:rPr>
          <w:rFonts w:ascii="Times New Roman" w:hAnsi="Times New Roman" w:cs="Times New Roman"/>
          <w:sz w:val="24"/>
          <w:szCs w:val="24"/>
        </w:rPr>
        <w:t>6.</w:t>
      </w:r>
      <w:r w:rsidRPr="0056672A">
        <w:rPr>
          <w:rFonts w:ascii="Times New Roman" w:hAnsi="Times New Roman" w:cs="Times New Roman"/>
          <w:sz w:val="24"/>
          <w:szCs w:val="24"/>
        </w:rPr>
        <w:tab/>
      </w:r>
      <w:r w:rsidR="008F0E36" w:rsidRPr="0056672A">
        <w:rPr>
          <w:rFonts w:ascii="Times New Roman" w:hAnsi="Times New Roman" w:cs="Times New Roman"/>
          <w:sz w:val="24"/>
          <w:szCs w:val="24"/>
        </w:rPr>
        <w:t>Основания для обращения и р</w:t>
      </w:r>
      <w:r w:rsidRPr="0056672A">
        <w:rPr>
          <w:rFonts w:ascii="Times New Roman" w:hAnsi="Times New Roman" w:cs="Times New Roman"/>
          <w:sz w:val="24"/>
          <w:szCs w:val="24"/>
        </w:rPr>
        <w:t>езультат</w:t>
      </w:r>
      <w:r w:rsidR="008F0E36" w:rsidRPr="0056672A">
        <w:rPr>
          <w:rFonts w:ascii="Times New Roman" w:hAnsi="Times New Roman" w:cs="Times New Roman"/>
          <w:sz w:val="24"/>
          <w:szCs w:val="24"/>
        </w:rPr>
        <w:t>ы</w:t>
      </w:r>
      <w:r w:rsidRPr="0056672A">
        <w:rPr>
          <w:rFonts w:ascii="Times New Roman" w:hAnsi="Times New Roman" w:cs="Times New Roman"/>
          <w:sz w:val="24"/>
          <w:szCs w:val="24"/>
        </w:rPr>
        <w:t xml:space="preserve"> предоставления Муниципальной услуги</w:t>
      </w:r>
      <w:r w:rsidRPr="0056672A">
        <w:rPr>
          <w:rFonts w:ascii="Times New Roman" w:hAnsi="Times New Roman" w:cs="Times New Roman"/>
          <w:sz w:val="24"/>
          <w:szCs w:val="24"/>
        </w:rPr>
        <w:tab/>
      </w:r>
      <w:r w:rsidR="008F0E36" w:rsidRPr="0056672A">
        <w:rPr>
          <w:rFonts w:ascii="Times New Roman" w:hAnsi="Times New Roman" w:cs="Times New Roman"/>
          <w:sz w:val="24"/>
          <w:szCs w:val="24"/>
        </w:rPr>
        <w:t xml:space="preserve">    </w:t>
      </w:r>
      <w:r w:rsidR="0056672A">
        <w:rPr>
          <w:rFonts w:ascii="Times New Roman" w:hAnsi="Times New Roman" w:cs="Times New Roman"/>
          <w:sz w:val="24"/>
          <w:szCs w:val="24"/>
        </w:rPr>
        <w:t xml:space="preserve"> </w:t>
      </w:r>
      <w:r w:rsidR="008F0E36" w:rsidRPr="0056672A">
        <w:rPr>
          <w:rFonts w:ascii="Times New Roman" w:hAnsi="Times New Roman" w:cs="Times New Roman"/>
          <w:sz w:val="24"/>
          <w:szCs w:val="24"/>
        </w:rPr>
        <w:t>7</w:t>
      </w:r>
    </w:p>
    <w:p w:rsidR="008F0E36" w:rsidRPr="0056672A" w:rsidRDefault="00726BE5" w:rsidP="00782B8A">
      <w:pPr>
        <w:spacing w:after="0"/>
        <w:rPr>
          <w:rFonts w:ascii="Times New Roman" w:hAnsi="Times New Roman" w:cs="Times New Roman"/>
          <w:sz w:val="24"/>
          <w:szCs w:val="24"/>
        </w:rPr>
      </w:pPr>
      <w:r w:rsidRPr="0056672A">
        <w:rPr>
          <w:rFonts w:ascii="Times New Roman" w:hAnsi="Times New Roman" w:cs="Times New Roman"/>
          <w:sz w:val="24"/>
          <w:szCs w:val="24"/>
        </w:rPr>
        <w:t>7.</w:t>
      </w:r>
      <w:r w:rsidRPr="0056672A">
        <w:rPr>
          <w:rFonts w:ascii="Times New Roman" w:hAnsi="Times New Roman" w:cs="Times New Roman"/>
          <w:sz w:val="24"/>
          <w:szCs w:val="24"/>
        </w:rPr>
        <w:tab/>
        <w:t>Срок</w:t>
      </w:r>
      <w:r w:rsidR="008F0E36" w:rsidRPr="0056672A">
        <w:rPr>
          <w:rFonts w:ascii="Times New Roman" w:hAnsi="Times New Roman" w:cs="Times New Roman"/>
          <w:sz w:val="24"/>
          <w:szCs w:val="24"/>
        </w:rPr>
        <w:t xml:space="preserve"> регистрации запроса Заявителя на</w:t>
      </w:r>
      <w:r w:rsidRPr="0056672A">
        <w:rPr>
          <w:rFonts w:ascii="Times New Roman" w:hAnsi="Times New Roman" w:cs="Times New Roman"/>
          <w:sz w:val="24"/>
          <w:szCs w:val="24"/>
        </w:rPr>
        <w:t xml:space="preserve"> предоставлении Муниципальной услуги</w:t>
      </w:r>
      <w:r w:rsidR="008F0E36" w:rsidRPr="0056672A">
        <w:rPr>
          <w:rFonts w:ascii="Times New Roman" w:hAnsi="Times New Roman" w:cs="Times New Roman"/>
          <w:sz w:val="24"/>
          <w:szCs w:val="24"/>
        </w:rPr>
        <w:t xml:space="preserve">      </w:t>
      </w:r>
      <w:r w:rsidR="00782B8A">
        <w:rPr>
          <w:rFonts w:ascii="Times New Roman" w:hAnsi="Times New Roman" w:cs="Times New Roman"/>
          <w:sz w:val="24"/>
          <w:szCs w:val="24"/>
        </w:rPr>
        <w:t xml:space="preserve">  </w:t>
      </w:r>
      <w:r w:rsidR="008F0E36" w:rsidRPr="0056672A">
        <w:rPr>
          <w:rFonts w:ascii="Times New Roman" w:hAnsi="Times New Roman" w:cs="Times New Roman"/>
          <w:sz w:val="24"/>
          <w:szCs w:val="24"/>
        </w:rPr>
        <w:t>8</w:t>
      </w:r>
    </w:p>
    <w:p w:rsidR="00726BE5" w:rsidRPr="0056672A" w:rsidRDefault="008F0E36" w:rsidP="00782B8A">
      <w:pPr>
        <w:spacing w:after="0"/>
        <w:rPr>
          <w:rFonts w:ascii="Times New Roman" w:hAnsi="Times New Roman" w:cs="Times New Roman"/>
          <w:sz w:val="24"/>
          <w:szCs w:val="24"/>
        </w:rPr>
      </w:pPr>
      <w:r w:rsidRPr="0056672A">
        <w:rPr>
          <w:rFonts w:ascii="Times New Roman" w:hAnsi="Times New Roman" w:cs="Times New Roman"/>
          <w:sz w:val="24"/>
          <w:szCs w:val="24"/>
        </w:rPr>
        <w:t>8.</w:t>
      </w:r>
      <w:r w:rsidR="00726BE5" w:rsidRPr="0056672A">
        <w:rPr>
          <w:rFonts w:ascii="Times New Roman" w:hAnsi="Times New Roman" w:cs="Times New Roman"/>
          <w:sz w:val="24"/>
          <w:szCs w:val="24"/>
        </w:rPr>
        <w:tab/>
        <w:t>Срок предоставления Муниципальной услуги</w:t>
      </w:r>
      <w:r w:rsidR="00726BE5" w:rsidRPr="0056672A">
        <w:rPr>
          <w:rFonts w:ascii="Times New Roman" w:hAnsi="Times New Roman" w:cs="Times New Roman"/>
          <w:sz w:val="24"/>
          <w:szCs w:val="24"/>
        </w:rPr>
        <w:tab/>
      </w:r>
      <w:r w:rsidRPr="0056672A">
        <w:rPr>
          <w:rFonts w:ascii="Times New Roman" w:hAnsi="Times New Roman" w:cs="Times New Roman"/>
          <w:sz w:val="24"/>
          <w:szCs w:val="24"/>
        </w:rPr>
        <w:t xml:space="preserve">                                                             </w:t>
      </w:r>
      <w:r w:rsidR="0056672A">
        <w:rPr>
          <w:rFonts w:ascii="Times New Roman" w:hAnsi="Times New Roman" w:cs="Times New Roman"/>
          <w:sz w:val="24"/>
          <w:szCs w:val="24"/>
        </w:rPr>
        <w:t xml:space="preserve">   </w:t>
      </w:r>
      <w:r w:rsidRPr="0056672A">
        <w:rPr>
          <w:rFonts w:ascii="Times New Roman" w:hAnsi="Times New Roman" w:cs="Times New Roman"/>
          <w:sz w:val="24"/>
          <w:szCs w:val="24"/>
        </w:rPr>
        <w:t>8</w:t>
      </w:r>
    </w:p>
    <w:p w:rsidR="00726BE5" w:rsidRPr="0056672A" w:rsidRDefault="00726BE5" w:rsidP="00782B8A">
      <w:pPr>
        <w:spacing w:after="0"/>
        <w:rPr>
          <w:rFonts w:ascii="Times New Roman" w:hAnsi="Times New Roman" w:cs="Times New Roman"/>
          <w:sz w:val="24"/>
          <w:szCs w:val="24"/>
        </w:rPr>
      </w:pPr>
      <w:r w:rsidRPr="0056672A">
        <w:rPr>
          <w:rFonts w:ascii="Times New Roman" w:hAnsi="Times New Roman" w:cs="Times New Roman"/>
          <w:sz w:val="24"/>
          <w:szCs w:val="24"/>
        </w:rPr>
        <w:t>9.</w:t>
      </w:r>
      <w:r w:rsidRPr="0056672A">
        <w:rPr>
          <w:rFonts w:ascii="Times New Roman" w:hAnsi="Times New Roman" w:cs="Times New Roman"/>
          <w:sz w:val="24"/>
          <w:szCs w:val="24"/>
        </w:rPr>
        <w:tab/>
        <w:t>Правовые основания предоставления Муниципальной услуги</w:t>
      </w:r>
      <w:r w:rsidRPr="0056672A">
        <w:rPr>
          <w:rFonts w:ascii="Times New Roman" w:hAnsi="Times New Roman" w:cs="Times New Roman"/>
          <w:sz w:val="24"/>
          <w:szCs w:val="24"/>
        </w:rPr>
        <w:tab/>
      </w:r>
      <w:r w:rsidR="008F0E36" w:rsidRPr="0056672A">
        <w:rPr>
          <w:rFonts w:ascii="Times New Roman" w:hAnsi="Times New Roman" w:cs="Times New Roman"/>
          <w:sz w:val="24"/>
          <w:szCs w:val="24"/>
        </w:rPr>
        <w:t xml:space="preserve">                                     </w:t>
      </w:r>
      <w:r w:rsidR="0056672A">
        <w:rPr>
          <w:rFonts w:ascii="Times New Roman" w:hAnsi="Times New Roman" w:cs="Times New Roman"/>
          <w:sz w:val="24"/>
          <w:szCs w:val="24"/>
        </w:rPr>
        <w:t xml:space="preserve">  </w:t>
      </w:r>
      <w:r w:rsidR="008F0E36" w:rsidRPr="0056672A">
        <w:rPr>
          <w:rFonts w:ascii="Times New Roman" w:hAnsi="Times New Roman" w:cs="Times New Roman"/>
          <w:sz w:val="24"/>
          <w:szCs w:val="24"/>
        </w:rPr>
        <w:t xml:space="preserve"> </w:t>
      </w:r>
      <w:r w:rsidR="00E429A3">
        <w:rPr>
          <w:rFonts w:ascii="Times New Roman" w:hAnsi="Times New Roman" w:cs="Times New Roman"/>
          <w:sz w:val="24"/>
          <w:szCs w:val="24"/>
        </w:rPr>
        <w:t>8</w:t>
      </w:r>
    </w:p>
    <w:p w:rsidR="00726BE5" w:rsidRPr="0056672A" w:rsidRDefault="00726BE5" w:rsidP="00782B8A">
      <w:pPr>
        <w:spacing w:after="0"/>
        <w:rPr>
          <w:rFonts w:ascii="Times New Roman" w:hAnsi="Times New Roman" w:cs="Times New Roman"/>
          <w:sz w:val="24"/>
          <w:szCs w:val="24"/>
        </w:rPr>
      </w:pPr>
      <w:r w:rsidRPr="0056672A">
        <w:rPr>
          <w:rFonts w:ascii="Times New Roman" w:hAnsi="Times New Roman" w:cs="Times New Roman"/>
          <w:sz w:val="24"/>
          <w:szCs w:val="24"/>
        </w:rPr>
        <w:t>10.</w:t>
      </w:r>
      <w:r w:rsidRPr="0056672A">
        <w:rPr>
          <w:rFonts w:ascii="Times New Roman" w:hAnsi="Times New Roman" w:cs="Times New Roman"/>
          <w:sz w:val="24"/>
          <w:szCs w:val="24"/>
        </w:rPr>
        <w:tab/>
        <w:t xml:space="preserve">Исчерпывающий перечень документов, необходимых для предоставления </w:t>
      </w:r>
      <w:r w:rsidR="0056672A">
        <w:rPr>
          <w:rFonts w:ascii="Times New Roman" w:hAnsi="Times New Roman" w:cs="Times New Roman"/>
          <w:sz w:val="24"/>
          <w:szCs w:val="24"/>
        </w:rPr>
        <w:t xml:space="preserve">   </w:t>
      </w:r>
      <w:r w:rsidRPr="0056672A">
        <w:rPr>
          <w:rFonts w:ascii="Times New Roman" w:hAnsi="Times New Roman" w:cs="Times New Roman"/>
          <w:sz w:val="24"/>
          <w:szCs w:val="24"/>
        </w:rPr>
        <w:t>Муниципальной услуги</w:t>
      </w:r>
      <w:r w:rsidR="008F0E36" w:rsidRPr="0056672A">
        <w:rPr>
          <w:rFonts w:ascii="Times New Roman" w:hAnsi="Times New Roman" w:cs="Times New Roman"/>
          <w:sz w:val="24"/>
          <w:szCs w:val="24"/>
        </w:rPr>
        <w:t xml:space="preserve">                                                                                   </w:t>
      </w:r>
      <w:r w:rsidR="00782B8A">
        <w:rPr>
          <w:rFonts w:ascii="Times New Roman" w:hAnsi="Times New Roman" w:cs="Times New Roman"/>
          <w:sz w:val="24"/>
          <w:szCs w:val="24"/>
        </w:rPr>
        <w:t xml:space="preserve">                                </w:t>
      </w:r>
      <w:r w:rsidR="00F03D56">
        <w:rPr>
          <w:rFonts w:ascii="Times New Roman" w:hAnsi="Times New Roman" w:cs="Times New Roman"/>
          <w:sz w:val="24"/>
          <w:szCs w:val="24"/>
        </w:rPr>
        <w:t xml:space="preserve">  </w:t>
      </w:r>
      <w:r w:rsidR="004B086B">
        <w:rPr>
          <w:rFonts w:ascii="Times New Roman" w:hAnsi="Times New Roman" w:cs="Times New Roman"/>
          <w:sz w:val="24"/>
          <w:szCs w:val="24"/>
        </w:rPr>
        <w:t>8</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11.</w:t>
      </w:r>
      <w:r w:rsidRPr="0056672A">
        <w:rPr>
          <w:rFonts w:ascii="Times New Roman" w:hAnsi="Times New Roman" w:cs="Times New Roman"/>
          <w:sz w:val="24"/>
          <w:szCs w:val="24"/>
        </w:rPr>
        <w:tab/>
        <w:t xml:space="preserve">Исчерпывающий перечень </w:t>
      </w:r>
      <w:r w:rsidR="008F0E36" w:rsidRPr="0056672A">
        <w:rPr>
          <w:rFonts w:ascii="Times New Roman" w:hAnsi="Times New Roman" w:cs="Times New Roman"/>
          <w:sz w:val="24"/>
          <w:szCs w:val="24"/>
        </w:rPr>
        <w:t xml:space="preserve">оснований для приостановления </w:t>
      </w:r>
      <w:r w:rsidR="007D79AB">
        <w:rPr>
          <w:rFonts w:ascii="Times New Roman" w:hAnsi="Times New Roman" w:cs="Times New Roman"/>
          <w:sz w:val="24"/>
          <w:szCs w:val="24"/>
        </w:rPr>
        <w:t>Муниципальной услуги</w:t>
      </w:r>
      <w:r w:rsidR="008F0E36" w:rsidRPr="0056672A">
        <w:rPr>
          <w:rFonts w:ascii="Times New Roman" w:hAnsi="Times New Roman" w:cs="Times New Roman"/>
          <w:sz w:val="24"/>
          <w:szCs w:val="24"/>
        </w:rPr>
        <w:t xml:space="preserve"> </w:t>
      </w:r>
      <w:r w:rsidRPr="0056672A">
        <w:rPr>
          <w:rFonts w:ascii="Times New Roman" w:hAnsi="Times New Roman" w:cs="Times New Roman"/>
          <w:sz w:val="24"/>
          <w:szCs w:val="24"/>
        </w:rPr>
        <w:t>1</w:t>
      </w:r>
      <w:r w:rsidR="00F03D56">
        <w:rPr>
          <w:rFonts w:ascii="Times New Roman" w:hAnsi="Times New Roman" w:cs="Times New Roman"/>
          <w:sz w:val="24"/>
          <w:szCs w:val="24"/>
        </w:rPr>
        <w:t>5</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12.</w:t>
      </w:r>
      <w:r w:rsidRPr="0056672A">
        <w:rPr>
          <w:rFonts w:ascii="Times New Roman" w:hAnsi="Times New Roman" w:cs="Times New Roman"/>
          <w:sz w:val="24"/>
          <w:szCs w:val="24"/>
        </w:rPr>
        <w:tab/>
        <w:t xml:space="preserve">Исчерпывающий перечень оснований для отказа в приеме </w:t>
      </w:r>
      <w:r w:rsidR="008F0E36" w:rsidRPr="0056672A">
        <w:rPr>
          <w:rFonts w:ascii="Times New Roman" w:hAnsi="Times New Roman" w:cs="Times New Roman"/>
          <w:sz w:val="24"/>
          <w:szCs w:val="24"/>
        </w:rPr>
        <w:t xml:space="preserve">и регистрации </w:t>
      </w:r>
      <w:r w:rsidRPr="0056672A">
        <w:rPr>
          <w:rFonts w:ascii="Times New Roman" w:hAnsi="Times New Roman" w:cs="Times New Roman"/>
          <w:sz w:val="24"/>
          <w:szCs w:val="24"/>
        </w:rPr>
        <w:t>документов, необходимых для предоставления Муниципальной услуги</w:t>
      </w:r>
      <w:r w:rsidRPr="0056672A">
        <w:rPr>
          <w:rFonts w:ascii="Times New Roman" w:hAnsi="Times New Roman" w:cs="Times New Roman"/>
          <w:sz w:val="24"/>
          <w:szCs w:val="24"/>
        </w:rPr>
        <w:tab/>
      </w:r>
      <w:r w:rsidR="008F0E36" w:rsidRPr="0056672A">
        <w:rPr>
          <w:rFonts w:ascii="Times New Roman" w:hAnsi="Times New Roman" w:cs="Times New Roman"/>
          <w:sz w:val="24"/>
          <w:szCs w:val="24"/>
        </w:rPr>
        <w:t xml:space="preserve">                                                  </w:t>
      </w:r>
      <w:r w:rsidRPr="0056672A">
        <w:rPr>
          <w:rFonts w:ascii="Times New Roman" w:hAnsi="Times New Roman" w:cs="Times New Roman"/>
          <w:sz w:val="24"/>
          <w:szCs w:val="24"/>
        </w:rPr>
        <w:t>1</w:t>
      </w:r>
      <w:r w:rsidR="00F03D56">
        <w:rPr>
          <w:rFonts w:ascii="Times New Roman" w:hAnsi="Times New Roman" w:cs="Times New Roman"/>
          <w:sz w:val="24"/>
          <w:szCs w:val="24"/>
        </w:rPr>
        <w:t>5</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13.</w:t>
      </w:r>
      <w:r w:rsidRPr="0056672A">
        <w:rPr>
          <w:rFonts w:ascii="Times New Roman" w:hAnsi="Times New Roman" w:cs="Times New Roman"/>
          <w:sz w:val="24"/>
          <w:szCs w:val="24"/>
        </w:rPr>
        <w:tab/>
        <w:t>Исчерпывающий перечень оснований для отказа в предоставлении Муниципальной услуги</w:t>
      </w:r>
      <w:r w:rsidRPr="0056672A">
        <w:rPr>
          <w:rFonts w:ascii="Times New Roman" w:hAnsi="Times New Roman" w:cs="Times New Roman"/>
          <w:sz w:val="24"/>
          <w:szCs w:val="24"/>
        </w:rPr>
        <w:tab/>
      </w:r>
      <w:r w:rsidR="008F0E36" w:rsidRPr="0056672A">
        <w:rPr>
          <w:rFonts w:ascii="Times New Roman" w:hAnsi="Times New Roman" w:cs="Times New Roman"/>
          <w:sz w:val="24"/>
          <w:szCs w:val="24"/>
        </w:rPr>
        <w:t xml:space="preserve">                                                                                                                                                </w:t>
      </w:r>
      <w:r w:rsidRPr="0056672A">
        <w:rPr>
          <w:rFonts w:ascii="Times New Roman" w:hAnsi="Times New Roman" w:cs="Times New Roman"/>
          <w:sz w:val="24"/>
          <w:szCs w:val="24"/>
        </w:rPr>
        <w:t>1</w:t>
      </w:r>
      <w:r w:rsidR="00F03D56">
        <w:rPr>
          <w:rFonts w:ascii="Times New Roman" w:hAnsi="Times New Roman" w:cs="Times New Roman"/>
          <w:sz w:val="24"/>
          <w:szCs w:val="24"/>
        </w:rPr>
        <w:t>6</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14.</w:t>
      </w:r>
      <w:r w:rsidRPr="0056672A">
        <w:rPr>
          <w:rFonts w:ascii="Times New Roman" w:hAnsi="Times New Roman" w:cs="Times New Roman"/>
          <w:sz w:val="24"/>
          <w:szCs w:val="24"/>
        </w:rPr>
        <w:tab/>
      </w:r>
      <w:r w:rsidR="008E3BED" w:rsidRPr="0056672A">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 услуг</w:t>
      </w:r>
      <w:r w:rsidRPr="0056672A">
        <w:rPr>
          <w:rFonts w:ascii="Times New Roman" w:hAnsi="Times New Roman" w:cs="Times New Roman"/>
          <w:sz w:val="24"/>
          <w:szCs w:val="24"/>
        </w:rPr>
        <w:tab/>
      </w:r>
      <w:r w:rsidR="008F0E36" w:rsidRPr="0056672A">
        <w:rPr>
          <w:rFonts w:ascii="Times New Roman" w:hAnsi="Times New Roman" w:cs="Times New Roman"/>
          <w:sz w:val="24"/>
          <w:szCs w:val="24"/>
        </w:rPr>
        <w:t xml:space="preserve">                                                             </w:t>
      </w:r>
      <w:r w:rsidR="0056672A">
        <w:rPr>
          <w:rFonts w:ascii="Times New Roman" w:hAnsi="Times New Roman" w:cs="Times New Roman"/>
          <w:sz w:val="24"/>
          <w:szCs w:val="24"/>
        </w:rPr>
        <w:t xml:space="preserve"> </w:t>
      </w:r>
      <w:r w:rsidR="008E3BED">
        <w:rPr>
          <w:rFonts w:ascii="Times New Roman" w:hAnsi="Times New Roman" w:cs="Times New Roman"/>
          <w:sz w:val="24"/>
          <w:szCs w:val="24"/>
        </w:rPr>
        <w:t xml:space="preserve">                                                                                  </w:t>
      </w:r>
      <w:r w:rsidRPr="0056672A">
        <w:rPr>
          <w:rFonts w:ascii="Times New Roman" w:hAnsi="Times New Roman" w:cs="Times New Roman"/>
          <w:sz w:val="24"/>
          <w:szCs w:val="24"/>
        </w:rPr>
        <w:t>1</w:t>
      </w:r>
      <w:r w:rsidR="00F03D56">
        <w:rPr>
          <w:rFonts w:ascii="Times New Roman" w:hAnsi="Times New Roman" w:cs="Times New Roman"/>
          <w:sz w:val="24"/>
          <w:szCs w:val="24"/>
        </w:rPr>
        <w:t>7</w:t>
      </w:r>
    </w:p>
    <w:p w:rsidR="00E34EC8"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15.</w:t>
      </w:r>
      <w:r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Максимальный срок ожидания в очереди                                                                        </w:t>
      </w:r>
      <w:r w:rsidR="0056672A" w:rsidRPr="0056672A">
        <w:rPr>
          <w:rFonts w:ascii="Times New Roman" w:hAnsi="Times New Roman" w:cs="Times New Roman"/>
          <w:sz w:val="24"/>
          <w:szCs w:val="24"/>
        </w:rPr>
        <w:t xml:space="preserve"> </w:t>
      </w:r>
      <w:r w:rsidR="00E34EC8" w:rsidRPr="0056672A">
        <w:rPr>
          <w:rFonts w:ascii="Times New Roman" w:hAnsi="Times New Roman" w:cs="Times New Roman"/>
          <w:sz w:val="24"/>
          <w:szCs w:val="24"/>
        </w:rPr>
        <w:t xml:space="preserve"> 1</w:t>
      </w:r>
      <w:r w:rsidR="00F03D56">
        <w:rPr>
          <w:rFonts w:ascii="Times New Roman" w:hAnsi="Times New Roman" w:cs="Times New Roman"/>
          <w:sz w:val="24"/>
          <w:szCs w:val="24"/>
        </w:rPr>
        <w:t>7</w:t>
      </w:r>
    </w:p>
    <w:p w:rsidR="00726BE5" w:rsidRPr="0056672A" w:rsidRDefault="00782B8A" w:rsidP="00782B8A">
      <w:pPr>
        <w:spacing w:after="0"/>
        <w:jc w:val="both"/>
        <w:rPr>
          <w:rFonts w:ascii="Times New Roman" w:hAnsi="Times New Roman" w:cs="Times New Roman"/>
          <w:sz w:val="24"/>
          <w:szCs w:val="24"/>
        </w:rPr>
      </w:pPr>
      <w:r>
        <w:rPr>
          <w:rFonts w:ascii="Times New Roman" w:hAnsi="Times New Roman" w:cs="Times New Roman"/>
          <w:sz w:val="24"/>
          <w:szCs w:val="24"/>
        </w:rPr>
        <w:t>16.</w:t>
      </w:r>
      <w:r w:rsidR="00726BE5" w:rsidRPr="0056672A">
        <w:rPr>
          <w:rFonts w:ascii="Times New Roman" w:hAnsi="Times New Roman" w:cs="Times New Roman"/>
          <w:sz w:val="24"/>
          <w:szCs w:val="24"/>
        </w:rPr>
        <w:tab/>
      </w:r>
      <w:r w:rsidR="008E3BED">
        <w:rPr>
          <w:rFonts w:ascii="Times New Roman" w:hAnsi="Times New Roman" w:cs="Times New Roman"/>
          <w:sz w:val="24"/>
          <w:szCs w:val="24"/>
        </w:rPr>
        <w:t>Способы предоставления Заявителем документов, необходимых для получения Муниципальной услуги</w:t>
      </w:r>
      <w:r w:rsidR="00E34EC8" w:rsidRPr="0056672A">
        <w:rPr>
          <w:rFonts w:ascii="Times New Roman" w:hAnsi="Times New Roman" w:cs="Times New Roman"/>
          <w:sz w:val="24"/>
          <w:szCs w:val="24"/>
        </w:rPr>
        <w:t xml:space="preserve">                                                                                                                                                </w:t>
      </w:r>
      <w:r w:rsidR="00726BE5" w:rsidRPr="0056672A">
        <w:rPr>
          <w:rFonts w:ascii="Times New Roman" w:hAnsi="Times New Roman" w:cs="Times New Roman"/>
          <w:sz w:val="24"/>
          <w:szCs w:val="24"/>
        </w:rPr>
        <w:t>1</w:t>
      </w:r>
      <w:r w:rsidR="00F03D56">
        <w:rPr>
          <w:rFonts w:ascii="Times New Roman" w:hAnsi="Times New Roman" w:cs="Times New Roman"/>
          <w:sz w:val="24"/>
          <w:szCs w:val="24"/>
        </w:rPr>
        <w:t>7</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1</w:t>
      </w:r>
      <w:r w:rsidR="00E34EC8" w:rsidRPr="0056672A">
        <w:rPr>
          <w:rFonts w:ascii="Times New Roman" w:hAnsi="Times New Roman" w:cs="Times New Roman"/>
          <w:sz w:val="24"/>
          <w:szCs w:val="24"/>
        </w:rPr>
        <w:t>7</w:t>
      </w:r>
      <w:r w:rsidRPr="0056672A">
        <w:rPr>
          <w:rFonts w:ascii="Times New Roman" w:hAnsi="Times New Roman" w:cs="Times New Roman"/>
          <w:sz w:val="24"/>
          <w:szCs w:val="24"/>
        </w:rPr>
        <w:t>.</w:t>
      </w:r>
      <w:r w:rsidRPr="0056672A">
        <w:rPr>
          <w:rFonts w:ascii="Times New Roman" w:hAnsi="Times New Roman" w:cs="Times New Roman"/>
          <w:sz w:val="24"/>
          <w:szCs w:val="24"/>
        </w:rPr>
        <w:tab/>
        <w:t>Способы п</w:t>
      </w:r>
      <w:r w:rsidR="00F03D56">
        <w:rPr>
          <w:rFonts w:ascii="Times New Roman" w:hAnsi="Times New Roman" w:cs="Times New Roman"/>
          <w:sz w:val="24"/>
          <w:szCs w:val="24"/>
        </w:rPr>
        <w:t>олучения</w:t>
      </w:r>
      <w:r w:rsidRPr="0056672A">
        <w:rPr>
          <w:rFonts w:ascii="Times New Roman" w:hAnsi="Times New Roman" w:cs="Times New Roman"/>
          <w:sz w:val="24"/>
          <w:szCs w:val="24"/>
        </w:rPr>
        <w:t xml:space="preserve"> Заявителем </w:t>
      </w:r>
      <w:r w:rsidR="00F03D56">
        <w:rPr>
          <w:rFonts w:ascii="Times New Roman" w:hAnsi="Times New Roman" w:cs="Times New Roman"/>
          <w:sz w:val="24"/>
          <w:szCs w:val="24"/>
        </w:rPr>
        <w:t>результатов</w:t>
      </w:r>
      <w:r w:rsidRPr="0056672A">
        <w:rPr>
          <w:rFonts w:ascii="Times New Roman" w:hAnsi="Times New Roman" w:cs="Times New Roman"/>
          <w:sz w:val="24"/>
          <w:szCs w:val="24"/>
        </w:rPr>
        <w:t xml:space="preserve"> </w:t>
      </w:r>
      <w:r w:rsidR="00F03D56">
        <w:rPr>
          <w:rFonts w:ascii="Times New Roman" w:hAnsi="Times New Roman" w:cs="Times New Roman"/>
          <w:sz w:val="24"/>
          <w:szCs w:val="24"/>
        </w:rPr>
        <w:t xml:space="preserve">предоставления </w:t>
      </w:r>
      <w:r w:rsidRPr="0056672A">
        <w:rPr>
          <w:rFonts w:ascii="Times New Roman" w:hAnsi="Times New Roman" w:cs="Times New Roman"/>
          <w:sz w:val="24"/>
          <w:szCs w:val="24"/>
        </w:rPr>
        <w:t xml:space="preserve"> Муниципальной </w:t>
      </w:r>
      <w:r w:rsidR="00F03D56">
        <w:rPr>
          <w:rFonts w:ascii="Times New Roman" w:hAnsi="Times New Roman" w:cs="Times New Roman"/>
          <w:sz w:val="24"/>
          <w:szCs w:val="24"/>
        </w:rPr>
        <w:t xml:space="preserve">    </w:t>
      </w:r>
      <w:r w:rsidRPr="0056672A">
        <w:rPr>
          <w:rFonts w:ascii="Times New Roman" w:hAnsi="Times New Roman" w:cs="Times New Roman"/>
          <w:sz w:val="24"/>
          <w:szCs w:val="24"/>
        </w:rPr>
        <w:t>услуги</w:t>
      </w:r>
      <w:r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                                                                                                             </w:t>
      </w:r>
      <w:r w:rsidR="00F03D56">
        <w:rPr>
          <w:rFonts w:ascii="Times New Roman" w:hAnsi="Times New Roman" w:cs="Times New Roman"/>
          <w:sz w:val="24"/>
          <w:szCs w:val="24"/>
        </w:rPr>
        <w:t xml:space="preserve">                                   </w:t>
      </w:r>
      <w:r w:rsidRPr="0056672A">
        <w:rPr>
          <w:rFonts w:ascii="Times New Roman" w:hAnsi="Times New Roman" w:cs="Times New Roman"/>
          <w:sz w:val="24"/>
          <w:szCs w:val="24"/>
        </w:rPr>
        <w:t>1</w:t>
      </w:r>
      <w:r w:rsidR="004B086B">
        <w:rPr>
          <w:rFonts w:ascii="Times New Roman" w:hAnsi="Times New Roman" w:cs="Times New Roman"/>
          <w:sz w:val="24"/>
          <w:szCs w:val="24"/>
        </w:rPr>
        <w:t>9</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1</w:t>
      </w:r>
      <w:r w:rsidR="00F03D56">
        <w:rPr>
          <w:rFonts w:ascii="Times New Roman" w:hAnsi="Times New Roman" w:cs="Times New Roman"/>
          <w:sz w:val="24"/>
          <w:szCs w:val="24"/>
        </w:rPr>
        <w:t>8</w:t>
      </w:r>
      <w:r w:rsidRPr="0056672A">
        <w:rPr>
          <w:rFonts w:ascii="Times New Roman" w:hAnsi="Times New Roman" w:cs="Times New Roman"/>
          <w:sz w:val="24"/>
          <w:szCs w:val="24"/>
        </w:rPr>
        <w:t>.</w:t>
      </w:r>
      <w:r w:rsidRPr="0056672A">
        <w:rPr>
          <w:rFonts w:ascii="Times New Roman" w:hAnsi="Times New Roman" w:cs="Times New Roman"/>
          <w:sz w:val="24"/>
          <w:szCs w:val="24"/>
        </w:rPr>
        <w:ta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Pr="0056672A">
        <w:rPr>
          <w:rFonts w:ascii="Times New Roman" w:hAnsi="Times New Roman" w:cs="Times New Roman"/>
          <w:sz w:val="24"/>
          <w:szCs w:val="24"/>
        </w:rPr>
        <w:tab/>
      </w:r>
      <w:r w:rsidR="00782B8A">
        <w:rPr>
          <w:rFonts w:ascii="Times New Roman" w:hAnsi="Times New Roman" w:cs="Times New Roman"/>
          <w:sz w:val="24"/>
          <w:szCs w:val="24"/>
        </w:rPr>
        <w:t xml:space="preserve">                  </w:t>
      </w:r>
      <w:r w:rsidR="00E34EC8" w:rsidRPr="0056672A">
        <w:rPr>
          <w:rFonts w:ascii="Times New Roman" w:hAnsi="Times New Roman" w:cs="Times New Roman"/>
          <w:sz w:val="24"/>
          <w:szCs w:val="24"/>
        </w:rPr>
        <w:t xml:space="preserve">     </w:t>
      </w:r>
      <w:r w:rsidR="00A87567">
        <w:rPr>
          <w:rFonts w:ascii="Times New Roman" w:hAnsi="Times New Roman" w:cs="Times New Roman"/>
          <w:sz w:val="24"/>
          <w:szCs w:val="24"/>
        </w:rPr>
        <w:t xml:space="preserve"> </w:t>
      </w:r>
      <w:r w:rsidR="00782B8A">
        <w:rPr>
          <w:rFonts w:ascii="Times New Roman" w:hAnsi="Times New Roman" w:cs="Times New Roman"/>
          <w:sz w:val="24"/>
          <w:szCs w:val="24"/>
        </w:rPr>
        <w:t xml:space="preserve">  </w:t>
      </w:r>
      <w:r w:rsidRPr="0056672A">
        <w:rPr>
          <w:rFonts w:ascii="Times New Roman" w:hAnsi="Times New Roman" w:cs="Times New Roman"/>
          <w:sz w:val="24"/>
          <w:szCs w:val="24"/>
        </w:rPr>
        <w:t>1</w:t>
      </w:r>
      <w:r w:rsidR="00F03D56">
        <w:rPr>
          <w:rFonts w:ascii="Times New Roman" w:hAnsi="Times New Roman" w:cs="Times New Roman"/>
          <w:sz w:val="24"/>
          <w:szCs w:val="24"/>
        </w:rPr>
        <w:t>9</w:t>
      </w:r>
    </w:p>
    <w:p w:rsidR="00726BE5" w:rsidRPr="0056672A" w:rsidRDefault="00F03D56" w:rsidP="0056672A">
      <w:pPr>
        <w:spacing w:after="0"/>
        <w:rPr>
          <w:rFonts w:ascii="Times New Roman" w:hAnsi="Times New Roman" w:cs="Times New Roman"/>
          <w:sz w:val="24"/>
          <w:szCs w:val="24"/>
        </w:rPr>
      </w:pPr>
      <w:r>
        <w:rPr>
          <w:rFonts w:ascii="Times New Roman" w:hAnsi="Times New Roman" w:cs="Times New Roman"/>
          <w:sz w:val="24"/>
          <w:szCs w:val="24"/>
        </w:rPr>
        <w:t>19</w:t>
      </w:r>
      <w:r w:rsidR="00726BE5" w:rsidRPr="0056672A">
        <w:rPr>
          <w:rFonts w:ascii="Times New Roman" w:hAnsi="Times New Roman" w:cs="Times New Roman"/>
          <w:sz w:val="24"/>
          <w:szCs w:val="24"/>
        </w:rPr>
        <w:t>.</w:t>
      </w:r>
      <w:r w:rsidR="00726BE5" w:rsidRPr="0056672A">
        <w:rPr>
          <w:rFonts w:ascii="Times New Roman" w:hAnsi="Times New Roman" w:cs="Times New Roman"/>
          <w:sz w:val="24"/>
          <w:szCs w:val="24"/>
        </w:rPr>
        <w:tab/>
        <w:t>Показатели доступности и качества Муниципальной услуги</w:t>
      </w:r>
      <w:r w:rsidR="00726BE5"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    </w:t>
      </w:r>
      <w:r w:rsidR="00782B8A">
        <w:rPr>
          <w:rFonts w:ascii="Times New Roman" w:hAnsi="Times New Roman" w:cs="Times New Roman"/>
          <w:sz w:val="24"/>
          <w:szCs w:val="24"/>
        </w:rPr>
        <w:t xml:space="preserve">                               </w:t>
      </w:r>
      <w:r w:rsidR="00E34EC8" w:rsidRPr="0056672A">
        <w:rPr>
          <w:rFonts w:ascii="Times New Roman" w:hAnsi="Times New Roman" w:cs="Times New Roman"/>
          <w:sz w:val="24"/>
          <w:szCs w:val="24"/>
        </w:rPr>
        <w:t xml:space="preserve">  </w:t>
      </w:r>
      <w:r w:rsidR="00A87567">
        <w:rPr>
          <w:rFonts w:ascii="Times New Roman" w:hAnsi="Times New Roman" w:cs="Times New Roman"/>
          <w:sz w:val="24"/>
          <w:szCs w:val="24"/>
        </w:rPr>
        <w:t xml:space="preserve"> </w:t>
      </w:r>
      <w:r>
        <w:rPr>
          <w:rFonts w:ascii="Times New Roman" w:hAnsi="Times New Roman" w:cs="Times New Roman"/>
          <w:sz w:val="24"/>
          <w:szCs w:val="24"/>
        </w:rPr>
        <w:t>21</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2</w:t>
      </w:r>
      <w:r w:rsidR="00F03D56">
        <w:rPr>
          <w:rFonts w:ascii="Times New Roman" w:hAnsi="Times New Roman" w:cs="Times New Roman"/>
          <w:sz w:val="24"/>
          <w:szCs w:val="24"/>
        </w:rPr>
        <w:t>0</w:t>
      </w:r>
      <w:r w:rsidRPr="0056672A">
        <w:rPr>
          <w:rFonts w:ascii="Times New Roman" w:hAnsi="Times New Roman" w:cs="Times New Roman"/>
          <w:sz w:val="24"/>
          <w:szCs w:val="24"/>
        </w:rPr>
        <w:t>.</w:t>
      </w:r>
      <w:r w:rsidRPr="0056672A">
        <w:rPr>
          <w:rFonts w:ascii="Times New Roman" w:hAnsi="Times New Roman" w:cs="Times New Roman"/>
          <w:sz w:val="24"/>
          <w:szCs w:val="24"/>
        </w:rPr>
        <w:tab/>
        <w:t xml:space="preserve">Требования к организации предоставления Муниципальной услуги в электронной </w:t>
      </w:r>
      <w:r w:rsidR="0056672A">
        <w:rPr>
          <w:rFonts w:ascii="Times New Roman" w:hAnsi="Times New Roman" w:cs="Times New Roman"/>
          <w:sz w:val="24"/>
          <w:szCs w:val="24"/>
        </w:rPr>
        <w:t xml:space="preserve">  </w:t>
      </w:r>
      <w:r w:rsidRPr="0056672A">
        <w:rPr>
          <w:rFonts w:ascii="Times New Roman" w:hAnsi="Times New Roman" w:cs="Times New Roman"/>
          <w:sz w:val="24"/>
          <w:szCs w:val="24"/>
        </w:rPr>
        <w:t>форме</w:t>
      </w:r>
      <w:r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                                                                                                                                                2</w:t>
      </w:r>
      <w:r w:rsidR="00F03D56">
        <w:rPr>
          <w:rFonts w:ascii="Times New Roman" w:hAnsi="Times New Roman" w:cs="Times New Roman"/>
          <w:sz w:val="24"/>
          <w:szCs w:val="24"/>
        </w:rPr>
        <w:t>2</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lastRenderedPageBreak/>
        <w:t>2</w:t>
      </w:r>
      <w:r w:rsidR="00F03D56">
        <w:rPr>
          <w:rFonts w:ascii="Times New Roman" w:hAnsi="Times New Roman" w:cs="Times New Roman"/>
          <w:sz w:val="24"/>
          <w:szCs w:val="24"/>
        </w:rPr>
        <w:t>1</w:t>
      </w:r>
      <w:r w:rsidRPr="0056672A">
        <w:rPr>
          <w:rFonts w:ascii="Times New Roman" w:hAnsi="Times New Roman" w:cs="Times New Roman"/>
          <w:sz w:val="24"/>
          <w:szCs w:val="24"/>
        </w:rPr>
        <w:t>.</w:t>
      </w:r>
      <w:r w:rsidRPr="0056672A">
        <w:rPr>
          <w:rFonts w:ascii="Times New Roman" w:hAnsi="Times New Roman" w:cs="Times New Roman"/>
          <w:sz w:val="24"/>
          <w:szCs w:val="24"/>
        </w:rPr>
        <w:tab/>
        <w:t>Требования к организации предоставления Муниципальной услуги в МФЦ</w:t>
      </w:r>
      <w:r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               </w:t>
      </w:r>
      <w:r w:rsidRPr="0056672A">
        <w:rPr>
          <w:rFonts w:ascii="Times New Roman" w:hAnsi="Times New Roman" w:cs="Times New Roman"/>
          <w:sz w:val="24"/>
          <w:szCs w:val="24"/>
        </w:rPr>
        <w:t>2</w:t>
      </w:r>
      <w:r w:rsidR="00F03D56">
        <w:rPr>
          <w:rFonts w:ascii="Times New Roman" w:hAnsi="Times New Roman" w:cs="Times New Roman"/>
          <w:sz w:val="24"/>
          <w:szCs w:val="24"/>
        </w:rPr>
        <w:t>3</w:t>
      </w:r>
    </w:p>
    <w:p w:rsidR="00726BE5" w:rsidRPr="0056672A" w:rsidRDefault="00726BE5" w:rsidP="0056672A">
      <w:pPr>
        <w:spacing w:after="0"/>
        <w:rPr>
          <w:rFonts w:ascii="Times New Roman" w:hAnsi="Times New Roman" w:cs="Times New Roman"/>
          <w:sz w:val="24"/>
          <w:szCs w:val="24"/>
        </w:rPr>
      </w:pPr>
      <w:r w:rsidRPr="00782B8A">
        <w:rPr>
          <w:rFonts w:ascii="Times New Roman" w:hAnsi="Times New Roman" w:cs="Times New Roman"/>
          <w:b/>
          <w:sz w:val="24"/>
          <w:szCs w:val="24"/>
        </w:rPr>
        <w:t>III</w:t>
      </w:r>
      <w:r w:rsidRPr="0056672A">
        <w:rPr>
          <w:rFonts w:ascii="Times New Roman" w:hAnsi="Times New Roman" w:cs="Times New Roman"/>
          <w:sz w:val="24"/>
          <w:szCs w:val="24"/>
        </w:rPr>
        <w:t>.</w:t>
      </w:r>
      <w:r w:rsidRPr="0056672A">
        <w:rPr>
          <w:rFonts w:ascii="Times New Roman" w:hAnsi="Times New Roman" w:cs="Times New Roman"/>
          <w:sz w:val="24"/>
          <w:szCs w:val="24"/>
        </w:rPr>
        <w:tab/>
      </w:r>
      <w:r w:rsidRPr="00782B8A">
        <w:rPr>
          <w:rFonts w:ascii="Times New Roman" w:hAnsi="Times New Roman" w:cs="Times New Roman"/>
          <w:b/>
          <w:sz w:val="24"/>
          <w:szCs w:val="24"/>
        </w:rPr>
        <w:t>Состав, последовательность и сроки выполнения административных процедур, требования к порядку их выполнения</w:t>
      </w:r>
      <w:r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                                                                                     </w:t>
      </w:r>
      <w:r w:rsidRPr="0056672A">
        <w:rPr>
          <w:rFonts w:ascii="Times New Roman" w:hAnsi="Times New Roman" w:cs="Times New Roman"/>
          <w:sz w:val="24"/>
          <w:szCs w:val="24"/>
        </w:rPr>
        <w:t>2</w:t>
      </w:r>
      <w:r w:rsidR="004B086B">
        <w:rPr>
          <w:rFonts w:ascii="Times New Roman" w:hAnsi="Times New Roman" w:cs="Times New Roman"/>
          <w:sz w:val="24"/>
          <w:szCs w:val="24"/>
        </w:rPr>
        <w:t>4</w:t>
      </w:r>
    </w:p>
    <w:p w:rsidR="00726BE5"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2</w:t>
      </w:r>
      <w:r w:rsidR="00F03D56">
        <w:rPr>
          <w:rFonts w:ascii="Times New Roman" w:hAnsi="Times New Roman" w:cs="Times New Roman"/>
          <w:sz w:val="24"/>
          <w:szCs w:val="24"/>
        </w:rPr>
        <w:t>2</w:t>
      </w:r>
      <w:r w:rsidRPr="0056672A">
        <w:rPr>
          <w:rFonts w:ascii="Times New Roman" w:hAnsi="Times New Roman" w:cs="Times New Roman"/>
          <w:sz w:val="24"/>
          <w:szCs w:val="24"/>
        </w:rPr>
        <w:t>.</w:t>
      </w:r>
      <w:r w:rsidRPr="0056672A">
        <w:rPr>
          <w:rFonts w:ascii="Times New Roman" w:hAnsi="Times New Roman" w:cs="Times New Roman"/>
          <w:sz w:val="24"/>
          <w:szCs w:val="24"/>
        </w:rPr>
        <w:tab/>
        <w:t>Состав, последовательность и сроки выполнения административных процедур (действий) при предоставлении Муниципальной услуги</w:t>
      </w:r>
      <w:r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                                                  </w:t>
      </w:r>
      <w:r w:rsidRPr="0056672A">
        <w:rPr>
          <w:rFonts w:ascii="Times New Roman" w:hAnsi="Times New Roman" w:cs="Times New Roman"/>
          <w:sz w:val="24"/>
          <w:szCs w:val="24"/>
        </w:rPr>
        <w:t>2</w:t>
      </w:r>
      <w:r w:rsidR="004B086B">
        <w:rPr>
          <w:rFonts w:ascii="Times New Roman" w:hAnsi="Times New Roman" w:cs="Times New Roman"/>
          <w:sz w:val="24"/>
          <w:szCs w:val="24"/>
        </w:rPr>
        <w:t>4</w:t>
      </w:r>
    </w:p>
    <w:p w:rsidR="004B086B" w:rsidRPr="0056672A" w:rsidRDefault="004B086B" w:rsidP="0056672A">
      <w:pPr>
        <w:spacing w:after="0"/>
        <w:rPr>
          <w:rFonts w:ascii="Times New Roman" w:hAnsi="Times New Roman" w:cs="Times New Roman"/>
          <w:sz w:val="24"/>
          <w:szCs w:val="24"/>
        </w:rPr>
      </w:pPr>
      <w:r>
        <w:rPr>
          <w:rFonts w:ascii="Times New Roman" w:hAnsi="Times New Roman" w:cs="Times New Roman"/>
          <w:sz w:val="24"/>
          <w:szCs w:val="24"/>
        </w:rPr>
        <w:t>23. Описание административной процедуры профилирования Заявителя.................................25</w:t>
      </w:r>
    </w:p>
    <w:p w:rsidR="00726BE5" w:rsidRPr="0056672A" w:rsidRDefault="00726BE5" w:rsidP="0056672A">
      <w:pPr>
        <w:spacing w:after="0"/>
        <w:rPr>
          <w:rFonts w:ascii="Times New Roman" w:hAnsi="Times New Roman" w:cs="Times New Roman"/>
          <w:sz w:val="24"/>
          <w:szCs w:val="24"/>
        </w:rPr>
      </w:pPr>
      <w:r w:rsidRPr="00782B8A">
        <w:rPr>
          <w:rFonts w:ascii="Times New Roman" w:hAnsi="Times New Roman" w:cs="Times New Roman"/>
          <w:b/>
          <w:sz w:val="24"/>
          <w:szCs w:val="24"/>
        </w:rPr>
        <w:t>IV.</w:t>
      </w:r>
      <w:r w:rsidRPr="00782B8A">
        <w:rPr>
          <w:rFonts w:ascii="Times New Roman" w:hAnsi="Times New Roman" w:cs="Times New Roman"/>
          <w:b/>
          <w:sz w:val="24"/>
          <w:szCs w:val="24"/>
        </w:rPr>
        <w:tab/>
        <w:t>Порядок и формы контроля за исполнением Административного регламента</w:t>
      </w:r>
      <w:r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   </w:t>
      </w:r>
      <w:r w:rsidRPr="0056672A">
        <w:rPr>
          <w:rFonts w:ascii="Times New Roman" w:hAnsi="Times New Roman" w:cs="Times New Roman"/>
          <w:sz w:val="24"/>
          <w:szCs w:val="24"/>
        </w:rPr>
        <w:t>2</w:t>
      </w:r>
      <w:r w:rsidR="004B086B">
        <w:rPr>
          <w:rFonts w:ascii="Times New Roman" w:hAnsi="Times New Roman" w:cs="Times New Roman"/>
          <w:sz w:val="24"/>
          <w:szCs w:val="24"/>
        </w:rPr>
        <w:t>6</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2</w:t>
      </w:r>
      <w:r w:rsidR="004B086B">
        <w:rPr>
          <w:rFonts w:ascii="Times New Roman" w:hAnsi="Times New Roman" w:cs="Times New Roman"/>
          <w:sz w:val="24"/>
          <w:szCs w:val="24"/>
        </w:rPr>
        <w:t>4</w:t>
      </w:r>
      <w:r w:rsidRPr="0056672A">
        <w:rPr>
          <w:rFonts w:ascii="Times New Roman" w:hAnsi="Times New Roman" w:cs="Times New Roman"/>
          <w:sz w:val="24"/>
          <w:szCs w:val="24"/>
        </w:rPr>
        <w:t>.</w:t>
      </w:r>
      <w:r w:rsidRPr="0056672A">
        <w:rPr>
          <w:rFonts w:ascii="Times New Roman" w:hAnsi="Times New Roman" w:cs="Times New Roman"/>
          <w:sz w:val="24"/>
          <w:szCs w:val="24"/>
        </w:rPr>
        <w:tab/>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                                                               </w:t>
      </w:r>
      <w:r w:rsidR="00782B8A">
        <w:rPr>
          <w:rFonts w:ascii="Times New Roman" w:hAnsi="Times New Roman" w:cs="Times New Roman"/>
          <w:sz w:val="24"/>
          <w:szCs w:val="24"/>
        </w:rPr>
        <w:t xml:space="preserve">                      </w:t>
      </w:r>
      <w:r w:rsidRPr="0056672A">
        <w:rPr>
          <w:rFonts w:ascii="Times New Roman" w:hAnsi="Times New Roman" w:cs="Times New Roman"/>
          <w:sz w:val="24"/>
          <w:szCs w:val="24"/>
        </w:rPr>
        <w:t>2</w:t>
      </w:r>
      <w:r w:rsidR="004B086B">
        <w:rPr>
          <w:rFonts w:ascii="Times New Roman" w:hAnsi="Times New Roman" w:cs="Times New Roman"/>
          <w:sz w:val="24"/>
          <w:szCs w:val="24"/>
        </w:rPr>
        <w:t>6</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2</w:t>
      </w:r>
      <w:r w:rsidR="004B086B">
        <w:rPr>
          <w:rFonts w:ascii="Times New Roman" w:hAnsi="Times New Roman" w:cs="Times New Roman"/>
          <w:sz w:val="24"/>
          <w:szCs w:val="24"/>
        </w:rPr>
        <w:t>5</w:t>
      </w:r>
      <w:r w:rsidRPr="0056672A">
        <w:rPr>
          <w:rFonts w:ascii="Times New Roman" w:hAnsi="Times New Roman" w:cs="Times New Roman"/>
          <w:sz w:val="24"/>
          <w:szCs w:val="24"/>
        </w:rPr>
        <w:t>.</w:t>
      </w:r>
      <w:r w:rsidRPr="0056672A">
        <w:rPr>
          <w:rFonts w:ascii="Times New Roman" w:hAnsi="Times New Roman" w:cs="Times New Roman"/>
          <w:sz w:val="24"/>
          <w:szCs w:val="24"/>
        </w:rPr>
        <w:tab/>
        <w:t xml:space="preserve">Порядок и периодичность осуществления плановых и внеплановых проверок полноты </w:t>
      </w:r>
      <w:r w:rsidR="00A87567">
        <w:rPr>
          <w:rFonts w:ascii="Times New Roman" w:hAnsi="Times New Roman" w:cs="Times New Roman"/>
          <w:sz w:val="24"/>
          <w:szCs w:val="24"/>
        </w:rPr>
        <w:t xml:space="preserve">   </w:t>
      </w:r>
      <w:r w:rsidRPr="0056672A">
        <w:rPr>
          <w:rFonts w:ascii="Times New Roman" w:hAnsi="Times New Roman" w:cs="Times New Roman"/>
          <w:sz w:val="24"/>
          <w:szCs w:val="24"/>
        </w:rPr>
        <w:t>и качества предоставления Муниципальной услуги</w:t>
      </w:r>
      <w:r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                                                             </w:t>
      </w:r>
      <w:r w:rsidR="00A87567">
        <w:rPr>
          <w:rFonts w:ascii="Times New Roman" w:hAnsi="Times New Roman" w:cs="Times New Roman"/>
          <w:sz w:val="24"/>
          <w:szCs w:val="24"/>
        </w:rPr>
        <w:t xml:space="preserve"> </w:t>
      </w:r>
      <w:r w:rsidRPr="0056672A">
        <w:rPr>
          <w:rFonts w:ascii="Times New Roman" w:hAnsi="Times New Roman" w:cs="Times New Roman"/>
          <w:sz w:val="24"/>
          <w:szCs w:val="24"/>
        </w:rPr>
        <w:t>2</w:t>
      </w:r>
      <w:r w:rsidR="004B086B">
        <w:rPr>
          <w:rFonts w:ascii="Times New Roman" w:hAnsi="Times New Roman" w:cs="Times New Roman"/>
          <w:sz w:val="24"/>
          <w:szCs w:val="24"/>
        </w:rPr>
        <w:t>6</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2</w:t>
      </w:r>
      <w:r w:rsidR="004B086B">
        <w:rPr>
          <w:rFonts w:ascii="Times New Roman" w:hAnsi="Times New Roman" w:cs="Times New Roman"/>
          <w:sz w:val="24"/>
          <w:szCs w:val="24"/>
        </w:rPr>
        <w:t>6</w:t>
      </w:r>
      <w:r w:rsidRPr="0056672A">
        <w:rPr>
          <w:rFonts w:ascii="Times New Roman" w:hAnsi="Times New Roman" w:cs="Times New Roman"/>
          <w:sz w:val="24"/>
          <w:szCs w:val="24"/>
        </w:rPr>
        <w:t>.</w:t>
      </w:r>
      <w:r w:rsidRPr="0056672A">
        <w:rPr>
          <w:rFonts w:ascii="Times New Roman" w:hAnsi="Times New Roman" w:cs="Times New Roman"/>
          <w:sz w:val="24"/>
          <w:szCs w:val="24"/>
        </w:rPr>
        <w:tab/>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                                                                                                                                               </w:t>
      </w:r>
      <w:r w:rsidR="00782B8A">
        <w:rPr>
          <w:rFonts w:ascii="Times New Roman" w:hAnsi="Times New Roman" w:cs="Times New Roman"/>
          <w:sz w:val="24"/>
          <w:szCs w:val="24"/>
        </w:rPr>
        <w:t xml:space="preserve"> </w:t>
      </w:r>
      <w:r w:rsidRPr="0056672A">
        <w:rPr>
          <w:rFonts w:ascii="Times New Roman" w:hAnsi="Times New Roman" w:cs="Times New Roman"/>
          <w:sz w:val="24"/>
          <w:szCs w:val="24"/>
        </w:rPr>
        <w:t>2</w:t>
      </w:r>
      <w:r w:rsidR="004B086B">
        <w:rPr>
          <w:rFonts w:ascii="Times New Roman" w:hAnsi="Times New Roman" w:cs="Times New Roman"/>
          <w:sz w:val="24"/>
          <w:szCs w:val="24"/>
        </w:rPr>
        <w:t>7</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2</w:t>
      </w:r>
      <w:r w:rsidR="004B086B">
        <w:rPr>
          <w:rFonts w:ascii="Times New Roman" w:hAnsi="Times New Roman" w:cs="Times New Roman"/>
          <w:sz w:val="24"/>
          <w:szCs w:val="24"/>
        </w:rPr>
        <w:t>7</w:t>
      </w:r>
      <w:r w:rsidRPr="0056672A">
        <w:rPr>
          <w:rFonts w:ascii="Times New Roman" w:hAnsi="Times New Roman" w:cs="Times New Roman"/>
          <w:sz w:val="24"/>
          <w:szCs w:val="24"/>
        </w:rPr>
        <w:t>.</w:t>
      </w:r>
      <w:r w:rsidRPr="0056672A">
        <w:rPr>
          <w:rFonts w:ascii="Times New Roman" w:hAnsi="Times New Roman" w:cs="Times New Roman"/>
          <w:sz w:val="24"/>
          <w:szCs w:val="24"/>
        </w:rPr>
        <w:tab/>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56672A">
        <w:rPr>
          <w:rFonts w:ascii="Times New Roman" w:hAnsi="Times New Roman" w:cs="Times New Roman"/>
          <w:sz w:val="24"/>
          <w:szCs w:val="24"/>
        </w:rPr>
        <w:tab/>
      </w:r>
      <w:r w:rsidR="00E34EC8" w:rsidRPr="0056672A">
        <w:rPr>
          <w:rFonts w:ascii="Times New Roman" w:hAnsi="Times New Roman" w:cs="Times New Roman"/>
          <w:sz w:val="24"/>
          <w:szCs w:val="24"/>
        </w:rPr>
        <w:t xml:space="preserve">                                                                                       </w:t>
      </w:r>
      <w:r w:rsidR="00782B8A">
        <w:rPr>
          <w:rFonts w:ascii="Times New Roman" w:hAnsi="Times New Roman" w:cs="Times New Roman"/>
          <w:sz w:val="24"/>
          <w:szCs w:val="24"/>
        </w:rPr>
        <w:t xml:space="preserve">                  </w:t>
      </w:r>
      <w:r w:rsidR="00E34EC8" w:rsidRPr="0056672A">
        <w:rPr>
          <w:rFonts w:ascii="Times New Roman" w:hAnsi="Times New Roman" w:cs="Times New Roman"/>
          <w:sz w:val="24"/>
          <w:szCs w:val="24"/>
        </w:rPr>
        <w:t xml:space="preserve">              </w:t>
      </w:r>
      <w:r w:rsidR="00A87567">
        <w:rPr>
          <w:rFonts w:ascii="Times New Roman" w:hAnsi="Times New Roman" w:cs="Times New Roman"/>
          <w:sz w:val="24"/>
          <w:szCs w:val="24"/>
        </w:rPr>
        <w:t xml:space="preserve"> </w:t>
      </w:r>
      <w:r w:rsidR="00782B8A">
        <w:rPr>
          <w:rFonts w:ascii="Times New Roman" w:hAnsi="Times New Roman" w:cs="Times New Roman"/>
          <w:sz w:val="24"/>
          <w:szCs w:val="24"/>
        </w:rPr>
        <w:t xml:space="preserve"> </w:t>
      </w:r>
      <w:r w:rsidRPr="0056672A">
        <w:rPr>
          <w:rFonts w:ascii="Times New Roman" w:hAnsi="Times New Roman" w:cs="Times New Roman"/>
          <w:sz w:val="24"/>
          <w:szCs w:val="24"/>
        </w:rPr>
        <w:t>2</w:t>
      </w:r>
      <w:r w:rsidR="004B086B">
        <w:rPr>
          <w:rFonts w:ascii="Times New Roman" w:hAnsi="Times New Roman" w:cs="Times New Roman"/>
          <w:sz w:val="24"/>
          <w:szCs w:val="24"/>
        </w:rPr>
        <w:t>9</w:t>
      </w:r>
    </w:p>
    <w:p w:rsidR="00726BE5" w:rsidRPr="0056672A" w:rsidRDefault="00726BE5" w:rsidP="0056672A">
      <w:pPr>
        <w:spacing w:after="0"/>
        <w:rPr>
          <w:rFonts w:ascii="Times New Roman" w:hAnsi="Times New Roman" w:cs="Times New Roman"/>
          <w:sz w:val="24"/>
          <w:szCs w:val="24"/>
        </w:rPr>
      </w:pPr>
      <w:r w:rsidRPr="00782B8A">
        <w:rPr>
          <w:rFonts w:ascii="Times New Roman" w:hAnsi="Times New Roman" w:cs="Times New Roman"/>
          <w:b/>
          <w:sz w:val="24"/>
          <w:szCs w:val="24"/>
        </w:rPr>
        <w:t>V. Досудебный (внесудебный) порядок обжалования решений и действий (бездействия) должностных лиц Администрации, а также специалистов МФЦ, участвующих в предоставлении Муниципальной услуги</w:t>
      </w:r>
      <w:r w:rsidRPr="00782B8A">
        <w:rPr>
          <w:rFonts w:ascii="Times New Roman" w:hAnsi="Times New Roman" w:cs="Times New Roman"/>
          <w:b/>
          <w:sz w:val="24"/>
          <w:szCs w:val="24"/>
        </w:rPr>
        <w:tab/>
      </w:r>
      <w:r w:rsidR="00E34EC8" w:rsidRPr="0056672A">
        <w:rPr>
          <w:rFonts w:ascii="Times New Roman" w:hAnsi="Times New Roman" w:cs="Times New Roman"/>
          <w:sz w:val="24"/>
          <w:szCs w:val="24"/>
        </w:rPr>
        <w:t xml:space="preserve">                                     </w:t>
      </w:r>
      <w:r w:rsidR="00782B8A">
        <w:rPr>
          <w:rFonts w:ascii="Times New Roman" w:hAnsi="Times New Roman" w:cs="Times New Roman"/>
          <w:sz w:val="24"/>
          <w:szCs w:val="24"/>
        </w:rPr>
        <w:t xml:space="preserve">                     </w:t>
      </w:r>
      <w:r w:rsidR="00E34EC8" w:rsidRPr="0056672A">
        <w:rPr>
          <w:rFonts w:ascii="Times New Roman" w:hAnsi="Times New Roman" w:cs="Times New Roman"/>
          <w:sz w:val="24"/>
          <w:szCs w:val="24"/>
        </w:rPr>
        <w:t xml:space="preserve">     </w:t>
      </w:r>
      <w:r w:rsidR="00782B8A">
        <w:rPr>
          <w:rFonts w:ascii="Times New Roman" w:hAnsi="Times New Roman" w:cs="Times New Roman"/>
          <w:sz w:val="24"/>
          <w:szCs w:val="24"/>
        </w:rPr>
        <w:t xml:space="preserve">         </w:t>
      </w:r>
      <w:r w:rsidR="00A87567">
        <w:rPr>
          <w:rFonts w:ascii="Times New Roman" w:hAnsi="Times New Roman" w:cs="Times New Roman"/>
          <w:sz w:val="24"/>
          <w:szCs w:val="24"/>
        </w:rPr>
        <w:t xml:space="preserve">  </w:t>
      </w:r>
      <w:r w:rsidR="007D12E9">
        <w:rPr>
          <w:rFonts w:ascii="Times New Roman" w:hAnsi="Times New Roman" w:cs="Times New Roman"/>
          <w:sz w:val="24"/>
          <w:szCs w:val="24"/>
        </w:rPr>
        <w:t>30</w:t>
      </w:r>
    </w:p>
    <w:p w:rsidR="00726BE5" w:rsidRPr="0056672A" w:rsidRDefault="00726BE5" w:rsidP="0056672A">
      <w:pPr>
        <w:spacing w:after="0"/>
        <w:rPr>
          <w:rFonts w:ascii="Times New Roman" w:hAnsi="Times New Roman" w:cs="Times New Roman"/>
          <w:sz w:val="24"/>
          <w:szCs w:val="24"/>
        </w:rPr>
      </w:pPr>
      <w:r w:rsidRPr="0056672A">
        <w:rPr>
          <w:rFonts w:ascii="Times New Roman" w:hAnsi="Times New Roman" w:cs="Times New Roman"/>
          <w:sz w:val="24"/>
          <w:szCs w:val="24"/>
        </w:rPr>
        <w:t>2</w:t>
      </w:r>
      <w:r w:rsidR="007D12E9">
        <w:rPr>
          <w:rFonts w:ascii="Times New Roman" w:hAnsi="Times New Roman" w:cs="Times New Roman"/>
          <w:sz w:val="24"/>
          <w:szCs w:val="24"/>
        </w:rPr>
        <w:t>8</w:t>
      </w:r>
      <w:r w:rsidRPr="0056672A">
        <w:rPr>
          <w:rFonts w:ascii="Times New Roman" w:hAnsi="Times New Roman" w:cs="Times New Roman"/>
          <w:sz w:val="24"/>
          <w:szCs w:val="24"/>
        </w:rPr>
        <w:t>.</w:t>
      </w:r>
      <w:r w:rsidRPr="0056672A">
        <w:rPr>
          <w:rFonts w:ascii="Times New Roman" w:hAnsi="Times New Roman" w:cs="Times New Roman"/>
          <w:sz w:val="24"/>
          <w:szCs w:val="24"/>
        </w:rPr>
        <w:tab/>
        <w:t xml:space="preserve">Досудебный (внесудебный) порядок обжалования действий (бездействия) должностных лиц </w:t>
      </w:r>
      <w:r w:rsidR="00E34EC8" w:rsidRPr="0056672A">
        <w:rPr>
          <w:rFonts w:ascii="Times New Roman" w:hAnsi="Times New Roman" w:cs="Times New Roman"/>
          <w:sz w:val="24"/>
          <w:szCs w:val="24"/>
        </w:rPr>
        <w:t>Администрации, а</w:t>
      </w:r>
      <w:r w:rsidRPr="0056672A">
        <w:rPr>
          <w:rFonts w:ascii="Times New Roman" w:hAnsi="Times New Roman" w:cs="Times New Roman"/>
          <w:sz w:val="24"/>
          <w:szCs w:val="24"/>
        </w:rPr>
        <w:t xml:space="preserve"> также специалистов МФЦ</w:t>
      </w:r>
      <w:r w:rsidRPr="0056672A">
        <w:rPr>
          <w:rFonts w:ascii="Times New Roman" w:hAnsi="Times New Roman" w:cs="Times New Roman"/>
          <w:sz w:val="24"/>
          <w:szCs w:val="24"/>
        </w:rPr>
        <w:tab/>
      </w:r>
      <w:r w:rsidR="00782B8A">
        <w:rPr>
          <w:rFonts w:ascii="Times New Roman" w:hAnsi="Times New Roman" w:cs="Times New Roman"/>
          <w:sz w:val="24"/>
          <w:szCs w:val="24"/>
        </w:rPr>
        <w:t xml:space="preserve">           </w:t>
      </w:r>
      <w:r w:rsidR="00E34EC8" w:rsidRPr="0056672A">
        <w:rPr>
          <w:rFonts w:ascii="Times New Roman" w:hAnsi="Times New Roman" w:cs="Times New Roman"/>
          <w:sz w:val="24"/>
          <w:szCs w:val="24"/>
        </w:rPr>
        <w:t xml:space="preserve">  </w:t>
      </w:r>
      <w:r w:rsidR="00A87567">
        <w:rPr>
          <w:rFonts w:ascii="Times New Roman" w:hAnsi="Times New Roman" w:cs="Times New Roman"/>
          <w:sz w:val="24"/>
          <w:szCs w:val="24"/>
        </w:rPr>
        <w:t xml:space="preserve">                         </w:t>
      </w:r>
      <w:r w:rsidR="007D12E9">
        <w:rPr>
          <w:rFonts w:ascii="Times New Roman" w:hAnsi="Times New Roman" w:cs="Times New Roman"/>
          <w:sz w:val="24"/>
          <w:szCs w:val="24"/>
        </w:rPr>
        <w:t>30</w:t>
      </w:r>
    </w:p>
    <w:p w:rsidR="00E34EC8" w:rsidRPr="0056672A" w:rsidRDefault="00E34EC8" w:rsidP="0056672A"/>
    <w:p w:rsidR="00E34EC8" w:rsidRPr="0056672A" w:rsidRDefault="00E34EC8" w:rsidP="0056672A"/>
    <w:p w:rsidR="00726BE5" w:rsidRPr="00A87567" w:rsidRDefault="00726BE5" w:rsidP="00A87567">
      <w:pPr>
        <w:spacing w:after="0"/>
        <w:rPr>
          <w:rFonts w:ascii="Times New Roman" w:hAnsi="Times New Roman" w:cs="Times New Roman"/>
          <w:sz w:val="24"/>
          <w:szCs w:val="24"/>
        </w:rPr>
      </w:pPr>
      <w:r w:rsidRPr="00A87567">
        <w:rPr>
          <w:rFonts w:ascii="Times New Roman" w:hAnsi="Times New Roman" w:cs="Times New Roman"/>
          <w:sz w:val="24"/>
          <w:szCs w:val="24"/>
        </w:rPr>
        <w:t>Приложение 1</w:t>
      </w:r>
      <w:r w:rsidRPr="00A87567">
        <w:rPr>
          <w:rFonts w:ascii="Times New Roman" w:hAnsi="Times New Roman" w:cs="Times New Roman"/>
          <w:sz w:val="24"/>
          <w:szCs w:val="24"/>
        </w:rPr>
        <w:tab/>
      </w:r>
      <w:r w:rsidR="00E34EC8" w:rsidRPr="00A87567">
        <w:rPr>
          <w:rFonts w:ascii="Times New Roman" w:hAnsi="Times New Roman" w:cs="Times New Roman"/>
          <w:sz w:val="24"/>
          <w:szCs w:val="24"/>
        </w:rPr>
        <w:t xml:space="preserve">                                                                                                                        </w:t>
      </w:r>
      <w:r w:rsidR="00515916" w:rsidRPr="00A87567">
        <w:rPr>
          <w:rFonts w:ascii="Times New Roman" w:hAnsi="Times New Roman" w:cs="Times New Roman"/>
          <w:sz w:val="24"/>
          <w:szCs w:val="24"/>
        </w:rPr>
        <w:t xml:space="preserve"> </w:t>
      </w:r>
      <w:r w:rsidRPr="00A87567">
        <w:rPr>
          <w:rFonts w:ascii="Times New Roman" w:hAnsi="Times New Roman" w:cs="Times New Roman"/>
          <w:sz w:val="24"/>
          <w:szCs w:val="24"/>
        </w:rPr>
        <w:t>3</w:t>
      </w:r>
      <w:r w:rsidR="007B2D9A">
        <w:rPr>
          <w:rFonts w:ascii="Times New Roman" w:hAnsi="Times New Roman" w:cs="Times New Roman"/>
          <w:sz w:val="24"/>
          <w:szCs w:val="24"/>
        </w:rPr>
        <w:t>5</w:t>
      </w:r>
    </w:p>
    <w:p w:rsidR="00726BE5" w:rsidRPr="00A87567" w:rsidRDefault="00726BE5" w:rsidP="00A87567">
      <w:pPr>
        <w:spacing w:after="0"/>
        <w:rPr>
          <w:rFonts w:ascii="Times New Roman" w:hAnsi="Times New Roman" w:cs="Times New Roman"/>
          <w:sz w:val="24"/>
          <w:szCs w:val="24"/>
        </w:rPr>
      </w:pPr>
      <w:r w:rsidRPr="00A87567">
        <w:rPr>
          <w:rFonts w:ascii="Times New Roman" w:hAnsi="Times New Roman" w:cs="Times New Roman"/>
          <w:sz w:val="24"/>
          <w:szCs w:val="24"/>
        </w:rPr>
        <w:t>Приложение 2</w:t>
      </w:r>
      <w:r w:rsidRPr="00A87567">
        <w:rPr>
          <w:rFonts w:ascii="Times New Roman" w:hAnsi="Times New Roman" w:cs="Times New Roman"/>
          <w:sz w:val="24"/>
          <w:szCs w:val="24"/>
        </w:rPr>
        <w:tab/>
      </w:r>
      <w:r w:rsidR="00E34EC8" w:rsidRPr="00A87567">
        <w:rPr>
          <w:rFonts w:ascii="Times New Roman" w:hAnsi="Times New Roman" w:cs="Times New Roman"/>
          <w:sz w:val="24"/>
          <w:szCs w:val="24"/>
        </w:rPr>
        <w:t xml:space="preserve">                                                                                                                        </w:t>
      </w:r>
      <w:r w:rsidR="00515916" w:rsidRPr="00A87567">
        <w:rPr>
          <w:rFonts w:ascii="Times New Roman" w:hAnsi="Times New Roman" w:cs="Times New Roman"/>
          <w:sz w:val="24"/>
          <w:szCs w:val="24"/>
        </w:rPr>
        <w:t xml:space="preserve"> </w:t>
      </w:r>
      <w:r w:rsidRPr="00A87567">
        <w:rPr>
          <w:rFonts w:ascii="Times New Roman" w:hAnsi="Times New Roman" w:cs="Times New Roman"/>
          <w:sz w:val="24"/>
          <w:szCs w:val="24"/>
        </w:rPr>
        <w:t>3</w:t>
      </w:r>
      <w:r w:rsidR="007B2D9A">
        <w:rPr>
          <w:rFonts w:ascii="Times New Roman" w:hAnsi="Times New Roman" w:cs="Times New Roman"/>
          <w:sz w:val="24"/>
          <w:szCs w:val="24"/>
        </w:rPr>
        <w:t>7</w:t>
      </w:r>
    </w:p>
    <w:p w:rsidR="00726BE5" w:rsidRPr="00A87567" w:rsidRDefault="00726BE5" w:rsidP="00A87567">
      <w:pPr>
        <w:spacing w:after="0"/>
        <w:rPr>
          <w:rFonts w:ascii="Times New Roman" w:hAnsi="Times New Roman" w:cs="Times New Roman"/>
          <w:sz w:val="24"/>
          <w:szCs w:val="24"/>
        </w:rPr>
      </w:pPr>
      <w:r w:rsidRPr="00A87567">
        <w:rPr>
          <w:rFonts w:ascii="Times New Roman" w:hAnsi="Times New Roman" w:cs="Times New Roman"/>
          <w:sz w:val="24"/>
          <w:szCs w:val="24"/>
        </w:rPr>
        <w:t>Приложение 3</w:t>
      </w:r>
      <w:r w:rsidRPr="00A87567">
        <w:rPr>
          <w:rFonts w:ascii="Times New Roman" w:hAnsi="Times New Roman" w:cs="Times New Roman"/>
          <w:sz w:val="24"/>
          <w:szCs w:val="24"/>
        </w:rPr>
        <w:tab/>
      </w:r>
      <w:r w:rsidR="00515916" w:rsidRPr="00A87567">
        <w:rPr>
          <w:rFonts w:ascii="Times New Roman" w:hAnsi="Times New Roman" w:cs="Times New Roman"/>
          <w:sz w:val="24"/>
          <w:szCs w:val="24"/>
        </w:rPr>
        <w:t xml:space="preserve">                                                                                                                         </w:t>
      </w:r>
      <w:r w:rsidRPr="00A87567">
        <w:rPr>
          <w:rFonts w:ascii="Times New Roman" w:hAnsi="Times New Roman" w:cs="Times New Roman"/>
          <w:sz w:val="24"/>
          <w:szCs w:val="24"/>
        </w:rPr>
        <w:t>3</w:t>
      </w:r>
      <w:r w:rsidR="007B2D9A">
        <w:rPr>
          <w:rFonts w:ascii="Times New Roman" w:hAnsi="Times New Roman" w:cs="Times New Roman"/>
          <w:sz w:val="24"/>
          <w:szCs w:val="24"/>
        </w:rPr>
        <w:t>9</w:t>
      </w:r>
    </w:p>
    <w:p w:rsidR="00726BE5" w:rsidRPr="00A87567" w:rsidRDefault="00726BE5" w:rsidP="00A87567">
      <w:pPr>
        <w:spacing w:after="0"/>
        <w:rPr>
          <w:rFonts w:ascii="Times New Roman" w:hAnsi="Times New Roman" w:cs="Times New Roman"/>
          <w:sz w:val="24"/>
          <w:szCs w:val="24"/>
        </w:rPr>
      </w:pPr>
      <w:r w:rsidRPr="00A87567">
        <w:rPr>
          <w:rFonts w:ascii="Times New Roman" w:hAnsi="Times New Roman" w:cs="Times New Roman"/>
          <w:sz w:val="24"/>
          <w:szCs w:val="24"/>
        </w:rPr>
        <w:t>Приложение 4</w:t>
      </w:r>
      <w:r w:rsidRPr="00A87567">
        <w:rPr>
          <w:rFonts w:ascii="Times New Roman" w:hAnsi="Times New Roman" w:cs="Times New Roman"/>
          <w:sz w:val="24"/>
          <w:szCs w:val="24"/>
        </w:rPr>
        <w:tab/>
      </w:r>
      <w:r w:rsidR="00515916" w:rsidRPr="00A87567">
        <w:rPr>
          <w:rFonts w:ascii="Times New Roman" w:hAnsi="Times New Roman" w:cs="Times New Roman"/>
          <w:sz w:val="24"/>
          <w:szCs w:val="24"/>
        </w:rPr>
        <w:t xml:space="preserve">                                                                                                                         </w:t>
      </w:r>
      <w:r w:rsidR="007B2D9A">
        <w:rPr>
          <w:rFonts w:ascii="Times New Roman" w:hAnsi="Times New Roman" w:cs="Times New Roman"/>
          <w:sz w:val="24"/>
          <w:szCs w:val="24"/>
        </w:rPr>
        <w:t>40</w:t>
      </w:r>
    </w:p>
    <w:p w:rsidR="00726BE5" w:rsidRPr="00A87567" w:rsidRDefault="00726BE5" w:rsidP="00A87567">
      <w:pPr>
        <w:spacing w:after="0"/>
        <w:rPr>
          <w:rFonts w:ascii="Times New Roman" w:hAnsi="Times New Roman" w:cs="Times New Roman"/>
          <w:sz w:val="24"/>
          <w:szCs w:val="24"/>
        </w:rPr>
      </w:pPr>
      <w:r w:rsidRPr="00A87567">
        <w:rPr>
          <w:rFonts w:ascii="Times New Roman" w:hAnsi="Times New Roman" w:cs="Times New Roman"/>
          <w:sz w:val="24"/>
          <w:szCs w:val="24"/>
        </w:rPr>
        <w:t>Приложение 5</w:t>
      </w:r>
      <w:r w:rsidRPr="00A87567">
        <w:rPr>
          <w:rFonts w:ascii="Times New Roman" w:hAnsi="Times New Roman" w:cs="Times New Roman"/>
          <w:sz w:val="24"/>
          <w:szCs w:val="24"/>
        </w:rPr>
        <w:tab/>
      </w:r>
      <w:r w:rsidR="00515916" w:rsidRPr="00A87567">
        <w:rPr>
          <w:rFonts w:ascii="Times New Roman" w:hAnsi="Times New Roman" w:cs="Times New Roman"/>
          <w:sz w:val="24"/>
          <w:szCs w:val="24"/>
        </w:rPr>
        <w:t xml:space="preserve">                                                                                                                         </w:t>
      </w:r>
      <w:r w:rsidR="007B2D9A">
        <w:rPr>
          <w:rFonts w:ascii="Times New Roman" w:hAnsi="Times New Roman" w:cs="Times New Roman"/>
          <w:sz w:val="24"/>
          <w:szCs w:val="24"/>
        </w:rPr>
        <w:t>4</w:t>
      </w:r>
      <w:r w:rsidR="007D12E9">
        <w:rPr>
          <w:rFonts w:ascii="Times New Roman" w:hAnsi="Times New Roman" w:cs="Times New Roman"/>
          <w:sz w:val="24"/>
          <w:szCs w:val="24"/>
        </w:rPr>
        <w:t>2</w:t>
      </w:r>
    </w:p>
    <w:p w:rsidR="00726BE5" w:rsidRPr="00A87567" w:rsidRDefault="00726BE5" w:rsidP="00A87567">
      <w:pPr>
        <w:spacing w:after="0"/>
        <w:rPr>
          <w:rFonts w:ascii="Times New Roman" w:hAnsi="Times New Roman" w:cs="Times New Roman"/>
          <w:sz w:val="24"/>
          <w:szCs w:val="24"/>
        </w:rPr>
      </w:pPr>
      <w:r w:rsidRPr="00A87567">
        <w:rPr>
          <w:rFonts w:ascii="Times New Roman" w:hAnsi="Times New Roman" w:cs="Times New Roman"/>
          <w:sz w:val="24"/>
          <w:szCs w:val="24"/>
        </w:rPr>
        <w:t>Приложение 6</w:t>
      </w:r>
      <w:r w:rsidRPr="00A87567">
        <w:rPr>
          <w:rFonts w:ascii="Times New Roman" w:hAnsi="Times New Roman" w:cs="Times New Roman"/>
          <w:sz w:val="24"/>
          <w:szCs w:val="24"/>
        </w:rPr>
        <w:tab/>
      </w:r>
      <w:r w:rsidR="00515916" w:rsidRPr="00A87567">
        <w:rPr>
          <w:rFonts w:ascii="Times New Roman" w:hAnsi="Times New Roman" w:cs="Times New Roman"/>
          <w:sz w:val="24"/>
          <w:szCs w:val="24"/>
        </w:rPr>
        <w:t xml:space="preserve">                                                                                                                         4</w:t>
      </w:r>
      <w:r w:rsidR="007D12E9">
        <w:rPr>
          <w:rFonts w:ascii="Times New Roman" w:hAnsi="Times New Roman" w:cs="Times New Roman"/>
          <w:sz w:val="24"/>
          <w:szCs w:val="24"/>
        </w:rPr>
        <w:t>3</w:t>
      </w:r>
    </w:p>
    <w:p w:rsidR="00726BE5" w:rsidRPr="00A87567" w:rsidRDefault="00726BE5" w:rsidP="00A87567">
      <w:pPr>
        <w:spacing w:after="0"/>
        <w:rPr>
          <w:rFonts w:ascii="Times New Roman" w:hAnsi="Times New Roman" w:cs="Times New Roman"/>
          <w:sz w:val="24"/>
          <w:szCs w:val="24"/>
        </w:rPr>
      </w:pPr>
      <w:r w:rsidRPr="00A87567">
        <w:rPr>
          <w:rFonts w:ascii="Times New Roman" w:hAnsi="Times New Roman" w:cs="Times New Roman"/>
          <w:sz w:val="24"/>
          <w:szCs w:val="24"/>
        </w:rPr>
        <w:t>Приложение 7</w:t>
      </w:r>
      <w:r w:rsidRPr="00A87567">
        <w:rPr>
          <w:rFonts w:ascii="Times New Roman" w:hAnsi="Times New Roman" w:cs="Times New Roman"/>
          <w:sz w:val="24"/>
          <w:szCs w:val="24"/>
        </w:rPr>
        <w:tab/>
      </w:r>
      <w:r w:rsidR="00515916" w:rsidRPr="00A87567">
        <w:rPr>
          <w:rFonts w:ascii="Times New Roman" w:hAnsi="Times New Roman" w:cs="Times New Roman"/>
          <w:sz w:val="24"/>
          <w:szCs w:val="24"/>
        </w:rPr>
        <w:t xml:space="preserve">                                                                                                                         </w:t>
      </w:r>
      <w:r w:rsidR="007B2D9A">
        <w:rPr>
          <w:rFonts w:ascii="Times New Roman" w:hAnsi="Times New Roman" w:cs="Times New Roman"/>
          <w:sz w:val="24"/>
          <w:szCs w:val="24"/>
        </w:rPr>
        <w:t>51</w:t>
      </w:r>
    </w:p>
    <w:p w:rsidR="00726BE5" w:rsidRPr="00A87567" w:rsidRDefault="00726BE5" w:rsidP="00A87567">
      <w:pPr>
        <w:spacing w:after="0"/>
        <w:rPr>
          <w:rFonts w:ascii="Times New Roman" w:hAnsi="Times New Roman" w:cs="Times New Roman"/>
          <w:sz w:val="24"/>
          <w:szCs w:val="24"/>
        </w:rPr>
      </w:pPr>
      <w:r w:rsidRPr="00A87567">
        <w:rPr>
          <w:rFonts w:ascii="Times New Roman" w:hAnsi="Times New Roman" w:cs="Times New Roman"/>
          <w:sz w:val="24"/>
          <w:szCs w:val="24"/>
        </w:rPr>
        <w:t>Приложение 8</w:t>
      </w:r>
      <w:r w:rsidRPr="00A87567">
        <w:rPr>
          <w:rFonts w:ascii="Times New Roman" w:hAnsi="Times New Roman" w:cs="Times New Roman"/>
          <w:sz w:val="24"/>
          <w:szCs w:val="24"/>
        </w:rPr>
        <w:tab/>
      </w:r>
      <w:r w:rsidR="005C61D4" w:rsidRPr="00A87567">
        <w:rPr>
          <w:rFonts w:ascii="Times New Roman" w:hAnsi="Times New Roman" w:cs="Times New Roman"/>
          <w:sz w:val="24"/>
          <w:szCs w:val="24"/>
        </w:rPr>
        <w:t xml:space="preserve">                                                                                                                         </w:t>
      </w:r>
      <w:r w:rsidR="007B2D9A">
        <w:rPr>
          <w:rFonts w:ascii="Times New Roman" w:hAnsi="Times New Roman" w:cs="Times New Roman"/>
          <w:sz w:val="24"/>
          <w:szCs w:val="24"/>
        </w:rPr>
        <w:t>62</w:t>
      </w:r>
    </w:p>
    <w:p w:rsidR="00726BE5" w:rsidRPr="00A87567" w:rsidRDefault="00726BE5" w:rsidP="00A87567">
      <w:pPr>
        <w:spacing w:after="0"/>
        <w:rPr>
          <w:rFonts w:ascii="Times New Roman" w:hAnsi="Times New Roman" w:cs="Times New Roman"/>
          <w:sz w:val="24"/>
          <w:szCs w:val="24"/>
        </w:rPr>
      </w:pPr>
      <w:r w:rsidRPr="00A87567">
        <w:rPr>
          <w:rFonts w:ascii="Times New Roman" w:hAnsi="Times New Roman" w:cs="Times New Roman"/>
          <w:sz w:val="24"/>
          <w:szCs w:val="24"/>
        </w:rPr>
        <w:t>Приложение 9</w:t>
      </w:r>
      <w:r w:rsidRPr="00A87567">
        <w:rPr>
          <w:rFonts w:ascii="Times New Roman" w:hAnsi="Times New Roman" w:cs="Times New Roman"/>
          <w:sz w:val="24"/>
          <w:szCs w:val="24"/>
        </w:rPr>
        <w:tab/>
      </w:r>
      <w:r w:rsidR="005C61D4" w:rsidRPr="00A87567">
        <w:rPr>
          <w:rFonts w:ascii="Times New Roman" w:hAnsi="Times New Roman" w:cs="Times New Roman"/>
          <w:sz w:val="24"/>
          <w:szCs w:val="24"/>
        </w:rPr>
        <w:t xml:space="preserve">                                                                                                                         </w:t>
      </w:r>
      <w:r w:rsidR="007B2D9A">
        <w:rPr>
          <w:rFonts w:ascii="Times New Roman" w:hAnsi="Times New Roman" w:cs="Times New Roman"/>
          <w:sz w:val="24"/>
          <w:szCs w:val="24"/>
        </w:rPr>
        <w:t>64</w:t>
      </w:r>
    </w:p>
    <w:p w:rsidR="005C61D4" w:rsidRPr="00A87567" w:rsidRDefault="005C61D4" w:rsidP="00A87567">
      <w:pPr>
        <w:spacing w:after="0"/>
        <w:rPr>
          <w:rFonts w:ascii="Times New Roman" w:hAnsi="Times New Roman" w:cs="Times New Roman"/>
          <w:sz w:val="24"/>
          <w:szCs w:val="24"/>
        </w:rPr>
      </w:pPr>
      <w:r w:rsidRPr="00A87567">
        <w:rPr>
          <w:rFonts w:ascii="Times New Roman" w:hAnsi="Times New Roman" w:cs="Times New Roman"/>
          <w:sz w:val="24"/>
          <w:szCs w:val="24"/>
        </w:rPr>
        <w:t xml:space="preserve">Приложение 10                                                                                                                                 </w:t>
      </w:r>
      <w:r w:rsidR="00A87567">
        <w:rPr>
          <w:rFonts w:ascii="Times New Roman" w:hAnsi="Times New Roman" w:cs="Times New Roman"/>
          <w:sz w:val="24"/>
          <w:szCs w:val="24"/>
        </w:rPr>
        <w:t xml:space="preserve"> </w:t>
      </w:r>
      <w:r w:rsidR="007B2D9A">
        <w:rPr>
          <w:rFonts w:ascii="Times New Roman" w:hAnsi="Times New Roman" w:cs="Times New Roman"/>
          <w:sz w:val="24"/>
          <w:szCs w:val="24"/>
        </w:rPr>
        <w:t>65</w:t>
      </w:r>
    </w:p>
    <w:p w:rsidR="005C61D4" w:rsidRPr="00A87567" w:rsidRDefault="005C61D4" w:rsidP="00A87567">
      <w:pPr>
        <w:spacing w:after="0"/>
        <w:rPr>
          <w:rFonts w:ascii="Times New Roman" w:hAnsi="Times New Roman" w:cs="Times New Roman"/>
          <w:sz w:val="24"/>
          <w:szCs w:val="24"/>
        </w:rPr>
      </w:pPr>
      <w:r w:rsidRPr="00A87567">
        <w:rPr>
          <w:rFonts w:ascii="Times New Roman" w:hAnsi="Times New Roman" w:cs="Times New Roman"/>
          <w:sz w:val="24"/>
          <w:szCs w:val="24"/>
        </w:rPr>
        <w:t xml:space="preserve">Приложение 11                                                                                                                                 </w:t>
      </w:r>
      <w:r w:rsidR="00A87567">
        <w:rPr>
          <w:rFonts w:ascii="Times New Roman" w:hAnsi="Times New Roman" w:cs="Times New Roman"/>
          <w:sz w:val="24"/>
          <w:szCs w:val="24"/>
        </w:rPr>
        <w:t xml:space="preserve"> </w:t>
      </w:r>
      <w:r w:rsidRPr="00A87567">
        <w:rPr>
          <w:rFonts w:ascii="Times New Roman" w:hAnsi="Times New Roman" w:cs="Times New Roman"/>
          <w:sz w:val="24"/>
          <w:szCs w:val="24"/>
        </w:rPr>
        <w:t>6</w:t>
      </w:r>
      <w:r w:rsidR="007D12E9">
        <w:rPr>
          <w:rFonts w:ascii="Times New Roman" w:hAnsi="Times New Roman" w:cs="Times New Roman"/>
          <w:sz w:val="24"/>
          <w:szCs w:val="24"/>
        </w:rPr>
        <w:t>7</w:t>
      </w:r>
    </w:p>
    <w:p w:rsidR="005C61D4" w:rsidRDefault="005C61D4" w:rsidP="00A87567">
      <w:pPr>
        <w:spacing w:after="0"/>
        <w:rPr>
          <w:rFonts w:ascii="Times New Roman" w:hAnsi="Times New Roman" w:cs="Times New Roman"/>
          <w:sz w:val="24"/>
          <w:szCs w:val="24"/>
        </w:rPr>
      </w:pPr>
      <w:r w:rsidRPr="00A87567">
        <w:rPr>
          <w:rFonts w:ascii="Times New Roman" w:hAnsi="Times New Roman" w:cs="Times New Roman"/>
          <w:sz w:val="24"/>
          <w:szCs w:val="24"/>
        </w:rPr>
        <w:t xml:space="preserve">Приложение 12                                                                                                                                 </w:t>
      </w:r>
      <w:r w:rsidR="00A87567">
        <w:rPr>
          <w:rFonts w:ascii="Times New Roman" w:hAnsi="Times New Roman" w:cs="Times New Roman"/>
          <w:sz w:val="24"/>
          <w:szCs w:val="24"/>
        </w:rPr>
        <w:t xml:space="preserve"> </w:t>
      </w:r>
      <w:r w:rsidRPr="00A87567">
        <w:rPr>
          <w:rFonts w:ascii="Times New Roman" w:hAnsi="Times New Roman" w:cs="Times New Roman"/>
          <w:sz w:val="24"/>
          <w:szCs w:val="24"/>
        </w:rPr>
        <w:t>7</w:t>
      </w:r>
      <w:r w:rsidR="003136C1">
        <w:rPr>
          <w:rFonts w:ascii="Times New Roman" w:hAnsi="Times New Roman" w:cs="Times New Roman"/>
          <w:sz w:val="24"/>
          <w:szCs w:val="24"/>
        </w:rPr>
        <w:t>8</w:t>
      </w:r>
      <w:r w:rsidR="00231332">
        <w:rPr>
          <w:rFonts w:ascii="Times New Roman" w:hAnsi="Times New Roman" w:cs="Times New Roman"/>
          <w:sz w:val="24"/>
          <w:szCs w:val="24"/>
        </w:rPr>
        <w:t xml:space="preserve"> </w:t>
      </w:r>
    </w:p>
    <w:p w:rsidR="003136C1" w:rsidRPr="00A87567" w:rsidRDefault="003136C1" w:rsidP="00A87567">
      <w:pPr>
        <w:spacing w:after="0"/>
        <w:rPr>
          <w:rFonts w:ascii="Times New Roman" w:hAnsi="Times New Roman" w:cs="Times New Roman"/>
          <w:sz w:val="24"/>
          <w:szCs w:val="24"/>
        </w:rPr>
      </w:pPr>
      <w:r>
        <w:rPr>
          <w:rFonts w:ascii="Times New Roman" w:hAnsi="Times New Roman" w:cs="Times New Roman"/>
          <w:sz w:val="24"/>
          <w:szCs w:val="24"/>
        </w:rPr>
        <w:t>Приложение 13..................................................................................................................................79</w:t>
      </w:r>
    </w:p>
    <w:p w:rsidR="00726BE5" w:rsidRDefault="00726BE5" w:rsidP="00982CD9">
      <w:pPr>
        <w:pStyle w:val="Default"/>
        <w:ind w:right="-143"/>
        <w:jc w:val="center"/>
        <w:rPr>
          <w:b/>
          <w:color w:val="auto"/>
        </w:rPr>
      </w:pPr>
    </w:p>
    <w:p w:rsidR="00F03D56" w:rsidRDefault="00F03D56" w:rsidP="00982CD9">
      <w:pPr>
        <w:pStyle w:val="Default"/>
        <w:ind w:right="-143"/>
        <w:jc w:val="center"/>
        <w:rPr>
          <w:b/>
          <w:color w:val="auto"/>
        </w:rPr>
      </w:pPr>
    </w:p>
    <w:p w:rsidR="00F03D56" w:rsidRDefault="00F03D56" w:rsidP="00982CD9">
      <w:pPr>
        <w:pStyle w:val="Default"/>
        <w:ind w:right="-143"/>
        <w:jc w:val="center"/>
        <w:rPr>
          <w:b/>
          <w:color w:val="auto"/>
        </w:rPr>
      </w:pPr>
    </w:p>
    <w:p w:rsidR="00F03D56" w:rsidRDefault="00F03D56" w:rsidP="00982CD9">
      <w:pPr>
        <w:pStyle w:val="Default"/>
        <w:ind w:right="-143"/>
        <w:jc w:val="center"/>
        <w:rPr>
          <w:b/>
          <w:color w:val="auto"/>
        </w:rPr>
      </w:pPr>
    </w:p>
    <w:p w:rsidR="00726BE5" w:rsidRDefault="00726BE5" w:rsidP="00726BE5">
      <w:pPr>
        <w:pStyle w:val="Default"/>
        <w:ind w:right="-143"/>
        <w:jc w:val="both"/>
        <w:rPr>
          <w:b/>
          <w:color w:val="auto"/>
        </w:rPr>
      </w:pPr>
    </w:p>
    <w:p w:rsidR="003D425D" w:rsidRDefault="003D425D" w:rsidP="00726BE5">
      <w:pPr>
        <w:pStyle w:val="Default"/>
        <w:ind w:right="-143"/>
        <w:jc w:val="both"/>
        <w:rPr>
          <w:b/>
          <w:color w:val="auto"/>
        </w:rPr>
      </w:pPr>
    </w:p>
    <w:p w:rsidR="003D425D" w:rsidRDefault="003D425D" w:rsidP="00726BE5">
      <w:pPr>
        <w:pStyle w:val="Default"/>
        <w:ind w:right="-143"/>
        <w:jc w:val="both"/>
        <w:rPr>
          <w:b/>
          <w:color w:val="auto"/>
        </w:rPr>
      </w:pPr>
    </w:p>
    <w:p w:rsidR="007D79AB" w:rsidRDefault="007D79AB" w:rsidP="00726BE5">
      <w:pPr>
        <w:pStyle w:val="Default"/>
        <w:ind w:right="-143"/>
        <w:jc w:val="both"/>
        <w:rPr>
          <w:b/>
          <w:color w:val="auto"/>
        </w:rPr>
      </w:pPr>
    </w:p>
    <w:p w:rsidR="003136C1" w:rsidRDefault="003136C1" w:rsidP="00726BE5">
      <w:pPr>
        <w:pStyle w:val="Default"/>
        <w:ind w:right="-143"/>
        <w:jc w:val="both"/>
        <w:rPr>
          <w:b/>
          <w:color w:val="auto"/>
        </w:rPr>
      </w:pPr>
    </w:p>
    <w:p w:rsidR="003136C1" w:rsidRDefault="003136C1" w:rsidP="00726BE5">
      <w:pPr>
        <w:pStyle w:val="Default"/>
        <w:ind w:right="-143"/>
        <w:jc w:val="both"/>
        <w:rPr>
          <w:b/>
          <w:color w:val="auto"/>
        </w:rPr>
      </w:pPr>
    </w:p>
    <w:p w:rsidR="008A449D" w:rsidRPr="001A37CF" w:rsidRDefault="00A87567" w:rsidP="008A449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Т</w:t>
      </w:r>
      <w:r w:rsidR="008A449D" w:rsidRPr="001A37CF">
        <w:rPr>
          <w:rFonts w:ascii="Times New Roman" w:hAnsi="Times New Roman" w:cs="Times New Roman"/>
          <w:sz w:val="24"/>
          <w:szCs w:val="24"/>
        </w:rPr>
        <w:t>ермины и определения</w:t>
      </w:r>
    </w:p>
    <w:p w:rsidR="008A449D" w:rsidRPr="001A37CF" w:rsidRDefault="008A449D" w:rsidP="008A449D">
      <w:pPr>
        <w:pStyle w:val="ConsPlusNormal"/>
        <w:jc w:val="both"/>
        <w:rPr>
          <w:rFonts w:ascii="Times New Roman" w:hAnsi="Times New Roman" w:cs="Times New Roman"/>
          <w:sz w:val="24"/>
          <w:szCs w:val="24"/>
        </w:rPr>
      </w:pPr>
    </w:p>
    <w:p w:rsidR="008A449D" w:rsidRPr="001A37CF" w:rsidRDefault="00EC5821" w:rsidP="008A449D">
      <w:pPr>
        <w:pStyle w:val="ConsPlusNormal"/>
        <w:ind w:firstLine="851"/>
        <w:jc w:val="both"/>
        <w:rPr>
          <w:rFonts w:ascii="Times New Roman" w:hAnsi="Times New Roman" w:cs="Times New Roman"/>
          <w:sz w:val="24"/>
          <w:szCs w:val="24"/>
        </w:rPr>
      </w:pPr>
      <w:hyperlink w:anchor="P511" w:history="1">
        <w:r w:rsidR="008A449D" w:rsidRPr="00B815FF">
          <w:rPr>
            <w:rFonts w:ascii="Times New Roman" w:hAnsi="Times New Roman" w:cs="Times New Roman"/>
            <w:sz w:val="24"/>
            <w:szCs w:val="24"/>
          </w:rPr>
          <w:t>Термины</w:t>
        </w:r>
      </w:hyperlink>
      <w:r w:rsidR="008A449D" w:rsidRPr="001A37CF">
        <w:rPr>
          <w:rFonts w:ascii="Times New Roman" w:hAnsi="Times New Roman" w:cs="Times New Roman"/>
          <w:sz w:val="24"/>
          <w:szCs w:val="24"/>
        </w:rPr>
        <w:t xml:space="preserve"> и определения, используемые в настоящем </w:t>
      </w:r>
      <w:r w:rsidR="008A449D">
        <w:rPr>
          <w:rFonts w:ascii="Times New Roman" w:hAnsi="Times New Roman" w:cs="Times New Roman"/>
          <w:sz w:val="24"/>
          <w:szCs w:val="24"/>
        </w:rPr>
        <w:t>А</w:t>
      </w:r>
      <w:r w:rsidR="008A449D" w:rsidRPr="001A37CF">
        <w:rPr>
          <w:rFonts w:ascii="Times New Roman" w:hAnsi="Times New Roman" w:cs="Times New Roman"/>
          <w:sz w:val="24"/>
          <w:szCs w:val="24"/>
        </w:rPr>
        <w:t xml:space="preserve">дминистративном регламенте предоставления </w:t>
      </w:r>
      <w:r w:rsidR="008A449D">
        <w:rPr>
          <w:rFonts w:ascii="Times New Roman" w:hAnsi="Times New Roman" w:cs="Times New Roman"/>
          <w:sz w:val="24"/>
          <w:szCs w:val="24"/>
        </w:rPr>
        <w:t xml:space="preserve">муниципальной </w:t>
      </w:r>
      <w:r w:rsidR="008A449D" w:rsidRPr="001A37CF">
        <w:rPr>
          <w:rFonts w:ascii="Times New Roman" w:hAnsi="Times New Roman" w:cs="Times New Roman"/>
          <w:sz w:val="24"/>
          <w:szCs w:val="24"/>
        </w:rPr>
        <w:t xml:space="preserve">услуги </w:t>
      </w:r>
      <w:r w:rsidR="00802ED5" w:rsidRPr="00802ED5">
        <w:rPr>
          <w:rFonts w:ascii="Times New Roman" w:hAnsi="Times New Roman" w:cs="Times New Roman"/>
          <w:sz w:val="24"/>
          <w:szCs w:val="24"/>
        </w:rPr>
        <w:t>«Признание граждан малоимущими в целях принятия их на учет нуждающихся в жилых помещениях, предоставляемых по договорам социального найма в городском округе Фрязино Московской области»</w:t>
      </w:r>
      <w:r w:rsidR="008A449D" w:rsidRPr="001A37CF">
        <w:rPr>
          <w:rFonts w:ascii="Times New Roman" w:hAnsi="Times New Roman" w:cs="Times New Roman"/>
          <w:sz w:val="24"/>
          <w:szCs w:val="24"/>
        </w:rPr>
        <w:t xml:space="preserve"> (далее - Административный регламент), указа</w:t>
      </w:r>
      <w:r w:rsidR="008A449D">
        <w:rPr>
          <w:rFonts w:ascii="Times New Roman" w:hAnsi="Times New Roman" w:cs="Times New Roman"/>
          <w:sz w:val="24"/>
          <w:szCs w:val="24"/>
        </w:rPr>
        <w:t xml:space="preserve">ны в приложении </w:t>
      </w:r>
      <w:r w:rsidR="008A449D" w:rsidRPr="001A37CF">
        <w:rPr>
          <w:rFonts w:ascii="Times New Roman" w:hAnsi="Times New Roman" w:cs="Times New Roman"/>
          <w:sz w:val="24"/>
          <w:szCs w:val="24"/>
        </w:rPr>
        <w:t>1 к настоящему Административному регламенту.</w:t>
      </w:r>
    </w:p>
    <w:p w:rsidR="008A449D" w:rsidRDefault="008A449D">
      <w:pPr>
        <w:pStyle w:val="ConsPlusNormal"/>
        <w:jc w:val="center"/>
        <w:outlineLvl w:val="1"/>
        <w:rPr>
          <w:sz w:val="24"/>
          <w:szCs w:val="24"/>
        </w:rPr>
      </w:pPr>
    </w:p>
    <w:p w:rsidR="001C35E6" w:rsidRPr="00802ED5" w:rsidRDefault="00802ED5" w:rsidP="00802ED5">
      <w:pPr>
        <w:pStyle w:val="ConsPlusNormal"/>
        <w:jc w:val="center"/>
        <w:outlineLvl w:val="1"/>
        <w:rPr>
          <w:rFonts w:ascii="Times New Roman" w:hAnsi="Times New Roman" w:cs="Times New Roman"/>
          <w:b/>
          <w:sz w:val="24"/>
          <w:szCs w:val="24"/>
        </w:rPr>
      </w:pPr>
      <w:r w:rsidRPr="00802ED5">
        <w:rPr>
          <w:rFonts w:ascii="Times New Roman" w:hAnsi="Times New Roman" w:cs="Times New Roman"/>
          <w:b/>
          <w:sz w:val="24"/>
          <w:szCs w:val="24"/>
          <w:lang w:val="en-US"/>
        </w:rPr>
        <w:t>I</w:t>
      </w:r>
      <w:r w:rsidRPr="00802ED5">
        <w:rPr>
          <w:rFonts w:ascii="Times New Roman" w:hAnsi="Times New Roman" w:cs="Times New Roman"/>
          <w:b/>
          <w:sz w:val="24"/>
          <w:szCs w:val="24"/>
        </w:rPr>
        <w:t xml:space="preserve">. </w:t>
      </w:r>
      <w:r w:rsidR="001C35E6" w:rsidRPr="00802ED5">
        <w:rPr>
          <w:rFonts w:ascii="Times New Roman" w:hAnsi="Times New Roman" w:cs="Times New Roman"/>
          <w:b/>
          <w:sz w:val="24"/>
          <w:szCs w:val="24"/>
        </w:rPr>
        <w:t>Общие положения</w:t>
      </w:r>
    </w:p>
    <w:p w:rsidR="00802ED5" w:rsidRPr="00F16ECA" w:rsidRDefault="00802ED5" w:rsidP="00802ED5">
      <w:pPr>
        <w:pStyle w:val="ConsPlusNormal"/>
        <w:jc w:val="center"/>
        <w:outlineLvl w:val="1"/>
        <w:rPr>
          <w:rFonts w:ascii="Times New Roman" w:hAnsi="Times New Roman" w:cs="Times New Roman"/>
          <w:sz w:val="24"/>
          <w:szCs w:val="24"/>
        </w:rPr>
      </w:pPr>
    </w:p>
    <w:p w:rsidR="001C35E6" w:rsidRPr="00802ED5" w:rsidRDefault="001C35E6" w:rsidP="00261B92">
      <w:pPr>
        <w:pStyle w:val="ConsPlusNormal"/>
        <w:numPr>
          <w:ilvl w:val="0"/>
          <w:numId w:val="1"/>
        </w:numPr>
        <w:jc w:val="center"/>
        <w:outlineLvl w:val="2"/>
        <w:rPr>
          <w:rFonts w:ascii="Times New Roman" w:hAnsi="Times New Roman" w:cs="Times New Roman"/>
          <w:b/>
          <w:i/>
          <w:sz w:val="24"/>
          <w:szCs w:val="24"/>
        </w:rPr>
      </w:pPr>
      <w:r w:rsidRPr="00802ED5">
        <w:rPr>
          <w:rFonts w:ascii="Times New Roman" w:hAnsi="Times New Roman" w:cs="Times New Roman"/>
          <w:b/>
          <w:i/>
          <w:sz w:val="24"/>
          <w:szCs w:val="24"/>
        </w:rPr>
        <w:t xml:space="preserve">Предмет регулирования </w:t>
      </w:r>
      <w:r w:rsidR="00C925B1" w:rsidRPr="00802ED5">
        <w:rPr>
          <w:rFonts w:ascii="Times New Roman" w:hAnsi="Times New Roman" w:cs="Times New Roman"/>
          <w:b/>
          <w:i/>
          <w:sz w:val="24"/>
          <w:szCs w:val="24"/>
        </w:rPr>
        <w:t>А</w:t>
      </w:r>
      <w:r w:rsidRPr="00802ED5">
        <w:rPr>
          <w:rFonts w:ascii="Times New Roman" w:hAnsi="Times New Roman" w:cs="Times New Roman"/>
          <w:b/>
          <w:i/>
          <w:sz w:val="24"/>
          <w:szCs w:val="24"/>
        </w:rPr>
        <w:t>дминистративного регламента</w:t>
      </w:r>
    </w:p>
    <w:p w:rsidR="00802ED5" w:rsidRPr="00F16ECA" w:rsidRDefault="00802ED5" w:rsidP="00802ED5">
      <w:pPr>
        <w:pStyle w:val="ConsPlusNormal"/>
        <w:ind w:left="720"/>
        <w:outlineLvl w:val="2"/>
        <w:rPr>
          <w:rFonts w:ascii="Times New Roman" w:hAnsi="Times New Roman" w:cs="Times New Roman"/>
          <w:sz w:val="24"/>
          <w:szCs w:val="24"/>
        </w:rPr>
      </w:pPr>
    </w:p>
    <w:p w:rsidR="00802ED5" w:rsidRDefault="001C35E6" w:rsidP="001016E4">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1.</w:t>
      </w:r>
      <w:r w:rsidR="00261B92" w:rsidRPr="00F16ECA">
        <w:rPr>
          <w:rFonts w:ascii="Times New Roman" w:hAnsi="Times New Roman" w:cs="Times New Roman"/>
          <w:sz w:val="24"/>
          <w:szCs w:val="24"/>
        </w:rPr>
        <w:t>1</w:t>
      </w:r>
      <w:r w:rsidR="00C925B1" w:rsidRPr="00F16ECA">
        <w:rPr>
          <w:rFonts w:ascii="Times New Roman" w:hAnsi="Times New Roman" w:cs="Times New Roman"/>
          <w:sz w:val="24"/>
          <w:szCs w:val="24"/>
        </w:rPr>
        <w:t>.</w:t>
      </w:r>
      <w:r w:rsidRPr="00F16ECA">
        <w:rPr>
          <w:rFonts w:ascii="Times New Roman" w:hAnsi="Times New Roman" w:cs="Times New Roman"/>
          <w:sz w:val="24"/>
          <w:szCs w:val="24"/>
        </w:rPr>
        <w:t xml:space="preserve"> Административный регламент</w:t>
      </w:r>
      <w:r w:rsidR="004C7D5B" w:rsidRPr="00F16ECA">
        <w:rPr>
          <w:rFonts w:ascii="Times New Roman" w:hAnsi="Times New Roman" w:cs="Times New Roman"/>
          <w:sz w:val="24"/>
          <w:szCs w:val="24"/>
        </w:rPr>
        <w:t xml:space="preserve"> </w:t>
      </w:r>
      <w:r w:rsidR="00802ED5" w:rsidRPr="00802ED5">
        <w:rPr>
          <w:rFonts w:ascii="Times New Roman" w:hAnsi="Times New Roman" w:cs="Times New Roman"/>
          <w:sz w:val="24"/>
          <w:szCs w:val="24"/>
        </w:rPr>
        <w:t>устанавливает стандарт предоставлени</w:t>
      </w:r>
      <w:r w:rsidR="000B4FC7">
        <w:rPr>
          <w:rFonts w:ascii="Times New Roman" w:hAnsi="Times New Roman" w:cs="Times New Roman"/>
          <w:sz w:val="24"/>
          <w:szCs w:val="24"/>
        </w:rPr>
        <w:t>я</w:t>
      </w:r>
      <w:r w:rsidR="00802ED5" w:rsidRPr="00802ED5">
        <w:rPr>
          <w:rFonts w:ascii="Times New Roman" w:hAnsi="Times New Roman" w:cs="Times New Roman"/>
          <w:sz w:val="24"/>
          <w:szCs w:val="24"/>
        </w:rPr>
        <w:t xml:space="preserve"> муниципальной</w:t>
      </w:r>
      <w:r w:rsidR="00802ED5">
        <w:rPr>
          <w:rFonts w:ascii="Times New Roman" w:hAnsi="Times New Roman" w:cs="Times New Roman"/>
          <w:sz w:val="24"/>
          <w:szCs w:val="24"/>
        </w:rPr>
        <w:t xml:space="preserve"> услуги «</w:t>
      </w:r>
      <w:r w:rsidR="00160514">
        <w:rPr>
          <w:rFonts w:ascii="Times New Roman" w:hAnsi="Times New Roman" w:cs="Times New Roman"/>
          <w:sz w:val="24"/>
          <w:szCs w:val="24"/>
        </w:rPr>
        <w:t>П</w:t>
      </w:r>
      <w:r w:rsidRPr="00F16ECA">
        <w:rPr>
          <w:rFonts w:ascii="Times New Roman" w:hAnsi="Times New Roman" w:cs="Times New Roman"/>
          <w:sz w:val="24"/>
          <w:szCs w:val="24"/>
        </w:rPr>
        <w:t>ризнани</w:t>
      </w:r>
      <w:r w:rsidR="00160514">
        <w:rPr>
          <w:rFonts w:ascii="Times New Roman" w:hAnsi="Times New Roman" w:cs="Times New Roman"/>
          <w:sz w:val="24"/>
          <w:szCs w:val="24"/>
        </w:rPr>
        <w:t>е</w:t>
      </w:r>
      <w:r w:rsidRPr="00F16ECA">
        <w:rPr>
          <w:rFonts w:ascii="Times New Roman" w:hAnsi="Times New Roman" w:cs="Times New Roman"/>
          <w:sz w:val="24"/>
          <w:szCs w:val="24"/>
        </w:rPr>
        <w:t xml:space="preserve"> граждан малоимущими в целях принятия их на учет нуждающихся в жилых помещениях, предоставляемых по договорам социального найма </w:t>
      </w:r>
      <w:r w:rsidR="00DE3C98">
        <w:rPr>
          <w:rFonts w:ascii="Times New Roman" w:hAnsi="Times New Roman" w:cs="Times New Roman"/>
          <w:sz w:val="24"/>
          <w:szCs w:val="24"/>
        </w:rPr>
        <w:t xml:space="preserve">в городском округе Фрязино </w:t>
      </w:r>
      <w:r w:rsidR="00802ED5">
        <w:rPr>
          <w:rFonts w:ascii="Times New Roman" w:hAnsi="Times New Roman" w:cs="Times New Roman"/>
          <w:sz w:val="24"/>
          <w:szCs w:val="24"/>
        </w:rPr>
        <w:t>Московской области»</w:t>
      </w:r>
      <w:r w:rsidR="005F5D89">
        <w:rPr>
          <w:rFonts w:ascii="Times New Roman" w:hAnsi="Times New Roman" w:cs="Times New Roman"/>
          <w:sz w:val="24"/>
          <w:szCs w:val="24"/>
        </w:rPr>
        <w:t xml:space="preserve"> </w:t>
      </w:r>
      <w:r w:rsidR="00C925B1" w:rsidRPr="00F16ECA">
        <w:rPr>
          <w:rFonts w:ascii="Times New Roman" w:hAnsi="Times New Roman" w:cs="Times New Roman"/>
          <w:sz w:val="24"/>
          <w:szCs w:val="24"/>
        </w:rPr>
        <w:t>(далее</w:t>
      </w:r>
      <w:r w:rsidR="000B4FC7">
        <w:rPr>
          <w:rFonts w:ascii="Times New Roman" w:hAnsi="Times New Roman" w:cs="Times New Roman"/>
          <w:sz w:val="24"/>
          <w:szCs w:val="24"/>
        </w:rPr>
        <w:t xml:space="preserve"> -</w:t>
      </w:r>
      <w:r w:rsidR="00C925B1" w:rsidRPr="00F16ECA">
        <w:rPr>
          <w:rFonts w:ascii="Times New Roman" w:hAnsi="Times New Roman" w:cs="Times New Roman"/>
          <w:sz w:val="24"/>
          <w:szCs w:val="24"/>
        </w:rPr>
        <w:t xml:space="preserve"> Муниципальная услуга) </w:t>
      </w:r>
      <w:r w:rsidR="00802ED5" w:rsidRPr="00802ED5">
        <w:rPr>
          <w:rFonts w:ascii="Times New Roman" w:hAnsi="Times New Roman" w:cs="Times New Roman"/>
          <w:sz w:val="24"/>
          <w:szCs w:val="24"/>
        </w:rPr>
        <w:t>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Фрязино (далее - Администрация), должностных лиц Администрации.</w:t>
      </w:r>
    </w:p>
    <w:p w:rsidR="00802ED5" w:rsidRDefault="00802ED5" w:rsidP="00802ED5">
      <w:pPr>
        <w:pStyle w:val="ConsPlusNormal"/>
        <w:numPr>
          <w:ilvl w:val="1"/>
          <w:numId w:val="11"/>
        </w:numPr>
        <w:ind w:left="0" w:firstLine="851"/>
        <w:jc w:val="both"/>
        <w:outlineLvl w:val="2"/>
        <w:rPr>
          <w:rFonts w:ascii="Times New Roman" w:hAnsi="Times New Roman" w:cs="Times New Roman"/>
          <w:sz w:val="24"/>
          <w:szCs w:val="24"/>
        </w:rPr>
      </w:pPr>
      <w:r w:rsidRPr="00802ED5">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802ED5" w:rsidRDefault="00802ED5" w:rsidP="00802ED5">
      <w:pPr>
        <w:pStyle w:val="ConsPlusNormal"/>
        <w:ind w:left="851"/>
        <w:jc w:val="both"/>
        <w:outlineLvl w:val="2"/>
        <w:rPr>
          <w:rFonts w:ascii="Times New Roman" w:hAnsi="Times New Roman" w:cs="Times New Roman"/>
          <w:sz w:val="24"/>
          <w:szCs w:val="24"/>
        </w:rPr>
      </w:pPr>
    </w:p>
    <w:p w:rsidR="00797395" w:rsidRDefault="00797395" w:rsidP="00802ED5">
      <w:pPr>
        <w:pStyle w:val="ConsPlusNormal"/>
        <w:numPr>
          <w:ilvl w:val="0"/>
          <w:numId w:val="11"/>
        </w:numPr>
        <w:jc w:val="center"/>
        <w:outlineLvl w:val="2"/>
        <w:rPr>
          <w:rFonts w:ascii="Times New Roman" w:hAnsi="Times New Roman" w:cs="Times New Roman"/>
          <w:b/>
          <w:i/>
          <w:sz w:val="24"/>
          <w:szCs w:val="24"/>
        </w:rPr>
      </w:pPr>
      <w:r w:rsidRPr="00802ED5">
        <w:rPr>
          <w:rFonts w:ascii="Times New Roman" w:hAnsi="Times New Roman" w:cs="Times New Roman"/>
          <w:b/>
          <w:i/>
          <w:sz w:val="24"/>
          <w:szCs w:val="24"/>
        </w:rPr>
        <w:t>Лица, имеющие право на получение Муниципальной услуги</w:t>
      </w:r>
    </w:p>
    <w:p w:rsidR="00802ED5" w:rsidRPr="00802ED5" w:rsidRDefault="00802ED5" w:rsidP="00802ED5">
      <w:pPr>
        <w:pStyle w:val="ConsPlusNormal"/>
        <w:ind w:left="360"/>
        <w:outlineLvl w:val="2"/>
        <w:rPr>
          <w:rFonts w:ascii="Times New Roman" w:hAnsi="Times New Roman" w:cs="Times New Roman"/>
          <w:b/>
          <w:i/>
          <w:sz w:val="24"/>
          <w:szCs w:val="24"/>
        </w:rPr>
      </w:pPr>
    </w:p>
    <w:p w:rsidR="00FC4A02" w:rsidRPr="00F16ECA" w:rsidRDefault="00797395" w:rsidP="001016E4">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2.1. Лицами, имеющими право на получение Муниципальной услуги, являются физические лица. Граждане Российской Федерации, постоянно зарегистрированные на территории городского округа Фрязино Московской области, либо их уполномоченные представители, обратившиеся в Администрацию</w:t>
      </w:r>
      <w:r w:rsidR="00160514">
        <w:rPr>
          <w:rFonts w:ascii="Times New Roman" w:hAnsi="Times New Roman" w:cs="Times New Roman"/>
          <w:sz w:val="24"/>
          <w:szCs w:val="24"/>
        </w:rPr>
        <w:t xml:space="preserve"> или </w:t>
      </w:r>
      <w:r w:rsidR="00FC4A02" w:rsidRPr="00DE3C98">
        <w:rPr>
          <w:rFonts w:ascii="Times New Roman" w:hAnsi="Times New Roman" w:cs="Times New Roman"/>
          <w:sz w:val="24"/>
          <w:szCs w:val="24"/>
        </w:rPr>
        <w:t>через МФЦ</w:t>
      </w:r>
      <w:r w:rsidR="00FC4A02" w:rsidRPr="00F16ECA">
        <w:rPr>
          <w:rFonts w:ascii="Times New Roman" w:hAnsi="Times New Roman" w:cs="Times New Roman"/>
          <w:sz w:val="24"/>
          <w:szCs w:val="24"/>
        </w:rPr>
        <w:t xml:space="preserve"> </w:t>
      </w:r>
      <w:r w:rsidRPr="00F16ECA">
        <w:rPr>
          <w:rFonts w:ascii="Times New Roman" w:hAnsi="Times New Roman" w:cs="Times New Roman"/>
          <w:sz w:val="24"/>
          <w:szCs w:val="24"/>
        </w:rPr>
        <w:t>с заявлением о предоставлении Муниципа</w:t>
      </w:r>
      <w:r w:rsidR="00FC4A02" w:rsidRPr="00F16ECA">
        <w:rPr>
          <w:rFonts w:ascii="Times New Roman" w:hAnsi="Times New Roman" w:cs="Times New Roman"/>
          <w:sz w:val="24"/>
          <w:szCs w:val="24"/>
        </w:rPr>
        <w:t>льной услуги (далее</w:t>
      </w:r>
      <w:r w:rsidR="001016E4">
        <w:rPr>
          <w:rFonts w:ascii="Times New Roman" w:hAnsi="Times New Roman" w:cs="Times New Roman"/>
          <w:sz w:val="24"/>
          <w:szCs w:val="24"/>
        </w:rPr>
        <w:t xml:space="preserve"> </w:t>
      </w:r>
      <w:r w:rsidR="00FC4A02" w:rsidRPr="00F16ECA">
        <w:rPr>
          <w:rFonts w:ascii="Times New Roman" w:hAnsi="Times New Roman" w:cs="Times New Roman"/>
          <w:sz w:val="24"/>
          <w:szCs w:val="24"/>
        </w:rPr>
        <w:t>- Заявитель)</w:t>
      </w:r>
      <w:r w:rsidR="001016E4">
        <w:rPr>
          <w:rFonts w:ascii="Times New Roman" w:hAnsi="Times New Roman" w:cs="Times New Roman"/>
          <w:sz w:val="24"/>
          <w:szCs w:val="24"/>
        </w:rPr>
        <w:t>.</w:t>
      </w:r>
    </w:p>
    <w:p w:rsidR="005B1697" w:rsidRPr="00F16ECA" w:rsidRDefault="005B1697" w:rsidP="001016E4">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 xml:space="preserve">2.2. От имени граждан заявления о предоставлении </w:t>
      </w:r>
      <w:r w:rsidR="00FC4A02" w:rsidRPr="00DE3C98">
        <w:rPr>
          <w:rFonts w:ascii="Times New Roman" w:hAnsi="Times New Roman" w:cs="Times New Roman"/>
          <w:sz w:val="24"/>
          <w:szCs w:val="24"/>
        </w:rPr>
        <w:t>М</w:t>
      </w:r>
      <w:r w:rsidRPr="00F16ECA">
        <w:rPr>
          <w:rFonts w:ascii="Times New Roman" w:hAnsi="Times New Roman" w:cs="Times New Roman"/>
          <w:sz w:val="24"/>
          <w:szCs w:val="24"/>
        </w:rPr>
        <w:t>униципальной услуги могут подавать законные представител</w:t>
      </w:r>
      <w:r w:rsidR="000B4FC7">
        <w:rPr>
          <w:rFonts w:ascii="Times New Roman" w:hAnsi="Times New Roman" w:cs="Times New Roman"/>
          <w:sz w:val="24"/>
          <w:szCs w:val="24"/>
        </w:rPr>
        <w:t>и</w:t>
      </w:r>
      <w:r w:rsidRPr="00F16ECA">
        <w:rPr>
          <w:rFonts w:ascii="Times New Roman" w:hAnsi="Times New Roman" w:cs="Times New Roman"/>
          <w:sz w:val="24"/>
          <w:szCs w:val="24"/>
        </w:rPr>
        <w:t xml:space="preserve"> и представители по доверенности, оформленной </w:t>
      </w:r>
      <w:r w:rsidR="000B4FC7">
        <w:rPr>
          <w:rFonts w:ascii="Times New Roman" w:hAnsi="Times New Roman" w:cs="Times New Roman"/>
          <w:sz w:val="24"/>
          <w:szCs w:val="24"/>
        </w:rPr>
        <w:t xml:space="preserve">в </w:t>
      </w:r>
      <w:r w:rsidRPr="00F16ECA">
        <w:rPr>
          <w:rFonts w:ascii="Times New Roman" w:hAnsi="Times New Roman" w:cs="Times New Roman"/>
          <w:sz w:val="24"/>
          <w:szCs w:val="24"/>
        </w:rPr>
        <w:t>установленн</w:t>
      </w:r>
      <w:r w:rsidR="000B4FC7">
        <w:rPr>
          <w:rFonts w:ascii="Times New Roman" w:hAnsi="Times New Roman" w:cs="Times New Roman"/>
          <w:sz w:val="24"/>
          <w:szCs w:val="24"/>
        </w:rPr>
        <w:t>о</w:t>
      </w:r>
      <w:r w:rsidRPr="00F16ECA">
        <w:rPr>
          <w:rFonts w:ascii="Times New Roman" w:hAnsi="Times New Roman" w:cs="Times New Roman"/>
          <w:sz w:val="24"/>
          <w:szCs w:val="24"/>
        </w:rPr>
        <w:t>м порядк</w:t>
      </w:r>
      <w:r w:rsidR="000B4FC7">
        <w:rPr>
          <w:rFonts w:ascii="Times New Roman" w:hAnsi="Times New Roman" w:cs="Times New Roman"/>
          <w:sz w:val="24"/>
          <w:szCs w:val="24"/>
        </w:rPr>
        <w:t>е</w:t>
      </w:r>
      <w:r w:rsidRPr="00F16ECA">
        <w:rPr>
          <w:rFonts w:ascii="Times New Roman" w:hAnsi="Times New Roman" w:cs="Times New Roman"/>
          <w:sz w:val="24"/>
          <w:szCs w:val="24"/>
        </w:rPr>
        <w:t xml:space="preserve"> (далее</w:t>
      </w:r>
      <w:r w:rsidR="001016E4">
        <w:rPr>
          <w:rFonts w:ascii="Times New Roman" w:hAnsi="Times New Roman" w:cs="Times New Roman"/>
          <w:sz w:val="24"/>
          <w:szCs w:val="24"/>
        </w:rPr>
        <w:t xml:space="preserve"> </w:t>
      </w:r>
      <w:r w:rsidRPr="00F16ECA">
        <w:rPr>
          <w:rFonts w:ascii="Times New Roman" w:hAnsi="Times New Roman" w:cs="Times New Roman"/>
          <w:sz w:val="24"/>
          <w:szCs w:val="24"/>
        </w:rPr>
        <w:t xml:space="preserve">- </w:t>
      </w:r>
      <w:r w:rsidR="001016E4">
        <w:rPr>
          <w:rFonts w:ascii="Times New Roman" w:hAnsi="Times New Roman" w:cs="Times New Roman"/>
          <w:sz w:val="24"/>
          <w:szCs w:val="24"/>
        </w:rPr>
        <w:t>П</w:t>
      </w:r>
      <w:r w:rsidRPr="00F16ECA">
        <w:rPr>
          <w:rFonts w:ascii="Times New Roman" w:hAnsi="Times New Roman" w:cs="Times New Roman"/>
          <w:sz w:val="24"/>
          <w:szCs w:val="24"/>
        </w:rPr>
        <w:t>редставитель заявителя).</w:t>
      </w:r>
    </w:p>
    <w:p w:rsidR="001C35E6" w:rsidRPr="00F16ECA" w:rsidRDefault="001C35E6" w:rsidP="00F16ECA">
      <w:pPr>
        <w:pStyle w:val="ConsPlusNormal"/>
        <w:jc w:val="both"/>
        <w:rPr>
          <w:rFonts w:ascii="Times New Roman" w:hAnsi="Times New Roman" w:cs="Times New Roman"/>
          <w:sz w:val="24"/>
          <w:szCs w:val="24"/>
        </w:rPr>
      </w:pPr>
    </w:p>
    <w:p w:rsidR="001016E4" w:rsidRPr="0019351D" w:rsidRDefault="001C35E6" w:rsidP="00802ED5">
      <w:pPr>
        <w:pStyle w:val="ConsPlusNormal"/>
        <w:numPr>
          <w:ilvl w:val="0"/>
          <w:numId w:val="11"/>
        </w:numPr>
        <w:jc w:val="center"/>
        <w:outlineLvl w:val="2"/>
        <w:rPr>
          <w:rFonts w:ascii="Times New Roman" w:hAnsi="Times New Roman" w:cs="Times New Roman"/>
          <w:b/>
          <w:i/>
          <w:sz w:val="24"/>
          <w:szCs w:val="24"/>
        </w:rPr>
      </w:pPr>
      <w:r w:rsidRPr="0019351D">
        <w:rPr>
          <w:rFonts w:ascii="Times New Roman" w:hAnsi="Times New Roman" w:cs="Times New Roman"/>
          <w:b/>
          <w:i/>
          <w:sz w:val="24"/>
          <w:szCs w:val="24"/>
        </w:rPr>
        <w:t>Требования к порядку информирования о</w:t>
      </w:r>
      <w:r w:rsidR="001016E4" w:rsidRPr="0019351D">
        <w:rPr>
          <w:rFonts w:ascii="Times New Roman" w:hAnsi="Times New Roman" w:cs="Times New Roman"/>
          <w:b/>
          <w:i/>
          <w:sz w:val="24"/>
          <w:szCs w:val="24"/>
        </w:rPr>
        <w:t xml:space="preserve"> порядке</w:t>
      </w:r>
      <w:r w:rsidRPr="0019351D">
        <w:rPr>
          <w:rFonts w:ascii="Times New Roman" w:hAnsi="Times New Roman" w:cs="Times New Roman"/>
          <w:b/>
          <w:i/>
          <w:sz w:val="24"/>
          <w:szCs w:val="24"/>
        </w:rPr>
        <w:t xml:space="preserve"> </w:t>
      </w:r>
    </w:p>
    <w:p w:rsidR="001C35E6" w:rsidRPr="0019351D" w:rsidRDefault="001016E4" w:rsidP="001016E4">
      <w:pPr>
        <w:pStyle w:val="ConsPlusNormal"/>
        <w:ind w:left="360"/>
        <w:jc w:val="center"/>
        <w:outlineLvl w:val="2"/>
        <w:rPr>
          <w:rFonts w:ascii="Times New Roman" w:hAnsi="Times New Roman" w:cs="Times New Roman"/>
          <w:b/>
          <w:i/>
          <w:sz w:val="24"/>
          <w:szCs w:val="24"/>
        </w:rPr>
      </w:pPr>
      <w:r w:rsidRPr="0019351D">
        <w:rPr>
          <w:rFonts w:ascii="Times New Roman" w:hAnsi="Times New Roman" w:cs="Times New Roman"/>
          <w:b/>
          <w:i/>
          <w:sz w:val="24"/>
          <w:szCs w:val="24"/>
        </w:rPr>
        <w:t xml:space="preserve">предоставления </w:t>
      </w:r>
      <w:r w:rsidR="001C35E6" w:rsidRPr="0019351D">
        <w:rPr>
          <w:rFonts w:ascii="Times New Roman" w:hAnsi="Times New Roman" w:cs="Times New Roman"/>
          <w:b/>
          <w:i/>
          <w:sz w:val="24"/>
          <w:szCs w:val="24"/>
        </w:rPr>
        <w:t>Муниципальной услуги</w:t>
      </w:r>
    </w:p>
    <w:p w:rsidR="00B32157" w:rsidRPr="0019351D" w:rsidRDefault="00B32157" w:rsidP="001016E4">
      <w:pPr>
        <w:pStyle w:val="ConsPlusNormal"/>
        <w:ind w:left="360"/>
        <w:jc w:val="center"/>
        <w:outlineLvl w:val="2"/>
        <w:rPr>
          <w:rFonts w:ascii="Times New Roman" w:hAnsi="Times New Roman" w:cs="Times New Roman"/>
          <w:b/>
          <w:i/>
          <w:sz w:val="24"/>
          <w:szCs w:val="24"/>
        </w:rPr>
      </w:pPr>
    </w:p>
    <w:p w:rsidR="001016E4" w:rsidRPr="001016E4" w:rsidRDefault="001016E4" w:rsidP="001016E4">
      <w:pPr>
        <w:pStyle w:val="ConsPlusNormal"/>
        <w:ind w:firstLine="851"/>
        <w:jc w:val="both"/>
        <w:rPr>
          <w:rFonts w:ascii="Times New Roman" w:hAnsi="Times New Roman" w:cs="Times New Roman"/>
          <w:sz w:val="24"/>
          <w:szCs w:val="24"/>
        </w:rPr>
      </w:pPr>
      <w:r w:rsidRPr="0019351D">
        <w:rPr>
          <w:rFonts w:ascii="Times New Roman" w:hAnsi="Times New Roman" w:cs="Times New Roman"/>
          <w:sz w:val="24"/>
          <w:szCs w:val="24"/>
        </w:rPr>
        <w:t>3.1. Информация о месте нахождения, графике работы, контактных</w:t>
      </w:r>
      <w:r w:rsidRPr="001016E4">
        <w:rPr>
          <w:rFonts w:ascii="Times New Roman" w:hAnsi="Times New Roman" w:cs="Times New Roman"/>
          <w:sz w:val="24"/>
          <w:szCs w:val="24"/>
        </w:rPr>
        <w:t xml:space="preserve"> телефонах, адресах официальных сайтов в сети Интернет Администрации, организаций, участвующих в предоставлении и информировании о порядке предоставления Муниципальной услуги, приведена в приложении 2 к настоящему Административному регламенту.</w:t>
      </w:r>
    </w:p>
    <w:p w:rsidR="005B1697" w:rsidRPr="00F16ECA" w:rsidRDefault="001016E4" w:rsidP="001016E4">
      <w:pPr>
        <w:pStyle w:val="ConsPlusNormal"/>
        <w:ind w:firstLine="851"/>
        <w:jc w:val="both"/>
        <w:rPr>
          <w:rFonts w:ascii="Times New Roman" w:hAnsi="Times New Roman" w:cs="Times New Roman"/>
          <w:sz w:val="24"/>
          <w:szCs w:val="24"/>
        </w:rPr>
      </w:pPr>
      <w:r w:rsidRPr="001016E4">
        <w:rPr>
          <w:rFonts w:ascii="Times New Roman" w:hAnsi="Times New Roman" w:cs="Times New Roman"/>
          <w:sz w:val="24"/>
          <w:szCs w:val="24"/>
        </w:rPr>
        <w:t>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E86AB0">
        <w:rPr>
          <w:rFonts w:ascii="Times New Roman" w:hAnsi="Times New Roman" w:cs="Times New Roman"/>
          <w:sz w:val="24"/>
          <w:szCs w:val="24"/>
        </w:rPr>
        <w:t xml:space="preserve"> приведены н</w:t>
      </w:r>
      <w:r w:rsidR="005B1697" w:rsidRPr="00F16ECA">
        <w:rPr>
          <w:rFonts w:ascii="Times New Roman" w:hAnsi="Times New Roman" w:cs="Times New Roman"/>
          <w:sz w:val="24"/>
          <w:szCs w:val="24"/>
        </w:rPr>
        <w:t>а официально</w:t>
      </w:r>
      <w:r w:rsidR="002D2119" w:rsidRPr="00F16ECA">
        <w:rPr>
          <w:rFonts w:ascii="Times New Roman" w:hAnsi="Times New Roman" w:cs="Times New Roman"/>
          <w:sz w:val="24"/>
          <w:szCs w:val="24"/>
        </w:rPr>
        <w:t>м</w:t>
      </w:r>
      <w:r w:rsidR="005B1697" w:rsidRPr="00F16ECA">
        <w:rPr>
          <w:rFonts w:ascii="Times New Roman" w:hAnsi="Times New Roman" w:cs="Times New Roman"/>
          <w:sz w:val="24"/>
          <w:szCs w:val="24"/>
        </w:rPr>
        <w:t xml:space="preserve"> сайте </w:t>
      </w:r>
      <w:r w:rsidR="003B0767">
        <w:rPr>
          <w:rFonts w:ascii="Times New Roman" w:hAnsi="Times New Roman" w:cs="Times New Roman"/>
          <w:sz w:val="24"/>
          <w:szCs w:val="24"/>
        </w:rPr>
        <w:t xml:space="preserve">муниципального образования </w:t>
      </w:r>
      <w:r w:rsidR="005B1697" w:rsidRPr="00F16ECA">
        <w:rPr>
          <w:rFonts w:ascii="Times New Roman" w:hAnsi="Times New Roman" w:cs="Times New Roman"/>
          <w:sz w:val="24"/>
          <w:szCs w:val="24"/>
        </w:rPr>
        <w:t>городско</w:t>
      </w:r>
      <w:r w:rsidR="003B0767">
        <w:rPr>
          <w:rFonts w:ascii="Times New Roman" w:hAnsi="Times New Roman" w:cs="Times New Roman"/>
          <w:sz w:val="24"/>
          <w:szCs w:val="24"/>
        </w:rPr>
        <w:t>й</w:t>
      </w:r>
      <w:r w:rsidR="005B1697" w:rsidRPr="00F16ECA">
        <w:rPr>
          <w:rFonts w:ascii="Times New Roman" w:hAnsi="Times New Roman" w:cs="Times New Roman"/>
          <w:sz w:val="24"/>
          <w:szCs w:val="24"/>
        </w:rPr>
        <w:t xml:space="preserve"> округ Фрязино Московской области в сети Интернет, в Государственной </w:t>
      </w:r>
      <w:r w:rsidR="005B1697" w:rsidRPr="00F16ECA">
        <w:rPr>
          <w:rFonts w:ascii="Times New Roman" w:hAnsi="Times New Roman" w:cs="Times New Roman"/>
          <w:sz w:val="24"/>
          <w:szCs w:val="24"/>
        </w:rPr>
        <w:lastRenderedPageBreak/>
        <w:t>информационной системе Московской области «Реестр государственных</w:t>
      </w:r>
      <w:r w:rsidR="004852A6" w:rsidRPr="00F16ECA">
        <w:rPr>
          <w:rFonts w:ascii="Times New Roman" w:hAnsi="Times New Roman" w:cs="Times New Roman"/>
          <w:sz w:val="24"/>
          <w:szCs w:val="24"/>
        </w:rPr>
        <w:t xml:space="preserve"> и муниципальных услуг (функций) Московской области (далее – РГУ) и РПГУ</w:t>
      </w:r>
      <w:r w:rsidR="00E86AB0">
        <w:rPr>
          <w:rFonts w:ascii="Times New Roman" w:hAnsi="Times New Roman" w:cs="Times New Roman"/>
          <w:sz w:val="24"/>
          <w:szCs w:val="24"/>
        </w:rPr>
        <w:t>, где</w:t>
      </w:r>
      <w:r w:rsidR="004852A6" w:rsidRPr="00F16ECA">
        <w:rPr>
          <w:rFonts w:ascii="Times New Roman" w:hAnsi="Times New Roman" w:cs="Times New Roman"/>
          <w:sz w:val="24"/>
          <w:szCs w:val="24"/>
        </w:rPr>
        <w:t xml:space="preserve"> обязательному размещению подлежит следующая справочная информация:</w:t>
      </w:r>
    </w:p>
    <w:p w:rsidR="005B1697" w:rsidRPr="00F16ECA" w:rsidRDefault="004852A6"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а) место нахождения и график работы Администрации, ее органов,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rsidR="004852A6" w:rsidRPr="00F16ECA" w:rsidRDefault="004852A6"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б) справочные телефоны органов Администрации, организаций, участвующих в предоставлении Муниципальной услуги, в том числе номер телефона-автоинформатора;</w:t>
      </w:r>
    </w:p>
    <w:p w:rsidR="004852A6" w:rsidRPr="00F16ECA" w:rsidRDefault="004852A6"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в) адреса официального сайта, а также электронной почты и (или) формы обратной связи Администрации в сети Интернет;</w:t>
      </w:r>
    </w:p>
    <w:p w:rsidR="004852A6" w:rsidRPr="00F16ECA" w:rsidRDefault="00956384" w:rsidP="00B32157">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w:t>
      </w:r>
      <w:r w:rsidR="004852A6" w:rsidRPr="00F16ECA">
        <w:rPr>
          <w:rFonts w:ascii="Times New Roman" w:hAnsi="Times New Roman" w:cs="Times New Roman"/>
          <w:sz w:val="24"/>
          <w:szCs w:val="24"/>
        </w:rPr>
        <w:t>) адреса официального сайта органов местного самоуправления городского округа Фрязино Московской области, а также а также электронной почты и (или) формы обратной связи Администрации в сети Интернет;</w:t>
      </w:r>
    </w:p>
    <w:p w:rsidR="00F16ECA" w:rsidRDefault="005D0A06"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3.2</w:t>
      </w:r>
      <w:r w:rsidR="00956384">
        <w:rPr>
          <w:rFonts w:ascii="Times New Roman" w:hAnsi="Times New Roman" w:cs="Times New Roman"/>
          <w:sz w:val="24"/>
          <w:szCs w:val="24"/>
        </w:rPr>
        <w:t>.</w:t>
      </w:r>
      <w:r w:rsidR="00C92ED1">
        <w:rPr>
          <w:rFonts w:ascii="Times New Roman" w:hAnsi="Times New Roman" w:cs="Times New Roman"/>
          <w:sz w:val="24"/>
          <w:szCs w:val="24"/>
        </w:rPr>
        <w:t>1</w:t>
      </w:r>
      <w:r w:rsidRPr="00F16ECA">
        <w:rPr>
          <w:rFonts w:ascii="Times New Roman" w:hAnsi="Times New Roman" w:cs="Times New Roman"/>
          <w:sz w:val="24"/>
          <w:szCs w:val="24"/>
        </w:rPr>
        <w:t>. Администрация</w:t>
      </w:r>
      <w:r w:rsidR="003F2BCC" w:rsidRPr="00F16ECA">
        <w:rPr>
          <w:rFonts w:ascii="Times New Roman" w:hAnsi="Times New Roman" w:cs="Times New Roman"/>
          <w:sz w:val="24"/>
          <w:szCs w:val="24"/>
        </w:rPr>
        <w:t xml:space="preserve"> обеспечивает в установленном порядке размещение и акту</w:t>
      </w:r>
      <w:r w:rsidR="007376EE" w:rsidRPr="00F16ECA">
        <w:rPr>
          <w:rFonts w:ascii="Times New Roman" w:hAnsi="Times New Roman" w:cs="Times New Roman"/>
          <w:sz w:val="24"/>
          <w:szCs w:val="24"/>
        </w:rPr>
        <w:t>али</w:t>
      </w:r>
      <w:r w:rsidR="003F2BCC" w:rsidRPr="00F16ECA">
        <w:rPr>
          <w:rFonts w:ascii="Times New Roman" w:hAnsi="Times New Roman" w:cs="Times New Roman"/>
          <w:sz w:val="24"/>
          <w:szCs w:val="24"/>
        </w:rPr>
        <w:t>зацию справочной информации в соответствующем разделе РПГУ.</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3.</w:t>
      </w:r>
      <w:r w:rsidR="00956384">
        <w:rPr>
          <w:rFonts w:ascii="Times New Roman" w:hAnsi="Times New Roman" w:cs="Times New Roman"/>
          <w:sz w:val="24"/>
          <w:szCs w:val="24"/>
        </w:rPr>
        <w:t>2.</w:t>
      </w:r>
      <w:r w:rsidR="00C92ED1">
        <w:rPr>
          <w:rFonts w:ascii="Times New Roman" w:hAnsi="Times New Roman" w:cs="Times New Roman"/>
          <w:sz w:val="24"/>
          <w:szCs w:val="24"/>
        </w:rPr>
        <w:t>2</w:t>
      </w:r>
      <w:r w:rsidRPr="00F16ECA">
        <w:rPr>
          <w:rFonts w:ascii="Times New Roman" w:hAnsi="Times New Roman" w:cs="Times New Roman"/>
          <w:sz w:val="24"/>
          <w:szCs w:val="24"/>
        </w:rPr>
        <w:t xml:space="preserve">. Информация о графике (режиме) работы Администрации указана в </w:t>
      </w:r>
      <w:hyperlink w:anchor="P710" w:history="1">
        <w:r w:rsidRPr="00F16ECA">
          <w:rPr>
            <w:rFonts w:ascii="Times New Roman" w:hAnsi="Times New Roman" w:cs="Times New Roman"/>
            <w:sz w:val="24"/>
            <w:szCs w:val="24"/>
          </w:rPr>
          <w:t>приложении 2</w:t>
        </w:r>
      </w:hyperlink>
      <w:r w:rsidRPr="00F16ECA">
        <w:rPr>
          <w:rFonts w:ascii="Times New Roman" w:hAnsi="Times New Roman" w:cs="Times New Roman"/>
          <w:sz w:val="24"/>
          <w:szCs w:val="24"/>
        </w:rPr>
        <w:t xml:space="preserve"> к настоящему Административному регламенту.</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3.</w:t>
      </w:r>
      <w:r w:rsidR="00956384">
        <w:rPr>
          <w:rFonts w:ascii="Times New Roman" w:hAnsi="Times New Roman" w:cs="Times New Roman"/>
          <w:sz w:val="24"/>
          <w:szCs w:val="24"/>
        </w:rPr>
        <w:t>2.</w:t>
      </w:r>
      <w:r w:rsidR="00C92ED1">
        <w:rPr>
          <w:rFonts w:ascii="Times New Roman" w:hAnsi="Times New Roman" w:cs="Times New Roman"/>
          <w:sz w:val="24"/>
          <w:szCs w:val="24"/>
        </w:rPr>
        <w:t>3</w:t>
      </w:r>
      <w:r w:rsidRPr="00F16ECA">
        <w:rPr>
          <w:rFonts w:ascii="Times New Roman" w:hAnsi="Times New Roman" w:cs="Times New Roman"/>
          <w:sz w:val="24"/>
          <w:szCs w:val="24"/>
        </w:rPr>
        <w:t>. Информирование Заявителей по вопросам предоставления Муниципальной услуги осуществляется:</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а) путем размещения информации на официальном сайте органов местного самоуправления городского округа Фрязино в сети Интернет, РПГУ;</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б) должностным лицом, муниципальным служащим, работником Администрации, ответственным за предоставление Муниципальной услуги, при непосредственном обращении Заявителя в Администрацию;</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в) путем публикации информационных материалов в средствах массовой информации;</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г) путем размещения брошюр, буклетов и других печатных материалов в помещениях Администрации, предназначенных для приема Заявителей, а также</w:t>
      </w:r>
      <w:r w:rsidR="00956384">
        <w:rPr>
          <w:rFonts w:ascii="Times New Roman" w:hAnsi="Times New Roman" w:cs="Times New Roman"/>
          <w:sz w:val="24"/>
          <w:szCs w:val="24"/>
        </w:rPr>
        <w:t xml:space="preserve"> в </w:t>
      </w:r>
      <w:r w:rsidRPr="00F16ECA">
        <w:rPr>
          <w:rFonts w:ascii="Times New Roman" w:hAnsi="Times New Roman" w:cs="Times New Roman"/>
          <w:sz w:val="24"/>
          <w:szCs w:val="24"/>
        </w:rPr>
        <w:t>иных организаци</w:t>
      </w:r>
      <w:r w:rsidR="00956384">
        <w:rPr>
          <w:rFonts w:ascii="Times New Roman" w:hAnsi="Times New Roman" w:cs="Times New Roman"/>
          <w:sz w:val="24"/>
          <w:szCs w:val="24"/>
        </w:rPr>
        <w:t>ях</w:t>
      </w:r>
      <w:r w:rsidRPr="00F16ECA">
        <w:rPr>
          <w:rFonts w:ascii="Times New Roman" w:hAnsi="Times New Roman" w:cs="Times New Roman"/>
          <w:sz w:val="24"/>
          <w:szCs w:val="24"/>
        </w:rPr>
        <w:t xml:space="preserve"> всех форм собственности по согласованию с указанными организациями, в том числе в МФЦ;</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д) посредством телефонной и факсимильной связи;</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е) посредством ответов на письменные и устные обращения Заявителей по вопросу предоставления Муниципальной услуги.</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3.</w:t>
      </w:r>
      <w:r w:rsidR="00956384">
        <w:rPr>
          <w:rFonts w:ascii="Times New Roman" w:hAnsi="Times New Roman" w:cs="Times New Roman"/>
          <w:sz w:val="24"/>
          <w:szCs w:val="24"/>
        </w:rPr>
        <w:t>2.</w:t>
      </w:r>
      <w:r w:rsidR="00C92ED1">
        <w:rPr>
          <w:rFonts w:ascii="Times New Roman" w:hAnsi="Times New Roman" w:cs="Times New Roman"/>
          <w:sz w:val="24"/>
          <w:szCs w:val="24"/>
        </w:rPr>
        <w:t>4</w:t>
      </w:r>
      <w:r w:rsidRPr="00F16ECA">
        <w:rPr>
          <w:rFonts w:ascii="Times New Roman" w:hAnsi="Times New Roman" w:cs="Times New Roman"/>
          <w:sz w:val="24"/>
          <w:szCs w:val="24"/>
        </w:rPr>
        <w:t>. На РПГУ и сайте органов местного самоуправления городского округа Фрязино в целях информирования Заявителей по вопросам предоставления Муниципальной услуги размещается следующая информация:</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б) перечень лиц, имеющих право на получение Муниципальной услуги;</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в) срок предоставления Муниципальной услуги;</w:t>
      </w:r>
    </w:p>
    <w:p w:rsid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376EE" w:rsidRPr="00F16ECA" w:rsidRDefault="007376EE" w:rsidP="00B32157">
      <w:pPr>
        <w:pStyle w:val="ConsPlusNormal"/>
        <w:ind w:firstLine="851"/>
        <w:jc w:val="both"/>
        <w:rPr>
          <w:rFonts w:ascii="Times New Roman" w:hAnsi="Times New Roman" w:cs="Times New Roman"/>
          <w:sz w:val="24"/>
          <w:szCs w:val="24"/>
        </w:rPr>
      </w:pPr>
      <w:r w:rsidRPr="00F16ECA">
        <w:rPr>
          <w:rFonts w:ascii="Times New Roman" w:hAnsi="Times New Roman" w:cs="Times New Roman"/>
          <w:sz w:val="24"/>
          <w:szCs w:val="24"/>
        </w:rPr>
        <w:t>д) исчерпывающий перечень оснований для приостановления или отказа в предоставлении Муниципальной услуги;</w:t>
      </w:r>
    </w:p>
    <w:p w:rsid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A1FB5"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ж) формы заявлений (уведомлений, сообщений), используемые при предоставлении Муниципальной услуги.</w:t>
      </w:r>
    </w:p>
    <w:p w:rsidR="00DA1FB5" w:rsidRPr="00DA1FB5"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DA1FB5">
        <w:rPr>
          <w:rFonts w:ascii="Times New Roman" w:eastAsia="Times New Roman" w:hAnsi="Times New Roman" w:cs="Times New Roman"/>
          <w:sz w:val="24"/>
          <w:szCs w:val="24"/>
          <w:lang w:eastAsia="ru-RU"/>
        </w:rPr>
        <w:t>3.</w:t>
      </w:r>
      <w:r w:rsidR="00956384">
        <w:rPr>
          <w:rFonts w:ascii="Times New Roman" w:eastAsia="Times New Roman" w:hAnsi="Times New Roman" w:cs="Times New Roman"/>
          <w:sz w:val="24"/>
          <w:szCs w:val="24"/>
          <w:lang w:eastAsia="ru-RU"/>
        </w:rPr>
        <w:t>3</w:t>
      </w:r>
      <w:r w:rsidRPr="00DA1FB5">
        <w:rPr>
          <w:rFonts w:ascii="Times New Roman" w:eastAsia="Times New Roman" w:hAnsi="Times New Roman" w:cs="Times New Roman"/>
          <w:sz w:val="24"/>
          <w:szCs w:val="24"/>
          <w:lang w:eastAsia="ru-RU"/>
        </w:rPr>
        <w:t>.</w:t>
      </w:r>
      <w:r w:rsidRPr="00F16ECA">
        <w:rPr>
          <w:rFonts w:ascii="Times New Roman" w:eastAsia="Times New Roman" w:hAnsi="Times New Roman" w:cs="Times New Roman"/>
          <w:sz w:val="24"/>
          <w:szCs w:val="24"/>
          <w:lang w:eastAsia="ru-RU"/>
        </w:rPr>
        <w:t xml:space="preserve"> </w:t>
      </w:r>
      <w:r w:rsidR="00DA1FB5" w:rsidRPr="00DA1FB5">
        <w:rPr>
          <w:rFonts w:ascii="Times New Roman" w:hAnsi="Times New Roman" w:cs="Times New Roman"/>
          <w:sz w:val="24"/>
          <w:szCs w:val="24"/>
        </w:rPr>
        <w:t xml:space="preserve">Информация на РПГУ и сайте Администрации о порядке и сроках предоставления Муниципальной услуги предоставляется бесплатно. </w:t>
      </w:r>
    </w:p>
    <w:p w:rsidR="00DA1FB5" w:rsidRPr="0086442F" w:rsidRDefault="007376EE" w:rsidP="00956384">
      <w:pPr>
        <w:pStyle w:val="11"/>
        <w:keepNext/>
        <w:keepLines/>
        <w:numPr>
          <w:ilvl w:val="0"/>
          <w:numId w:val="0"/>
        </w:numPr>
        <w:tabs>
          <w:tab w:val="left" w:pos="1134"/>
        </w:tabs>
        <w:ind w:left="568" w:firstLine="283"/>
        <w:rPr>
          <w:sz w:val="24"/>
          <w:szCs w:val="24"/>
        </w:rPr>
      </w:pPr>
      <w:r w:rsidRPr="00F16ECA">
        <w:rPr>
          <w:rFonts w:eastAsia="Times New Roman"/>
          <w:sz w:val="24"/>
          <w:szCs w:val="24"/>
          <w:lang w:eastAsia="ru-RU"/>
        </w:rPr>
        <w:lastRenderedPageBreak/>
        <w:t>3.</w:t>
      </w:r>
      <w:r w:rsidR="00956384">
        <w:rPr>
          <w:rFonts w:eastAsia="Times New Roman"/>
          <w:sz w:val="24"/>
          <w:szCs w:val="24"/>
          <w:lang w:eastAsia="ru-RU"/>
        </w:rPr>
        <w:t>4</w:t>
      </w:r>
      <w:r w:rsidRPr="00F16ECA">
        <w:rPr>
          <w:rFonts w:eastAsia="Times New Roman"/>
          <w:sz w:val="24"/>
          <w:szCs w:val="24"/>
          <w:lang w:eastAsia="ru-RU"/>
        </w:rPr>
        <w:t xml:space="preserve">. </w:t>
      </w:r>
      <w:r w:rsidR="00DA1FB5" w:rsidRPr="0086442F">
        <w:rPr>
          <w:sz w:val="24"/>
          <w:szCs w:val="24"/>
        </w:rPr>
        <w:t>На сайте Администрации дополнительно размещаются:</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а) полные наименования и почтовый адрес Администрации, непосредственно предоставляющей Муниципальную услугу;</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б) номера телефонов-автоинформаторов (при наличии), справочные номера телефонов Администрации, непосредственно предоставляющей Муниципальную услугу;</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в) режим работы Администрации;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г) график работы Администрации, непосредственно предоставляющей Муниципальную услугу;</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е) перечень лиц, имеющих право на получение Муниципальной услуги;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ж) формы заявлений (уведомлений, сообщений), используемые при предоставлении Муниципальной услуги, образцы и инструкции по заполнению;</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з) текст Административного регламента с приложениями;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и) краткое описание порядка предоставления Муниципальной услуги;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к) порядок обжалования решений, действий или бездействия должностных лиц, муниципальных служащих, сотрудников Администрации, предоставляющих Муниципальную услугу;</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л) информация о возможности участия Заявителей в оценке качества предоставления Муниципальной услуги, а также справочно-информационные материалы, содержащие сведения о порядке и способах проведения оценки.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3.</w:t>
      </w:r>
      <w:r w:rsidR="00F71BCC">
        <w:rPr>
          <w:rFonts w:ascii="Times New Roman" w:eastAsia="Times New Roman" w:hAnsi="Times New Roman" w:cs="Times New Roman"/>
          <w:sz w:val="24"/>
          <w:szCs w:val="24"/>
          <w:lang w:eastAsia="ru-RU"/>
        </w:rPr>
        <w:t>5</w:t>
      </w:r>
      <w:r w:rsidRPr="00F16ECA">
        <w:rPr>
          <w:rFonts w:ascii="Times New Roman" w:eastAsia="Times New Roman" w:hAnsi="Times New Roman" w:cs="Times New Roman"/>
          <w:sz w:val="24"/>
          <w:szCs w:val="24"/>
          <w:lang w:eastAsia="ru-RU"/>
        </w:rPr>
        <w:t>. При информировании о порядке предоставления Муниципальной услуги по телефону должностное лицо, муниципальный служащий, сотрудник Администрации, приняв вызов по телефону, представляется: называет фамилию, имя, отчество (при наличии), должность, наименование Администрации.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Должностное лицо, муниципальный служащий, сотрудник Администрации обязан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Во время разговора должностные лица, муниципальные служащие, сотрудники Администрации обязаны произносить слова четко и не прерывать разговор по причине поступления другого звонка.</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служащего, сотрудника Администрации, либо обратившемуся сообщается номер телефона, по которому можно получить необходимую информацию.</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3.</w:t>
      </w:r>
      <w:r w:rsidR="00F71BCC">
        <w:rPr>
          <w:rFonts w:ascii="Times New Roman" w:eastAsia="Times New Roman" w:hAnsi="Times New Roman" w:cs="Times New Roman"/>
          <w:sz w:val="24"/>
          <w:szCs w:val="24"/>
          <w:lang w:eastAsia="ru-RU"/>
        </w:rPr>
        <w:t>6</w:t>
      </w:r>
      <w:r w:rsidRPr="00F16ECA">
        <w:rPr>
          <w:rFonts w:ascii="Times New Roman" w:eastAsia="Times New Roman" w:hAnsi="Times New Roman" w:cs="Times New Roman"/>
          <w:sz w:val="24"/>
          <w:szCs w:val="24"/>
          <w:lang w:eastAsia="ru-RU"/>
        </w:rPr>
        <w:t>. При ответах на телефонные звонки и устные обращения по вопросам к порядку предоставления Муниципальной услуги должностным лицом, муниципальным служащим, сотрудником Администрации обратившемуся сообщается следующая информация:</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а) о перечне лиц, имеющих право на получение Муниципальной услуги;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в) о перечне документов, необходимых для получения Муниципальной услуги;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г) о сроках предоставления Муниципальной услуги;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д) об основаниях для приостановления Муниципальной услуги;</w:t>
      </w:r>
    </w:p>
    <w:p w:rsidR="007376EE" w:rsidRPr="00F16ECA" w:rsidRDefault="00F71BCC"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7376EE" w:rsidRPr="00F16ECA">
        <w:rPr>
          <w:rFonts w:ascii="Times New Roman" w:eastAsia="Times New Roman" w:hAnsi="Times New Roman" w:cs="Times New Roman"/>
          <w:sz w:val="24"/>
          <w:szCs w:val="24"/>
          <w:lang w:eastAsia="ru-RU"/>
        </w:rPr>
        <w:t>) об основаниях для отказа в предоставлении Муниципальной услуги;</w:t>
      </w:r>
    </w:p>
    <w:p w:rsidR="007376EE" w:rsidRPr="00F16ECA" w:rsidRDefault="00F71BCC"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7376EE" w:rsidRPr="00F16ECA">
        <w:rPr>
          <w:rFonts w:ascii="Times New Roman" w:eastAsia="Times New Roman" w:hAnsi="Times New Roman" w:cs="Times New Roman"/>
          <w:sz w:val="24"/>
          <w:szCs w:val="24"/>
          <w:lang w:eastAsia="ru-RU"/>
        </w:rPr>
        <w:t>) о месте размещения на РПГУ, сайте органов местного самоуправления городского округа Фрязино информации по вопросам предоставления Муниципальной услуги.</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3.</w:t>
      </w:r>
      <w:r w:rsidR="00F71BCC">
        <w:rPr>
          <w:rFonts w:ascii="Times New Roman" w:eastAsia="Times New Roman" w:hAnsi="Times New Roman" w:cs="Times New Roman"/>
          <w:sz w:val="24"/>
          <w:szCs w:val="24"/>
          <w:lang w:eastAsia="ru-RU"/>
        </w:rPr>
        <w:t>7</w:t>
      </w:r>
      <w:r w:rsidRPr="00F16ECA">
        <w:rPr>
          <w:rFonts w:ascii="Times New Roman" w:eastAsia="Times New Roman" w:hAnsi="Times New Roman" w:cs="Times New Roman"/>
          <w:sz w:val="24"/>
          <w:szCs w:val="24"/>
          <w:lang w:eastAsia="ru-RU"/>
        </w:rPr>
        <w:t xml:space="preserve">. Информирование о порядке предоставления Муниципальной услуги осуществляется также по единому номеру электронной приемной Правительства Московской </w:t>
      </w:r>
      <w:r w:rsidRPr="00F16ECA">
        <w:rPr>
          <w:rFonts w:ascii="Times New Roman" w:eastAsia="Times New Roman" w:hAnsi="Times New Roman" w:cs="Times New Roman"/>
          <w:sz w:val="24"/>
          <w:szCs w:val="24"/>
          <w:lang w:eastAsia="ru-RU"/>
        </w:rPr>
        <w:lastRenderedPageBreak/>
        <w:t>области 8-800-550-50-30.</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3.</w:t>
      </w:r>
      <w:r w:rsidR="00F71BCC">
        <w:rPr>
          <w:rFonts w:ascii="Times New Roman" w:eastAsia="Times New Roman" w:hAnsi="Times New Roman" w:cs="Times New Roman"/>
          <w:sz w:val="24"/>
          <w:szCs w:val="24"/>
          <w:lang w:eastAsia="ru-RU"/>
        </w:rPr>
        <w:t>8</w:t>
      </w:r>
      <w:r w:rsidRPr="00F16ECA">
        <w:rPr>
          <w:rFonts w:ascii="Times New Roman" w:eastAsia="Times New Roman" w:hAnsi="Times New Roman" w:cs="Times New Roman"/>
          <w:sz w:val="24"/>
          <w:szCs w:val="24"/>
          <w:lang w:eastAsia="ru-RU"/>
        </w:rPr>
        <w:t>.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на РПГУ, сайте органов местного самоуправления городского округа Фрязино передает в МФЦ.</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3.</w:t>
      </w:r>
      <w:r w:rsidR="00F71BCC">
        <w:rPr>
          <w:rFonts w:ascii="Times New Roman" w:eastAsia="Times New Roman" w:hAnsi="Times New Roman" w:cs="Times New Roman"/>
          <w:sz w:val="24"/>
          <w:szCs w:val="24"/>
          <w:lang w:eastAsia="ru-RU"/>
        </w:rPr>
        <w:t>9</w:t>
      </w:r>
      <w:r w:rsidRPr="00F16ECA">
        <w:rPr>
          <w:rFonts w:ascii="Times New Roman" w:eastAsia="Times New Roman" w:hAnsi="Times New Roman" w:cs="Times New Roman"/>
          <w:sz w:val="24"/>
          <w:szCs w:val="24"/>
          <w:lang w:eastAsia="ru-RU"/>
        </w:rPr>
        <w:t>. Администрация обеспечивает своевременную актуализацию указанных информационных материалов на РПГУ, сайте органов местного самоуправления городского округа Фрязино и контролирует их наличие и актуальность в МФЦ.</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3.</w:t>
      </w:r>
      <w:r w:rsidR="00F71BCC">
        <w:rPr>
          <w:rFonts w:ascii="Times New Roman" w:eastAsia="Times New Roman" w:hAnsi="Times New Roman" w:cs="Times New Roman"/>
          <w:sz w:val="24"/>
          <w:szCs w:val="24"/>
          <w:lang w:eastAsia="ru-RU"/>
        </w:rPr>
        <w:t>10</w:t>
      </w:r>
      <w:r w:rsidRPr="00F16ECA">
        <w:rPr>
          <w:rFonts w:ascii="Times New Roman" w:eastAsia="Times New Roman" w:hAnsi="Times New Roman" w:cs="Times New Roman"/>
          <w:sz w:val="24"/>
          <w:szCs w:val="24"/>
          <w:lang w:eastAsia="ru-RU"/>
        </w:rPr>
        <w:t xml:space="preserve">. Состав информации о порядке предоставления Муниципальной услуги, размещаемой в МФЦ, соответствует региональному </w:t>
      </w:r>
      <w:hyperlink r:id="rId8" w:history="1">
        <w:r w:rsidRPr="00F16ECA">
          <w:rPr>
            <w:rFonts w:ascii="Times New Roman" w:eastAsia="Times New Roman" w:hAnsi="Times New Roman" w:cs="Times New Roman"/>
            <w:sz w:val="24"/>
            <w:szCs w:val="24"/>
            <w:lang w:eastAsia="ru-RU"/>
          </w:rPr>
          <w:t>стандарту</w:t>
        </w:r>
      </w:hyperlink>
      <w:r w:rsidRPr="00F16ECA">
        <w:rPr>
          <w:rFonts w:ascii="Times New Roman" w:eastAsia="Times New Roman" w:hAnsi="Times New Roman" w:cs="Times New Roman"/>
          <w:sz w:val="24"/>
          <w:szCs w:val="24"/>
          <w:lang w:eastAsia="ru-RU"/>
        </w:rPr>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N 10-57/РВ.</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3.1</w:t>
      </w:r>
      <w:r w:rsidR="00F71BCC">
        <w:rPr>
          <w:rFonts w:ascii="Times New Roman" w:eastAsia="Times New Roman" w:hAnsi="Times New Roman" w:cs="Times New Roman"/>
          <w:sz w:val="24"/>
          <w:szCs w:val="24"/>
          <w:lang w:eastAsia="ru-RU"/>
        </w:rPr>
        <w:t>1</w:t>
      </w:r>
      <w:r w:rsidRPr="00F16ECA">
        <w:rPr>
          <w:rFonts w:ascii="Times New Roman" w:eastAsia="Times New Roman" w:hAnsi="Times New Roman" w:cs="Times New Roman"/>
          <w:sz w:val="24"/>
          <w:szCs w:val="24"/>
          <w:lang w:eastAsia="ru-RU"/>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76EE" w:rsidRPr="00F16ECA" w:rsidRDefault="007376E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3.1</w:t>
      </w:r>
      <w:r w:rsidR="00F71BCC">
        <w:rPr>
          <w:rFonts w:ascii="Times New Roman" w:eastAsia="Times New Roman" w:hAnsi="Times New Roman" w:cs="Times New Roman"/>
          <w:sz w:val="24"/>
          <w:szCs w:val="24"/>
          <w:lang w:eastAsia="ru-RU"/>
        </w:rPr>
        <w:t>2</w:t>
      </w:r>
      <w:r w:rsidRPr="00F16ECA">
        <w:rPr>
          <w:rFonts w:ascii="Times New Roman" w:eastAsia="Times New Roman" w:hAnsi="Times New Roman" w:cs="Times New Roman"/>
          <w:sz w:val="24"/>
          <w:szCs w:val="24"/>
          <w:lang w:eastAsia="ru-RU"/>
        </w:rPr>
        <w:t>. Консультирование по вопросам предоставления Муниципальной услуги должностными лицами, муниципальным служащими, сотрудниками Администрации осуществляется бесплатно.</w:t>
      </w:r>
    </w:p>
    <w:p w:rsidR="005B1697" w:rsidRPr="00F16ECA" w:rsidRDefault="005B1697" w:rsidP="00F16ECA">
      <w:pPr>
        <w:pStyle w:val="ConsPlusNormal"/>
        <w:ind w:firstLine="540"/>
        <w:jc w:val="both"/>
        <w:rPr>
          <w:rFonts w:ascii="Times New Roman" w:hAnsi="Times New Roman" w:cs="Times New Roman"/>
          <w:sz w:val="24"/>
          <w:szCs w:val="24"/>
        </w:rPr>
      </w:pPr>
    </w:p>
    <w:p w:rsidR="001C35E6" w:rsidRPr="001016E4" w:rsidRDefault="001C35E6" w:rsidP="00F16ECA">
      <w:pPr>
        <w:pStyle w:val="ConsPlusNormal"/>
        <w:jc w:val="center"/>
        <w:outlineLvl w:val="1"/>
        <w:rPr>
          <w:rFonts w:ascii="Times New Roman" w:hAnsi="Times New Roman" w:cs="Times New Roman"/>
          <w:b/>
          <w:sz w:val="24"/>
          <w:szCs w:val="24"/>
        </w:rPr>
      </w:pPr>
      <w:r w:rsidRPr="001016E4">
        <w:rPr>
          <w:rFonts w:ascii="Times New Roman" w:hAnsi="Times New Roman" w:cs="Times New Roman"/>
          <w:b/>
          <w:sz w:val="24"/>
          <w:szCs w:val="24"/>
        </w:rPr>
        <w:t>II. Стандарт предоставления Муниципальной услуги</w:t>
      </w:r>
    </w:p>
    <w:p w:rsidR="001C35E6" w:rsidRPr="00F16ECA" w:rsidRDefault="001C35E6" w:rsidP="00F16ECA">
      <w:pPr>
        <w:pStyle w:val="ConsPlusNormal"/>
        <w:jc w:val="both"/>
        <w:rPr>
          <w:rFonts w:ascii="Times New Roman" w:hAnsi="Times New Roman" w:cs="Times New Roman"/>
          <w:sz w:val="24"/>
          <w:szCs w:val="24"/>
        </w:rPr>
      </w:pPr>
    </w:p>
    <w:p w:rsidR="001C35E6" w:rsidRDefault="001C35E6" w:rsidP="00802ED5">
      <w:pPr>
        <w:pStyle w:val="ConsPlusNormal"/>
        <w:numPr>
          <w:ilvl w:val="0"/>
          <w:numId w:val="11"/>
        </w:numPr>
        <w:jc w:val="center"/>
        <w:outlineLvl w:val="2"/>
        <w:rPr>
          <w:rFonts w:ascii="Times New Roman" w:hAnsi="Times New Roman" w:cs="Times New Roman"/>
          <w:b/>
          <w:i/>
          <w:sz w:val="24"/>
          <w:szCs w:val="24"/>
        </w:rPr>
      </w:pPr>
      <w:r w:rsidRPr="001016E4">
        <w:rPr>
          <w:rFonts w:ascii="Times New Roman" w:hAnsi="Times New Roman" w:cs="Times New Roman"/>
          <w:b/>
          <w:i/>
          <w:sz w:val="24"/>
          <w:szCs w:val="24"/>
        </w:rPr>
        <w:t>Наименование Муниципальной услуги</w:t>
      </w:r>
    </w:p>
    <w:p w:rsidR="001016E4" w:rsidRPr="001016E4" w:rsidRDefault="001016E4" w:rsidP="001016E4">
      <w:pPr>
        <w:pStyle w:val="ConsPlusNormal"/>
        <w:ind w:left="360"/>
        <w:outlineLvl w:val="2"/>
        <w:rPr>
          <w:rFonts w:ascii="Times New Roman" w:hAnsi="Times New Roman" w:cs="Times New Roman"/>
          <w:b/>
          <w:i/>
          <w:sz w:val="24"/>
          <w:szCs w:val="24"/>
        </w:rPr>
      </w:pPr>
    </w:p>
    <w:p w:rsidR="001C35E6" w:rsidRDefault="004D4F5B" w:rsidP="001016E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4.1. Муниципальная услуга </w:t>
      </w:r>
      <w:r w:rsidR="001016E4">
        <w:rPr>
          <w:rFonts w:ascii="Times New Roman" w:eastAsia="Times New Roman" w:hAnsi="Times New Roman" w:cs="Times New Roman"/>
          <w:sz w:val="24"/>
          <w:szCs w:val="24"/>
          <w:lang w:eastAsia="ru-RU"/>
        </w:rPr>
        <w:t>«</w:t>
      </w:r>
      <w:r w:rsidR="001016E4" w:rsidRPr="001016E4">
        <w:rPr>
          <w:rFonts w:ascii="Times New Roman" w:eastAsia="Times New Roman" w:hAnsi="Times New Roman" w:cs="Times New Roman"/>
          <w:sz w:val="24"/>
          <w:szCs w:val="24"/>
          <w:lang w:eastAsia="ru-RU"/>
        </w:rPr>
        <w:t>Признание граждан малоимущими в целях принятия их на учет нуждающихся в жилых помещениях, предоставляемых по договорам социального найма в городском округе Фрязино Московской области</w:t>
      </w:r>
      <w:r w:rsidR="001016E4">
        <w:rPr>
          <w:rFonts w:ascii="Times New Roman" w:eastAsia="Times New Roman" w:hAnsi="Times New Roman" w:cs="Times New Roman"/>
          <w:sz w:val="24"/>
          <w:szCs w:val="24"/>
          <w:lang w:eastAsia="ru-RU"/>
        </w:rPr>
        <w:t>»</w:t>
      </w:r>
      <w:r w:rsidRPr="00F16ECA">
        <w:rPr>
          <w:rFonts w:ascii="Times New Roman" w:eastAsia="Times New Roman" w:hAnsi="Times New Roman" w:cs="Times New Roman"/>
          <w:sz w:val="24"/>
          <w:szCs w:val="24"/>
          <w:lang w:eastAsia="ru-RU"/>
        </w:rPr>
        <w:t>.</w:t>
      </w:r>
    </w:p>
    <w:p w:rsidR="001016E4" w:rsidRDefault="001016E4" w:rsidP="00F16EC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2943AA" w:rsidRPr="002943AA" w:rsidRDefault="004D4F5B" w:rsidP="002943A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1016E4">
        <w:rPr>
          <w:rFonts w:ascii="Times New Roman" w:eastAsia="Times New Roman" w:hAnsi="Times New Roman" w:cs="Times New Roman"/>
          <w:b/>
          <w:i/>
          <w:sz w:val="24"/>
          <w:szCs w:val="24"/>
          <w:lang w:eastAsia="ru-RU"/>
        </w:rPr>
        <w:t xml:space="preserve">5. </w:t>
      </w:r>
      <w:r w:rsidR="002943AA" w:rsidRPr="002943AA">
        <w:rPr>
          <w:rFonts w:ascii="Times New Roman" w:eastAsia="Times New Roman" w:hAnsi="Times New Roman" w:cs="Times New Roman"/>
          <w:b/>
          <w:i/>
          <w:sz w:val="24"/>
          <w:szCs w:val="24"/>
          <w:lang w:eastAsia="ru-RU"/>
        </w:rPr>
        <w:t>Органы и организации, участвующие в оказании</w:t>
      </w:r>
    </w:p>
    <w:p w:rsidR="001016E4" w:rsidRDefault="002943AA" w:rsidP="002943A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2943AA">
        <w:rPr>
          <w:rFonts w:ascii="Times New Roman" w:eastAsia="Times New Roman" w:hAnsi="Times New Roman" w:cs="Times New Roman"/>
          <w:b/>
          <w:i/>
          <w:sz w:val="24"/>
          <w:szCs w:val="24"/>
          <w:lang w:eastAsia="ru-RU"/>
        </w:rPr>
        <w:t>Муниципальной услуги</w:t>
      </w:r>
    </w:p>
    <w:p w:rsidR="002943AA" w:rsidRPr="001016E4" w:rsidRDefault="002943AA" w:rsidP="002943A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p>
    <w:p w:rsidR="002943AA" w:rsidRPr="002943AA" w:rsidRDefault="002943AA" w:rsidP="002943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943AA">
        <w:rPr>
          <w:rFonts w:ascii="Times New Roman" w:eastAsia="Times New Roman" w:hAnsi="Times New Roman" w:cs="Times New Roman"/>
          <w:sz w:val="24"/>
          <w:szCs w:val="24"/>
          <w:lang w:eastAsia="ru-RU"/>
        </w:rPr>
        <w:t>5.1. Органом власти, ответственным за предоставление Муниципальной услуги, является Администрация. Непосредственно отвечает за оказание услуги отдел жилищной политики администрации городского округа Фрязино (структурное подразделение Администрации) (далее – Подразделение).</w:t>
      </w:r>
    </w:p>
    <w:p w:rsidR="002943AA" w:rsidRPr="002943AA" w:rsidRDefault="002943AA" w:rsidP="002943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943AA">
        <w:rPr>
          <w:rFonts w:ascii="Times New Roman" w:eastAsia="Times New Roman" w:hAnsi="Times New Roman" w:cs="Times New Roman"/>
          <w:sz w:val="24"/>
          <w:szCs w:val="24"/>
          <w:lang w:eastAsia="ru-RU"/>
        </w:rPr>
        <w:t>5.2.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w:t>
      </w:r>
    </w:p>
    <w:p w:rsidR="002943AA" w:rsidRPr="002943AA" w:rsidRDefault="002943AA" w:rsidP="002943A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943AA">
        <w:rPr>
          <w:rFonts w:ascii="Times New Roman" w:eastAsia="Times New Roman" w:hAnsi="Times New Roman" w:cs="Times New Roman"/>
          <w:sz w:val="24"/>
          <w:szCs w:val="24"/>
          <w:lang w:eastAsia="ru-RU"/>
        </w:rPr>
        <w:t xml:space="preserve">Перечень МФЦ указан в </w:t>
      </w:r>
      <w:hyperlink w:anchor="P568" w:history="1">
        <w:r w:rsidRPr="00895C42">
          <w:rPr>
            <w:rStyle w:val="a3"/>
            <w:rFonts w:ascii="Times New Roman" w:eastAsia="Times New Roman" w:hAnsi="Times New Roman" w:cs="Times New Roman"/>
            <w:color w:val="000000" w:themeColor="text1"/>
            <w:sz w:val="24"/>
            <w:szCs w:val="24"/>
            <w:u w:val="none"/>
            <w:lang w:eastAsia="ru-RU"/>
          </w:rPr>
          <w:t>приложении 2</w:t>
        </w:r>
      </w:hyperlink>
      <w:r w:rsidRPr="002943AA">
        <w:rPr>
          <w:rFonts w:ascii="Times New Roman" w:eastAsia="Times New Roman" w:hAnsi="Times New Roman" w:cs="Times New Roman"/>
          <w:sz w:val="24"/>
          <w:szCs w:val="24"/>
          <w:lang w:eastAsia="ru-RU"/>
        </w:rPr>
        <w:t xml:space="preserve"> к настоящему Административному регламенту.</w:t>
      </w:r>
    </w:p>
    <w:p w:rsidR="002943AA" w:rsidRPr="002943AA" w:rsidRDefault="002943AA" w:rsidP="002943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943AA">
        <w:rPr>
          <w:rFonts w:ascii="Times New Roman" w:eastAsia="Times New Roman" w:hAnsi="Times New Roman" w:cs="Times New Roman"/>
          <w:sz w:val="24"/>
          <w:szCs w:val="24"/>
          <w:lang w:eastAsia="ru-RU"/>
        </w:rPr>
        <w:t>5.3. Подача запросов, документов, информации, необходимых для получения Муниципальной услуги,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w:t>
      </w:r>
    </w:p>
    <w:p w:rsidR="002943AA" w:rsidRPr="002943AA" w:rsidRDefault="002943AA" w:rsidP="002943A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943AA">
        <w:rPr>
          <w:rFonts w:ascii="Times New Roman" w:eastAsia="Times New Roman" w:hAnsi="Times New Roman" w:cs="Times New Roman"/>
          <w:sz w:val="24"/>
          <w:szCs w:val="24"/>
          <w:lang w:eastAsia="ru-RU"/>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w:t>
      </w:r>
      <w:r w:rsidRPr="002943AA">
        <w:rPr>
          <w:rFonts w:ascii="Times New Roman" w:eastAsia="Times New Roman" w:hAnsi="Times New Roman" w:cs="Times New Roman"/>
          <w:sz w:val="24"/>
          <w:szCs w:val="24"/>
          <w:lang w:eastAsia="ru-RU"/>
        </w:rPr>
        <w:lastRenderedPageBreak/>
        <w:t>территории Московской области по выбору Заявителя независимо от его места жительства или места пребывания.</w:t>
      </w:r>
      <w:bookmarkStart w:id="0" w:name="P107"/>
      <w:bookmarkEnd w:id="0"/>
    </w:p>
    <w:p w:rsidR="002943AA" w:rsidRPr="002943AA" w:rsidRDefault="002943AA" w:rsidP="002943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943AA">
        <w:rPr>
          <w:rFonts w:ascii="Times New Roman" w:eastAsia="Times New Roman" w:hAnsi="Times New Roman" w:cs="Times New Roman"/>
          <w:sz w:val="24"/>
          <w:szCs w:val="24"/>
          <w:lang w:eastAsia="ru-RU"/>
        </w:rPr>
        <w:t>5.4. Предоставление Муниципальной услуги в МФЦ осуществляется в соответствии с соглашением о взаимодействии между Администрацией и МФЦ, заключенным в порядке, установленном законодательством Российской Федерации (далее - соглашение о взаимодействии).</w:t>
      </w:r>
    </w:p>
    <w:p w:rsidR="002943AA" w:rsidRPr="002943AA" w:rsidRDefault="002943AA" w:rsidP="002943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943AA">
        <w:rPr>
          <w:rFonts w:ascii="Times New Roman" w:eastAsia="Times New Roman" w:hAnsi="Times New Roman" w:cs="Times New Roman"/>
          <w:sz w:val="24"/>
          <w:szCs w:val="24"/>
          <w:lang w:eastAsia="ru-RU"/>
        </w:rPr>
        <w:t xml:space="preserve">5.5. Администрации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w:t>
      </w:r>
      <w:hyperlink r:id="rId9" w:history="1">
        <w:r w:rsidRPr="00C33E55">
          <w:rPr>
            <w:rStyle w:val="a3"/>
            <w:rFonts w:ascii="Times New Roman" w:eastAsia="Times New Roman" w:hAnsi="Times New Roman" w:cs="Times New Roman"/>
            <w:color w:val="auto"/>
            <w:sz w:val="24"/>
            <w:szCs w:val="24"/>
            <w:u w:val="none"/>
            <w:lang w:eastAsia="ru-RU"/>
          </w:rPr>
          <w:t>перечень</w:t>
        </w:r>
      </w:hyperlink>
      <w:r w:rsidRPr="00C33E55">
        <w:rPr>
          <w:rFonts w:ascii="Times New Roman" w:eastAsia="Times New Roman" w:hAnsi="Times New Roman" w:cs="Times New Roman"/>
          <w:sz w:val="24"/>
          <w:szCs w:val="24"/>
          <w:lang w:eastAsia="ru-RU"/>
        </w:rPr>
        <w:t xml:space="preserve"> </w:t>
      </w:r>
      <w:r w:rsidRPr="002943AA">
        <w:rPr>
          <w:rFonts w:ascii="Times New Roman" w:eastAsia="Times New Roman" w:hAnsi="Times New Roman" w:cs="Times New Roman"/>
          <w:sz w:val="24"/>
          <w:szCs w:val="24"/>
          <w:lang w:eastAsia="ru-RU"/>
        </w:rPr>
        <w:t>услуг, которые являются необходимыми и обязательными для предоставления государственных и муниципальных услуг, утвержденный постановлением Правительства Московской области от 01.04.2015 N 186/12.</w:t>
      </w:r>
    </w:p>
    <w:p w:rsidR="002943AA" w:rsidRPr="002943AA" w:rsidRDefault="002943AA" w:rsidP="002943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943AA">
        <w:rPr>
          <w:rFonts w:ascii="Times New Roman" w:eastAsia="Times New Roman" w:hAnsi="Times New Roman" w:cs="Times New Roman"/>
          <w:sz w:val="24"/>
          <w:szCs w:val="24"/>
          <w:lang w:eastAsia="ru-RU"/>
        </w:rPr>
        <w:t>5.</w:t>
      </w:r>
      <w:r w:rsidR="00085566">
        <w:rPr>
          <w:rFonts w:ascii="Times New Roman" w:eastAsia="Times New Roman" w:hAnsi="Times New Roman" w:cs="Times New Roman"/>
          <w:sz w:val="24"/>
          <w:szCs w:val="24"/>
          <w:lang w:eastAsia="ru-RU"/>
        </w:rPr>
        <w:t>6</w:t>
      </w:r>
      <w:r w:rsidRPr="002943AA">
        <w:rPr>
          <w:rFonts w:ascii="Times New Roman" w:eastAsia="Times New Roman" w:hAnsi="Times New Roman" w:cs="Times New Roman"/>
          <w:sz w:val="24"/>
          <w:szCs w:val="24"/>
          <w:lang w:eastAsia="ru-RU"/>
        </w:rPr>
        <w:t>. Администрация в целях предоставления Муниципальной услуги взаимодействует с:</w:t>
      </w:r>
    </w:p>
    <w:p w:rsidR="002943AA" w:rsidRPr="002943AA" w:rsidRDefault="002943AA" w:rsidP="002943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943AA">
        <w:rPr>
          <w:rFonts w:ascii="Times New Roman" w:eastAsia="Times New Roman" w:hAnsi="Times New Roman" w:cs="Times New Roman"/>
          <w:sz w:val="24"/>
          <w:szCs w:val="24"/>
          <w:lang w:eastAsia="ru-RU"/>
        </w:rPr>
        <w:t>5.</w:t>
      </w:r>
      <w:r w:rsidR="00085566">
        <w:rPr>
          <w:rFonts w:ascii="Times New Roman" w:eastAsia="Times New Roman" w:hAnsi="Times New Roman" w:cs="Times New Roman"/>
          <w:sz w:val="24"/>
          <w:szCs w:val="24"/>
          <w:lang w:eastAsia="ru-RU"/>
        </w:rPr>
        <w:t>6</w:t>
      </w:r>
      <w:r w:rsidRPr="002943AA">
        <w:rPr>
          <w:rFonts w:ascii="Times New Roman" w:eastAsia="Times New Roman" w:hAnsi="Times New Roman" w:cs="Times New Roman"/>
          <w:sz w:val="24"/>
          <w:szCs w:val="24"/>
          <w:lang w:eastAsia="ru-RU"/>
        </w:rPr>
        <w:t>.1. 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 для установления уровня обеспеченности молодой семьи жилыми помещениями.</w:t>
      </w:r>
    </w:p>
    <w:p w:rsidR="002943AA" w:rsidRPr="002943AA" w:rsidRDefault="002943AA" w:rsidP="002943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943AA">
        <w:rPr>
          <w:rFonts w:ascii="Times New Roman" w:eastAsia="Times New Roman" w:hAnsi="Times New Roman" w:cs="Times New Roman"/>
          <w:sz w:val="24"/>
          <w:szCs w:val="24"/>
          <w:lang w:eastAsia="ru-RU"/>
        </w:rPr>
        <w:t>5.</w:t>
      </w:r>
      <w:r w:rsidR="00085566">
        <w:rPr>
          <w:rFonts w:ascii="Times New Roman" w:eastAsia="Times New Roman" w:hAnsi="Times New Roman" w:cs="Times New Roman"/>
          <w:sz w:val="24"/>
          <w:szCs w:val="24"/>
          <w:lang w:eastAsia="ru-RU"/>
        </w:rPr>
        <w:t>6</w:t>
      </w:r>
      <w:r w:rsidRPr="002943AA">
        <w:rPr>
          <w:rFonts w:ascii="Times New Roman" w:eastAsia="Times New Roman" w:hAnsi="Times New Roman" w:cs="Times New Roman"/>
          <w:sz w:val="24"/>
          <w:szCs w:val="24"/>
          <w:lang w:eastAsia="ru-RU"/>
        </w:rPr>
        <w:t>.2. Многофункциональными центрами предоставления государственных и муниципальных услуг (далее – МФЦ) – для приема, передачи документов и выдачи результата, а также получения сведения о лицах, проживающих по месту жительства гражданина, членах семьи за последние пять лет, предшествующих подаче заявления,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 если указанный документ не находится в распоряжении МФЦ.</w:t>
      </w:r>
    </w:p>
    <w:p w:rsidR="002943AA" w:rsidRPr="002943AA" w:rsidRDefault="002943AA" w:rsidP="002943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943AA">
        <w:rPr>
          <w:rFonts w:ascii="Times New Roman" w:eastAsia="Times New Roman" w:hAnsi="Times New Roman" w:cs="Times New Roman"/>
          <w:sz w:val="24"/>
          <w:szCs w:val="24"/>
          <w:lang w:eastAsia="ru-RU"/>
        </w:rPr>
        <w:t>5.</w:t>
      </w:r>
      <w:r w:rsidR="00085566">
        <w:rPr>
          <w:rFonts w:ascii="Times New Roman" w:eastAsia="Times New Roman" w:hAnsi="Times New Roman" w:cs="Times New Roman"/>
          <w:sz w:val="24"/>
          <w:szCs w:val="24"/>
          <w:lang w:eastAsia="ru-RU"/>
        </w:rPr>
        <w:t>7</w:t>
      </w:r>
      <w:r w:rsidRPr="002943AA">
        <w:rPr>
          <w:rFonts w:ascii="Times New Roman" w:eastAsia="Times New Roman" w:hAnsi="Times New Roman" w:cs="Times New Roman"/>
          <w:sz w:val="24"/>
          <w:szCs w:val="24"/>
          <w:lang w:eastAsia="ru-RU"/>
        </w:rPr>
        <w:t>.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 настоящим Административным регламентом.</w:t>
      </w:r>
    </w:p>
    <w:p w:rsidR="00F16ECA" w:rsidRPr="00F16ECA" w:rsidRDefault="00F16ECA" w:rsidP="00F16EC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2943AA" w:rsidRPr="002943AA" w:rsidRDefault="004D4F5B" w:rsidP="002943A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2943AA">
        <w:rPr>
          <w:rFonts w:ascii="Times New Roman" w:eastAsia="Times New Roman" w:hAnsi="Times New Roman" w:cs="Times New Roman"/>
          <w:b/>
          <w:i/>
          <w:sz w:val="24"/>
          <w:szCs w:val="24"/>
          <w:lang w:eastAsia="ru-RU"/>
        </w:rPr>
        <w:t>6</w:t>
      </w:r>
      <w:r w:rsidR="002943AA" w:rsidRPr="002943AA">
        <w:rPr>
          <w:rFonts w:ascii="Times New Roman" w:eastAsia="Times New Roman" w:hAnsi="Times New Roman" w:cs="Times New Roman"/>
          <w:b/>
          <w:i/>
          <w:sz w:val="24"/>
          <w:szCs w:val="24"/>
          <w:lang w:eastAsia="ru-RU"/>
        </w:rPr>
        <w:t>.</w:t>
      </w:r>
      <w:r w:rsidR="002943AA" w:rsidRPr="002943AA">
        <w:rPr>
          <w:rFonts w:ascii="Times New Roman" w:eastAsia="Times New Roman" w:hAnsi="Times New Roman" w:cs="Times New Roman"/>
          <w:b/>
          <w:sz w:val="24"/>
          <w:szCs w:val="24"/>
          <w:lang w:eastAsia="ru-RU"/>
        </w:rPr>
        <w:t xml:space="preserve"> </w:t>
      </w:r>
      <w:r w:rsidR="002943AA" w:rsidRPr="002943AA">
        <w:rPr>
          <w:rFonts w:ascii="Times New Roman" w:eastAsia="Times New Roman" w:hAnsi="Times New Roman" w:cs="Times New Roman"/>
          <w:b/>
          <w:i/>
          <w:sz w:val="24"/>
          <w:szCs w:val="24"/>
          <w:lang w:eastAsia="ru-RU"/>
        </w:rPr>
        <w:t>Основания для обращения и результаты предоставления</w:t>
      </w:r>
    </w:p>
    <w:p w:rsidR="002943AA" w:rsidRDefault="002943AA" w:rsidP="002943A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2943AA">
        <w:rPr>
          <w:rFonts w:ascii="Times New Roman" w:eastAsia="Times New Roman" w:hAnsi="Times New Roman" w:cs="Times New Roman"/>
          <w:b/>
          <w:i/>
          <w:sz w:val="24"/>
          <w:szCs w:val="24"/>
          <w:lang w:eastAsia="ru-RU"/>
        </w:rPr>
        <w:t>Муниципальной услуги</w:t>
      </w:r>
    </w:p>
    <w:p w:rsidR="002943AA" w:rsidRPr="002943AA" w:rsidRDefault="002943AA" w:rsidP="002943A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p>
    <w:p w:rsidR="002943AA" w:rsidRDefault="004D4F5B" w:rsidP="002943AA">
      <w:pPr>
        <w:widowControl w:val="0"/>
        <w:autoSpaceDE w:val="0"/>
        <w:autoSpaceDN w:val="0"/>
        <w:spacing w:after="0" w:line="240" w:lineRule="auto"/>
        <w:ind w:firstLine="851"/>
        <w:jc w:val="both"/>
        <w:outlineLvl w:val="2"/>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6.1. </w:t>
      </w:r>
      <w:r w:rsidR="002943AA" w:rsidRPr="002943AA">
        <w:rPr>
          <w:rFonts w:ascii="Times New Roman" w:eastAsia="Times New Roman" w:hAnsi="Times New Roman" w:cs="Times New Roman"/>
          <w:sz w:val="24"/>
          <w:szCs w:val="24"/>
          <w:lang w:eastAsia="ru-RU"/>
        </w:rPr>
        <w:t xml:space="preserve">Заявитель обращается в Администрацию одним из способов, указанных в </w:t>
      </w:r>
      <w:hyperlink w:anchor="P231" w:history="1">
        <w:r w:rsidR="002943AA" w:rsidRPr="002943AA">
          <w:rPr>
            <w:rStyle w:val="a3"/>
            <w:rFonts w:ascii="Times New Roman" w:eastAsia="Times New Roman" w:hAnsi="Times New Roman" w:cs="Times New Roman"/>
            <w:color w:val="auto"/>
            <w:sz w:val="24"/>
            <w:szCs w:val="24"/>
            <w:u w:val="none"/>
            <w:lang w:eastAsia="ru-RU"/>
          </w:rPr>
          <w:t>подразделе 1</w:t>
        </w:r>
        <w:r w:rsidR="00203363">
          <w:rPr>
            <w:rStyle w:val="a3"/>
            <w:rFonts w:ascii="Times New Roman" w:eastAsia="Times New Roman" w:hAnsi="Times New Roman" w:cs="Times New Roman"/>
            <w:color w:val="auto"/>
            <w:sz w:val="24"/>
            <w:szCs w:val="24"/>
            <w:u w:val="none"/>
            <w:lang w:eastAsia="ru-RU"/>
          </w:rPr>
          <w:t>6</w:t>
        </w:r>
      </w:hyperlink>
      <w:r w:rsidR="002943AA" w:rsidRPr="002943AA">
        <w:rPr>
          <w:rFonts w:ascii="Times New Roman" w:eastAsia="Times New Roman" w:hAnsi="Times New Roman" w:cs="Times New Roman"/>
          <w:sz w:val="24"/>
          <w:szCs w:val="24"/>
          <w:lang w:eastAsia="ru-RU"/>
        </w:rPr>
        <w:t xml:space="preserve"> настоящего Административного регламента </w:t>
      </w:r>
    </w:p>
    <w:p w:rsidR="002943AA" w:rsidRDefault="004D4F5B" w:rsidP="002943AA">
      <w:pPr>
        <w:widowControl w:val="0"/>
        <w:autoSpaceDE w:val="0"/>
        <w:autoSpaceDN w:val="0"/>
        <w:spacing w:after="0" w:line="240" w:lineRule="auto"/>
        <w:ind w:firstLine="851"/>
        <w:jc w:val="both"/>
        <w:outlineLvl w:val="2"/>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6.</w:t>
      </w:r>
      <w:r w:rsidR="002943AA">
        <w:rPr>
          <w:rFonts w:ascii="Times New Roman" w:eastAsia="Times New Roman" w:hAnsi="Times New Roman" w:cs="Times New Roman"/>
          <w:sz w:val="24"/>
          <w:szCs w:val="24"/>
          <w:lang w:eastAsia="ru-RU"/>
        </w:rPr>
        <w:t>2</w:t>
      </w:r>
      <w:r w:rsidRPr="00F16ECA">
        <w:rPr>
          <w:rFonts w:ascii="Times New Roman" w:eastAsia="Times New Roman" w:hAnsi="Times New Roman" w:cs="Times New Roman"/>
          <w:sz w:val="24"/>
          <w:szCs w:val="24"/>
          <w:lang w:eastAsia="ru-RU"/>
        </w:rPr>
        <w:t xml:space="preserve">. </w:t>
      </w:r>
      <w:r w:rsidR="002943AA" w:rsidRPr="002943AA">
        <w:rPr>
          <w:rFonts w:ascii="Times New Roman" w:eastAsia="Times New Roman" w:hAnsi="Times New Roman" w:cs="Times New Roman"/>
          <w:sz w:val="24"/>
          <w:szCs w:val="24"/>
          <w:lang w:eastAsia="ru-RU"/>
        </w:rPr>
        <w:t>Результатом предоставления Муниципальной услуги является</w:t>
      </w:r>
      <w:r w:rsidR="002943AA">
        <w:rPr>
          <w:rFonts w:ascii="Times New Roman" w:eastAsia="Times New Roman" w:hAnsi="Times New Roman" w:cs="Times New Roman"/>
          <w:sz w:val="24"/>
          <w:szCs w:val="24"/>
          <w:lang w:eastAsia="ru-RU"/>
        </w:rPr>
        <w:t>:</w:t>
      </w:r>
    </w:p>
    <w:p w:rsidR="004D4F5B" w:rsidRPr="00F16ECA" w:rsidRDefault="003835CD" w:rsidP="003835CD">
      <w:pPr>
        <w:widowControl w:val="0"/>
        <w:autoSpaceDE w:val="0"/>
        <w:autoSpaceDN w:val="0"/>
        <w:spacing w:after="0" w:line="240" w:lineRule="auto"/>
        <w:ind w:firstLine="851"/>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6.2.1. </w:t>
      </w:r>
      <w:r w:rsidR="004D4F5B" w:rsidRPr="00F16ECA">
        <w:rPr>
          <w:rFonts w:ascii="Times New Roman" w:eastAsia="Times New Roman" w:hAnsi="Times New Roman" w:cs="Times New Roman"/>
          <w:sz w:val="24"/>
          <w:szCs w:val="24"/>
          <w:lang w:eastAsia="ru-RU"/>
        </w:rPr>
        <w:t xml:space="preserve">В случае отсутствия оснований для отказа в предоставлении Муниципальной услуги результат представляет собой муниципальный правовой акт, на основании которого формируется </w:t>
      </w:r>
      <w:hyperlink w:anchor="P900" w:history="1">
        <w:r w:rsidR="004D4F5B" w:rsidRPr="00F16ECA">
          <w:rPr>
            <w:rFonts w:ascii="Times New Roman" w:eastAsia="Times New Roman" w:hAnsi="Times New Roman" w:cs="Times New Roman"/>
            <w:sz w:val="24"/>
            <w:szCs w:val="24"/>
            <w:lang w:eastAsia="ru-RU"/>
          </w:rPr>
          <w:t>Уведомление</w:t>
        </w:r>
      </w:hyperlink>
      <w:r w:rsidR="004D4F5B" w:rsidRPr="00F16ECA">
        <w:rPr>
          <w:rFonts w:ascii="Times New Roman" w:eastAsia="Times New Roman" w:hAnsi="Times New Roman" w:cs="Times New Roman"/>
          <w:sz w:val="24"/>
          <w:szCs w:val="24"/>
          <w:lang w:eastAsia="ru-RU"/>
        </w:rPr>
        <w:t xml:space="preserve"> о признании заявителя (и членов его семьи) малоимущими в целях принятия на учет в качестве нуждающихся в жилых помещениях, предоставляемых по договорам социального найма, </w:t>
      </w:r>
      <w:r w:rsidR="00CE7FC8">
        <w:rPr>
          <w:rFonts w:ascii="Times New Roman" w:eastAsia="Times New Roman" w:hAnsi="Times New Roman" w:cs="Times New Roman"/>
          <w:sz w:val="24"/>
          <w:szCs w:val="24"/>
          <w:lang w:eastAsia="ru-RU"/>
        </w:rPr>
        <w:t xml:space="preserve">оформленный по форме согласно </w:t>
      </w:r>
      <w:r w:rsidR="004D4F5B" w:rsidRPr="00F16ECA">
        <w:rPr>
          <w:rFonts w:ascii="Times New Roman" w:eastAsia="Times New Roman" w:hAnsi="Times New Roman" w:cs="Times New Roman"/>
          <w:sz w:val="24"/>
          <w:szCs w:val="24"/>
          <w:lang w:eastAsia="ru-RU"/>
        </w:rPr>
        <w:t xml:space="preserve"> приложени</w:t>
      </w:r>
      <w:r w:rsidR="00CE7FC8">
        <w:rPr>
          <w:rFonts w:ascii="Times New Roman" w:eastAsia="Times New Roman" w:hAnsi="Times New Roman" w:cs="Times New Roman"/>
          <w:sz w:val="24"/>
          <w:szCs w:val="24"/>
          <w:lang w:eastAsia="ru-RU"/>
        </w:rPr>
        <w:t>ю</w:t>
      </w:r>
      <w:r w:rsidR="004D4F5B" w:rsidRPr="00F16ECA">
        <w:rPr>
          <w:rFonts w:ascii="Times New Roman" w:eastAsia="Times New Roman" w:hAnsi="Times New Roman" w:cs="Times New Roman"/>
          <w:sz w:val="24"/>
          <w:szCs w:val="24"/>
          <w:lang w:eastAsia="ru-RU"/>
        </w:rPr>
        <w:t xml:space="preserve"> 3 к настоящему Административному регламенту.</w:t>
      </w:r>
    </w:p>
    <w:p w:rsidR="004D4F5B" w:rsidRPr="00F16ECA" w:rsidRDefault="004D4F5B" w:rsidP="003835C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6.</w:t>
      </w:r>
      <w:r w:rsidR="003835CD">
        <w:rPr>
          <w:rFonts w:ascii="Times New Roman" w:eastAsia="Times New Roman" w:hAnsi="Times New Roman" w:cs="Times New Roman"/>
          <w:sz w:val="24"/>
          <w:szCs w:val="24"/>
          <w:lang w:eastAsia="ru-RU"/>
        </w:rPr>
        <w:t>2</w:t>
      </w:r>
      <w:r w:rsidRPr="00F16ECA">
        <w:rPr>
          <w:rFonts w:ascii="Times New Roman" w:eastAsia="Times New Roman" w:hAnsi="Times New Roman" w:cs="Times New Roman"/>
          <w:sz w:val="24"/>
          <w:szCs w:val="24"/>
          <w:lang w:eastAsia="ru-RU"/>
        </w:rPr>
        <w:t xml:space="preserve">.2. Отказ в признании </w:t>
      </w:r>
      <w:r w:rsidR="00B32157">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 xml:space="preserve">аявителя (и членов его семьи) малоимущими в целях принятия на учет в качестве нуждающихся в жилых помещениях, предоставляемых по договорам социального найма, </w:t>
      </w:r>
      <w:r w:rsidR="00CE7FC8">
        <w:rPr>
          <w:rFonts w:ascii="Times New Roman" w:eastAsia="Times New Roman" w:hAnsi="Times New Roman" w:cs="Times New Roman"/>
          <w:sz w:val="24"/>
          <w:szCs w:val="24"/>
          <w:lang w:eastAsia="ru-RU"/>
        </w:rPr>
        <w:t>оформляется по форме согласно приложению 4</w:t>
      </w:r>
      <w:r w:rsidRPr="00F16ECA">
        <w:rPr>
          <w:rFonts w:ascii="Times New Roman" w:eastAsia="Times New Roman" w:hAnsi="Times New Roman" w:cs="Times New Roman"/>
          <w:sz w:val="24"/>
          <w:szCs w:val="24"/>
          <w:lang w:eastAsia="ru-RU"/>
        </w:rPr>
        <w:t xml:space="preserve"> к настоящему Административному регламенту.</w:t>
      </w:r>
    </w:p>
    <w:p w:rsidR="004D4F5B" w:rsidRPr="00F16ECA" w:rsidRDefault="004D4F5B" w:rsidP="003835C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6.</w:t>
      </w:r>
      <w:r w:rsidR="003835CD">
        <w:rPr>
          <w:rFonts w:ascii="Times New Roman" w:eastAsia="Times New Roman" w:hAnsi="Times New Roman" w:cs="Times New Roman"/>
          <w:sz w:val="24"/>
          <w:szCs w:val="24"/>
          <w:lang w:eastAsia="ru-RU"/>
        </w:rPr>
        <w:t>3</w:t>
      </w:r>
      <w:r w:rsidRPr="00F16ECA">
        <w:rPr>
          <w:rFonts w:ascii="Times New Roman" w:eastAsia="Times New Roman" w:hAnsi="Times New Roman" w:cs="Times New Roman"/>
          <w:sz w:val="24"/>
          <w:szCs w:val="24"/>
          <w:lang w:eastAsia="ru-RU"/>
        </w:rPr>
        <w:t xml:space="preserve">.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сотрудником Администрации Заявителю способом, указанным в заявлении на оказание услуги, </w:t>
      </w:r>
      <w:r w:rsidRPr="00F16ECA">
        <w:rPr>
          <w:rFonts w:ascii="Times New Roman" w:eastAsia="Times New Roman" w:hAnsi="Times New Roman" w:cs="Times New Roman"/>
          <w:sz w:val="24"/>
          <w:szCs w:val="24"/>
          <w:lang w:eastAsia="ru-RU"/>
        </w:rPr>
        <w:lastRenderedPageBreak/>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rsidR="004D4F5B" w:rsidRPr="00F16ECA" w:rsidRDefault="004D4F5B" w:rsidP="003835C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6.</w:t>
      </w:r>
      <w:r w:rsidR="003835CD">
        <w:rPr>
          <w:rFonts w:ascii="Times New Roman" w:eastAsia="Times New Roman" w:hAnsi="Times New Roman" w:cs="Times New Roman"/>
          <w:sz w:val="24"/>
          <w:szCs w:val="24"/>
          <w:lang w:eastAsia="ru-RU"/>
        </w:rPr>
        <w:t>4</w:t>
      </w:r>
      <w:r w:rsidRPr="00F16ECA">
        <w:rPr>
          <w:rFonts w:ascii="Times New Roman" w:eastAsia="Times New Roman" w:hAnsi="Times New Roman" w:cs="Times New Roman"/>
          <w:sz w:val="24"/>
          <w:szCs w:val="24"/>
          <w:lang w:eastAsia="ru-RU"/>
        </w:rPr>
        <w:t>. В случае необходимости Заявитель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4D4F5B" w:rsidRPr="00F16ECA" w:rsidRDefault="004D4F5B" w:rsidP="003835C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6.</w:t>
      </w:r>
      <w:r w:rsidR="003835CD">
        <w:rPr>
          <w:rFonts w:ascii="Times New Roman" w:eastAsia="Times New Roman" w:hAnsi="Times New Roman" w:cs="Times New Roman"/>
          <w:sz w:val="24"/>
          <w:szCs w:val="24"/>
          <w:lang w:eastAsia="ru-RU"/>
        </w:rPr>
        <w:t>5</w:t>
      </w:r>
      <w:r w:rsidRPr="00F16ECA">
        <w:rPr>
          <w:rFonts w:ascii="Times New Roman" w:eastAsia="Times New Roman" w:hAnsi="Times New Roman" w:cs="Times New Roman"/>
          <w:sz w:val="24"/>
          <w:szCs w:val="24"/>
          <w:lang w:eastAsia="ru-RU"/>
        </w:rPr>
        <w:t xml:space="preserve">. Факт предоставления Муниципальной услуги фиксируется в Модуле оказания услуг ЕИС ОУ </w:t>
      </w:r>
      <w:r w:rsidR="00B32157">
        <w:rPr>
          <w:rFonts w:ascii="Times New Roman" w:eastAsia="Times New Roman" w:hAnsi="Times New Roman" w:cs="Times New Roman"/>
          <w:sz w:val="24"/>
          <w:szCs w:val="24"/>
          <w:lang w:eastAsia="ru-RU"/>
        </w:rPr>
        <w:t>городского округа Фрязино</w:t>
      </w:r>
      <w:r w:rsidRPr="00F16ECA">
        <w:rPr>
          <w:rFonts w:ascii="Times New Roman" w:eastAsia="Times New Roman" w:hAnsi="Times New Roman" w:cs="Times New Roman"/>
          <w:sz w:val="24"/>
          <w:szCs w:val="24"/>
          <w:lang w:eastAsia="ru-RU"/>
        </w:rPr>
        <w:t xml:space="preserve"> с приложением результата предоставления Муниципальной услуги.</w:t>
      </w:r>
    </w:p>
    <w:p w:rsidR="004D4F5B" w:rsidRPr="00F16ECA" w:rsidRDefault="004D4F5B" w:rsidP="003835C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6.</w:t>
      </w:r>
      <w:r w:rsidR="003835CD">
        <w:rPr>
          <w:rFonts w:ascii="Times New Roman" w:eastAsia="Times New Roman" w:hAnsi="Times New Roman" w:cs="Times New Roman"/>
          <w:sz w:val="24"/>
          <w:szCs w:val="24"/>
          <w:lang w:eastAsia="ru-RU"/>
        </w:rPr>
        <w:t>6</w:t>
      </w:r>
      <w:r w:rsidRPr="00F16ECA">
        <w:rPr>
          <w:rFonts w:ascii="Times New Roman" w:eastAsia="Times New Roman" w:hAnsi="Times New Roman" w:cs="Times New Roman"/>
          <w:sz w:val="24"/>
          <w:szCs w:val="24"/>
          <w:lang w:eastAsia="ru-RU"/>
        </w:rPr>
        <w:t>. Граждане, признанные малоимущими в целях принятия их на учет в качестве нуждающихся в жилых помещениях, предоставляемых по договорам социального найма, включаются в Книгу учета граждан, признанных малоимущими в целях принятия их на учет в качестве нуждающихся в жилых помещениях, предоставляемых по договорам социального найма.</w:t>
      </w:r>
    </w:p>
    <w:p w:rsidR="004D4F5B" w:rsidRPr="003835CD" w:rsidRDefault="004D4F5B" w:rsidP="00F16EC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3835CD">
        <w:rPr>
          <w:rFonts w:ascii="Times New Roman" w:eastAsia="Times New Roman" w:hAnsi="Times New Roman" w:cs="Times New Roman"/>
          <w:b/>
          <w:i/>
          <w:sz w:val="24"/>
          <w:szCs w:val="24"/>
          <w:lang w:eastAsia="ru-RU"/>
        </w:rPr>
        <w:t>7</w:t>
      </w:r>
      <w:r w:rsidRPr="00F16ECA">
        <w:rPr>
          <w:rFonts w:ascii="Times New Roman" w:eastAsia="Times New Roman" w:hAnsi="Times New Roman" w:cs="Times New Roman"/>
          <w:sz w:val="24"/>
          <w:szCs w:val="24"/>
          <w:lang w:eastAsia="ru-RU"/>
        </w:rPr>
        <w:t xml:space="preserve">. </w:t>
      </w:r>
      <w:r w:rsidRPr="003835CD">
        <w:rPr>
          <w:rFonts w:ascii="Times New Roman" w:eastAsia="Times New Roman" w:hAnsi="Times New Roman" w:cs="Times New Roman"/>
          <w:b/>
          <w:i/>
          <w:sz w:val="24"/>
          <w:szCs w:val="24"/>
          <w:lang w:eastAsia="ru-RU"/>
        </w:rPr>
        <w:t xml:space="preserve">Срок регистрации запроса Заявителя </w:t>
      </w:r>
      <w:r w:rsidR="003835CD">
        <w:rPr>
          <w:rFonts w:ascii="Times New Roman" w:eastAsia="Times New Roman" w:hAnsi="Times New Roman" w:cs="Times New Roman"/>
          <w:b/>
          <w:i/>
          <w:sz w:val="24"/>
          <w:szCs w:val="24"/>
          <w:lang w:eastAsia="ru-RU"/>
        </w:rPr>
        <w:t>на</w:t>
      </w:r>
      <w:r w:rsidRPr="003835CD">
        <w:rPr>
          <w:rFonts w:ascii="Times New Roman" w:eastAsia="Times New Roman" w:hAnsi="Times New Roman" w:cs="Times New Roman"/>
          <w:b/>
          <w:i/>
          <w:sz w:val="24"/>
          <w:szCs w:val="24"/>
          <w:lang w:eastAsia="ru-RU"/>
        </w:rPr>
        <w:t xml:space="preserve"> предоставлени</w:t>
      </w:r>
      <w:r w:rsidR="003835CD">
        <w:rPr>
          <w:rFonts w:ascii="Times New Roman" w:eastAsia="Times New Roman" w:hAnsi="Times New Roman" w:cs="Times New Roman"/>
          <w:b/>
          <w:i/>
          <w:sz w:val="24"/>
          <w:szCs w:val="24"/>
          <w:lang w:eastAsia="ru-RU"/>
        </w:rPr>
        <w:t>е</w:t>
      </w:r>
    </w:p>
    <w:p w:rsidR="004D4F5B" w:rsidRPr="003835CD" w:rsidRDefault="004D4F5B" w:rsidP="00F16ECA">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3835CD">
        <w:rPr>
          <w:rFonts w:ascii="Times New Roman" w:eastAsia="Times New Roman" w:hAnsi="Times New Roman" w:cs="Times New Roman"/>
          <w:b/>
          <w:i/>
          <w:sz w:val="24"/>
          <w:szCs w:val="24"/>
          <w:lang w:eastAsia="ru-RU"/>
        </w:rPr>
        <w:t>Муниципальной услуги</w:t>
      </w:r>
    </w:p>
    <w:p w:rsidR="004D4F5B" w:rsidRPr="00F16ECA" w:rsidRDefault="004D4F5B" w:rsidP="00F16E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835CD" w:rsidRPr="003835CD" w:rsidRDefault="003835CD" w:rsidP="003835C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3835CD">
        <w:rPr>
          <w:rFonts w:ascii="Times New Roman" w:eastAsia="Times New Roman" w:hAnsi="Times New Roman" w:cs="Times New Roman"/>
          <w:sz w:val="24"/>
          <w:szCs w:val="24"/>
          <w:lang w:eastAsia="ru-RU"/>
        </w:rPr>
        <w:t>7.1. Заявление, поданное через МФЦ, регистрируется в Подразделении в первый рабочий день, следующий за днем подачи Заявления в МФЦ.</w:t>
      </w:r>
    </w:p>
    <w:p w:rsidR="003835CD" w:rsidRPr="003835CD" w:rsidRDefault="003835CD" w:rsidP="003835C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3835CD">
        <w:rPr>
          <w:rFonts w:ascii="Times New Roman" w:eastAsia="Times New Roman" w:hAnsi="Times New Roman" w:cs="Times New Roman"/>
          <w:sz w:val="24"/>
          <w:szCs w:val="24"/>
          <w:lang w:eastAsia="ru-RU"/>
        </w:rPr>
        <w:t>7.2. Заявление, поданное в электронной форме через РПГУ до 16:00 рабочего дня, регистрируется в Подразделении в день его подачи. Заявление, поданное через РПГУ после 16:00 рабочего дня, либо в нерабочий день, регистрируется в Подразделении на следующий рабочий день.</w:t>
      </w:r>
    </w:p>
    <w:p w:rsidR="003835CD" w:rsidRPr="003835CD" w:rsidRDefault="003835CD" w:rsidP="003835C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3835CD">
        <w:rPr>
          <w:rFonts w:ascii="Times New Roman" w:eastAsia="Times New Roman" w:hAnsi="Times New Roman" w:cs="Times New Roman"/>
          <w:sz w:val="24"/>
          <w:szCs w:val="24"/>
          <w:lang w:eastAsia="ru-RU"/>
        </w:rPr>
        <w:t>7.3. Заявление, поданное непосредственно в Подразделение, регистрируется в день подачи заявления.</w:t>
      </w:r>
    </w:p>
    <w:p w:rsidR="00C976BA" w:rsidRPr="00F16ECA" w:rsidRDefault="00C976BA" w:rsidP="00F16E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835CD" w:rsidRPr="006F6D93" w:rsidRDefault="003C429C" w:rsidP="003835CD">
      <w:pPr>
        <w:pStyle w:val="ConsPlusTitle"/>
        <w:jc w:val="center"/>
        <w:outlineLvl w:val="2"/>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3835CD" w:rsidRPr="006F6D93">
        <w:rPr>
          <w:rFonts w:ascii="Times New Roman" w:hAnsi="Times New Roman" w:cs="Times New Roman"/>
          <w:i/>
          <w:sz w:val="24"/>
          <w:szCs w:val="24"/>
        </w:rPr>
        <w:t>8. Срок предоставления Муниципальной услуги</w:t>
      </w:r>
    </w:p>
    <w:p w:rsidR="003835CD" w:rsidRPr="00813F35" w:rsidRDefault="003835CD" w:rsidP="003835CD">
      <w:pPr>
        <w:pStyle w:val="ConsPlusNormal"/>
        <w:jc w:val="both"/>
        <w:rPr>
          <w:rFonts w:ascii="Times New Roman" w:hAnsi="Times New Roman" w:cs="Times New Roman"/>
          <w:sz w:val="24"/>
          <w:szCs w:val="24"/>
        </w:rPr>
      </w:pPr>
    </w:p>
    <w:p w:rsidR="003835CD" w:rsidRPr="00813F35" w:rsidRDefault="003835CD" w:rsidP="003835CD">
      <w:pPr>
        <w:pStyle w:val="ConsPlusNormal"/>
        <w:ind w:firstLine="851"/>
        <w:jc w:val="both"/>
        <w:rPr>
          <w:rFonts w:ascii="Times New Roman" w:hAnsi="Times New Roman" w:cs="Times New Roman"/>
          <w:sz w:val="24"/>
          <w:szCs w:val="24"/>
        </w:rPr>
      </w:pPr>
      <w:r w:rsidRPr="00813F35">
        <w:rPr>
          <w:rFonts w:ascii="Times New Roman" w:hAnsi="Times New Roman" w:cs="Times New Roman"/>
          <w:sz w:val="24"/>
          <w:szCs w:val="24"/>
        </w:rPr>
        <w:t>8.1. Срок предоставления Муниципальной услуги:</w:t>
      </w:r>
    </w:p>
    <w:p w:rsidR="003835CD" w:rsidRPr="00813F35" w:rsidRDefault="003835CD" w:rsidP="003835CD">
      <w:pPr>
        <w:pStyle w:val="ConsPlusNormal"/>
        <w:ind w:firstLine="851"/>
        <w:jc w:val="both"/>
        <w:rPr>
          <w:rFonts w:ascii="Times New Roman" w:hAnsi="Times New Roman" w:cs="Times New Roman"/>
          <w:sz w:val="24"/>
          <w:szCs w:val="24"/>
        </w:rPr>
      </w:pPr>
      <w:r w:rsidRPr="00813F35">
        <w:rPr>
          <w:rFonts w:ascii="Times New Roman" w:hAnsi="Times New Roman" w:cs="Times New Roman"/>
          <w:sz w:val="24"/>
          <w:szCs w:val="24"/>
        </w:rPr>
        <w:t xml:space="preserve">а) не превышает </w:t>
      </w:r>
      <w:r w:rsidR="007D4813">
        <w:rPr>
          <w:rFonts w:ascii="Times New Roman" w:hAnsi="Times New Roman" w:cs="Times New Roman"/>
          <w:sz w:val="24"/>
          <w:szCs w:val="24"/>
        </w:rPr>
        <w:t>30</w:t>
      </w:r>
      <w:r w:rsidRPr="00813F35">
        <w:rPr>
          <w:rFonts w:ascii="Times New Roman" w:hAnsi="Times New Roman" w:cs="Times New Roman"/>
          <w:sz w:val="24"/>
          <w:szCs w:val="24"/>
        </w:rPr>
        <w:t xml:space="preserve"> </w:t>
      </w:r>
      <w:r w:rsidR="007D4813">
        <w:rPr>
          <w:rFonts w:ascii="Times New Roman" w:hAnsi="Times New Roman" w:cs="Times New Roman"/>
          <w:sz w:val="24"/>
          <w:szCs w:val="24"/>
        </w:rPr>
        <w:t>календарных</w:t>
      </w:r>
      <w:r w:rsidRPr="00813F35">
        <w:rPr>
          <w:rFonts w:ascii="Times New Roman" w:hAnsi="Times New Roman" w:cs="Times New Roman"/>
          <w:sz w:val="24"/>
          <w:szCs w:val="24"/>
        </w:rPr>
        <w:t xml:space="preserve"> дней с даты регистрации </w:t>
      </w:r>
      <w:r w:rsidR="00B32157">
        <w:rPr>
          <w:rFonts w:ascii="Times New Roman" w:hAnsi="Times New Roman" w:cs="Times New Roman"/>
          <w:sz w:val="24"/>
          <w:szCs w:val="24"/>
        </w:rPr>
        <w:t>З</w:t>
      </w:r>
      <w:r w:rsidRPr="00813F35">
        <w:rPr>
          <w:rFonts w:ascii="Times New Roman" w:hAnsi="Times New Roman" w:cs="Times New Roman"/>
          <w:sz w:val="24"/>
          <w:szCs w:val="24"/>
        </w:rPr>
        <w:t>аявления и документов в Администрации;</w:t>
      </w:r>
    </w:p>
    <w:p w:rsidR="003835CD" w:rsidRPr="00813F35" w:rsidRDefault="003835CD" w:rsidP="003835CD">
      <w:pPr>
        <w:pStyle w:val="ConsPlusNormal"/>
        <w:ind w:firstLine="851"/>
        <w:jc w:val="both"/>
        <w:rPr>
          <w:rFonts w:ascii="Times New Roman" w:hAnsi="Times New Roman" w:cs="Times New Roman"/>
          <w:sz w:val="24"/>
          <w:szCs w:val="24"/>
        </w:rPr>
      </w:pPr>
      <w:r w:rsidRPr="00813F35">
        <w:rPr>
          <w:rFonts w:ascii="Times New Roman" w:hAnsi="Times New Roman" w:cs="Times New Roman"/>
          <w:sz w:val="24"/>
          <w:szCs w:val="24"/>
        </w:rPr>
        <w:t xml:space="preserve">б) при подаче </w:t>
      </w:r>
      <w:r w:rsidR="00B32157">
        <w:rPr>
          <w:rFonts w:ascii="Times New Roman" w:hAnsi="Times New Roman" w:cs="Times New Roman"/>
          <w:sz w:val="24"/>
          <w:szCs w:val="24"/>
        </w:rPr>
        <w:t>З</w:t>
      </w:r>
      <w:r w:rsidRPr="00813F35">
        <w:rPr>
          <w:rFonts w:ascii="Times New Roman" w:hAnsi="Times New Roman" w:cs="Times New Roman"/>
          <w:sz w:val="24"/>
          <w:szCs w:val="24"/>
        </w:rPr>
        <w:t xml:space="preserve">аявления и документов посредством РПГУ не превышает </w:t>
      </w:r>
      <w:r w:rsidR="007D4813">
        <w:rPr>
          <w:rFonts w:ascii="Times New Roman" w:hAnsi="Times New Roman" w:cs="Times New Roman"/>
          <w:sz w:val="24"/>
          <w:szCs w:val="24"/>
        </w:rPr>
        <w:t>30</w:t>
      </w:r>
      <w:r w:rsidRPr="00813F35">
        <w:rPr>
          <w:rFonts w:ascii="Times New Roman" w:hAnsi="Times New Roman" w:cs="Times New Roman"/>
          <w:sz w:val="24"/>
          <w:szCs w:val="24"/>
        </w:rPr>
        <w:t xml:space="preserve"> </w:t>
      </w:r>
      <w:r w:rsidR="007D4813">
        <w:rPr>
          <w:rFonts w:ascii="Times New Roman" w:hAnsi="Times New Roman" w:cs="Times New Roman"/>
          <w:sz w:val="24"/>
          <w:szCs w:val="24"/>
        </w:rPr>
        <w:t>календарных</w:t>
      </w:r>
      <w:r w:rsidRPr="00813F35">
        <w:rPr>
          <w:rFonts w:ascii="Times New Roman" w:hAnsi="Times New Roman" w:cs="Times New Roman"/>
          <w:sz w:val="24"/>
          <w:szCs w:val="24"/>
        </w:rPr>
        <w:t xml:space="preserve"> дней с даты подачи заявления в РГПУ.</w:t>
      </w:r>
    </w:p>
    <w:p w:rsidR="003835CD" w:rsidRDefault="003835CD" w:rsidP="003835CD">
      <w:pPr>
        <w:pStyle w:val="ConsPlusNormal"/>
        <w:ind w:firstLine="851"/>
        <w:jc w:val="both"/>
        <w:rPr>
          <w:rFonts w:ascii="Times New Roman" w:hAnsi="Times New Roman" w:cs="Times New Roman"/>
          <w:sz w:val="24"/>
          <w:szCs w:val="24"/>
        </w:rPr>
      </w:pPr>
      <w:r w:rsidRPr="00813F35">
        <w:rPr>
          <w:rFonts w:ascii="Times New Roman" w:hAnsi="Times New Roman" w:cs="Times New Roman"/>
          <w:sz w:val="24"/>
          <w:szCs w:val="24"/>
        </w:rPr>
        <w:t>8.2. Основания для приостановки предоставления Муниципальной услуги отсутствуют.</w:t>
      </w:r>
    </w:p>
    <w:p w:rsidR="00D05CF8" w:rsidRPr="00813F35" w:rsidRDefault="00D05CF8" w:rsidP="003835CD">
      <w:pPr>
        <w:pStyle w:val="ConsPlusNormal"/>
        <w:ind w:firstLine="851"/>
        <w:jc w:val="both"/>
        <w:rPr>
          <w:rFonts w:ascii="Times New Roman" w:hAnsi="Times New Roman" w:cs="Times New Roman"/>
          <w:sz w:val="24"/>
          <w:szCs w:val="24"/>
        </w:rPr>
      </w:pPr>
    </w:p>
    <w:p w:rsidR="00CA1F4D" w:rsidRPr="003835CD" w:rsidRDefault="00CA1F4D" w:rsidP="003835CD">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3835CD">
        <w:rPr>
          <w:rFonts w:ascii="Times New Roman" w:eastAsia="Times New Roman" w:hAnsi="Times New Roman" w:cs="Times New Roman"/>
          <w:b/>
          <w:i/>
          <w:sz w:val="24"/>
          <w:szCs w:val="24"/>
          <w:lang w:eastAsia="ru-RU"/>
        </w:rPr>
        <w:t>9. Правовые основания предоставления Муниципальной услуги</w:t>
      </w:r>
    </w:p>
    <w:p w:rsidR="00CA1F4D" w:rsidRPr="00F16ECA" w:rsidRDefault="00CA1F4D" w:rsidP="00F16E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A1F4D" w:rsidRPr="00F16ECA" w:rsidRDefault="00CA1F4D" w:rsidP="003835C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9.1. Основным нормативным правовым актом, регулирующим предоставление Муниципальной услуги, является Жилищный </w:t>
      </w:r>
      <w:hyperlink r:id="rId10" w:history="1">
        <w:r w:rsidRPr="00F16ECA">
          <w:rPr>
            <w:rFonts w:ascii="Times New Roman" w:eastAsia="Times New Roman" w:hAnsi="Times New Roman" w:cs="Times New Roman"/>
            <w:sz w:val="24"/>
            <w:szCs w:val="24"/>
            <w:lang w:eastAsia="ru-RU"/>
          </w:rPr>
          <w:t>кодекс</w:t>
        </w:r>
      </w:hyperlink>
      <w:r w:rsidRPr="00F16ECA">
        <w:rPr>
          <w:rFonts w:ascii="Times New Roman" w:eastAsia="Times New Roman" w:hAnsi="Times New Roman" w:cs="Times New Roman"/>
          <w:sz w:val="24"/>
          <w:szCs w:val="24"/>
          <w:lang w:eastAsia="ru-RU"/>
        </w:rPr>
        <w:t xml:space="preserve"> Российской Федерации.</w:t>
      </w:r>
    </w:p>
    <w:p w:rsidR="00CA1F4D" w:rsidRDefault="00816BA8" w:rsidP="003835C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t xml:space="preserve">9.2. </w:t>
      </w:r>
      <w:hyperlink w:anchor="P994" w:history="1">
        <w:r w:rsidR="00CA1F4D" w:rsidRPr="00F16ECA">
          <w:rPr>
            <w:rFonts w:ascii="Times New Roman" w:eastAsia="Times New Roman" w:hAnsi="Times New Roman" w:cs="Times New Roman"/>
            <w:sz w:val="24"/>
            <w:szCs w:val="24"/>
            <w:lang w:eastAsia="ru-RU"/>
          </w:rPr>
          <w:t>Список</w:t>
        </w:r>
      </w:hyperlink>
      <w:r w:rsidR="00CA1F4D" w:rsidRPr="00F16ECA">
        <w:rPr>
          <w:rFonts w:ascii="Times New Roman" w:eastAsia="Times New Roman" w:hAnsi="Times New Roman" w:cs="Times New Roman"/>
          <w:sz w:val="24"/>
          <w:szCs w:val="24"/>
          <w:lang w:eastAsia="ru-RU"/>
        </w:rPr>
        <w:t xml:space="preserve"> нормативных правовых актов, применяемых при предоставлении Муниципальной услуги, приведен в приложении 5 к </w:t>
      </w:r>
      <w:r w:rsidR="00B32157">
        <w:rPr>
          <w:rFonts w:ascii="Times New Roman" w:eastAsia="Times New Roman" w:hAnsi="Times New Roman" w:cs="Times New Roman"/>
          <w:sz w:val="24"/>
          <w:szCs w:val="24"/>
          <w:lang w:eastAsia="ru-RU"/>
        </w:rPr>
        <w:t xml:space="preserve">настоящему </w:t>
      </w:r>
      <w:r w:rsidR="00CA1F4D" w:rsidRPr="00F16ECA">
        <w:rPr>
          <w:rFonts w:ascii="Times New Roman" w:eastAsia="Times New Roman" w:hAnsi="Times New Roman" w:cs="Times New Roman"/>
          <w:sz w:val="24"/>
          <w:szCs w:val="24"/>
          <w:lang w:eastAsia="ru-RU"/>
        </w:rPr>
        <w:t>Административному регламенту.</w:t>
      </w:r>
    </w:p>
    <w:p w:rsidR="00CA1F4D" w:rsidRPr="00B32157" w:rsidRDefault="00CA1F4D" w:rsidP="00F16EC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bookmarkStart w:id="1" w:name="P163"/>
      <w:bookmarkEnd w:id="1"/>
      <w:r w:rsidRPr="00B32157">
        <w:rPr>
          <w:rFonts w:ascii="Times New Roman" w:eastAsia="Times New Roman" w:hAnsi="Times New Roman" w:cs="Times New Roman"/>
          <w:b/>
          <w:i/>
          <w:sz w:val="24"/>
          <w:szCs w:val="24"/>
          <w:lang w:eastAsia="ru-RU"/>
        </w:rPr>
        <w:t>10. Исчерпывающий перечень документов, необходимых</w:t>
      </w:r>
    </w:p>
    <w:p w:rsidR="00CA1F4D" w:rsidRPr="00B32157" w:rsidRDefault="00CA1F4D" w:rsidP="00F16ECA">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B32157">
        <w:rPr>
          <w:rFonts w:ascii="Times New Roman" w:eastAsia="Times New Roman" w:hAnsi="Times New Roman" w:cs="Times New Roman"/>
          <w:b/>
          <w:i/>
          <w:sz w:val="24"/>
          <w:szCs w:val="24"/>
          <w:lang w:eastAsia="ru-RU"/>
        </w:rPr>
        <w:t>для предоставления Муниципальной услуги</w:t>
      </w:r>
    </w:p>
    <w:p w:rsidR="00CA1F4D" w:rsidRPr="00B32157" w:rsidRDefault="00CA1F4D" w:rsidP="00F16ECA">
      <w:pPr>
        <w:widowControl w:val="0"/>
        <w:autoSpaceDE w:val="0"/>
        <w:autoSpaceDN w:val="0"/>
        <w:spacing w:after="0" w:line="240" w:lineRule="auto"/>
        <w:jc w:val="both"/>
        <w:rPr>
          <w:rFonts w:ascii="Calibri" w:eastAsia="Times New Roman" w:hAnsi="Calibri" w:cs="Calibri"/>
          <w:b/>
          <w:i/>
          <w:sz w:val="24"/>
          <w:szCs w:val="24"/>
          <w:lang w:eastAsia="ru-RU"/>
        </w:rPr>
      </w:pPr>
    </w:p>
    <w:p w:rsidR="00CA1F4D" w:rsidRPr="00F16ECA" w:rsidRDefault="00CA1F4D"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CA1F4D" w:rsidRPr="00F16ECA" w:rsidRDefault="00CA1F4D"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lastRenderedPageBreak/>
        <w:t xml:space="preserve">10.1.1. </w:t>
      </w:r>
      <w:hyperlink w:anchor="P1014" w:history="1">
        <w:r w:rsidRPr="00F16ECA">
          <w:rPr>
            <w:rFonts w:ascii="Times New Roman" w:eastAsia="Times New Roman" w:hAnsi="Times New Roman" w:cs="Times New Roman"/>
            <w:sz w:val="24"/>
            <w:szCs w:val="24"/>
            <w:lang w:eastAsia="ru-RU"/>
          </w:rPr>
          <w:t>Заявление</w:t>
        </w:r>
      </w:hyperlink>
      <w:r w:rsidRPr="00F16ECA">
        <w:rPr>
          <w:rFonts w:ascii="Times New Roman" w:eastAsia="Times New Roman" w:hAnsi="Times New Roman" w:cs="Times New Roman"/>
          <w:sz w:val="24"/>
          <w:szCs w:val="24"/>
          <w:lang w:eastAsia="ru-RU"/>
        </w:rPr>
        <w:t xml:space="preserve"> о признании его (и членов его семьи) малоимущим в целях принятия на учет в качестве нуждающегося в жилых помещениях, предоставляемых по договорам социального найма, составленное по форме, приведенной в приложении 6 к </w:t>
      </w:r>
      <w:r w:rsidR="0067301D">
        <w:rPr>
          <w:rFonts w:ascii="Times New Roman" w:eastAsia="Times New Roman" w:hAnsi="Times New Roman" w:cs="Times New Roman"/>
          <w:sz w:val="24"/>
          <w:szCs w:val="24"/>
          <w:lang w:eastAsia="ru-RU"/>
        </w:rPr>
        <w:t xml:space="preserve">настоящему </w:t>
      </w:r>
      <w:r w:rsidRPr="00F16ECA">
        <w:rPr>
          <w:rFonts w:ascii="Times New Roman" w:eastAsia="Times New Roman" w:hAnsi="Times New Roman" w:cs="Times New Roman"/>
          <w:sz w:val="24"/>
          <w:szCs w:val="24"/>
          <w:lang w:eastAsia="ru-RU"/>
        </w:rPr>
        <w:t>Административному регламенту.</w:t>
      </w:r>
    </w:p>
    <w:p w:rsidR="00CA1F4D" w:rsidRDefault="00CA1F4D"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10.1.2. К </w:t>
      </w:r>
      <w:r w:rsidR="00B32157">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 xml:space="preserve">аявлению о признании </w:t>
      </w:r>
      <w:r w:rsidR="00B32157">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аявителя (и членов его семьи) малоимущим в целях принятия на учет в качестве нуждающегося в жилом помещении, предоставляемого по договору социального найма, прилагаются следующие документы:</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1) документы, удостоверяющие личность гражданина и личность членов его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2) документы, подтверждающие семейные отношения гражданина и членов его семьи (свидетельство о рождении, свидетельство о заключении брака, решение суда о признании членом семьи);</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3)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4) согласие на обработку персональных данных гражданина, членов его семьи</w:t>
      </w:r>
      <w:r w:rsidR="00D05CF8">
        <w:rPr>
          <w:rFonts w:ascii="Times New Roman" w:eastAsia="Times New Roman" w:hAnsi="Times New Roman" w:cs="Times New Roman"/>
          <w:sz w:val="24"/>
          <w:szCs w:val="24"/>
          <w:lang w:eastAsia="ru-RU"/>
        </w:rPr>
        <w:t xml:space="preserve">, </w:t>
      </w:r>
      <w:r w:rsidR="00D05CF8" w:rsidRPr="00F16ECA">
        <w:rPr>
          <w:rFonts w:ascii="Times New Roman" w:eastAsia="Times New Roman" w:hAnsi="Times New Roman" w:cs="Times New Roman"/>
          <w:sz w:val="24"/>
          <w:szCs w:val="24"/>
          <w:lang w:eastAsia="ru-RU"/>
        </w:rPr>
        <w:t xml:space="preserve">составленное по форме, приведенной в приложении </w:t>
      </w:r>
      <w:r w:rsidR="00D05CF8">
        <w:rPr>
          <w:rFonts w:ascii="Times New Roman" w:eastAsia="Times New Roman" w:hAnsi="Times New Roman" w:cs="Times New Roman"/>
          <w:sz w:val="24"/>
          <w:szCs w:val="24"/>
          <w:lang w:eastAsia="ru-RU"/>
        </w:rPr>
        <w:t>10</w:t>
      </w:r>
      <w:r w:rsidR="00D05CF8" w:rsidRPr="00F16ECA">
        <w:rPr>
          <w:rFonts w:ascii="Times New Roman" w:eastAsia="Times New Roman" w:hAnsi="Times New Roman" w:cs="Times New Roman"/>
          <w:sz w:val="24"/>
          <w:szCs w:val="24"/>
          <w:lang w:eastAsia="ru-RU"/>
        </w:rPr>
        <w:t xml:space="preserve"> к </w:t>
      </w:r>
      <w:r w:rsidR="00D05CF8">
        <w:rPr>
          <w:rFonts w:ascii="Times New Roman" w:eastAsia="Times New Roman" w:hAnsi="Times New Roman" w:cs="Times New Roman"/>
          <w:sz w:val="24"/>
          <w:szCs w:val="24"/>
          <w:lang w:eastAsia="ru-RU"/>
        </w:rPr>
        <w:t>настоящему Административному регламенту</w:t>
      </w:r>
      <w:r w:rsidRPr="008341EC">
        <w:rPr>
          <w:rFonts w:ascii="Times New Roman" w:eastAsia="Times New Roman" w:hAnsi="Times New Roman" w:cs="Times New Roman"/>
          <w:sz w:val="24"/>
          <w:szCs w:val="24"/>
          <w:lang w:eastAsia="ru-RU"/>
        </w:rPr>
        <w:t>;</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5) документы, свидетельствующие об изменении фамилии, имени, отчества (в случае, если гражданин, члены его семьи изменили фамилию, имя, отчество);</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 xml:space="preserve">6) </w:t>
      </w:r>
      <w:r w:rsidR="008E1EA5" w:rsidRPr="008E1EA5">
        <w:rPr>
          <w:rFonts w:ascii="Times New Roman" w:eastAsia="Times New Roman" w:hAnsi="Times New Roman" w:cs="Times New Roman"/>
          <w:sz w:val="24"/>
          <w:szCs w:val="24"/>
          <w:lang w:eastAsia="ru-RU"/>
        </w:rPr>
        <w:t>страховое свидетельство обязательного пенсионного страхования гражданина и членов семьи или документ, подтверждающий регистрацию в системе индивидуального (персонифицированного) учета</w:t>
      </w:r>
      <w:r w:rsidRPr="008341EC">
        <w:rPr>
          <w:rFonts w:ascii="Times New Roman" w:eastAsia="Times New Roman" w:hAnsi="Times New Roman" w:cs="Times New Roman"/>
          <w:sz w:val="24"/>
          <w:szCs w:val="24"/>
          <w:lang w:eastAsia="ru-RU"/>
        </w:rPr>
        <w:t>;</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 xml:space="preserve">7) сведения о лицах, проживающих по месту жительства гражданина, членов его семьи, по форме, установленной в соответствии с пунктом 7 части 3 статьи 2.1 Закона Московской области </w:t>
      </w:r>
      <w:r w:rsidR="0092789F">
        <w:rPr>
          <w:rFonts w:ascii="Times New Roman" w:eastAsia="Times New Roman" w:hAnsi="Times New Roman" w:cs="Times New Roman"/>
          <w:sz w:val="24"/>
          <w:szCs w:val="24"/>
          <w:lang w:eastAsia="ru-RU"/>
        </w:rPr>
        <w:t>№</w:t>
      </w:r>
      <w:r w:rsidRPr="008341EC">
        <w:rPr>
          <w:rFonts w:ascii="Times New Roman" w:eastAsia="Times New Roman" w:hAnsi="Times New Roman" w:cs="Times New Roman"/>
          <w:sz w:val="24"/>
          <w:szCs w:val="24"/>
          <w:lang w:eastAsia="ru-RU"/>
        </w:rPr>
        <w:t xml:space="preserve"> 260/2005-ОЗ </w:t>
      </w:r>
      <w:r w:rsidR="0092789F">
        <w:rPr>
          <w:rFonts w:ascii="Times New Roman" w:eastAsia="Times New Roman" w:hAnsi="Times New Roman" w:cs="Times New Roman"/>
          <w:sz w:val="24"/>
          <w:szCs w:val="24"/>
          <w:lang w:eastAsia="ru-RU"/>
        </w:rPr>
        <w:t>«</w:t>
      </w:r>
      <w:r w:rsidRPr="008341EC">
        <w:rPr>
          <w:rFonts w:ascii="Times New Roman" w:eastAsia="Times New Roman" w:hAnsi="Times New Roman" w:cs="Times New Roman"/>
          <w:sz w:val="24"/>
          <w:szCs w:val="24"/>
          <w:lang w:eastAsia="ru-RU"/>
        </w:rPr>
        <w:t>О порядке ведения учета граждан в качестве нуждающихся в жилых помещениях, предоставляемых по договорам социального найма</w:t>
      </w:r>
      <w:r w:rsidR="0092789F">
        <w:rPr>
          <w:rFonts w:ascii="Times New Roman" w:eastAsia="Times New Roman" w:hAnsi="Times New Roman" w:cs="Times New Roman"/>
          <w:sz w:val="24"/>
          <w:szCs w:val="24"/>
          <w:lang w:eastAsia="ru-RU"/>
        </w:rPr>
        <w:t>»</w:t>
      </w:r>
      <w:r w:rsidRPr="008341EC">
        <w:rPr>
          <w:rFonts w:ascii="Times New Roman" w:eastAsia="Times New Roman" w:hAnsi="Times New Roman" w:cs="Times New Roman"/>
          <w:sz w:val="24"/>
          <w:szCs w:val="24"/>
          <w:lang w:eastAsia="ru-RU"/>
        </w:rPr>
        <w:t>;</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8) копию финансового лицевого счета;</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9) документы, содержащие сведения о расходах гражданина, членов его семьи по оплате жилого помещения и коммунальных услуг в расчетном периоде;</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10) документы, подтверждающие доходы гражданина, членов его семьи;</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11) документы, подтверждающие наличие зарегистрированных в соответствии с законодательством Российской Федерации транспортных средств, за исключением автомототранспортных средств и прицепов к ним;</w:t>
      </w:r>
    </w:p>
    <w:p w:rsidR="008341EC" w:rsidRP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12) справку об отсутствии права собственности на жилые помещения, выданную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закона от 21</w:t>
      </w:r>
      <w:r w:rsidR="0092789F">
        <w:rPr>
          <w:rFonts w:ascii="Times New Roman" w:eastAsia="Times New Roman" w:hAnsi="Times New Roman" w:cs="Times New Roman"/>
          <w:sz w:val="24"/>
          <w:szCs w:val="24"/>
          <w:lang w:eastAsia="ru-RU"/>
        </w:rPr>
        <w:t>.07.</w:t>
      </w:r>
      <w:r w:rsidRPr="008341EC">
        <w:rPr>
          <w:rFonts w:ascii="Times New Roman" w:eastAsia="Times New Roman" w:hAnsi="Times New Roman" w:cs="Times New Roman"/>
          <w:sz w:val="24"/>
          <w:szCs w:val="24"/>
          <w:lang w:eastAsia="ru-RU"/>
        </w:rPr>
        <w:t xml:space="preserve">1997 </w:t>
      </w:r>
      <w:r w:rsidR="0092789F">
        <w:rPr>
          <w:rFonts w:ascii="Times New Roman" w:eastAsia="Times New Roman" w:hAnsi="Times New Roman" w:cs="Times New Roman"/>
          <w:sz w:val="24"/>
          <w:szCs w:val="24"/>
          <w:lang w:eastAsia="ru-RU"/>
        </w:rPr>
        <w:t>№</w:t>
      </w:r>
      <w:r w:rsidRPr="008341EC">
        <w:rPr>
          <w:rFonts w:ascii="Times New Roman" w:eastAsia="Times New Roman" w:hAnsi="Times New Roman" w:cs="Times New Roman"/>
          <w:sz w:val="24"/>
          <w:szCs w:val="24"/>
          <w:lang w:eastAsia="ru-RU"/>
        </w:rPr>
        <w:t xml:space="preserve"> 122-ФЗ </w:t>
      </w:r>
      <w:r w:rsidR="0092789F">
        <w:rPr>
          <w:rFonts w:ascii="Times New Roman" w:eastAsia="Times New Roman" w:hAnsi="Times New Roman" w:cs="Times New Roman"/>
          <w:sz w:val="24"/>
          <w:szCs w:val="24"/>
          <w:lang w:eastAsia="ru-RU"/>
        </w:rPr>
        <w:t>«</w:t>
      </w:r>
      <w:r w:rsidRPr="008341EC">
        <w:rPr>
          <w:rFonts w:ascii="Times New Roman" w:eastAsia="Times New Roman" w:hAnsi="Times New Roman" w:cs="Times New Roman"/>
          <w:sz w:val="24"/>
          <w:szCs w:val="24"/>
          <w:lang w:eastAsia="ru-RU"/>
        </w:rPr>
        <w:t>О государственной регистрации прав на недвижимое имущество и сделок с ним</w:t>
      </w:r>
      <w:r w:rsidR="0092789F">
        <w:rPr>
          <w:rFonts w:ascii="Times New Roman" w:eastAsia="Times New Roman" w:hAnsi="Times New Roman" w:cs="Times New Roman"/>
          <w:sz w:val="24"/>
          <w:szCs w:val="24"/>
          <w:lang w:eastAsia="ru-RU"/>
        </w:rPr>
        <w:t>»</w:t>
      </w:r>
      <w:r w:rsidRPr="008341EC">
        <w:rPr>
          <w:rFonts w:ascii="Times New Roman" w:eastAsia="Times New Roman" w:hAnsi="Times New Roman" w:cs="Times New Roman"/>
          <w:sz w:val="24"/>
          <w:szCs w:val="24"/>
          <w:lang w:eastAsia="ru-RU"/>
        </w:rPr>
        <w:t>;</w:t>
      </w:r>
    </w:p>
    <w:p w:rsid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8341EC">
        <w:rPr>
          <w:rFonts w:ascii="Times New Roman" w:eastAsia="Times New Roman" w:hAnsi="Times New Roman" w:cs="Times New Roman"/>
          <w:sz w:val="24"/>
          <w:szCs w:val="24"/>
          <w:lang w:eastAsia="ru-RU"/>
        </w:rPr>
        <w:t>13) сведения из территориальных органов Федеральной налоговой службы о размере оплаченных налогов и сборов в расчетном периоде.</w:t>
      </w:r>
    </w:p>
    <w:p w:rsidR="008341EC" w:rsidRDefault="008341EC" w:rsidP="008341EC">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5A772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8341EC">
        <w:rPr>
          <w:rFonts w:ascii="Times New Roman" w:eastAsia="Times New Roman" w:hAnsi="Times New Roman" w:cs="Times New Roman"/>
          <w:sz w:val="24"/>
          <w:szCs w:val="24"/>
          <w:lang w:eastAsia="ru-RU"/>
        </w:rPr>
        <w:t xml:space="preserve">Перечень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w:t>
      </w:r>
      <w:r>
        <w:rPr>
          <w:rFonts w:ascii="Times New Roman" w:eastAsia="Times New Roman" w:hAnsi="Times New Roman" w:cs="Times New Roman"/>
          <w:sz w:val="24"/>
          <w:szCs w:val="24"/>
          <w:lang w:eastAsia="ru-RU"/>
        </w:rPr>
        <w:t>по договорам социального найма:</w:t>
      </w:r>
    </w:p>
    <w:p w:rsidR="005A772D" w:rsidRPr="005A772D" w:rsidRDefault="005A772D"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92789F">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w:t>
      </w:r>
      <w:r w:rsidRPr="005A772D">
        <w:rPr>
          <w:rFonts w:ascii="Times New Roman" w:eastAsia="Times New Roman" w:hAnsi="Times New Roman" w:cs="Times New Roman"/>
          <w:sz w:val="24"/>
          <w:szCs w:val="24"/>
          <w:lang w:eastAsia="ru-RU"/>
        </w:rPr>
        <w:t>При исчислении дохода гражданина и среднедушевого дохода семьи учитываются следующие виды доходов:</w:t>
      </w:r>
    </w:p>
    <w:p w:rsidR="005A772D" w:rsidRDefault="00E94631"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A772D">
        <w:rPr>
          <w:rFonts w:ascii="Times New Roman" w:eastAsia="Times New Roman" w:hAnsi="Times New Roman" w:cs="Times New Roman"/>
          <w:sz w:val="24"/>
          <w:szCs w:val="24"/>
          <w:lang w:eastAsia="ru-RU"/>
        </w:rPr>
        <w:t xml:space="preserve"> </w:t>
      </w:r>
      <w:r w:rsidR="005A772D" w:rsidRPr="005A772D">
        <w:rPr>
          <w:rFonts w:ascii="Times New Roman" w:eastAsia="Times New Roman" w:hAnsi="Times New Roman" w:cs="Times New Roman"/>
          <w:sz w:val="24"/>
          <w:szCs w:val="24"/>
          <w:lang w:eastAsia="ru-RU"/>
        </w:rPr>
        <w:t xml:space="preserve">Все 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w:t>
      </w:r>
      <w:r w:rsidR="005A772D" w:rsidRPr="005A772D">
        <w:rPr>
          <w:rFonts w:ascii="Times New Roman" w:eastAsia="Times New Roman" w:hAnsi="Times New Roman" w:cs="Times New Roman"/>
          <w:sz w:val="24"/>
          <w:szCs w:val="24"/>
          <w:lang w:eastAsia="ru-RU"/>
        </w:rPr>
        <w:lastRenderedPageBreak/>
        <w:t xml:space="preserve">от </w:t>
      </w:r>
      <w:r w:rsidR="0067301D" w:rsidRPr="005A772D">
        <w:rPr>
          <w:rFonts w:ascii="Times New Roman" w:eastAsia="Times New Roman" w:hAnsi="Times New Roman" w:cs="Times New Roman"/>
          <w:sz w:val="24"/>
          <w:szCs w:val="24"/>
          <w:lang w:eastAsia="ru-RU"/>
        </w:rPr>
        <w:t>24</w:t>
      </w:r>
      <w:r w:rsidR="0067301D">
        <w:rPr>
          <w:rFonts w:ascii="Times New Roman" w:eastAsia="Times New Roman" w:hAnsi="Times New Roman" w:cs="Times New Roman"/>
          <w:sz w:val="24"/>
          <w:szCs w:val="24"/>
          <w:lang w:eastAsia="ru-RU"/>
        </w:rPr>
        <w:t>.12.</w:t>
      </w:r>
      <w:r w:rsidR="0067301D" w:rsidRPr="005A772D">
        <w:rPr>
          <w:rFonts w:ascii="Times New Roman" w:eastAsia="Times New Roman" w:hAnsi="Times New Roman" w:cs="Times New Roman"/>
          <w:sz w:val="24"/>
          <w:szCs w:val="24"/>
          <w:lang w:eastAsia="ru-RU"/>
        </w:rPr>
        <w:t>2007 №</w:t>
      </w:r>
      <w:r w:rsidR="005A772D" w:rsidRPr="005A772D">
        <w:rPr>
          <w:rFonts w:ascii="Times New Roman" w:eastAsia="Times New Roman" w:hAnsi="Times New Roman" w:cs="Times New Roman"/>
          <w:sz w:val="24"/>
          <w:szCs w:val="24"/>
          <w:lang w:eastAsia="ru-RU"/>
        </w:rPr>
        <w:t xml:space="preserve"> 922 </w:t>
      </w:r>
      <w:r w:rsidR="0067301D">
        <w:rPr>
          <w:rFonts w:ascii="Times New Roman" w:eastAsia="Times New Roman" w:hAnsi="Times New Roman" w:cs="Times New Roman"/>
          <w:sz w:val="24"/>
          <w:szCs w:val="24"/>
          <w:lang w:eastAsia="ru-RU"/>
        </w:rPr>
        <w:t>«</w:t>
      </w:r>
      <w:r w:rsidR="005A772D" w:rsidRPr="005A772D">
        <w:rPr>
          <w:rFonts w:ascii="Times New Roman" w:eastAsia="Times New Roman" w:hAnsi="Times New Roman" w:cs="Times New Roman"/>
          <w:sz w:val="24"/>
          <w:szCs w:val="24"/>
          <w:lang w:eastAsia="ru-RU"/>
        </w:rPr>
        <w:t>Об особенностях порядка исчи</w:t>
      </w:r>
      <w:r w:rsidR="005A772D">
        <w:rPr>
          <w:rFonts w:ascii="Times New Roman" w:eastAsia="Times New Roman" w:hAnsi="Times New Roman" w:cs="Times New Roman"/>
          <w:sz w:val="24"/>
          <w:szCs w:val="24"/>
          <w:lang w:eastAsia="ru-RU"/>
        </w:rPr>
        <w:t>сления средней заработной платы</w:t>
      </w:r>
      <w:r w:rsidR="0067301D">
        <w:rPr>
          <w:rFonts w:ascii="Times New Roman" w:eastAsia="Times New Roman" w:hAnsi="Times New Roman" w:cs="Times New Roman"/>
          <w:sz w:val="24"/>
          <w:szCs w:val="24"/>
          <w:lang w:eastAsia="ru-RU"/>
        </w:rPr>
        <w:t>»</w:t>
      </w:r>
      <w:r w:rsidR="005A772D">
        <w:rPr>
          <w:rFonts w:ascii="Times New Roman" w:eastAsia="Times New Roman" w:hAnsi="Times New Roman" w:cs="Times New Roman"/>
          <w:sz w:val="24"/>
          <w:szCs w:val="24"/>
          <w:lang w:eastAsia="ru-RU"/>
        </w:rPr>
        <w:t>:</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а) заработная плата, начисленная работнику по тарифным ставкам, окладам (должностным окладам) за отработанное время;</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б) заработная плата, начисленная работнику за выполненную работу по сдельным расценкам;</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заработная плата, начисленная работнику за выполненную работу в процентах от выручки от реализации продукции (выполнения работ, оказания услуг), или комиссионное вознаграждение;</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г) заработная плата, выданная в неденежной форме;</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д) денежное вознаграждение (денежное содержание), начисленное за отработанное время лицам, замещающим государственные должности Российской Федерации, государственные должности субъектов Российской Федерации, депутатам, членам выборных органов местного самоуправления, выборным должностным лицам местного самоуправления, членам избирательных комиссий, действующих на постоянной основе;</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е) денежное содержание, начисленное муниципальным служащим за отработанное время;</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ж) начисленные в редакциях средств массовой информации и организациях искусства гонорар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 заработная плата, начисленная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 от времени начисления;</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и) заработная плата, окончательно рассчитанная по завершении предшествующего событию календарного года, обусловленная системой оплаты труда, независимо от времени начисления;</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к) надбавки и доплаты к тарифным ставкам, окладам (должностным окладам) за профессиональное мастерство, классность, выслугу лет (стаж работы), знание иностранного языка, работу со </w:t>
      </w:r>
      <w:hyperlink r:id="rId11" w:history="1">
        <w:r w:rsidRPr="00F7663F">
          <w:rPr>
            <w:rFonts w:ascii="Times New Roman" w:hAnsi="Times New Roman" w:cs="Times New Roman"/>
            <w:color w:val="000000" w:themeColor="text1"/>
            <w:sz w:val="24"/>
            <w:szCs w:val="24"/>
          </w:rPr>
          <w:t>сведениями</w:t>
        </w:r>
      </w:hyperlink>
      <w:r>
        <w:rPr>
          <w:rFonts w:ascii="Times New Roman" w:hAnsi="Times New Roman" w:cs="Times New Roman"/>
          <w:sz w:val="24"/>
          <w:szCs w:val="24"/>
        </w:rPr>
        <w:t>, составляющими государственную тайну, совмещение профессий (должностей), расширение зон обслуживания, увеличение объема выполняемых работ, руководство бригадой и другие;</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л) выплаты, связанные с условиями труда, в том числе выплаты, обусловленные районным регулированием оплаты труда (в виде </w:t>
      </w:r>
      <w:hyperlink r:id="rId12" w:history="1">
        <w:r w:rsidRPr="00F7663F">
          <w:rPr>
            <w:rFonts w:ascii="Times New Roman" w:hAnsi="Times New Roman" w:cs="Times New Roman"/>
            <w:color w:val="000000" w:themeColor="text1"/>
            <w:sz w:val="24"/>
            <w:szCs w:val="24"/>
          </w:rPr>
          <w:t>коэффициентов</w:t>
        </w:r>
      </w:hyperlink>
      <w:r w:rsidRPr="00F7663F">
        <w:rPr>
          <w:rFonts w:ascii="Times New Roman" w:hAnsi="Times New Roman" w:cs="Times New Roman"/>
          <w:color w:val="000000" w:themeColor="text1"/>
          <w:sz w:val="24"/>
          <w:szCs w:val="24"/>
        </w:rPr>
        <w:t xml:space="preserve"> и </w:t>
      </w:r>
      <w:hyperlink r:id="rId13" w:history="1">
        <w:r w:rsidRPr="00F7663F">
          <w:rPr>
            <w:rFonts w:ascii="Times New Roman" w:hAnsi="Times New Roman" w:cs="Times New Roman"/>
            <w:color w:val="000000" w:themeColor="text1"/>
            <w:sz w:val="24"/>
            <w:szCs w:val="24"/>
          </w:rPr>
          <w:t>процентных надбавок</w:t>
        </w:r>
      </w:hyperlink>
      <w:r w:rsidRPr="00F7663F">
        <w:rPr>
          <w:rFonts w:ascii="Times New Roman" w:hAnsi="Times New Roman" w:cs="Times New Roman"/>
          <w:color w:val="000000" w:themeColor="text1"/>
          <w:sz w:val="24"/>
          <w:szCs w:val="24"/>
        </w:rPr>
        <w:t xml:space="preserve"> </w:t>
      </w:r>
      <w:r>
        <w:rPr>
          <w:rFonts w:ascii="Times New Roman" w:hAnsi="Times New Roman" w:cs="Times New Roman"/>
          <w:sz w:val="24"/>
          <w:szCs w:val="24"/>
        </w:rPr>
        <w:t>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м) </w:t>
      </w:r>
      <w:hyperlink r:id="rId14" w:history="1">
        <w:r w:rsidRPr="00F7663F">
          <w:rPr>
            <w:rFonts w:ascii="Times New Roman" w:hAnsi="Times New Roman" w:cs="Times New Roman"/>
            <w:color w:val="000000" w:themeColor="text1"/>
            <w:sz w:val="24"/>
            <w:szCs w:val="24"/>
          </w:rPr>
          <w:t>вознаграждение</w:t>
        </w:r>
      </w:hyperlink>
      <w:r w:rsidRPr="00F7663F">
        <w:rPr>
          <w:rFonts w:ascii="Times New Roman" w:hAnsi="Times New Roman" w:cs="Times New Roman"/>
          <w:color w:val="000000" w:themeColor="text1"/>
          <w:sz w:val="24"/>
          <w:szCs w:val="24"/>
        </w:rPr>
        <w:t xml:space="preserve"> </w:t>
      </w:r>
      <w:r>
        <w:rPr>
          <w:rFonts w:ascii="Times New Roman" w:hAnsi="Times New Roman" w:cs="Times New Roman"/>
          <w:sz w:val="24"/>
          <w:szCs w:val="24"/>
        </w:rPr>
        <w:t>за выполнение функций классного руководителя педагогическим работникам государственных и муниципальных образовательных организаций;</w:t>
      </w:r>
    </w:p>
    <w:p w:rsidR="00F55201"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н) премии и вознаграждения, предусмотренные системой оплаты труда;</w:t>
      </w:r>
    </w:p>
    <w:p w:rsidR="005A772D" w:rsidRDefault="005A772D" w:rsidP="0048712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о) другие виды выплат по заработной плате, применяемые у соответствующего работодателя.</w:t>
      </w:r>
    </w:p>
    <w:p w:rsidR="005A772D" w:rsidRPr="005A772D" w:rsidRDefault="005A772D"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A772D">
        <w:rPr>
          <w:rFonts w:ascii="Times New Roman" w:eastAsia="Times New Roman" w:hAnsi="Times New Roman" w:cs="Times New Roman"/>
          <w:sz w:val="24"/>
          <w:szCs w:val="24"/>
          <w:lang w:eastAsia="ru-RU"/>
        </w:rPr>
        <w:t>2</w:t>
      </w:r>
      <w:r w:rsidR="0067301D">
        <w:rPr>
          <w:rFonts w:ascii="Times New Roman" w:eastAsia="Times New Roman" w:hAnsi="Times New Roman" w:cs="Times New Roman"/>
          <w:sz w:val="24"/>
          <w:szCs w:val="24"/>
          <w:lang w:eastAsia="ru-RU"/>
        </w:rPr>
        <w:t>)</w:t>
      </w:r>
      <w:r w:rsidRPr="005A772D">
        <w:rPr>
          <w:rFonts w:ascii="Times New Roman" w:eastAsia="Times New Roman" w:hAnsi="Times New Roman" w:cs="Times New Roman"/>
          <w:sz w:val="24"/>
          <w:szCs w:val="24"/>
          <w:lang w:eastAsia="ru-RU"/>
        </w:rPr>
        <w:t xml:space="preserve"> Средний заработок, сохраняемый в случаях, предусмотренных трудовым законодательством.</w:t>
      </w:r>
    </w:p>
    <w:p w:rsidR="005A772D" w:rsidRPr="005A772D" w:rsidRDefault="001C3080"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A772D" w:rsidRPr="005A772D">
        <w:rPr>
          <w:rFonts w:ascii="Times New Roman" w:eastAsia="Times New Roman" w:hAnsi="Times New Roman" w:cs="Times New Roman"/>
          <w:sz w:val="24"/>
          <w:szCs w:val="24"/>
          <w:lang w:eastAsia="ru-RU"/>
        </w:rPr>
        <w:t xml:space="preserve">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5A772D" w:rsidRPr="005A772D" w:rsidRDefault="005A772D" w:rsidP="00090C8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A772D">
        <w:rPr>
          <w:rFonts w:ascii="Times New Roman" w:eastAsia="Times New Roman" w:hAnsi="Times New Roman" w:cs="Times New Roman"/>
          <w:sz w:val="24"/>
          <w:szCs w:val="24"/>
          <w:lang w:eastAsia="ru-RU"/>
        </w:rPr>
        <w:t>4</w:t>
      </w:r>
      <w:r w:rsidR="0067301D">
        <w:rPr>
          <w:rFonts w:ascii="Times New Roman" w:eastAsia="Times New Roman" w:hAnsi="Times New Roman" w:cs="Times New Roman"/>
          <w:sz w:val="24"/>
          <w:szCs w:val="24"/>
          <w:lang w:eastAsia="ru-RU"/>
        </w:rPr>
        <w:t>)</w:t>
      </w:r>
      <w:r w:rsidRPr="005A772D">
        <w:rPr>
          <w:rFonts w:ascii="Times New Roman" w:eastAsia="Times New Roman" w:hAnsi="Times New Roman" w:cs="Times New Roman"/>
          <w:sz w:val="24"/>
          <w:szCs w:val="24"/>
          <w:lang w:eastAsia="ru-RU"/>
        </w:rPr>
        <w:t xml:space="preserve"> </w:t>
      </w:r>
      <w:r w:rsidR="00090C8A" w:rsidRPr="00090C8A">
        <w:rPr>
          <w:rFonts w:ascii="Times New Roman" w:eastAsia="Times New Roman" w:hAnsi="Times New Roman" w:cs="Times New Roman"/>
          <w:sz w:val="24"/>
          <w:szCs w:val="24"/>
          <w:lang w:eastAsia="ru-RU"/>
        </w:rPr>
        <w:t>Выходное пособие, выплата среднего месячного заработка за период трудоустройства или единовременная компенсация, выплачиваемые при расторжении трудового договора в связи с ликвидацией организации либо сокращением численности или штата работников организации в случаях, предусмотре</w:t>
      </w:r>
      <w:r w:rsidR="00090C8A">
        <w:rPr>
          <w:rFonts w:ascii="Times New Roman" w:eastAsia="Times New Roman" w:hAnsi="Times New Roman" w:cs="Times New Roman"/>
          <w:sz w:val="24"/>
          <w:szCs w:val="24"/>
          <w:lang w:eastAsia="ru-RU"/>
        </w:rPr>
        <w:t>нных трудовым законодательством</w:t>
      </w:r>
      <w:r w:rsidRPr="005A772D">
        <w:rPr>
          <w:rFonts w:ascii="Times New Roman" w:eastAsia="Times New Roman" w:hAnsi="Times New Roman" w:cs="Times New Roman"/>
          <w:sz w:val="24"/>
          <w:szCs w:val="24"/>
          <w:lang w:eastAsia="ru-RU"/>
        </w:rPr>
        <w:t>.</w:t>
      </w:r>
    </w:p>
    <w:p w:rsidR="005A772D" w:rsidRPr="005A772D" w:rsidRDefault="005A772D"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A772D">
        <w:rPr>
          <w:rFonts w:ascii="Times New Roman" w:eastAsia="Times New Roman" w:hAnsi="Times New Roman" w:cs="Times New Roman"/>
          <w:sz w:val="24"/>
          <w:szCs w:val="24"/>
          <w:lang w:eastAsia="ru-RU"/>
        </w:rPr>
        <w:t>5</w:t>
      </w:r>
      <w:r w:rsidR="0067301D">
        <w:rPr>
          <w:rFonts w:ascii="Times New Roman" w:eastAsia="Times New Roman" w:hAnsi="Times New Roman" w:cs="Times New Roman"/>
          <w:sz w:val="24"/>
          <w:szCs w:val="24"/>
          <w:lang w:eastAsia="ru-RU"/>
        </w:rPr>
        <w:t>)</w:t>
      </w:r>
      <w:r w:rsidRPr="005A772D">
        <w:rPr>
          <w:rFonts w:ascii="Times New Roman" w:eastAsia="Times New Roman" w:hAnsi="Times New Roman" w:cs="Times New Roman"/>
          <w:sz w:val="24"/>
          <w:szCs w:val="24"/>
          <w:lang w:eastAsia="ru-RU"/>
        </w:rPr>
        <w:t xml:space="preserve"> Социальные выплаты из бюджетов всех уровней, государственных внебюджетных фондов и других источников, к которым относятся:</w:t>
      </w:r>
    </w:p>
    <w:p w:rsidR="005A772D" w:rsidRPr="005A772D" w:rsidRDefault="0067301D"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5A772D" w:rsidRPr="005A772D">
        <w:rPr>
          <w:rFonts w:ascii="Times New Roman" w:eastAsia="Times New Roman" w:hAnsi="Times New Roman" w:cs="Times New Roman"/>
          <w:sz w:val="24"/>
          <w:szCs w:val="24"/>
          <w:lang w:eastAsia="ru-RU"/>
        </w:rPr>
        <w:t>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w:t>
      </w:r>
      <w:r w:rsidR="009B79B7">
        <w:rPr>
          <w:rFonts w:ascii="Times New Roman" w:eastAsia="Times New Roman" w:hAnsi="Times New Roman" w:cs="Times New Roman"/>
          <w:sz w:val="24"/>
          <w:szCs w:val="24"/>
          <w:lang w:eastAsia="ru-RU"/>
        </w:rPr>
        <w:t>иальное обеспечение пенсионеров;</w:t>
      </w:r>
    </w:p>
    <w:p w:rsidR="005A772D" w:rsidRPr="005A772D" w:rsidRDefault="0067301D"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5A772D">
        <w:rPr>
          <w:rFonts w:ascii="Times New Roman" w:eastAsia="Times New Roman" w:hAnsi="Times New Roman" w:cs="Times New Roman"/>
          <w:sz w:val="24"/>
          <w:szCs w:val="24"/>
          <w:lang w:eastAsia="ru-RU"/>
        </w:rPr>
        <w:t>ежемесячное</w:t>
      </w:r>
      <w:r w:rsidR="005A772D" w:rsidRPr="005A772D">
        <w:rPr>
          <w:rFonts w:ascii="Times New Roman" w:eastAsia="Times New Roman" w:hAnsi="Times New Roman" w:cs="Times New Roman"/>
          <w:sz w:val="24"/>
          <w:szCs w:val="24"/>
          <w:lang w:eastAsia="ru-RU"/>
        </w:rPr>
        <w:t xml:space="preserve"> пожизненное содерж</w:t>
      </w:r>
      <w:r w:rsidR="009B79B7">
        <w:rPr>
          <w:rFonts w:ascii="Times New Roman" w:eastAsia="Times New Roman" w:hAnsi="Times New Roman" w:cs="Times New Roman"/>
          <w:sz w:val="24"/>
          <w:szCs w:val="24"/>
          <w:lang w:eastAsia="ru-RU"/>
        </w:rPr>
        <w:t>ание судей, вышедших в отставку;</w:t>
      </w:r>
    </w:p>
    <w:p w:rsidR="005A772D" w:rsidRPr="005A772D" w:rsidRDefault="0067301D"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5A772D" w:rsidRPr="005A772D">
        <w:rPr>
          <w:rFonts w:ascii="Times New Roman" w:eastAsia="Times New Roman" w:hAnsi="Times New Roman" w:cs="Times New Roman"/>
          <w:sz w:val="24"/>
          <w:szCs w:val="24"/>
          <w:lang w:eastAsia="ru-RU"/>
        </w:rPr>
        <w:t xml:space="preserve"> </w:t>
      </w:r>
      <w:r w:rsidR="00090C8A">
        <w:rPr>
          <w:rFonts w:ascii="Times New Roman" w:eastAsia="Times New Roman" w:hAnsi="Times New Roman" w:cs="Times New Roman"/>
          <w:sz w:val="24"/>
          <w:szCs w:val="24"/>
          <w:lang w:eastAsia="ru-RU"/>
        </w:rPr>
        <w:t>с</w:t>
      </w:r>
      <w:r w:rsidR="00090C8A" w:rsidRPr="00090C8A">
        <w:rPr>
          <w:rFonts w:ascii="Times New Roman" w:eastAsia="Times New Roman" w:hAnsi="Times New Roman" w:cs="Times New Roman"/>
          <w:sz w:val="24"/>
          <w:szCs w:val="24"/>
          <w:lang w:eastAsia="ru-RU"/>
        </w:rPr>
        <w:t>типендии, выплачиваемые лицам, обучающимся в профессиональных образовательных организациях и образовательных организациях высшего образования, аспирантам (адъюнктам),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w:t>
      </w:r>
      <w:r w:rsidR="009B79B7">
        <w:rPr>
          <w:rFonts w:ascii="Times New Roman" w:eastAsia="Times New Roman" w:hAnsi="Times New Roman" w:cs="Times New Roman"/>
          <w:sz w:val="24"/>
          <w:szCs w:val="24"/>
          <w:lang w:eastAsia="ru-RU"/>
        </w:rPr>
        <w:t>пуске по медицинским показаниям;</w:t>
      </w:r>
    </w:p>
    <w:p w:rsidR="005A772D" w:rsidRPr="005A772D" w:rsidRDefault="0067301D"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5A772D" w:rsidRPr="005A772D">
        <w:rPr>
          <w:rFonts w:ascii="Times New Roman" w:eastAsia="Times New Roman" w:hAnsi="Times New Roman" w:cs="Times New Roman"/>
          <w:sz w:val="24"/>
          <w:szCs w:val="24"/>
          <w:lang w:eastAsia="ru-RU"/>
        </w:rPr>
        <w:t xml:space="preserve">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w:t>
      </w:r>
      <w:r w:rsidR="009B79B7">
        <w:rPr>
          <w:rFonts w:ascii="Times New Roman" w:eastAsia="Times New Roman" w:hAnsi="Times New Roman" w:cs="Times New Roman"/>
          <w:sz w:val="24"/>
          <w:szCs w:val="24"/>
          <w:lang w:eastAsia="ru-RU"/>
        </w:rPr>
        <w:t>их участия во временных работах;</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 xml:space="preserve"> </w:t>
      </w:r>
      <w:r w:rsidR="00090C8A">
        <w:rPr>
          <w:rFonts w:ascii="Times New Roman" w:eastAsia="Times New Roman" w:hAnsi="Times New Roman" w:cs="Times New Roman"/>
          <w:sz w:val="24"/>
          <w:szCs w:val="24"/>
          <w:lang w:eastAsia="ru-RU"/>
        </w:rPr>
        <w:t>п</w:t>
      </w:r>
      <w:r w:rsidR="00090C8A" w:rsidRPr="00090C8A">
        <w:rPr>
          <w:rFonts w:ascii="Times New Roman" w:eastAsia="Times New Roman" w:hAnsi="Times New Roman" w:cs="Times New Roman"/>
          <w:sz w:val="24"/>
          <w:szCs w:val="24"/>
          <w:lang w:eastAsia="ru-RU"/>
        </w:rPr>
        <w:t>особие по временной нетрудоспособности, пособие по беременности и родам, а также ежемесячное пособие женщине, вставшей на учет в медицинской организа</w:t>
      </w:r>
      <w:r w:rsidR="009B79B7">
        <w:rPr>
          <w:rFonts w:ascii="Times New Roman" w:eastAsia="Times New Roman" w:hAnsi="Times New Roman" w:cs="Times New Roman"/>
          <w:sz w:val="24"/>
          <w:szCs w:val="24"/>
          <w:lang w:eastAsia="ru-RU"/>
        </w:rPr>
        <w:t>ции в ранние сроки беременности;</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5A772D" w:rsidRPr="005A772D">
        <w:rPr>
          <w:rFonts w:ascii="Times New Roman" w:eastAsia="Times New Roman" w:hAnsi="Times New Roman" w:cs="Times New Roman"/>
          <w:sz w:val="24"/>
          <w:szCs w:val="24"/>
          <w:lang w:eastAsia="ru-RU"/>
        </w:rPr>
        <w:t xml:space="preserve"> </w:t>
      </w:r>
      <w:r w:rsidR="009B79B7">
        <w:rPr>
          <w:rFonts w:ascii="Times New Roman" w:eastAsia="Times New Roman" w:hAnsi="Times New Roman" w:cs="Times New Roman"/>
          <w:sz w:val="24"/>
          <w:szCs w:val="24"/>
          <w:lang w:eastAsia="ru-RU"/>
        </w:rPr>
        <w:t>пособие на ребенка;</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w:t>
      </w:r>
      <w:r w:rsidR="005A772D" w:rsidRPr="005A772D">
        <w:rPr>
          <w:rFonts w:ascii="Times New Roman" w:eastAsia="Times New Roman" w:hAnsi="Times New Roman" w:cs="Times New Roman"/>
          <w:sz w:val="24"/>
          <w:szCs w:val="24"/>
          <w:lang w:eastAsia="ru-RU"/>
        </w:rPr>
        <w:t>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w:t>
      </w:r>
      <w:r w:rsidR="009B79B7">
        <w:rPr>
          <w:rFonts w:ascii="Times New Roman" w:eastAsia="Times New Roman" w:hAnsi="Times New Roman" w:cs="Times New Roman"/>
          <w:sz w:val="24"/>
          <w:szCs w:val="24"/>
          <w:lang w:eastAsia="ru-RU"/>
        </w:rPr>
        <w:t>остижения им 3-летнего возраста;</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w:t>
      </w:r>
      <w:r w:rsidR="005A772D" w:rsidRPr="005A772D">
        <w:rPr>
          <w:rFonts w:ascii="Times New Roman" w:eastAsia="Times New Roman" w:hAnsi="Times New Roman" w:cs="Times New Roman"/>
          <w:sz w:val="24"/>
          <w:szCs w:val="24"/>
          <w:lang w:eastAsia="ru-RU"/>
        </w:rPr>
        <w:t>жемесячная выплата из средств ма</w:t>
      </w:r>
      <w:r w:rsidR="009B79B7">
        <w:rPr>
          <w:rFonts w:ascii="Times New Roman" w:eastAsia="Times New Roman" w:hAnsi="Times New Roman" w:cs="Times New Roman"/>
          <w:sz w:val="24"/>
          <w:szCs w:val="24"/>
          <w:lang w:eastAsia="ru-RU"/>
        </w:rPr>
        <w:t>теринского (семейного) капитала;</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w:t>
      </w:r>
      <w:r w:rsidR="005A772D" w:rsidRPr="005A772D">
        <w:rPr>
          <w:rFonts w:ascii="Times New Roman" w:eastAsia="Times New Roman" w:hAnsi="Times New Roman" w:cs="Times New Roman"/>
          <w:sz w:val="24"/>
          <w:szCs w:val="24"/>
          <w:lang w:eastAsia="ru-RU"/>
        </w:rPr>
        <w:t>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w:t>
      </w:r>
      <w:r w:rsidR="009B79B7">
        <w:rPr>
          <w:rFonts w:ascii="Times New Roman" w:eastAsia="Times New Roman" w:hAnsi="Times New Roman" w:cs="Times New Roman"/>
          <w:sz w:val="24"/>
          <w:szCs w:val="24"/>
          <w:lang w:eastAsia="ru-RU"/>
        </w:rPr>
        <w:t>т нуждаются в постороннем уходе;</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w:t>
      </w:r>
      <w:r w:rsidR="005A772D" w:rsidRPr="005A772D">
        <w:rPr>
          <w:rFonts w:ascii="Times New Roman" w:eastAsia="Times New Roman" w:hAnsi="Times New Roman" w:cs="Times New Roman"/>
          <w:sz w:val="24"/>
          <w:szCs w:val="24"/>
          <w:lang w:eastAsia="ru-RU"/>
        </w:rPr>
        <w:t>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w:t>
      </w:r>
      <w:r w:rsidR="009B79B7">
        <w:rPr>
          <w:rFonts w:ascii="Times New Roman" w:eastAsia="Times New Roman" w:hAnsi="Times New Roman" w:cs="Times New Roman"/>
          <w:sz w:val="24"/>
          <w:szCs w:val="24"/>
          <w:lang w:eastAsia="ru-RU"/>
        </w:rPr>
        <w:t xml:space="preserve"> возможность их трудоустройства;</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w:t>
      </w:r>
      <w:r w:rsidR="005A772D" w:rsidRPr="005A772D">
        <w:rPr>
          <w:rFonts w:ascii="Times New Roman" w:eastAsia="Times New Roman" w:hAnsi="Times New Roman" w:cs="Times New Roman"/>
          <w:sz w:val="24"/>
          <w:szCs w:val="24"/>
          <w:lang w:eastAsia="ru-RU"/>
        </w:rPr>
        <w:t>жемесячные страховые выплаты по обязательному социальному страхованию от несчастных случаев на производстве</w:t>
      </w:r>
      <w:r w:rsidR="009B79B7">
        <w:rPr>
          <w:rFonts w:ascii="Times New Roman" w:eastAsia="Times New Roman" w:hAnsi="Times New Roman" w:cs="Times New Roman"/>
          <w:sz w:val="24"/>
          <w:szCs w:val="24"/>
          <w:lang w:eastAsia="ru-RU"/>
        </w:rPr>
        <w:t xml:space="preserve"> и профессиональных заболеваний;</w:t>
      </w:r>
    </w:p>
    <w:p w:rsidR="005A772D" w:rsidRPr="005A772D" w:rsidRDefault="005A772D"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A772D">
        <w:rPr>
          <w:rFonts w:ascii="Times New Roman" w:eastAsia="Times New Roman" w:hAnsi="Times New Roman" w:cs="Times New Roman"/>
          <w:sz w:val="24"/>
          <w:szCs w:val="24"/>
          <w:lang w:eastAsia="ru-RU"/>
        </w:rPr>
        <w:t>6</w:t>
      </w:r>
      <w:r w:rsidR="0048712B">
        <w:rPr>
          <w:rFonts w:ascii="Times New Roman" w:eastAsia="Times New Roman" w:hAnsi="Times New Roman" w:cs="Times New Roman"/>
          <w:sz w:val="24"/>
          <w:szCs w:val="24"/>
          <w:lang w:eastAsia="ru-RU"/>
        </w:rPr>
        <w:t>)</w:t>
      </w:r>
      <w:r w:rsidR="009B79B7">
        <w:rPr>
          <w:rFonts w:ascii="Times New Roman" w:eastAsia="Times New Roman" w:hAnsi="Times New Roman" w:cs="Times New Roman"/>
          <w:sz w:val="24"/>
          <w:szCs w:val="24"/>
          <w:lang w:eastAsia="ru-RU"/>
        </w:rPr>
        <w:t xml:space="preserve"> н</w:t>
      </w:r>
      <w:r w:rsidRPr="005A772D">
        <w:rPr>
          <w:rFonts w:ascii="Times New Roman" w:eastAsia="Times New Roman" w:hAnsi="Times New Roman" w:cs="Times New Roman"/>
          <w:sz w:val="24"/>
          <w:szCs w:val="24"/>
          <w:lang w:eastAsia="ru-RU"/>
        </w:rPr>
        <w:t xml:space="preserve">адбавки и доплаты ко всем видам </w:t>
      </w:r>
      <w:r w:rsidR="0092789F">
        <w:rPr>
          <w:rFonts w:ascii="Times New Roman" w:eastAsia="Times New Roman" w:hAnsi="Times New Roman" w:cs="Times New Roman"/>
          <w:sz w:val="24"/>
          <w:szCs w:val="24"/>
          <w:lang w:eastAsia="ru-RU"/>
        </w:rPr>
        <w:t xml:space="preserve">выплат, указанных в подпункте </w:t>
      </w:r>
      <w:r w:rsidRPr="005A772D">
        <w:rPr>
          <w:rFonts w:ascii="Times New Roman" w:eastAsia="Times New Roman" w:hAnsi="Times New Roman" w:cs="Times New Roman"/>
          <w:sz w:val="24"/>
          <w:szCs w:val="24"/>
          <w:lang w:eastAsia="ru-RU"/>
        </w:rPr>
        <w:t xml:space="preserve">5 </w:t>
      </w:r>
      <w:r w:rsidR="0092789F">
        <w:rPr>
          <w:rFonts w:ascii="Times New Roman" w:eastAsia="Times New Roman" w:hAnsi="Times New Roman" w:cs="Times New Roman"/>
          <w:sz w:val="24"/>
          <w:szCs w:val="24"/>
          <w:lang w:eastAsia="ru-RU"/>
        </w:rPr>
        <w:t xml:space="preserve">пункта 10.2.1. </w:t>
      </w:r>
      <w:r w:rsidRPr="005A772D">
        <w:rPr>
          <w:rFonts w:ascii="Times New Roman" w:eastAsia="Times New Roman" w:hAnsi="Times New Roman" w:cs="Times New Roman"/>
          <w:sz w:val="24"/>
          <w:szCs w:val="24"/>
          <w:lang w:eastAsia="ru-RU"/>
        </w:rPr>
        <w:t xml:space="preserve">настоящего </w:t>
      </w:r>
      <w:r w:rsidR="0092789F">
        <w:rPr>
          <w:rFonts w:ascii="Times New Roman" w:eastAsia="Times New Roman" w:hAnsi="Times New Roman" w:cs="Times New Roman"/>
          <w:sz w:val="24"/>
          <w:szCs w:val="24"/>
          <w:lang w:eastAsia="ru-RU"/>
        </w:rPr>
        <w:t>Административного регламента</w:t>
      </w:r>
      <w:r w:rsidRPr="005A772D">
        <w:rPr>
          <w:rFonts w:ascii="Times New Roman" w:eastAsia="Times New Roman" w:hAnsi="Times New Roman" w:cs="Times New Roman"/>
          <w:sz w:val="24"/>
          <w:szCs w:val="24"/>
          <w:lang w:eastAsia="ru-RU"/>
        </w:rPr>
        <w:t>,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p w:rsidR="005A772D" w:rsidRPr="005A772D" w:rsidRDefault="005A772D"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A772D">
        <w:rPr>
          <w:rFonts w:ascii="Times New Roman" w:eastAsia="Times New Roman" w:hAnsi="Times New Roman" w:cs="Times New Roman"/>
          <w:sz w:val="24"/>
          <w:szCs w:val="24"/>
          <w:lang w:eastAsia="ru-RU"/>
        </w:rPr>
        <w:t>7</w:t>
      </w:r>
      <w:r w:rsidR="0048712B">
        <w:rPr>
          <w:rFonts w:ascii="Times New Roman" w:eastAsia="Times New Roman" w:hAnsi="Times New Roman" w:cs="Times New Roman"/>
          <w:sz w:val="24"/>
          <w:szCs w:val="24"/>
          <w:lang w:eastAsia="ru-RU"/>
        </w:rPr>
        <w:t>)</w:t>
      </w:r>
      <w:r w:rsidRPr="005A772D">
        <w:rPr>
          <w:rFonts w:ascii="Times New Roman" w:eastAsia="Times New Roman" w:hAnsi="Times New Roman" w:cs="Times New Roman"/>
          <w:sz w:val="24"/>
          <w:szCs w:val="24"/>
          <w:lang w:eastAsia="ru-RU"/>
        </w:rPr>
        <w:t xml:space="preserve"> Доходы от имущества, к которым относятся:</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оходы, полученные от сдачи в аренду (наем, поднаем) или иного использования имущества, в том числе доходы, полученные от имущества, переданного в д</w:t>
      </w:r>
      <w:r w:rsidR="009B79B7">
        <w:rPr>
          <w:rFonts w:ascii="Times New Roman" w:eastAsia="Times New Roman" w:hAnsi="Times New Roman" w:cs="Times New Roman"/>
          <w:sz w:val="24"/>
          <w:szCs w:val="24"/>
          <w:lang w:eastAsia="ru-RU"/>
        </w:rPr>
        <w:t>оверительное управление (траст);</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оходы от реализации имущества.</w:t>
      </w:r>
    </w:p>
    <w:p w:rsidR="005A772D" w:rsidRPr="005A772D" w:rsidRDefault="005A772D"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A772D">
        <w:rPr>
          <w:rFonts w:ascii="Times New Roman" w:eastAsia="Times New Roman" w:hAnsi="Times New Roman" w:cs="Times New Roman"/>
          <w:sz w:val="24"/>
          <w:szCs w:val="24"/>
          <w:lang w:eastAsia="ru-RU"/>
        </w:rPr>
        <w:t>8</w:t>
      </w:r>
      <w:r w:rsidR="0048712B">
        <w:rPr>
          <w:rFonts w:ascii="Times New Roman" w:eastAsia="Times New Roman" w:hAnsi="Times New Roman" w:cs="Times New Roman"/>
          <w:sz w:val="24"/>
          <w:szCs w:val="24"/>
          <w:lang w:eastAsia="ru-RU"/>
        </w:rPr>
        <w:t>)</w:t>
      </w:r>
      <w:r w:rsidRPr="005A772D">
        <w:rPr>
          <w:rFonts w:ascii="Times New Roman" w:eastAsia="Times New Roman" w:hAnsi="Times New Roman" w:cs="Times New Roman"/>
          <w:sz w:val="24"/>
          <w:szCs w:val="24"/>
          <w:lang w:eastAsia="ru-RU"/>
        </w:rPr>
        <w:t xml:space="preserve"> Другие доходы, в которые включаются:</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 xml:space="preserve">енежное довольствие военнослужащих (за исключением доходов </w:t>
      </w:r>
      <w:r w:rsidR="005A772D" w:rsidRPr="005A772D">
        <w:rPr>
          <w:rFonts w:ascii="Times New Roman" w:eastAsia="Times New Roman" w:hAnsi="Times New Roman" w:cs="Times New Roman"/>
          <w:sz w:val="24"/>
          <w:szCs w:val="24"/>
          <w:lang w:eastAsia="ru-RU"/>
        </w:rPr>
        <w:lastRenderedPageBreak/>
        <w:t xml:space="preserve">военнослужащих, указанных в </w:t>
      </w:r>
      <w:r w:rsidR="002540FE">
        <w:rPr>
          <w:rFonts w:ascii="Times New Roman" w:eastAsia="Times New Roman" w:hAnsi="Times New Roman" w:cs="Times New Roman"/>
          <w:sz w:val="24"/>
          <w:szCs w:val="24"/>
          <w:lang w:eastAsia="ru-RU"/>
        </w:rPr>
        <w:t xml:space="preserve">абзаце «а» </w:t>
      </w:r>
      <w:r w:rsidR="005A772D" w:rsidRPr="005A772D">
        <w:rPr>
          <w:rFonts w:ascii="Times New Roman" w:eastAsia="Times New Roman" w:hAnsi="Times New Roman" w:cs="Times New Roman"/>
          <w:sz w:val="24"/>
          <w:szCs w:val="24"/>
          <w:lang w:eastAsia="ru-RU"/>
        </w:rPr>
        <w:t>подпункт</w:t>
      </w:r>
      <w:r w:rsidR="002540FE">
        <w:rPr>
          <w:rFonts w:ascii="Times New Roman" w:eastAsia="Times New Roman" w:hAnsi="Times New Roman" w:cs="Times New Roman"/>
          <w:sz w:val="24"/>
          <w:szCs w:val="24"/>
          <w:lang w:eastAsia="ru-RU"/>
        </w:rPr>
        <w:t>а</w:t>
      </w:r>
      <w:r w:rsidR="005A772D" w:rsidRPr="005A772D">
        <w:rPr>
          <w:rFonts w:ascii="Times New Roman" w:eastAsia="Times New Roman" w:hAnsi="Times New Roman" w:cs="Times New Roman"/>
          <w:sz w:val="24"/>
          <w:szCs w:val="24"/>
          <w:lang w:eastAsia="ru-RU"/>
        </w:rPr>
        <w:t xml:space="preserve"> </w:t>
      </w:r>
      <w:r w:rsidR="002540FE" w:rsidRPr="002540FE">
        <w:rPr>
          <w:rFonts w:ascii="Times New Roman" w:eastAsia="Times New Roman" w:hAnsi="Times New Roman" w:cs="Times New Roman"/>
          <w:sz w:val="24"/>
          <w:szCs w:val="24"/>
          <w:lang w:eastAsia="ru-RU"/>
        </w:rPr>
        <w:t>5 пункта 10.2.1. настоящего Административного регламента</w:t>
      </w:r>
      <w:r w:rsidR="005A772D" w:rsidRPr="005A772D">
        <w:rPr>
          <w:rFonts w:ascii="Times New Roman" w:eastAsia="Times New Roman" w:hAnsi="Times New Roman" w:cs="Times New Roman"/>
          <w:sz w:val="24"/>
          <w:szCs w:val="24"/>
          <w:lang w:eastAsia="ru-RU"/>
        </w:rPr>
        <w:t>,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установленное законодательством Ро</w:t>
      </w:r>
      <w:r w:rsidR="002540FE">
        <w:rPr>
          <w:rFonts w:ascii="Times New Roman" w:eastAsia="Times New Roman" w:hAnsi="Times New Roman" w:cs="Times New Roman"/>
          <w:sz w:val="24"/>
          <w:szCs w:val="24"/>
          <w:lang w:eastAsia="ru-RU"/>
        </w:rPr>
        <w:t>ссийской Федерации;</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w:t>
      </w:r>
      <w:r w:rsidR="005A772D" w:rsidRPr="005A772D">
        <w:rPr>
          <w:rFonts w:ascii="Times New Roman" w:eastAsia="Times New Roman" w:hAnsi="Times New Roman" w:cs="Times New Roman"/>
          <w:sz w:val="24"/>
          <w:szCs w:val="24"/>
          <w:lang w:eastAsia="ru-RU"/>
        </w:rPr>
        <w:t>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w:t>
      </w:r>
      <w:r w:rsidR="002540FE">
        <w:rPr>
          <w:rFonts w:ascii="Times New Roman" w:eastAsia="Times New Roman" w:hAnsi="Times New Roman" w:cs="Times New Roman"/>
          <w:sz w:val="24"/>
          <w:szCs w:val="24"/>
          <w:lang w:eastAsia="ru-RU"/>
        </w:rPr>
        <w:t>ганов правоохранительной службы;</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005A772D" w:rsidRPr="005A772D">
        <w:rPr>
          <w:rFonts w:ascii="Times New Roman" w:eastAsia="Times New Roman" w:hAnsi="Times New Roman" w:cs="Times New Roman"/>
          <w:sz w:val="24"/>
          <w:szCs w:val="24"/>
          <w:lang w:eastAsia="ru-RU"/>
        </w:rPr>
        <w:t>плата работ по договорам, заключаемым в соответствии с гражданским законод</w:t>
      </w:r>
      <w:r w:rsidR="002540FE">
        <w:rPr>
          <w:rFonts w:ascii="Times New Roman" w:eastAsia="Times New Roman" w:hAnsi="Times New Roman" w:cs="Times New Roman"/>
          <w:sz w:val="24"/>
          <w:szCs w:val="24"/>
          <w:lang w:eastAsia="ru-RU"/>
        </w:rPr>
        <w:t>ательством Российской Федерации;</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005A772D" w:rsidRPr="005A772D">
        <w:rPr>
          <w:rFonts w:ascii="Times New Roman" w:eastAsia="Times New Roman" w:hAnsi="Times New Roman" w:cs="Times New Roman"/>
          <w:sz w:val="24"/>
          <w:szCs w:val="24"/>
          <w:lang w:eastAsia="ru-RU"/>
        </w:rPr>
        <w:t xml:space="preserve">атериальная помощь, оказываемая работодателями своим работникам, в том числе бывшим, уволившимся в связи с выходом на пенсию </w:t>
      </w:r>
      <w:r w:rsidR="002540FE">
        <w:rPr>
          <w:rFonts w:ascii="Times New Roman" w:eastAsia="Times New Roman" w:hAnsi="Times New Roman" w:cs="Times New Roman"/>
          <w:sz w:val="24"/>
          <w:szCs w:val="24"/>
          <w:lang w:eastAsia="ru-RU"/>
        </w:rPr>
        <w:t>по инвалидности или по возрасту;</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005A772D" w:rsidRPr="005A772D">
        <w:rPr>
          <w:rFonts w:ascii="Times New Roman" w:eastAsia="Times New Roman" w:hAnsi="Times New Roman" w:cs="Times New Roman"/>
          <w:sz w:val="24"/>
          <w:szCs w:val="24"/>
          <w:lang w:eastAsia="ru-RU"/>
        </w:rPr>
        <w:t>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w:t>
      </w:r>
      <w:r w:rsidR="002540FE">
        <w:rPr>
          <w:rFonts w:ascii="Times New Roman" w:eastAsia="Times New Roman" w:hAnsi="Times New Roman" w:cs="Times New Roman"/>
          <w:sz w:val="24"/>
          <w:szCs w:val="24"/>
          <w:lang w:eastAsia="ru-RU"/>
        </w:rPr>
        <w:t>дования;</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оходы от занятий предпринимательской деятельностью, включая доходы, полученные в результате деятельности крестьянского (фермерского) хозяйства (рассчитываются в соответствии с Налоговым</w:t>
      </w:r>
      <w:r w:rsidR="002540FE">
        <w:rPr>
          <w:rFonts w:ascii="Times New Roman" w:eastAsia="Times New Roman" w:hAnsi="Times New Roman" w:cs="Times New Roman"/>
          <w:sz w:val="24"/>
          <w:szCs w:val="24"/>
          <w:lang w:eastAsia="ru-RU"/>
        </w:rPr>
        <w:t xml:space="preserve"> кодексом Российской Федерации);</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енежные средства в безналичной форме, поступившие в ка</w:t>
      </w:r>
      <w:r w:rsidR="002540FE">
        <w:rPr>
          <w:rFonts w:ascii="Times New Roman" w:eastAsia="Times New Roman" w:hAnsi="Times New Roman" w:cs="Times New Roman"/>
          <w:sz w:val="24"/>
          <w:szCs w:val="24"/>
          <w:lang w:eastAsia="ru-RU"/>
        </w:rPr>
        <w:t>честве оплаты услуг или товаров;</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оходы по акциям и другие доходы от участия в управлении собственностью организаций (учитываются в виде дивидендов, полученных от организации при распределении прибыли, остающейся после налогообложения, и доходов от операций с ценными бумагами, в том числе доходов от погашения сберегательных сертификатов, которые выражаются в величин</w:t>
      </w:r>
      <w:r w:rsidR="002540FE">
        <w:rPr>
          <w:rFonts w:ascii="Times New Roman" w:eastAsia="Times New Roman" w:hAnsi="Times New Roman" w:cs="Times New Roman"/>
          <w:sz w:val="24"/>
          <w:szCs w:val="24"/>
          <w:lang w:eastAsia="ru-RU"/>
        </w:rPr>
        <w:t>е суммы финансового результата);</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2540FE">
        <w:rPr>
          <w:rFonts w:ascii="Times New Roman" w:eastAsia="Times New Roman" w:hAnsi="Times New Roman" w:cs="Times New Roman"/>
          <w:sz w:val="24"/>
          <w:szCs w:val="24"/>
          <w:lang w:eastAsia="ru-RU"/>
        </w:rPr>
        <w:t>олучаемые алименты;</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5A772D" w:rsidRPr="005A772D">
        <w:rPr>
          <w:rFonts w:ascii="Times New Roman" w:eastAsia="Times New Roman" w:hAnsi="Times New Roman" w:cs="Times New Roman"/>
          <w:sz w:val="24"/>
          <w:szCs w:val="24"/>
          <w:lang w:eastAsia="ru-RU"/>
        </w:rPr>
        <w:t>роценты по банковским вкладам (учитывается срок вклада и периодичность начисления по нему процентов)</w:t>
      </w:r>
      <w:r w:rsidR="002540FE">
        <w:rPr>
          <w:rFonts w:ascii="Times New Roman" w:eastAsia="Times New Roman" w:hAnsi="Times New Roman" w:cs="Times New Roman"/>
          <w:sz w:val="24"/>
          <w:szCs w:val="24"/>
          <w:lang w:eastAsia="ru-RU"/>
        </w:rPr>
        <w:t>;</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5A772D" w:rsidRPr="005A772D">
        <w:rPr>
          <w:rFonts w:ascii="Times New Roman" w:eastAsia="Times New Roman" w:hAnsi="Times New Roman" w:cs="Times New Roman"/>
          <w:sz w:val="24"/>
          <w:szCs w:val="24"/>
          <w:lang w:eastAsia="ru-RU"/>
        </w:rPr>
        <w:t>роц</w:t>
      </w:r>
      <w:r w:rsidR="002540FE">
        <w:rPr>
          <w:rFonts w:ascii="Times New Roman" w:eastAsia="Times New Roman" w:hAnsi="Times New Roman" w:cs="Times New Roman"/>
          <w:sz w:val="24"/>
          <w:szCs w:val="24"/>
          <w:lang w:eastAsia="ru-RU"/>
        </w:rPr>
        <w:t>енты по долговым обязательствам;</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5A772D" w:rsidRPr="005A772D">
        <w:rPr>
          <w:rFonts w:ascii="Times New Roman" w:eastAsia="Times New Roman" w:hAnsi="Times New Roman" w:cs="Times New Roman"/>
          <w:sz w:val="24"/>
          <w:szCs w:val="24"/>
          <w:lang w:eastAsia="ru-RU"/>
        </w:rPr>
        <w:t>аследуемые</w:t>
      </w:r>
      <w:r w:rsidR="002540FE">
        <w:rPr>
          <w:rFonts w:ascii="Times New Roman" w:eastAsia="Times New Roman" w:hAnsi="Times New Roman" w:cs="Times New Roman"/>
          <w:sz w:val="24"/>
          <w:szCs w:val="24"/>
          <w:lang w:eastAsia="ru-RU"/>
        </w:rPr>
        <w:t xml:space="preserve"> и подаренные денежные средства;</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005A772D" w:rsidRPr="005A772D">
        <w:rPr>
          <w:rFonts w:ascii="Times New Roman" w:eastAsia="Times New Roman" w:hAnsi="Times New Roman" w:cs="Times New Roman"/>
          <w:sz w:val="24"/>
          <w:szCs w:val="24"/>
          <w:lang w:eastAsia="ru-RU"/>
        </w:rPr>
        <w:t>ыигрыши в лотереях, тотали</w:t>
      </w:r>
      <w:r w:rsidR="002540FE">
        <w:rPr>
          <w:rFonts w:ascii="Times New Roman" w:eastAsia="Times New Roman" w:hAnsi="Times New Roman" w:cs="Times New Roman"/>
          <w:sz w:val="24"/>
          <w:szCs w:val="24"/>
          <w:lang w:eastAsia="ru-RU"/>
        </w:rPr>
        <w:t>заторах, конкурсах и иных играх;</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оходы членов профсоюзных организаций, полученные от данных профсоюзных организац</w:t>
      </w:r>
      <w:r w:rsidR="002540FE">
        <w:rPr>
          <w:rFonts w:ascii="Times New Roman" w:eastAsia="Times New Roman" w:hAnsi="Times New Roman" w:cs="Times New Roman"/>
          <w:sz w:val="24"/>
          <w:szCs w:val="24"/>
          <w:lang w:eastAsia="ru-RU"/>
        </w:rPr>
        <w:t>ий;</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w:t>
      </w:r>
      <w:r w:rsidR="005A772D" w:rsidRPr="005A772D">
        <w:rPr>
          <w:rFonts w:ascii="Times New Roman" w:eastAsia="Times New Roman" w:hAnsi="Times New Roman" w:cs="Times New Roman"/>
          <w:sz w:val="24"/>
          <w:szCs w:val="24"/>
          <w:lang w:eastAsia="ru-RU"/>
        </w:rPr>
        <w:t>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периоде на счет гражданина (членам его семьи) перечислены де</w:t>
      </w:r>
      <w:r w:rsidR="002540FE">
        <w:rPr>
          <w:rFonts w:ascii="Times New Roman" w:eastAsia="Times New Roman" w:hAnsi="Times New Roman" w:cs="Times New Roman"/>
          <w:sz w:val="24"/>
          <w:szCs w:val="24"/>
          <w:lang w:eastAsia="ru-RU"/>
        </w:rPr>
        <w:t>нежные средства данной выплаты);</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 xml:space="preserve">оход, полученный по договорам переуступки прав требования на </w:t>
      </w:r>
      <w:r w:rsidR="002540FE">
        <w:rPr>
          <w:rFonts w:ascii="Times New Roman" w:eastAsia="Times New Roman" w:hAnsi="Times New Roman" w:cs="Times New Roman"/>
          <w:sz w:val="24"/>
          <w:szCs w:val="24"/>
          <w:lang w:eastAsia="ru-RU"/>
        </w:rPr>
        <w:t>строящиеся объекты недвижимости;</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енежные эквиваленты полученных льгот и социальных гарантий, установленных федеральным законодательством, законодательством Московской области, органами местног</w:t>
      </w:r>
      <w:r w:rsidR="002540FE">
        <w:rPr>
          <w:rFonts w:ascii="Times New Roman" w:eastAsia="Times New Roman" w:hAnsi="Times New Roman" w:cs="Times New Roman"/>
          <w:sz w:val="24"/>
          <w:szCs w:val="24"/>
          <w:lang w:eastAsia="ru-RU"/>
        </w:rPr>
        <w:t>о самоуправления, организациями;</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 xml:space="preserve">енежные эквиваленты предоставляемых гражданам льгот и мер социальной поддержки по оплате жилого помещения, коммунальных услуг и транспортных услуг, установленных законодательством Российской Федерации и законодательством Московской области, органами местного самоуправления и организациями, в виде предоставленных </w:t>
      </w:r>
      <w:r w:rsidR="005A772D" w:rsidRPr="005A772D">
        <w:rPr>
          <w:rFonts w:ascii="Times New Roman" w:eastAsia="Times New Roman" w:hAnsi="Times New Roman" w:cs="Times New Roman"/>
          <w:sz w:val="24"/>
          <w:szCs w:val="24"/>
          <w:lang w:eastAsia="ru-RU"/>
        </w:rPr>
        <w:lastRenderedPageBreak/>
        <w:t xml:space="preserve">гражданам скидок с оплаты (денежные эквиваленты льгот и компенсаций по оплате транспортных услуг, денежные эквиваленты льгот по оплате жилых </w:t>
      </w:r>
      <w:r w:rsidR="00F87301">
        <w:rPr>
          <w:rFonts w:ascii="Times New Roman" w:eastAsia="Times New Roman" w:hAnsi="Times New Roman" w:cs="Times New Roman"/>
          <w:sz w:val="24"/>
          <w:szCs w:val="24"/>
          <w:lang w:eastAsia="ru-RU"/>
        </w:rPr>
        <w:t>помещений и коммунальных услуг);</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енежные выплаты, предоставляемые гражданам в качестве мер социальной поддержки и связанные с оплатой жилого помещения, комм</w:t>
      </w:r>
      <w:r w:rsidR="00F87301">
        <w:rPr>
          <w:rFonts w:ascii="Times New Roman" w:eastAsia="Times New Roman" w:hAnsi="Times New Roman" w:cs="Times New Roman"/>
          <w:sz w:val="24"/>
          <w:szCs w:val="24"/>
          <w:lang w:eastAsia="ru-RU"/>
        </w:rPr>
        <w:t>унальных или транспортных услуг;</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005A772D" w:rsidRPr="005A772D">
        <w:rPr>
          <w:rFonts w:ascii="Times New Roman" w:eastAsia="Times New Roman" w:hAnsi="Times New Roman" w:cs="Times New Roman"/>
          <w:sz w:val="24"/>
          <w:szCs w:val="24"/>
          <w:lang w:eastAsia="ru-RU"/>
        </w:rPr>
        <w:t>омпенсации на оплату жилого помещения и коммунальных услуг, выплачиваем</w:t>
      </w:r>
      <w:r w:rsidR="00F87301">
        <w:rPr>
          <w:rFonts w:ascii="Times New Roman" w:eastAsia="Times New Roman" w:hAnsi="Times New Roman" w:cs="Times New Roman"/>
          <w:sz w:val="24"/>
          <w:szCs w:val="24"/>
          <w:lang w:eastAsia="ru-RU"/>
        </w:rPr>
        <w:t>ые отдельным категориям граждан;</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A772D" w:rsidRPr="005A772D">
        <w:rPr>
          <w:rFonts w:ascii="Times New Roman" w:eastAsia="Times New Roman" w:hAnsi="Times New Roman" w:cs="Times New Roman"/>
          <w:sz w:val="24"/>
          <w:szCs w:val="24"/>
          <w:lang w:eastAsia="ru-RU"/>
        </w:rPr>
        <w:t>енежные средства, выделяемые опекуну (попечи</w:t>
      </w:r>
      <w:r w:rsidR="00F87301">
        <w:rPr>
          <w:rFonts w:ascii="Times New Roman" w:eastAsia="Times New Roman" w:hAnsi="Times New Roman" w:cs="Times New Roman"/>
          <w:sz w:val="24"/>
          <w:szCs w:val="24"/>
          <w:lang w:eastAsia="ru-RU"/>
        </w:rPr>
        <w:t>телю) на содержание подопечного;</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w:t>
      </w:r>
      <w:r w:rsidR="005A772D" w:rsidRPr="005A772D">
        <w:rPr>
          <w:rFonts w:ascii="Times New Roman" w:eastAsia="Times New Roman" w:hAnsi="Times New Roman" w:cs="Times New Roman"/>
          <w:sz w:val="24"/>
          <w:szCs w:val="24"/>
          <w:lang w:eastAsia="ru-RU"/>
        </w:rPr>
        <w:t xml:space="preserve"> </w:t>
      </w:r>
      <w:r w:rsidR="00090C8A">
        <w:rPr>
          <w:rFonts w:ascii="Times New Roman" w:eastAsia="Times New Roman" w:hAnsi="Times New Roman" w:cs="Times New Roman"/>
          <w:sz w:val="24"/>
          <w:szCs w:val="24"/>
          <w:lang w:eastAsia="ru-RU"/>
        </w:rPr>
        <w:t>д</w:t>
      </w:r>
      <w:r w:rsidR="00090C8A" w:rsidRPr="00090C8A">
        <w:rPr>
          <w:rFonts w:ascii="Times New Roman" w:eastAsia="Times New Roman" w:hAnsi="Times New Roman" w:cs="Times New Roman"/>
          <w:sz w:val="24"/>
          <w:szCs w:val="24"/>
          <w:lang w:eastAsia="ru-RU"/>
        </w:rPr>
        <w:t>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w:t>
      </w:r>
      <w:r w:rsidR="00090C8A">
        <w:rPr>
          <w:rFonts w:ascii="Times New Roman" w:eastAsia="Times New Roman" w:hAnsi="Times New Roman" w:cs="Times New Roman"/>
          <w:sz w:val="24"/>
          <w:szCs w:val="24"/>
          <w:lang w:eastAsia="ru-RU"/>
        </w:rPr>
        <w:t>овательных организациях</w:t>
      </w:r>
      <w:r w:rsidR="00F87301">
        <w:rPr>
          <w:rFonts w:ascii="Times New Roman" w:eastAsia="Times New Roman" w:hAnsi="Times New Roman" w:cs="Times New Roman"/>
          <w:sz w:val="24"/>
          <w:szCs w:val="24"/>
          <w:lang w:eastAsia="ru-RU"/>
        </w:rPr>
        <w:t>;</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005A772D" w:rsidRPr="005A772D">
        <w:rPr>
          <w:rFonts w:ascii="Times New Roman" w:eastAsia="Times New Roman" w:hAnsi="Times New Roman" w:cs="Times New Roman"/>
          <w:sz w:val="24"/>
          <w:szCs w:val="24"/>
          <w:lang w:eastAsia="ru-RU"/>
        </w:rPr>
        <w:t xml:space="preserve"> </w:t>
      </w:r>
      <w:r w:rsidR="0092789F">
        <w:rPr>
          <w:rFonts w:ascii="Times New Roman" w:eastAsia="Times New Roman" w:hAnsi="Times New Roman" w:cs="Times New Roman"/>
          <w:sz w:val="24"/>
          <w:szCs w:val="24"/>
          <w:lang w:eastAsia="ru-RU"/>
        </w:rPr>
        <w:t>с</w:t>
      </w:r>
      <w:r w:rsidR="005A772D" w:rsidRPr="005A772D">
        <w:rPr>
          <w:rFonts w:ascii="Times New Roman" w:eastAsia="Times New Roman" w:hAnsi="Times New Roman" w:cs="Times New Roman"/>
          <w:sz w:val="24"/>
          <w:szCs w:val="24"/>
          <w:lang w:eastAsia="ru-RU"/>
        </w:rPr>
        <w:t>уммы ежемесячных денежных выплат и компенсаций различным категориям граждан, иных социальных выплат, за исключением выплат, указанных в подпункте</w:t>
      </w:r>
      <w:r w:rsidR="00627C8D" w:rsidRPr="00627C8D">
        <w:rPr>
          <w:rFonts w:ascii="Times New Roman" w:eastAsia="Times New Roman" w:hAnsi="Times New Roman" w:cs="Times New Roman"/>
          <w:sz w:val="24"/>
          <w:szCs w:val="24"/>
          <w:lang w:eastAsia="ru-RU"/>
        </w:rPr>
        <w:t xml:space="preserve"> </w:t>
      </w:r>
      <w:r w:rsidR="00627C8D">
        <w:rPr>
          <w:rFonts w:ascii="Times New Roman" w:eastAsia="Times New Roman" w:hAnsi="Times New Roman" w:cs="Times New Roman"/>
          <w:sz w:val="24"/>
          <w:szCs w:val="24"/>
          <w:lang w:eastAsia="ru-RU"/>
        </w:rPr>
        <w:t>3</w:t>
      </w:r>
      <w:r w:rsidR="00627C8D" w:rsidRPr="00627C8D">
        <w:rPr>
          <w:rFonts w:ascii="Times New Roman" w:eastAsia="Times New Roman" w:hAnsi="Times New Roman" w:cs="Times New Roman"/>
          <w:sz w:val="24"/>
          <w:szCs w:val="24"/>
          <w:lang w:eastAsia="ru-RU"/>
        </w:rPr>
        <w:t xml:space="preserve"> пункта 10.2.1. настоящего Административного регламента</w:t>
      </w:r>
      <w:r w:rsidR="00627C8D">
        <w:rPr>
          <w:rFonts w:ascii="Times New Roman" w:eastAsia="Times New Roman" w:hAnsi="Times New Roman" w:cs="Times New Roman"/>
          <w:sz w:val="24"/>
          <w:szCs w:val="24"/>
          <w:lang w:eastAsia="ru-RU"/>
        </w:rPr>
        <w:t>;</w:t>
      </w:r>
    </w:p>
    <w:p w:rsidR="005A772D" w:rsidRPr="005A772D" w:rsidRDefault="0048712B"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w:t>
      </w:r>
      <w:r w:rsidR="005A772D" w:rsidRPr="005A77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sidR="005A772D" w:rsidRPr="005A772D">
        <w:rPr>
          <w:rFonts w:ascii="Times New Roman" w:eastAsia="Times New Roman" w:hAnsi="Times New Roman" w:cs="Times New Roman"/>
          <w:sz w:val="24"/>
          <w:szCs w:val="24"/>
          <w:lang w:eastAsia="ru-RU"/>
        </w:rPr>
        <w:t>осударственная социальная помощь на основании социального контракта.</w:t>
      </w:r>
    </w:p>
    <w:p w:rsidR="008341EC" w:rsidRPr="005A772D" w:rsidRDefault="005A772D" w:rsidP="005A772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A772D">
        <w:rPr>
          <w:rFonts w:ascii="Times New Roman" w:eastAsia="Times New Roman" w:hAnsi="Times New Roman" w:cs="Times New Roman"/>
          <w:sz w:val="24"/>
          <w:szCs w:val="24"/>
          <w:lang w:eastAsia="ru-RU"/>
        </w:rPr>
        <w:t>Доходы, полученные в иностранной валюте, указываются в рублях по курсу Центрального банка Российской Федерации на дату получения дохода.</w:t>
      </w:r>
    </w:p>
    <w:p w:rsidR="008341EC" w:rsidRDefault="00627C8D"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r w:rsidRPr="00627C8D">
        <w:rPr>
          <w:rFonts w:ascii="Times New Roman" w:eastAsia="Times New Roman" w:hAnsi="Times New Roman" w:cs="Times New Roman"/>
          <w:sz w:val="24"/>
          <w:szCs w:val="24"/>
          <w:lang w:eastAsia="ru-RU"/>
        </w:rPr>
        <w:t xml:space="preserve"> При определении стоимости имущества гражданина либо стоимости имущества семьи учитываются следующие виды имущества, являющегося объектом налогообложения, учитываемого в целях признания граждан малоимущими для постановки на учет граждан в качестве нуждающихся в жилых помещениях, предоставляемых</w:t>
      </w:r>
      <w:r>
        <w:rPr>
          <w:rFonts w:ascii="Times New Roman" w:eastAsia="Times New Roman" w:hAnsi="Times New Roman" w:cs="Times New Roman"/>
          <w:sz w:val="24"/>
          <w:szCs w:val="24"/>
          <w:lang w:eastAsia="ru-RU"/>
        </w:rPr>
        <w:t xml:space="preserve"> по договорам социального найма:</w:t>
      </w:r>
    </w:p>
    <w:p w:rsidR="00627C8D" w:rsidRPr="00627C8D" w:rsidRDefault="00627C8D" w:rsidP="00627C8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r w:rsidRPr="00627C8D">
        <w:rPr>
          <w:rFonts w:ascii="Times New Roman" w:eastAsia="Times New Roman" w:hAnsi="Times New Roman" w:cs="Times New Roman"/>
          <w:sz w:val="24"/>
          <w:szCs w:val="24"/>
          <w:lang w:eastAsia="ru-RU"/>
        </w:rPr>
        <w:t>.1. Недвижимое имущество (жилые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земельные участки независимо от территориальной принадлежности, включая земельные участки, занятые строениями и сооружениями, земельные участки,</w:t>
      </w:r>
      <w:r>
        <w:rPr>
          <w:rFonts w:ascii="Times New Roman" w:eastAsia="Times New Roman" w:hAnsi="Times New Roman" w:cs="Times New Roman"/>
          <w:sz w:val="24"/>
          <w:szCs w:val="24"/>
          <w:lang w:eastAsia="ru-RU"/>
        </w:rPr>
        <w:t xml:space="preserve"> необходимые для их содержания);</w:t>
      </w:r>
    </w:p>
    <w:p w:rsidR="00627C8D" w:rsidRDefault="00627C8D" w:rsidP="00627C8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r w:rsidRPr="00627C8D">
        <w:rPr>
          <w:rFonts w:ascii="Times New Roman" w:eastAsia="Times New Roman" w:hAnsi="Times New Roman" w:cs="Times New Roman"/>
          <w:sz w:val="24"/>
          <w:szCs w:val="24"/>
          <w:lang w:eastAsia="ru-RU"/>
        </w:rPr>
        <w:t>.2. Транспортные средства, в том числе автомототранспортные средства и прицепы к ним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627C8D" w:rsidRPr="00627C8D" w:rsidRDefault="00627C8D" w:rsidP="00627C8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r w:rsidRPr="00627C8D">
        <w:t xml:space="preserve"> </w:t>
      </w:r>
      <w:r w:rsidRPr="00627C8D">
        <w:rPr>
          <w:rFonts w:ascii="Times New Roman" w:eastAsia="Times New Roman" w:hAnsi="Times New Roman" w:cs="Times New Roman"/>
          <w:sz w:val="24"/>
          <w:szCs w:val="24"/>
          <w:lang w:eastAsia="ru-RU"/>
        </w:rPr>
        <w:t>При исчислении дохода гражданина либо среднедушевого дохода семьи не учитываются следующие виды доходов:</w:t>
      </w:r>
    </w:p>
    <w:p w:rsidR="00627C8D" w:rsidRPr="00627C8D" w:rsidRDefault="00627C8D" w:rsidP="00627C8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r w:rsidRPr="00627C8D">
        <w:rPr>
          <w:rFonts w:ascii="Times New Roman" w:eastAsia="Times New Roman" w:hAnsi="Times New Roman" w:cs="Times New Roman"/>
          <w:sz w:val="24"/>
          <w:szCs w:val="24"/>
          <w:lang w:eastAsia="ru-RU"/>
        </w:rPr>
        <w:t>.1. Государственная социальная помощь, экстренная социальная помощь, оказываемая в виде денежных выплат и натуральной помощи.</w:t>
      </w:r>
    </w:p>
    <w:p w:rsidR="00627C8D" w:rsidRPr="00627C8D" w:rsidRDefault="00627C8D" w:rsidP="00627C8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r w:rsidRPr="00627C8D">
        <w:rPr>
          <w:rFonts w:ascii="Times New Roman" w:eastAsia="Times New Roman" w:hAnsi="Times New Roman" w:cs="Times New Roman"/>
          <w:sz w:val="24"/>
          <w:szCs w:val="24"/>
          <w:lang w:eastAsia="ru-RU"/>
        </w:rPr>
        <w:t>.2.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8341EC" w:rsidRDefault="00627C8D" w:rsidP="00627C8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r w:rsidRPr="00627C8D">
        <w:rPr>
          <w:rFonts w:ascii="Times New Roman" w:eastAsia="Times New Roman" w:hAnsi="Times New Roman" w:cs="Times New Roman"/>
          <w:sz w:val="24"/>
          <w:szCs w:val="24"/>
          <w:lang w:eastAsia="ru-RU"/>
        </w:rPr>
        <w:t>.3. Социальное пособие на погребение, выплачиваемое в соответствии со стать</w:t>
      </w:r>
      <w:r w:rsidR="00474598">
        <w:rPr>
          <w:rFonts w:ascii="Times New Roman" w:eastAsia="Times New Roman" w:hAnsi="Times New Roman" w:cs="Times New Roman"/>
          <w:sz w:val="24"/>
          <w:szCs w:val="24"/>
          <w:lang w:eastAsia="ru-RU"/>
        </w:rPr>
        <w:t>ей 10 Федерального закона от 12.01.</w:t>
      </w:r>
      <w:r w:rsidRPr="00627C8D">
        <w:rPr>
          <w:rFonts w:ascii="Times New Roman" w:eastAsia="Times New Roman" w:hAnsi="Times New Roman" w:cs="Times New Roman"/>
          <w:sz w:val="24"/>
          <w:szCs w:val="24"/>
          <w:lang w:eastAsia="ru-RU"/>
        </w:rPr>
        <w:t xml:space="preserve">1996 </w:t>
      </w:r>
      <w:r w:rsidR="00474598">
        <w:rPr>
          <w:rFonts w:ascii="Times New Roman" w:eastAsia="Times New Roman" w:hAnsi="Times New Roman" w:cs="Times New Roman"/>
          <w:sz w:val="24"/>
          <w:szCs w:val="24"/>
          <w:lang w:eastAsia="ru-RU"/>
        </w:rPr>
        <w:t xml:space="preserve"> №</w:t>
      </w:r>
      <w:r w:rsidRPr="00627C8D">
        <w:rPr>
          <w:rFonts w:ascii="Times New Roman" w:eastAsia="Times New Roman" w:hAnsi="Times New Roman" w:cs="Times New Roman"/>
          <w:sz w:val="24"/>
          <w:szCs w:val="24"/>
          <w:lang w:eastAsia="ru-RU"/>
        </w:rPr>
        <w:t xml:space="preserve"> 8-ФЗ </w:t>
      </w:r>
      <w:r w:rsidR="00474598">
        <w:rPr>
          <w:rFonts w:ascii="Times New Roman" w:eastAsia="Times New Roman" w:hAnsi="Times New Roman" w:cs="Times New Roman"/>
          <w:sz w:val="24"/>
          <w:szCs w:val="24"/>
          <w:lang w:eastAsia="ru-RU"/>
        </w:rPr>
        <w:t>«</w:t>
      </w:r>
      <w:r w:rsidRPr="00627C8D">
        <w:rPr>
          <w:rFonts w:ascii="Times New Roman" w:eastAsia="Times New Roman" w:hAnsi="Times New Roman" w:cs="Times New Roman"/>
          <w:sz w:val="24"/>
          <w:szCs w:val="24"/>
          <w:lang w:eastAsia="ru-RU"/>
        </w:rPr>
        <w:t>О погребении и похоронном деле</w:t>
      </w:r>
      <w:r w:rsidR="00474598">
        <w:rPr>
          <w:rFonts w:ascii="Times New Roman" w:eastAsia="Times New Roman" w:hAnsi="Times New Roman" w:cs="Times New Roman"/>
          <w:sz w:val="24"/>
          <w:szCs w:val="24"/>
          <w:lang w:eastAsia="ru-RU"/>
        </w:rPr>
        <w:t>»</w:t>
      </w:r>
      <w:r w:rsidRPr="00627C8D">
        <w:rPr>
          <w:rFonts w:ascii="Times New Roman" w:eastAsia="Times New Roman" w:hAnsi="Times New Roman" w:cs="Times New Roman"/>
          <w:sz w:val="24"/>
          <w:szCs w:val="24"/>
          <w:lang w:eastAsia="ru-RU"/>
        </w:rPr>
        <w:t>.</w:t>
      </w:r>
    </w:p>
    <w:p w:rsidR="00627C8D" w:rsidRDefault="00627C8D" w:rsidP="00627C8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r w:rsidRPr="00627C8D">
        <w:rPr>
          <w:rFonts w:ascii="Times New Roman" w:eastAsia="Times New Roman" w:hAnsi="Times New Roman" w:cs="Times New Roman"/>
          <w:sz w:val="24"/>
          <w:szCs w:val="24"/>
          <w:lang w:eastAsia="ru-RU"/>
        </w:rPr>
        <w:t xml:space="preserve"> В доходы гражданина либо среднедушевой доход семьи не включаются получаемые по месту нахождения доходы:</w:t>
      </w:r>
    </w:p>
    <w:p w:rsidR="00627C8D" w:rsidRDefault="00627C8D" w:rsidP="006064DE">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10.5.1. Военнослужащих, проходящих военную службу по призыву в качестве сержантов, старшин, солдат или матросов, а также военнослужащих, обучающихся в военных </w:t>
      </w:r>
      <w:r>
        <w:rPr>
          <w:rFonts w:ascii="Times New Roman" w:hAnsi="Times New Roman" w:cs="Times New Roman"/>
          <w:sz w:val="24"/>
          <w:szCs w:val="24"/>
        </w:rPr>
        <w:lastRenderedPageBreak/>
        <w:t>образовательных учреждениях профессионального образования и не заключивших контракта о прохождении военной службы;</w:t>
      </w:r>
    </w:p>
    <w:p w:rsidR="00627C8D" w:rsidRDefault="00627C8D" w:rsidP="006064DE">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10.5.2. Лиц, отбывающих наказание в виде лишения свободы, лиц, в отношении которых применена мера пресечения в виде заключения под стражу, а также лиц, находящихся на принудительном лечении по решению суда;</w:t>
      </w:r>
    </w:p>
    <w:p w:rsidR="00627C8D" w:rsidRDefault="00627C8D" w:rsidP="006064DE">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10.5.3. Лиц, находящихся на полном государственном обеспечении.</w:t>
      </w:r>
    </w:p>
    <w:p w:rsidR="00627C8D" w:rsidRDefault="00627C8D" w:rsidP="006064DE">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Для указанных в пункте 10.5. настоящего Административного регламента категорий граждан учитываются доходы, получение которых не связано с местом их пребывания (проценты по банковским вкладам, доходы, полученные от сдачи в аренду (наем, поднаем) или иного использования имущества, и иные аналогичные доходы).</w:t>
      </w:r>
    </w:p>
    <w:p w:rsidR="00CA1F4D" w:rsidRPr="00F16ECA" w:rsidRDefault="00CA1F4D"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10.</w:t>
      </w:r>
      <w:r w:rsidR="00627C8D">
        <w:rPr>
          <w:rFonts w:ascii="Times New Roman" w:eastAsia="Times New Roman" w:hAnsi="Times New Roman" w:cs="Times New Roman"/>
          <w:sz w:val="24"/>
          <w:szCs w:val="24"/>
          <w:lang w:eastAsia="ru-RU"/>
        </w:rPr>
        <w:t>6</w:t>
      </w:r>
      <w:r w:rsidRPr="00F16ECA">
        <w:rPr>
          <w:rFonts w:ascii="Times New Roman" w:eastAsia="Times New Roman" w:hAnsi="Times New Roman" w:cs="Times New Roman"/>
          <w:sz w:val="24"/>
          <w:szCs w:val="24"/>
          <w:lang w:eastAsia="ru-RU"/>
        </w:rPr>
        <w:t xml:space="preserve">. </w:t>
      </w:r>
      <w:r w:rsidR="00627C8D" w:rsidRPr="00627C8D">
        <w:rPr>
          <w:rFonts w:ascii="Times New Roman" w:eastAsia="Times New Roman" w:hAnsi="Times New Roman" w:cs="Times New Roman"/>
          <w:sz w:val="24"/>
          <w:szCs w:val="24"/>
          <w:lang w:eastAsia="ru-RU"/>
        </w:rPr>
        <w:t xml:space="preserve">К числу документов, самостоятельно запрашиваемых органом местного самоуправления, </w:t>
      </w:r>
      <w:r w:rsidR="006064DE">
        <w:rPr>
          <w:rFonts w:ascii="Times New Roman" w:eastAsia="Times New Roman" w:hAnsi="Times New Roman" w:cs="Times New Roman"/>
          <w:sz w:val="24"/>
          <w:szCs w:val="24"/>
          <w:lang w:eastAsia="ru-RU"/>
        </w:rPr>
        <w:t>н</w:t>
      </w:r>
      <w:r w:rsidR="006064DE" w:rsidRPr="006064DE">
        <w:rPr>
          <w:rFonts w:ascii="Times New Roman" w:eastAsia="Times New Roman" w:hAnsi="Times New Roman" w:cs="Times New Roman"/>
          <w:sz w:val="24"/>
          <w:szCs w:val="24"/>
          <w:lang w:eastAsia="ru-RU"/>
        </w:rPr>
        <w:t>еобходимы</w:t>
      </w:r>
      <w:r w:rsidR="006064DE">
        <w:rPr>
          <w:rFonts w:ascii="Times New Roman" w:eastAsia="Times New Roman" w:hAnsi="Times New Roman" w:cs="Times New Roman"/>
          <w:sz w:val="24"/>
          <w:szCs w:val="24"/>
          <w:lang w:eastAsia="ru-RU"/>
        </w:rPr>
        <w:t>м</w:t>
      </w:r>
      <w:r w:rsidR="006064DE" w:rsidRPr="006064DE">
        <w:rPr>
          <w:rFonts w:ascii="Times New Roman" w:eastAsia="Times New Roman" w:hAnsi="Times New Roman" w:cs="Times New Roman"/>
          <w:sz w:val="24"/>
          <w:szCs w:val="24"/>
          <w:lang w:eastAsia="ru-RU"/>
        </w:rPr>
        <w:t xml:space="preserve"> для определения размера дохода и стоимости имущества гражданина, размера среднедушевого дохода семьи и стоимости имущества семьи, в органах государственной власти, органах местного самоуправления и подведомственных им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гражданином по собственной инициативе</w:t>
      </w:r>
      <w:r w:rsidR="006064DE">
        <w:rPr>
          <w:rFonts w:ascii="Times New Roman" w:eastAsia="Times New Roman" w:hAnsi="Times New Roman" w:cs="Times New Roman"/>
          <w:sz w:val="24"/>
          <w:szCs w:val="24"/>
          <w:lang w:eastAsia="ru-RU"/>
        </w:rPr>
        <w:t>,</w:t>
      </w:r>
      <w:r w:rsidR="006064DE" w:rsidRPr="006064DE">
        <w:rPr>
          <w:rFonts w:ascii="Times New Roman" w:eastAsia="Times New Roman" w:hAnsi="Times New Roman" w:cs="Times New Roman"/>
          <w:sz w:val="24"/>
          <w:szCs w:val="24"/>
          <w:lang w:eastAsia="ru-RU"/>
        </w:rPr>
        <w:t xml:space="preserve"> </w:t>
      </w:r>
      <w:r w:rsidR="00627C8D" w:rsidRPr="00627C8D">
        <w:rPr>
          <w:rFonts w:ascii="Times New Roman" w:eastAsia="Times New Roman" w:hAnsi="Times New Roman" w:cs="Times New Roman"/>
          <w:sz w:val="24"/>
          <w:szCs w:val="24"/>
          <w:lang w:eastAsia="ru-RU"/>
        </w:rPr>
        <w:t>относятся</w:t>
      </w:r>
      <w:r w:rsidRPr="00F16ECA">
        <w:rPr>
          <w:rFonts w:ascii="Times New Roman" w:eastAsia="Times New Roman" w:hAnsi="Times New Roman" w:cs="Times New Roman"/>
          <w:sz w:val="24"/>
          <w:szCs w:val="24"/>
          <w:lang w:eastAsia="ru-RU"/>
        </w:rPr>
        <w:t>:</w:t>
      </w:r>
    </w:p>
    <w:p w:rsidR="006064DE" w:rsidRPr="006064DE" w:rsidRDefault="006064DE" w:rsidP="006064D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6064DE">
        <w:rPr>
          <w:rFonts w:ascii="Times New Roman" w:eastAsia="Times New Roman" w:hAnsi="Times New Roman" w:cs="Times New Roman"/>
          <w:sz w:val="24"/>
          <w:szCs w:val="24"/>
          <w:lang w:eastAsia="ru-RU"/>
        </w:rPr>
        <w:t>1) сведения из Единого государственного реестра недвижимости:</w:t>
      </w:r>
    </w:p>
    <w:p w:rsidR="006064DE" w:rsidRPr="006064DE" w:rsidRDefault="006064DE" w:rsidP="006064D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6064DE">
        <w:rPr>
          <w:rFonts w:ascii="Times New Roman" w:eastAsia="Times New Roman" w:hAnsi="Times New Roman" w:cs="Times New Roman"/>
          <w:sz w:val="24"/>
          <w:szCs w:val="24"/>
          <w:lang w:eastAsia="ru-RU"/>
        </w:rPr>
        <w:t>а) о зарегистрированных правах гражданина, членов его семьи на объекты недвижимости, расположенные на территории Российской Федерации;</w:t>
      </w:r>
    </w:p>
    <w:p w:rsidR="006064DE" w:rsidRPr="006064DE" w:rsidRDefault="006064DE" w:rsidP="006064D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6064DE">
        <w:rPr>
          <w:rFonts w:ascii="Times New Roman" w:eastAsia="Times New Roman" w:hAnsi="Times New Roman" w:cs="Times New Roman"/>
          <w:sz w:val="24"/>
          <w:szCs w:val="24"/>
          <w:lang w:eastAsia="ru-RU"/>
        </w:rPr>
        <w:t>б) о кадастровой стоимости объектов недвижимого имущества, находящихся в собственности гражданина, членов его семьи, расположенных на территории Российской Федерации;</w:t>
      </w:r>
    </w:p>
    <w:p w:rsidR="006064DE" w:rsidRPr="006064DE" w:rsidRDefault="006064DE" w:rsidP="006064D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6064DE">
        <w:rPr>
          <w:rFonts w:ascii="Times New Roman" w:eastAsia="Times New Roman" w:hAnsi="Times New Roman" w:cs="Times New Roman"/>
          <w:sz w:val="24"/>
          <w:szCs w:val="24"/>
          <w:lang w:eastAsia="ru-RU"/>
        </w:rPr>
        <w:t>2)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либо отсутствии у гражданина, членов его семьи зарегистрированных в соответствии с законодательством Российской Федерации автомототранспортных средств и прицепов к ним;</w:t>
      </w:r>
    </w:p>
    <w:p w:rsidR="006064DE" w:rsidRPr="006064DE" w:rsidRDefault="006064DE" w:rsidP="006064D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6064DE">
        <w:rPr>
          <w:rFonts w:ascii="Times New Roman" w:eastAsia="Times New Roman" w:hAnsi="Times New Roman" w:cs="Times New Roman"/>
          <w:sz w:val="24"/>
          <w:szCs w:val="24"/>
          <w:lang w:eastAsia="ru-RU"/>
        </w:rPr>
        <w:t>3) сведения из Пенсионного фонда Российской Федерации о размере социальных выплат (включая пенсию) за расчетный период;</w:t>
      </w:r>
    </w:p>
    <w:p w:rsidR="006064DE" w:rsidRDefault="006064DE" w:rsidP="006064D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6064DE">
        <w:rPr>
          <w:rFonts w:ascii="Times New Roman" w:eastAsia="Times New Roman" w:hAnsi="Times New Roman" w:cs="Times New Roman"/>
          <w:sz w:val="24"/>
          <w:szCs w:val="24"/>
          <w:lang w:eastAsia="ru-RU"/>
        </w:rPr>
        <w:t>4)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п</w:t>
      </w:r>
      <w:r>
        <w:rPr>
          <w:rFonts w:ascii="Times New Roman" w:eastAsia="Times New Roman" w:hAnsi="Times New Roman" w:cs="Times New Roman"/>
          <w:sz w:val="24"/>
          <w:szCs w:val="24"/>
          <w:lang w:eastAsia="ru-RU"/>
        </w:rPr>
        <w:t>одп</w:t>
      </w:r>
      <w:r w:rsidRPr="006064DE">
        <w:rPr>
          <w:rFonts w:ascii="Times New Roman" w:eastAsia="Times New Roman" w:hAnsi="Times New Roman" w:cs="Times New Roman"/>
          <w:sz w:val="24"/>
          <w:szCs w:val="24"/>
          <w:lang w:eastAsia="ru-RU"/>
        </w:rPr>
        <w:t xml:space="preserve">унктом 7 </w:t>
      </w:r>
      <w:r>
        <w:rPr>
          <w:rFonts w:ascii="Times New Roman" w:eastAsia="Times New Roman" w:hAnsi="Times New Roman" w:cs="Times New Roman"/>
          <w:sz w:val="24"/>
          <w:szCs w:val="24"/>
          <w:lang w:eastAsia="ru-RU"/>
        </w:rPr>
        <w:t>пункта 10.1.2.</w:t>
      </w:r>
      <w:r w:rsidRPr="006064DE">
        <w:rPr>
          <w:rFonts w:ascii="Times New Roman" w:eastAsia="Times New Roman" w:hAnsi="Times New Roman" w:cs="Times New Roman"/>
          <w:sz w:val="24"/>
          <w:szCs w:val="24"/>
          <w:lang w:eastAsia="ru-RU"/>
        </w:rPr>
        <w:t xml:space="preserve"> настоящего </w:t>
      </w:r>
      <w:r>
        <w:rPr>
          <w:rFonts w:ascii="Times New Roman" w:eastAsia="Times New Roman" w:hAnsi="Times New Roman" w:cs="Times New Roman"/>
          <w:sz w:val="24"/>
          <w:szCs w:val="24"/>
          <w:lang w:eastAsia="ru-RU"/>
        </w:rPr>
        <w:t>Административного регламента</w:t>
      </w:r>
      <w:r w:rsidRPr="006064DE">
        <w:rPr>
          <w:rFonts w:ascii="Times New Roman" w:eastAsia="Times New Roman" w:hAnsi="Times New Roman" w:cs="Times New Roman"/>
          <w:sz w:val="24"/>
          <w:szCs w:val="24"/>
          <w:lang w:eastAsia="ru-RU"/>
        </w:rPr>
        <w:t xml:space="preserve">. </w:t>
      </w:r>
    </w:p>
    <w:p w:rsidR="006064DE" w:rsidRDefault="006064DE" w:rsidP="006064DE">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10.7. В случае изменения гражданином, членами его семьи фамилии, имени, отчества документы и сведения, указанные в </w:t>
      </w:r>
      <w:hyperlink r:id="rId15" w:history="1">
        <w:r w:rsidRPr="00CB7BA7">
          <w:rPr>
            <w:rFonts w:ascii="Times New Roman" w:hAnsi="Times New Roman" w:cs="Times New Roman"/>
            <w:color w:val="000000" w:themeColor="text1"/>
            <w:sz w:val="24"/>
            <w:szCs w:val="24"/>
          </w:rPr>
          <w:t>подпунктах 1</w:t>
        </w:r>
      </w:hyperlink>
      <w:r w:rsidRPr="00CB7BA7">
        <w:rPr>
          <w:rFonts w:ascii="Times New Roman" w:hAnsi="Times New Roman" w:cs="Times New Roman"/>
          <w:color w:val="000000" w:themeColor="text1"/>
          <w:sz w:val="24"/>
          <w:szCs w:val="24"/>
        </w:rPr>
        <w:t xml:space="preserve">, </w:t>
      </w:r>
      <w:hyperlink r:id="rId16" w:history="1">
        <w:r w:rsidRPr="00CB7BA7">
          <w:rPr>
            <w:rFonts w:ascii="Times New Roman" w:hAnsi="Times New Roman" w:cs="Times New Roman"/>
            <w:color w:val="000000" w:themeColor="text1"/>
            <w:sz w:val="24"/>
            <w:szCs w:val="24"/>
          </w:rPr>
          <w:t>2 пункта</w:t>
        </w:r>
      </w:hyperlink>
      <w:r w:rsidRPr="00CB7BA7">
        <w:rPr>
          <w:rFonts w:ascii="Times New Roman" w:hAnsi="Times New Roman" w:cs="Times New Roman"/>
          <w:color w:val="000000" w:themeColor="text1"/>
          <w:sz w:val="24"/>
          <w:szCs w:val="24"/>
        </w:rPr>
        <w:t xml:space="preserve"> </w:t>
      </w:r>
      <w:r>
        <w:rPr>
          <w:rFonts w:ascii="Times New Roman" w:hAnsi="Times New Roman" w:cs="Times New Roman"/>
          <w:sz w:val="24"/>
          <w:szCs w:val="24"/>
        </w:rPr>
        <w:t>10.6. настоящего Административного регламента, запрашиваются органом местного самоуправления на фамилию, имя, отчество, под которыми гражданин,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w:t>
      </w:r>
    </w:p>
    <w:p w:rsidR="00CA1F4D" w:rsidRPr="00F16ECA" w:rsidRDefault="00CA1F4D" w:rsidP="006064D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10.</w:t>
      </w:r>
      <w:r w:rsidR="006064DE">
        <w:rPr>
          <w:rFonts w:ascii="Times New Roman" w:eastAsia="Times New Roman" w:hAnsi="Times New Roman" w:cs="Times New Roman"/>
          <w:sz w:val="24"/>
          <w:szCs w:val="24"/>
          <w:lang w:eastAsia="ru-RU"/>
        </w:rPr>
        <w:t>8</w:t>
      </w:r>
      <w:r w:rsidRPr="00F16ECA">
        <w:rPr>
          <w:rFonts w:ascii="Times New Roman" w:eastAsia="Times New Roman" w:hAnsi="Times New Roman" w:cs="Times New Roman"/>
          <w:sz w:val="24"/>
          <w:szCs w:val="24"/>
          <w:lang w:eastAsia="ru-RU"/>
        </w:rPr>
        <w:t xml:space="preserve">. Граждане, являющиеся законными представителями детей-сирот, детей, оставшихся без попечения родителей, к </w:t>
      </w:r>
      <w:r w:rsidR="006064DE">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аявлению о признании малоимущими в целях принятия на учет в качестве нуждающихся в жилых помещениях, предоставляемых по договорам социального найма, в дополнение к документам прилагают:</w:t>
      </w:r>
    </w:p>
    <w:p w:rsidR="00CA1F4D" w:rsidRPr="00F16ECA" w:rsidRDefault="006064D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A1F4D" w:rsidRPr="00F16ECA">
        <w:rPr>
          <w:rFonts w:ascii="Times New Roman" w:eastAsia="Times New Roman" w:hAnsi="Times New Roman" w:cs="Times New Roman"/>
          <w:sz w:val="24"/>
          <w:szCs w:val="24"/>
          <w:lang w:eastAsia="ru-RU"/>
        </w:rPr>
        <w:t>решение органов опеки и попечительства о назначении опекуном/попечителем;</w:t>
      </w:r>
    </w:p>
    <w:p w:rsidR="00CA1F4D" w:rsidRPr="00F16ECA" w:rsidRDefault="006064D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A1F4D" w:rsidRPr="00F16ECA">
        <w:rPr>
          <w:rFonts w:ascii="Times New Roman" w:eastAsia="Times New Roman" w:hAnsi="Times New Roman" w:cs="Times New Roman"/>
          <w:sz w:val="24"/>
          <w:szCs w:val="24"/>
          <w:lang w:eastAsia="ru-RU"/>
        </w:rPr>
        <w:t>копии документов, подтверждающих наличие у ребенка-сироты или ребенка, оставшегося без попечения родителей, статуса ребенка-сироты или ребенка, оставшегося без попечения родителей.</w:t>
      </w:r>
    </w:p>
    <w:p w:rsidR="00CA1F4D" w:rsidRPr="00F16ECA" w:rsidRDefault="00CA1F4D"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10.</w:t>
      </w:r>
      <w:r w:rsidR="006064DE">
        <w:rPr>
          <w:rFonts w:ascii="Times New Roman" w:eastAsia="Times New Roman" w:hAnsi="Times New Roman" w:cs="Times New Roman"/>
          <w:sz w:val="24"/>
          <w:szCs w:val="24"/>
          <w:lang w:eastAsia="ru-RU"/>
        </w:rPr>
        <w:t>9</w:t>
      </w:r>
      <w:r w:rsidRPr="00F16ECA">
        <w:rPr>
          <w:rFonts w:ascii="Times New Roman" w:eastAsia="Times New Roman" w:hAnsi="Times New Roman" w:cs="Times New Roman"/>
          <w:sz w:val="24"/>
          <w:szCs w:val="24"/>
          <w:lang w:eastAsia="ru-RU"/>
        </w:rPr>
        <w:t xml:space="preserve">. Граждане, подающие </w:t>
      </w:r>
      <w:r w:rsidR="006064DE">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 xml:space="preserve">аявление о признании малоимущими в целях принятия на учет в качестве нуждающихся в жилых помещениях, предоставляемых по договорам </w:t>
      </w:r>
      <w:r w:rsidRPr="00F16ECA">
        <w:rPr>
          <w:rFonts w:ascii="Times New Roman" w:eastAsia="Times New Roman" w:hAnsi="Times New Roman" w:cs="Times New Roman"/>
          <w:sz w:val="24"/>
          <w:szCs w:val="24"/>
          <w:lang w:eastAsia="ru-RU"/>
        </w:rPr>
        <w:lastRenderedPageBreak/>
        <w:t>социального найма, от имени граждан, признанных недееспособными, законными представителями которых они являются, прилагают наряду с вышеперечисленными документами следующие документы:</w:t>
      </w:r>
    </w:p>
    <w:p w:rsidR="00CA1F4D" w:rsidRPr="00F16ECA" w:rsidRDefault="006064D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A1F4D" w:rsidRPr="00F16ECA">
        <w:rPr>
          <w:rFonts w:ascii="Times New Roman" w:eastAsia="Times New Roman" w:hAnsi="Times New Roman" w:cs="Times New Roman"/>
          <w:sz w:val="24"/>
          <w:szCs w:val="24"/>
          <w:lang w:eastAsia="ru-RU"/>
        </w:rPr>
        <w:t>копию паспорта или иного документа, удостоверяющего личность гражданина, признанного недееспособным;</w:t>
      </w:r>
    </w:p>
    <w:p w:rsidR="00CA1F4D" w:rsidRPr="00F16ECA" w:rsidRDefault="006064D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A1F4D" w:rsidRPr="00F16ECA">
        <w:rPr>
          <w:rFonts w:ascii="Times New Roman" w:eastAsia="Times New Roman" w:hAnsi="Times New Roman" w:cs="Times New Roman"/>
          <w:sz w:val="24"/>
          <w:szCs w:val="24"/>
          <w:lang w:eastAsia="ru-RU"/>
        </w:rPr>
        <w:t xml:space="preserve"> копию решения суда о признании гражданина недееспособным;</w:t>
      </w:r>
    </w:p>
    <w:p w:rsidR="00CA1F4D" w:rsidRPr="00F16ECA" w:rsidRDefault="006064DE"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CA1F4D" w:rsidRPr="00F16ECA">
        <w:rPr>
          <w:rFonts w:ascii="Times New Roman" w:eastAsia="Times New Roman" w:hAnsi="Times New Roman" w:cs="Times New Roman"/>
          <w:sz w:val="24"/>
          <w:szCs w:val="24"/>
          <w:lang w:eastAsia="ru-RU"/>
        </w:rPr>
        <w:t>решение органов социальной защиты населения о назначении опеки над гражданином, признанным недееспособным.</w:t>
      </w:r>
    </w:p>
    <w:p w:rsidR="00FB3133" w:rsidRDefault="00CA1F4D" w:rsidP="00FB3133">
      <w:pPr>
        <w:spacing w:after="0"/>
        <w:ind w:firstLine="851"/>
        <w:jc w:val="both"/>
        <w:rPr>
          <w:rFonts w:ascii="Times New Roman" w:hAnsi="Times New Roman" w:cs="Times New Roman"/>
          <w:sz w:val="24"/>
          <w:szCs w:val="24"/>
        </w:rPr>
      </w:pPr>
      <w:r w:rsidRPr="00F16ECA">
        <w:rPr>
          <w:rFonts w:ascii="Times New Roman" w:eastAsia="Times New Roman" w:hAnsi="Times New Roman" w:cs="Times New Roman"/>
          <w:sz w:val="24"/>
          <w:szCs w:val="24"/>
          <w:lang w:eastAsia="ru-RU"/>
        </w:rPr>
        <w:t>10.</w:t>
      </w:r>
      <w:r w:rsidR="006064DE">
        <w:rPr>
          <w:rFonts w:ascii="Times New Roman" w:eastAsia="Times New Roman" w:hAnsi="Times New Roman" w:cs="Times New Roman"/>
          <w:sz w:val="24"/>
          <w:szCs w:val="24"/>
          <w:lang w:eastAsia="ru-RU"/>
        </w:rPr>
        <w:t>10</w:t>
      </w:r>
      <w:r w:rsidRPr="00F16ECA">
        <w:rPr>
          <w:rFonts w:ascii="Times New Roman" w:eastAsia="Times New Roman" w:hAnsi="Times New Roman" w:cs="Times New Roman"/>
          <w:sz w:val="24"/>
          <w:szCs w:val="24"/>
          <w:lang w:eastAsia="ru-RU"/>
        </w:rPr>
        <w:t xml:space="preserve">. </w:t>
      </w:r>
      <w:r w:rsidR="005235AA" w:rsidRPr="005235AA">
        <w:rPr>
          <w:rFonts w:ascii="Times New Roman" w:hAnsi="Times New Roman" w:cs="Times New Roman"/>
          <w:sz w:val="24"/>
          <w:szCs w:val="24"/>
        </w:rPr>
        <w:t xml:space="preserve">Представитель </w:t>
      </w:r>
      <w:r w:rsidR="006064DE">
        <w:rPr>
          <w:rFonts w:ascii="Times New Roman" w:hAnsi="Times New Roman" w:cs="Times New Roman"/>
          <w:sz w:val="24"/>
          <w:szCs w:val="24"/>
        </w:rPr>
        <w:t>з</w:t>
      </w:r>
      <w:r w:rsidR="005235AA" w:rsidRPr="005235AA">
        <w:rPr>
          <w:rFonts w:ascii="Times New Roman" w:hAnsi="Times New Roman" w:cs="Times New Roman"/>
          <w:sz w:val="24"/>
          <w:szCs w:val="24"/>
        </w:rPr>
        <w:t xml:space="preserve">аявителя дополнительно к документам, указанным в </w:t>
      </w:r>
      <w:hyperlink w:anchor="P151" w:history="1">
        <w:r w:rsidR="005235AA" w:rsidRPr="005235AA">
          <w:rPr>
            <w:rStyle w:val="a3"/>
            <w:rFonts w:ascii="Times New Roman" w:hAnsi="Times New Roman" w:cs="Times New Roman"/>
            <w:color w:val="auto"/>
            <w:sz w:val="24"/>
            <w:szCs w:val="24"/>
            <w:u w:val="none"/>
          </w:rPr>
          <w:t xml:space="preserve">пункте </w:t>
        </w:r>
        <w:r w:rsidR="00FB3133">
          <w:rPr>
            <w:rStyle w:val="a3"/>
            <w:rFonts w:ascii="Times New Roman" w:hAnsi="Times New Roman" w:cs="Times New Roman"/>
            <w:color w:val="auto"/>
            <w:sz w:val="24"/>
            <w:szCs w:val="24"/>
            <w:u w:val="none"/>
          </w:rPr>
          <w:t>1</w:t>
        </w:r>
        <w:r w:rsidR="005235AA" w:rsidRPr="005235AA">
          <w:rPr>
            <w:rStyle w:val="a3"/>
            <w:rFonts w:ascii="Times New Roman" w:hAnsi="Times New Roman" w:cs="Times New Roman"/>
            <w:color w:val="auto"/>
            <w:sz w:val="24"/>
            <w:szCs w:val="24"/>
            <w:u w:val="none"/>
          </w:rPr>
          <w:t>0.1</w:t>
        </w:r>
      </w:hyperlink>
      <w:r w:rsidR="005235AA">
        <w:rPr>
          <w:rFonts w:ascii="Times New Roman" w:hAnsi="Times New Roman" w:cs="Times New Roman"/>
          <w:sz w:val="24"/>
          <w:szCs w:val="24"/>
        </w:rPr>
        <w:t>.</w:t>
      </w:r>
      <w:r w:rsidR="005235AA" w:rsidRPr="005235AA">
        <w:rPr>
          <w:rFonts w:ascii="Times New Roman" w:hAnsi="Times New Roman" w:cs="Times New Roman"/>
          <w:sz w:val="24"/>
          <w:szCs w:val="24"/>
        </w:rPr>
        <w:t xml:space="preserve"> настоящего Административного регламента, предоставляет:</w:t>
      </w:r>
      <w:r w:rsidR="00FB3133">
        <w:rPr>
          <w:rFonts w:ascii="Times New Roman" w:hAnsi="Times New Roman" w:cs="Times New Roman"/>
          <w:sz w:val="24"/>
          <w:szCs w:val="24"/>
        </w:rPr>
        <w:t xml:space="preserve"> </w:t>
      </w:r>
    </w:p>
    <w:p w:rsidR="005235AA" w:rsidRPr="005235AA" w:rsidRDefault="005235AA" w:rsidP="00FB3133">
      <w:pPr>
        <w:spacing w:after="0"/>
        <w:ind w:firstLine="851"/>
        <w:rPr>
          <w:rFonts w:ascii="Times New Roman" w:eastAsia="Times New Roman" w:hAnsi="Times New Roman" w:cs="Times New Roman"/>
          <w:sz w:val="24"/>
          <w:szCs w:val="24"/>
          <w:lang w:eastAsia="ru-RU"/>
        </w:rPr>
      </w:pPr>
      <w:r w:rsidRPr="005235AA">
        <w:rPr>
          <w:rFonts w:ascii="Times New Roman" w:eastAsia="Times New Roman" w:hAnsi="Times New Roman" w:cs="Times New Roman"/>
          <w:sz w:val="24"/>
          <w:szCs w:val="24"/>
          <w:lang w:eastAsia="ru-RU"/>
        </w:rPr>
        <w:t>а) копию документа, удостоверяющего личность;</w:t>
      </w:r>
    </w:p>
    <w:p w:rsidR="005235AA" w:rsidRPr="005235AA" w:rsidRDefault="005235AA" w:rsidP="00FB3133">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235AA">
        <w:rPr>
          <w:rFonts w:ascii="Times New Roman" w:eastAsia="Times New Roman" w:hAnsi="Times New Roman" w:cs="Times New Roman"/>
          <w:sz w:val="24"/>
          <w:szCs w:val="24"/>
          <w:lang w:eastAsia="ru-RU"/>
        </w:rPr>
        <w:t>б) копию документа, подтверждающего права (полномочия) Представителя заявителя.</w:t>
      </w:r>
    </w:p>
    <w:p w:rsidR="00CA1F4D" w:rsidRPr="005235AA" w:rsidRDefault="00CA1F4D"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235AA">
        <w:rPr>
          <w:rFonts w:ascii="Times New Roman" w:eastAsia="Times New Roman" w:hAnsi="Times New Roman" w:cs="Times New Roman"/>
          <w:sz w:val="24"/>
          <w:szCs w:val="24"/>
          <w:lang w:eastAsia="ru-RU"/>
        </w:rPr>
        <w:t>10.</w:t>
      </w:r>
      <w:r w:rsidR="00FB3133">
        <w:rPr>
          <w:rFonts w:ascii="Times New Roman" w:eastAsia="Times New Roman" w:hAnsi="Times New Roman" w:cs="Times New Roman"/>
          <w:sz w:val="24"/>
          <w:szCs w:val="24"/>
          <w:lang w:eastAsia="ru-RU"/>
        </w:rPr>
        <w:t>11</w:t>
      </w:r>
      <w:r w:rsidRPr="005235AA">
        <w:rPr>
          <w:rFonts w:ascii="Times New Roman" w:eastAsia="Times New Roman" w:hAnsi="Times New Roman" w:cs="Times New Roman"/>
          <w:sz w:val="24"/>
          <w:szCs w:val="24"/>
          <w:lang w:eastAsia="ru-RU"/>
        </w:rPr>
        <w:t xml:space="preserve">. </w:t>
      </w:r>
      <w:hyperlink w:anchor="P981" w:history="1">
        <w:r w:rsidR="005235AA" w:rsidRPr="005235AA">
          <w:rPr>
            <w:rStyle w:val="a3"/>
            <w:rFonts w:ascii="Times New Roman" w:hAnsi="Times New Roman" w:cs="Times New Roman"/>
            <w:color w:val="auto"/>
            <w:sz w:val="24"/>
            <w:szCs w:val="24"/>
            <w:u w:val="none"/>
          </w:rPr>
          <w:t>Описание</w:t>
        </w:r>
      </w:hyperlink>
      <w:r w:rsidR="005235AA" w:rsidRPr="005235AA">
        <w:rPr>
          <w:rFonts w:ascii="Times New Roman" w:hAnsi="Times New Roman" w:cs="Times New Roman"/>
          <w:sz w:val="24"/>
          <w:szCs w:val="24"/>
        </w:rPr>
        <w:t xml:space="preserve"> документов, необходимых для предоставления Муниципальной услуги, приведено в приложении  </w:t>
      </w:r>
      <w:r w:rsidR="005235AA">
        <w:rPr>
          <w:rFonts w:ascii="Times New Roman" w:hAnsi="Times New Roman" w:cs="Times New Roman"/>
          <w:sz w:val="24"/>
          <w:szCs w:val="24"/>
        </w:rPr>
        <w:t>7</w:t>
      </w:r>
      <w:r w:rsidR="005235AA" w:rsidRPr="005235AA">
        <w:rPr>
          <w:rFonts w:ascii="Times New Roman" w:hAnsi="Times New Roman" w:cs="Times New Roman"/>
          <w:sz w:val="24"/>
          <w:szCs w:val="24"/>
        </w:rPr>
        <w:t xml:space="preserve"> к настоящему Административному регламенту.</w:t>
      </w:r>
    </w:p>
    <w:p w:rsidR="00CA1F4D" w:rsidRPr="00F16ECA" w:rsidRDefault="00CA1F4D" w:rsidP="00B32157">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10.</w:t>
      </w:r>
      <w:r w:rsidR="00FB3133">
        <w:rPr>
          <w:rFonts w:ascii="Times New Roman" w:eastAsia="Times New Roman" w:hAnsi="Times New Roman" w:cs="Times New Roman"/>
          <w:sz w:val="24"/>
          <w:szCs w:val="24"/>
          <w:lang w:eastAsia="ru-RU"/>
        </w:rPr>
        <w:t>12.</w:t>
      </w:r>
      <w:r w:rsidRPr="00F16ECA">
        <w:rPr>
          <w:rFonts w:ascii="Times New Roman" w:eastAsia="Times New Roman" w:hAnsi="Times New Roman" w:cs="Times New Roman"/>
          <w:sz w:val="24"/>
          <w:szCs w:val="24"/>
          <w:lang w:eastAsia="ru-RU"/>
        </w:rPr>
        <w:t xml:space="preserve"> Сотрудникам Администрации запрещено требовать у Заявителя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w:t>
      </w:r>
    </w:p>
    <w:p w:rsidR="00CA1F4D" w:rsidRPr="00F16ECA" w:rsidRDefault="00CA1F4D" w:rsidP="00F16E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5AA" w:rsidRDefault="005E5BD2" w:rsidP="005235A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5235AA">
        <w:rPr>
          <w:rFonts w:ascii="Times New Roman" w:eastAsia="Times New Roman" w:hAnsi="Times New Roman" w:cs="Times New Roman"/>
          <w:b/>
          <w:i/>
          <w:sz w:val="24"/>
          <w:szCs w:val="24"/>
          <w:lang w:eastAsia="ru-RU"/>
        </w:rPr>
        <w:t xml:space="preserve">11. Исчерпывающий перечень </w:t>
      </w:r>
      <w:r w:rsidR="00325DCA" w:rsidRPr="005235AA">
        <w:rPr>
          <w:rFonts w:ascii="Times New Roman" w:eastAsia="Times New Roman" w:hAnsi="Times New Roman" w:cs="Times New Roman"/>
          <w:b/>
          <w:i/>
          <w:sz w:val="24"/>
          <w:szCs w:val="24"/>
          <w:lang w:eastAsia="ru-RU"/>
        </w:rPr>
        <w:t xml:space="preserve">оснований для приостановления  </w:t>
      </w:r>
    </w:p>
    <w:p w:rsidR="005E5BD2" w:rsidRPr="005235AA" w:rsidRDefault="00325DCA" w:rsidP="00165E2E">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5235AA">
        <w:rPr>
          <w:rFonts w:ascii="Times New Roman" w:eastAsia="Times New Roman" w:hAnsi="Times New Roman" w:cs="Times New Roman"/>
          <w:b/>
          <w:i/>
          <w:sz w:val="24"/>
          <w:szCs w:val="24"/>
          <w:lang w:eastAsia="ru-RU"/>
        </w:rPr>
        <w:t>Муници</w:t>
      </w:r>
      <w:r w:rsidR="005E5BD2" w:rsidRPr="005235AA">
        <w:rPr>
          <w:rFonts w:ascii="Times New Roman" w:eastAsia="Times New Roman" w:hAnsi="Times New Roman" w:cs="Times New Roman"/>
          <w:b/>
          <w:i/>
          <w:sz w:val="24"/>
          <w:szCs w:val="24"/>
          <w:lang w:eastAsia="ru-RU"/>
        </w:rPr>
        <w:t>пальной услуги</w:t>
      </w:r>
    </w:p>
    <w:p w:rsidR="00325DCA" w:rsidRPr="003B0767" w:rsidRDefault="00325DCA" w:rsidP="00325DC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325DCA" w:rsidRDefault="00325DCA"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3B0767">
        <w:rPr>
          <w:rFonts w:ascii="Times New Roman" w:eastAsia="Times New Roman" w:hAnsi="Times New Roman" w:cs="Times New Roman"/>
          <w:sz w:val="24"/>
          <w:szCs w:val="24"/>
          <w:lang w:eastAsia="ru-RU"/>
        </w:rPr>
        <w:t>11.</w:t>
      </w:r>
      <w:r w:rsidR="00165E2E">
        <w:rPr>
          <w:rFonts w:ascii="Times New Roman" w:eastAsia="Times New Roman" w:hAnsi="Times New Roman" w:cs="Times New Roman"/>
          <w:sz w:val="24"/>
          <w:szCs w:val="24"/>
          <w:lang w:eastAsia="ru-RU"/>
        </w:rPr>
        <w:t>1. Основания</w:t>
      </w:r>
      <w:r w:rsidRPr="003B0767">
        <w:rPr>
          <w:rFonts w:ascii="Times New Roman" w:eastAsia="Times New Roman" w:hAnsi="Times New Roman" w:cs="Times New Roman"/>
          <w:sz w:val="24"/>
          <w:szCs w:val="24"/>
          <w:lang w:eastAsia="ru-RU"/>
        </w:rPr>
        <w:t xml:space="preserve"> для приостановления </w:t>
      </w:r>
      <w:r w:rsidR="00165E2E">
        <w:rPr>
          <w:rFonts w:ascii="Times New Roman" w:eastAsia="Times New Roman" w:hAnsi="Times New Roman" w:cs="Times New Roman"/>
          <w:sz w:val="24"/>
          <w:szCs w:val="24"/>
          <w:lang w:eastAsia="ru-RU"/>
        </w:rPr>
        <w:t>Муниципальной услуги</w:t>
      </w:r>
      <w:r w:rsidRPr="003B0767">
        <w:rPr>
          <w:rFonts w:ascii="Times New Roman" w:eastAsia="Times New Roman" w:hAnsi="Times New Roman" w:cs="Times New Roman"/>
          <w:sz w:val="24"/>
          <w:szCs w:val="24"/>
          <w:lang w:eastAsia="ru-RU"/>
        </w:rPr>
        <w:t xml:space="preserve"> отсутствуют.</w:t>
      </w:r>
    </w:p>
    <w:p w:rsidR="005E5BD2" w:rsidRPr="00F16ECA" w:rsidRDefault="005E5BD2" w:rsidP="00F16E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5AA" w:rsidRPr="005235AA" w:rsidRDefault="005E5BD2" w:rsidP="00090CEC">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5235AA">
        <w:rPr>
          <w:rFonts w:ascii="Times New Roman" w:eastAsia="Times New Roman" w:hAnsi="Times New Roman" w:cs="Times New Roman"/>
          <w:b/>
          <w:i/>
          <w:sz w:val="24"/>
          <w:szCs w:val="24"/>
          <w:lang w:eastAsia="ru-RU"/>
        </w:rPr>
        <w:t>12. Исчерпывающий перечень оснований для отказа в приеме</w:t>
      </w:r>
      <w:r w:rsidR="00090CEC">
        <w:rPr>
          <w:rFonts w:ascii="Times New Roman" w:eastAsia="Times New Roman" w:hAnsi="Times New Roman" w:cs="Times New Roman"/>
          <w:b/>
          <w:i/>
          <w:sz w:val="24"/>
          <w:szCs w:val="24"/>
          <w:lang w:eastAsia="ru-RU"/>
        </w:rPr>
        <w:t xml:space="preserve"> </w:t>
      </w:r>
      <w:r w:rsidR="005235AA" w:rsidRPr="005235AA">
        <w:rPr>
          <w:rFonts w:ascii="Times New Roman" w:eastAsia="Times New Roman" w:hAnsi="Times New Roman" w:cs="Times New Roman"/>
          <w:b/>
          <w:i/>
          <w:sz w:val="24"/>
          <w:szCs w:val="24"/>
          <w:lang w:eastAsia="ru-RU"/>
        </w:rPr>
        <w:t>и регистрации документов, необходимых для предоставления</w:t>
      </w:r>
      <w:r w:rsidR="00090CEC">
        <w:rPr>
          <w:rFonts w:ascii="Times New Roman" w:eastAsia="Times New Roman" w:hAnsi="Times New Roman" w:cs="Times New Roman"/>
          <w:b/>
          <w:i/>
          <w:sz w:val="24"/>
          <w:szCs w:val="24"/>
          <w:lang w:eastAsia="ru-RU"/>
        </w:rPr>
        <w:t xml:space="preserve"> </w:t>
      </w:r>
      <w:r w:rsidR="005235AA" w:rsidRPr="005235AA">
        <w:rPr>
          <w:rFonts w:ascii="Times New Roman" w:eastAsia="Times New Roman" w:hAnsi="Times New Roman" w:cs="Times New Roman"/>
          <w:b/>
          <w:i/>
          <w:sz w:val="24"/>
          <w:szCs w:val="24"/>
          <w:lang w:eastAsia="ru-RU"/>
        </w:rPr>
        <w:t>Муниципальной услуги</w:t>
      </w:r>
    </w:p>
    <w:p w:rsidR="005235AA" w:rsidRPr="005235AA" w:rsidRDefault="005235AA" w:rsidP="005235AA">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p>
    <w:p w:rsidR="006C0A02"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12.1. Основаниями для отказа в приеме документов, необходимых для предоставления Муниципальной услуги, являются:</w:t>
      </w:r>
    </w:p>
    <w:p w:rsidR="006C0A02"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12.1.1. </w:t>
      </w:r>
      <w:r w:rsidR="005235AA" w:rsidRPr="005235AA">
        <w:rPr>
          <w:rFonts w:ascii="Times New Roman" w:eastAsia="Times New Roman" w:hAnsi="Times New Roman" w:cs="Times New Roman"/>
          <w:sz w:val="24"/>
          <w:szCs w:val="24"/>
          <w:lang w:eastAsia="ru-RU"/>
        </w:rPr>
        <w:t>Обращение за Муниципальной услугой, предоставление которой не предусматривается настоящим Административным регламентом</w:t>
      </w:r>
      <w:r w:rsidRPr="00F16ECA">
        <w:rPr>
          <w:rFonts w:ascii="Times New Roman" w:eastAsia="Times New Roman" w:hAnsi="Times New Roman" w:cs="Times New Roman"/>
          <w:sz w:val="24"/>
          <w:szCs w:val="24"/>
          <w:lang w:eastAsia="ru-RU"/>
        </w:rPr>
        <w:t>.</w:t>
      </w:r>
    </w:p>
    <w:p w:rsidR="006C0A02"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12.1.2. Обращение за предоставлением Муниципальной услуги без предъявления документа, позволяющего установить личность Заявителя или </w:t>
      </w:r>
      <w:r w:rsidR="00165E2E">
        <w:rPr>
          <w:rFonts w:ascii="Times New Roman" w:eastAsia="Times New Roman" w:hAnsi="Times New Roman" w:cs="Times New Roman"/>
          <w:sz w:val="24"/>
          <w:szCs w:val="24"/>
          <w:lang w:eastAsia="ru-RU"/>
        </w:rPr>
        <w:t>П</w:t>
      </w:r>
      <w:r w:rsidRPr="00F16ECA">
        <w:rPr>
          <w:rFonts w:ascii="Times New Roman" w:eastAsia="Times New Roman" w:hAnsi="Times New Roman" w:cs="Times New Roman"/>
          <w:sz w:val="24"/>
          <w:szCs w:val="24"/>
          <w:lang w:eastAsia="ru-RU"/>
        </w:rPr>
        <w:t xml:space="preserve">редставителя </w:t>
      </w:r>
      <w:r w:rsidR="00165E2E">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аявителя.</w:t>
      </w:r>
    </w:p>
    <w:p w:rsidR="006C0A02"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12.1.3. Обращение за предоставлением Муниципальной услуги без предъявления документа, удостоверяющего полномочия </w:t>
      </w:r>
      <w:r w:rsidR="00324000">
        <w:rPr>
          <w:rFonts w:ascii="Times New Roman" w:eastAsia="Times New Roman" w:hAnsi="Times New Roman" w:cs="Times New Roman"/>
          <w:sz w:val="24"/>
          <w:szCs w:val="24"/>
          <w:lang w:eastAsia="ru-RU"/>
        </w:rPr>
        <w:t>П</w:t>
      </w:r>
      <w:r w:rsidRPr="00F16ECA">
        <w:rPr>
          <w:rFonts w:ascii="Times New Roman" w:eastAsia="Times New Roman" w:hAnsi="Times New Roman" w:cs="Times New Roman"/>
          <w:sz w:val="24"/>
          <w:szCs w:val="24"/>
          <w:lang w:eastAsia="ru-RU"/>
        </w:rPr>
        <w:t xml:space="preserve">редставителя </w:t>
      </w:r>
      <w:r w:rsidR="00324000">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аявителя.</w:t>
      </w:r>
    </w:p>
    <w:p w:rsidR="005235AA"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12.1.4. </w:t>
      </w:r>
      <w:r w:rsidR="005235AA" w:rsidRPr="005235AA">
        <w:rPr>
          <w:rFonts w:ascii="Times New Roman" w:eastAsia="Times New Roman" w:hAnsi="Times New Roman" w:cs="Times New Roman"/>
          <w:sz w:val="24"/>
          <w:szCs w:val="24"/>
          <w:lang w:eastAsia="ru-RU"/>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6C0A02"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12.1.5. Документы, необходимые для предоставления Муниципальной услуги, утратили силу, а именно:</w:t>
      </w:r>
    </w:p>
    <w:p w:rsidR="006C0A02" w:rsidRDefault="00B82371"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а</w:t>
      </w:r>
      <w:r w:rsidR="005E5BD2" w:rsidRPr="00F16ECA">
        <w:rPr>
          <w:rFonts w:ascii="Times New Roman" w:eastAsia="Times New Roman" w:hAnsi="Times New Roman" w:cs="Times New Roman"/>
          <w:sz w:val="24"/>
          <w:szCs w:val="24"/>
          <w:lang w:eastAsia="ru-RU"/>
        </w:rPr>
        <w:t>) документ, удостоверяющий личность Заявителя;</w:t>
      </w:r>
    </w:p>
    <w:p w:rsidR="006C0A02" w:rsidRDefault="00B82371"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б</w:t>
      </w:r>
      <w:r w:rsidR="005E5BD2" w:rsidRPr="00F16ECA">
        <w:rPr>
          <w:rFonts w:ascii="Times New Roman" w:eastAsia="Times New Roman" w:hAnsi="Times New Roman" w:cs="Times New Roman"/>
          <w:sz w:val="24"/>
          <w:szCs w:val="24"/>
          <w:lang w:eastAsia="ru-RU"/>
        </w:rPr>
        <w:t xml:space="preserve">) документ, удостоверяющий личность </w:t>
      </w:r>
      <w:r w:rsidR="005235AA">
        <w:rPr>
          <w:rFonts w:ascii="Times New Roman" w:eastAsia="Times New Roman" w:hAnsi="Times New Roman" w:cs="Times New Roman"/>
          <w:sz w:val="24"/>
          <w:szCs w:val="24"/>
          <w:lang w:eastAsia="ru-RU"/>
        </w:rPr>
        <w:t>П</w:t>
      </w:r>
      <w:r w:rsidR="005E5BD2" w:rsidRPr="00F16ECA">
        <w:rPr>
          <w:rFonts w:ascii="Times New Roman" w:eastAsia="Times New Roman" w:hAnsi="Times New Roman" w:cs="Times New Roman"/>
          <w:sz w:val="24"/>
          <w:szCs w:val="24"/>
          <w:lang w:eastAsia="ru-RU"/>
        </w:rPr>
        <w:t xml:space="preserve">редставителя </w:t>
      </w:r>
      <w:r w:rsidR="005235AA">
        <w:rPr>
          <w:rFonts w:ascii="Times New Roman" w:eastAsia="Times New Roman" w:hAnsi="Times New Roman" w:cs="Times New Roman"/>
          <w:sz w:val="24"/>
          <w:szCs w:val="24"/>
          <w:lang w:eastAsia="ru-RU"/>
        </w:rPr>
        <w:t>з</w:t>
      </w:r>
      <w:r w:rsidR="005E5BD2" w:rsidRPr="00F16ECA">
        <w:rPr>
          <w:rFonts w:ascii="Times New Roman" w:eastAsia="Times New Roman" w:hAnsi="Times New Roman" w:cs="Times New Roman"/>
          <w:sz w:val="24"/>
          <w:szCs w:val="24"/>
          <w:lang w:eastAsia="ru-RU"/>
        </w:rPr>
        <w:t xml:space="preserve">аявителя, в случае обращения за предоставлением Муниципальной услуги </w:t>
      </w:r>
      <w:r w:rsidR="005235AA">
        <w:rPr>
          <w:rFonts w:ascii="Times New Roman" w:eastAsia="Times New Roman" w:hAnsi="Times New Roman" w:cs="Times New Roman"/>
          <w:sz w:val="24"/>
          <w:szCs w:val="24"/>
          <w:lang w:eastAsia="ru-RU"/>
        </w:rPr>
        <w:t>П</w:t>
      </w:r>
      <w:r w:rsidR="005E5BD2" w:rsidRPr="00F16ECA">
        <w:rPr>
          <w:rFonts w:ascii="Times New Roman" w:eastAsia="Times New Roman" w:hAnsi="Times New Roman" w:cs="Times New Roman"/>
          <w:sz w:val="24"/>
          <w:szCs w:val="24"/>
          <w:lang w:eastAsia="ru-RU"/>
        </w:rPr>
        <w:t xml:space="preserve">редставителя </w:t>
      </w:r>
      <w:r w:rsidR="005235AA">
        <w:rPr>
          <w:rFonts w:ascii="Times New Roman" w:eastAsia="Times New Roman" w:hAnsi="Times New Roman" w:cs="Times New Roman"/>
          <w:sz w:val="24"/>
          <w:szCs w:val="24"/>
          <w:lang w:eastAsia="ru-RU"/>
        </w:rPr>
        <w:t>з</w:t>
      </w:r>
      <w:r w:rsidR="005E5BD2" w:rsidRPr="00F16ECA">
        <w:rPr>
          <w:rFonts w:ascii="Times New Roman" w:eastAsia="Times New Roman" w:hAnsi="Times New Roman" w:cs="Times New Roman"/>
          <w:sz w:val="24"/>
          <w:szCs w:val="24"/>
          <w:lang w:eastAsia="ru-RU"/>
        </w:rPr>
        <w:t>аявителя;</w:t>
      </w:r>
    </w:p>
    <w:p w:rsidR="005E5BD2" w:rsidRPr="00F16ECA" w:rsidRDefault="00B82371"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в</w:t>
      </w:r>
      <w:r w:rsidR="005E5BD2" w:rsidRPr="00F16ECA">
        <w:rPr>
          <w:rFonts w:ascii="Times New Roman" w:eastAsia="Times New Roman" w:hAnsi="Times New Roman" w:cs="Times New Roman"/>
          <w:sz w:val="24"/>
          <w:szCs w:val="24"/>
          <w:lang w:eastAsia="ru-RU"/>
        </w:rPr>
        <w:t xml:space="preserve">) документ, удостоверяющий полномочия </w:t>
      </w:r>
      <w:r w:rsidR="005235AA">
        <w:rPr>
          <w:rFonts w:ascii="Times New Roman" w:eastAsia="Times New Roman" w:hAnsi="Times New Roman" w:cs="Times New Roman"/>
          <w:sz w:val="24"/>
          <w:szCs w:val="24"/>
          <w:lang w:eastAsia="ru-RU"/>
        </w:rPr>
        <w:t>П</w:t>
      </w:r>
      <w:r w:rsidR="005E5BD2" w:rsidRPr="00F16ECA">
        <w:rPr>
          <w:rFonts w:ascii="Times New Roman" w:eastAsia="Times New Roman" w:hAnsi="Times New Roman" w:cs="Times New Roman"/>
          <w:sz w:val="24"/>
          <w:szCs w:val="24"/>
          <w:lang w:eastAsia="ru-RU"/>
        </w:rPr>
        <w:t xml:space="preserve">редставителя </w:t>
      </w:r>
      <w:r w:rsidR="005235AA">
        <w:rPr>
          <w:rFonts w:ascii="Times New Roman" w:eastAsia="Times New Roman" w:hAnsi="Times New Roman" w:cs="Times New Roman"/>
          <w:sz w:val="24"/>
          <w:szCs w:val="24"/>
          <w:lang w:eastAsia="ru-RU"/>
        </w:rPr>
        <w:t>з</w:t>
      </w:r>
      <w:r w:rsidR="005E5BD2" w:rsidRPr="00F16ECA">
        <w:rPr>
          <w:rFonts w:ascii="Times New Roman" w:eastAsia="Times New Roman" w:hAnsi="Times New Roman" w:cs="Times New Roman"/>
          <w:sz w:val="24"/>
          <w:szCs w:val="24"/>
          <w:lang w:eastAsia="ru-RU"/>
        </w:rPr>
        <w:t xml:space="preserve">аявителя, в случае обращения за предоставлением Муниципальной услуги </w:t>
      </w:r>
      <w:r w:rsidR="00165E2E">
        <w:rPr>
          <w:rFonts w:ascii="Times New Roman" w:eastAsia="Times New Roman" w:hAnsi="Times New Roman" w:cs="Times New Roman"/>
          <w:sz w:val="24"/>
          <w:szCs w:val="24"/>
          <w:lang w:eastAsia="ru-RU"/>
        </w:rPr>
        <w:t>П</w:t>
      </w:r>
      <w:r w:rsidR="005E5BD2" w:rsidRPr="00F16ECA">
        <w:rPr>
          <w:rFonts w:ascii="Times New Roman" w:eastAsia="Times New Roman" w:hAnsi="Times New Roman" w:cs="Times New Roman"/>
          <w:sz w:val="24"/>
          <w:szCs w:val="24"/>
          <w:lang w:eastAsia="ru-RU"/>
        </w:rPr>
        <w:t xml:space="preserve">редставителя </w:t>
      </w:r>
      <w:r w:rsidR="00165E2E">
        <w:rPr>
          <w:rFonts w:ascii="Times New Roman" w:eastAsia="Times New Roman" w:hAnsi="Times New Roman" w:cs="Times New Roman"/>
          <w:sz w:val="24"/>
          <w:szCs w:val="24"/>
          <w:lang w:eastAsia="ru-RU"/>
        </w:rPr>
        <w:t>з</w:t>
      </w:r>
      <w:r w:rsidR="005E5BD2" w:rsidRPr="00F16ECA">
        <w:rPr>
          <w:rFonts w:ascii="Times New Roman" w:eastAsia="Times New Roman" w:hAnsi="Times New Roman" w:cs="Times New Roman"/>
          <w:sz w:val="24"/>
          <w:szCs w:val="24"/>
          <w:lang w:eastAsia="ru-RU"/>
        </w:rPr>
        <w:t>аявителя.</w:t>
      </w:r>
    </w:p>
    <w:p w:rsidR="006C0A02"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12.1.6. </w:t>
      </w:r>
      <w:r w:rsidR="00324000" w:rsidRPr="00324000">
        <w:rPr>
          <w:rFonts w:ascii="Times New Roman" w:eastAsia="Times New Roman" w:hAnsi="Times New Roman" w:cs="Times New Roman"/>
          <w:sz w:val="24"/>
          <w:szCs w:val="24"/>
          <w:lang w:eastAsia="ru-RU"/>
        </w:rPr>
        <w:t>Представление документов, содержащих исправления, не заверенные в установленном законодательством порядке, подчистки, исправления текста</w:t>
      </w:r>
      <w:r w:rsidRPr="00F16ECA">
        <w:rPr>
          <w:rFonts w:ascii="Times New Roman" w:eastAsia="Times New Roman" w:hAnsi="Times New Roman" w:cs="Times New Roman"/>
          <w:sz w:val="24"/>
          <w:szCs w:val="24"/>
          <w:lang w:eastAsia="ru-RU"/>
        </w:rPr>
        <w:t>.</w:t>
      </w:r>
    </w:p>
    <w:p w:rsidR="005E5BD2" w:rsidRPr="00F16ECA"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12.1.7.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E5BD2"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12.1.8.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324000" w:rsidRPr="00F16ECA" w:rsidRDefault="00324000"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12.1.8.1.</w:t>
      </w:r>
      <w:r w:rsidRPr="00813F35">
        <w:rPr>
          <w:rFonts w:ascii="Times New Roman" w:hAnsi="Times New Roman" w:cs="Times New Roman"/>
          <w:sz w:val="24"/>
          <w:szCs w:val="24"/>
        </w:rPr>
        <w:t xml:space="preserve"> Несоблюдение требований, предусмотренных </w:t>
      </w:r>
      <w:hyperlink w:anchor="P292" w:history="1">
        <w:r w:rsidRPr="00813F35">
          <w:rPr>
            <w:rFonts w:ascii="Times New Roman" w:hAnsi="Times New Roman" w:cs="Times New Roman"/>
            <w:sz w:val="24"/>
            <w:szCs w:val="24"/>
          </w:rPr>
          <w:t>пунктами 2</w:t>
        </w:r>
        <w:r w:rsidR="00F7663F">
          <w:rPr>
            <w:rFonts w:ascii="Times New Roman" w:hAnsi="Times New Roman" w:cs="Times New Roman"/>
            <w:sz w:val="24"/>
            <w:szCs w:val="24"/>
          </w:rPr>
          <w:t>0</w:t>
        </w:r>
        <w:r w:rsidRPr="00813F35">
          <w:rPr>
            <w:rFonts w:ascii="Times New Roman" w:hAnsi="Times New Roman" w:cs="Times New Roman"/>
            <w:sz w:val="24"/>
            <w:szCs w:val="24"/>
          </w:rPr>
          <w:t>.2</w:t>
        </w:r>
      </w:hyperlink>
      <w:r w:rsidR="00165E2E">
        <w:rPr>
          <w:rFonts w:ascii="Times New Roman" w:hAnsi="Times New Roman" w:cs="Times New Roman"/>
          <w:sz w:val="24"/>
          <w:szCs w:val="24"/>
        </w:rPr>
        <w:t>.</w:t>
      </w:r>
      <w:r w:rsidRPr="00813F35">
        <w:rPr>
          <w:rFonts w:ascii="Times New Roman" w:hAnsi="Times New Roman" w:cs="Times New Roman"/>
          <w:sz w:val="24"/>
          <w:szCs w:val="24"/>
        </w:rPr>
        <w:t xml:space="preserve"> и </w:t>
      </w:r>
      <w:hyperlink w:anchor="P293" w:history="1">
        <w:r w:rsidR="00F7663F">
          <w:rPr>
            <w:rFonts w:ascii="Times New Roman" w:hAnsi="Times New Roman" w:cs="Times New Roman"/>
            <w:sz w:val="24"/>
            <w:szCs w:val="24"/>
          </w:rPr>
          <w:t>20</w:t>
        </w:r>
        <w:r w:rsidRPr="00813F35">
          <w:rPr>
            <w:rFonts w:ascii="Times New Roman" w:hAnsi="Times New Roman" w:cs="Times New Roman"/>
            <w:sz w:val="24"/>
            <w:szCs w:val="24"/>
          </w:rPr>
          <w:t>.3</w:t>
        </w:r>
      </w:hyperlink>
      <w:r w:rsidR="00165E2E">
        <w:rPr>
          <w:rFonts w:ascii="Times New Roman" w:hAnsi="Times New Roman" w:cs="Times New Roman"/>
          <w:sz w:val="24"/>
          <w:szCs w:val="24"/>
        </w:rPr>
        <w:t>.</w:t>
      </w:r>
      <w:r w:rsidRPr="00813F35">
        <w:rPr>
          <w:rFonts w:ascii="Times New Roman" w:hAnsi="Times New Roman" w:cs="Times New Roman"/>
          <w:sz w:val="24"/>
          <w:szCs w:val="24"/>
        </w:rPr>
        <w:t xml:space="preserve"> </w:t>
      </w:r>
      <w:r w:rsidRPr="00813F35">
        <w:rPr>
          <w:rFonts w:ascii="Times New Roman" w:hAnsi="Times New Roman" w:cs="Times New Roman"/>
          <w:sz w:val="24"/>
          <w:szCs w:val="24"/>
        </w:rPr>
        <w:lastRenderedPageBreak/>
        <w:t>настояще</w:t>
      </w:r>
      <w:r>
        <w:rPr>
          <w:rFonts w:ascii="Times New Roman" w:hAnsi="Times New Roman" w:cs="Times New Roman"/>
          <w:sz w:val="24"/>
          <w:szCs w:val="24"/>
        </w:rPr>
        <w:t>го Административного регламента</w:t>
      </w:r>
      <w:r w:rsidR="00C142BC">
        <w:rPr>
          <w:rFonts w:ascii="Times New Roman" w:hAnsi="Times New Roman" w:cs="Times New Roman"/>
          <w:sz w:val="24"/>
          <w:szCs w:val="24"/>
        </w:rPr>
        <w:t>.</w:t>
      </w:r>
    </w:p>
    <w:p w:rsidR="005E5BD2" w:rsidRPr="00F16ECA"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12.1.9. </w:t>
      </w:r>
      <w:r w:rsidR="00324000" w:rsidRPr="00324000">
        <w:rPr>
          <w:rFonts w:ascii="Times New Roman" w:eastAsia="Times New Roman" w:hAnsi="Times New Roman" w:cs="Times New Roman"/>
          <w:sz w:val="24"/>
          <w:szCs w:val="24"/>
          <w:lang w:eastAsia="ru-RU"/>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Pr="00F16ECA">
        <w:rPr>
          <w:rFonts w:ascii="Times New Roman" w:eastAsia="Times New Roman" w:hAnsi="Times New Roman" w:cs="Times New Roman"/>
          <w:sz w:val="24"/>
          <w:szCs w:val="24"/>
          <w:lang w:eastAsia="ru-RU"/>
        </w:rPr>
        <w:t>.</w:t>
      </w:r>
    </w:p>
    <w:p w:rsidR="005E5BD2" w:rsidRPr="00F16ECA"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12.1.10. Подача </w:t>
      </w:r>
      <w:r w:rsidR="00324000">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 xml:space="preserve">аявления и иных документов в электронной форме, подписанных с использованием электронной подписи, не принадлежащей Заявителю или </w:t>
      </w:r>
      <w:r w:rsidR="00324000">
        <w:rPr>
          <w:rFonts w:ascii="Times New Roman" w:eastAsia="Times New Roman" w:hAnsi="Times New Roman" w:cs="Times New Roman"/>
          <w:sz w:val="24"/>
          <w:szCs w:val="24"/>
          <w:lang w:eastAsia="ru-RU"/>
        </w:rPr>
        <w:t>П</w:t>
      </w:r>
      <w:r w:rsidRPr="00F16ECA">
        <w:rPr>
          <w:rFonts w:ascii="Times New Roman" w:eastAsia="Times New Roman" w:hAnsi="Times New Roman" w:cs="Times New Roman"/>
          <w:sz w:val="24"/>
          <w:szCs w:val="24"/>
          <w:lang w:eastAsia="ru-RU"/>
        </w:rPr>
        <w:t xml:space="preserve">редставителю </w:t>
      </w:r>
      <w:r w:rsidR="00324000">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аявителя.</w:t>
      </w:r>
    </w:p>
    <w:p w:rsidR="005E5BD2" w:rsidRPr="00F16ECA"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12.</w:t>
      </w:r>
      <w:r w:rsidR="00165E2E">
        <w:rPr>
          <w:rFonts w:ascii="Times New Roman" w:eastAsia="Times New Roman" w:hAnsi="Times New Roman" w:cs="Times New Roman"/>
          <w:sz w:val="24"/>
          <w:szCs w:val="24"/>
          <w:lang w:eastAsia="ru-RU"/>
        </w:rPr>
        <w:t>2</w:t>
      </w:r>
      <w:r w:rsidRPr="00F16ECA">
        <w:rPr>
          <w:rFonts w:ascii="Times New Roman" w:eastAsia="Times New Roman" w:hAnsi="Times New Roman" w:cs="Times New Roman"/>
          <w:sz w:val="24"/>
          <w:szCs w:val="24"/>
          <w:lang w:eastAsia="ru-RU"/>
        </w:rPr>
        <w:t xml:space="preserve">. Письменное </w:t>
      </w:r>
      <w:hyperlink w:anchor="P1399" w:history="1">
        <w:r w:rsidRPr="00F16ECA">
          <w:rPr>
            <w:rFonts w:ascii="Times New Roman" w:eastAsia="Times New Roman" w:hAnsi="Times New Roman" w:cs="Times New Roman"/>
            <w:sz w:val="24"/>
            <w:szCs w:val="24"/>
            <w:lang w:eastAsia="ru-RU"/>
          </w:rPr>
          <w:t>решение</w:t>
        </w:r>
      </w:hyperlink>
      <w:r w:rsidRPr="00F16ECA">
        <w:rPr>
          <w:rFonts w:ascii="Times New Roman" w:eastAsia="Times New Roman" w:hAnsi="Times New Roman" w:cs="Times New Roman"/>
          <w:sz w:val="24"/>
          <w:szCs w:val="24"/>
          <w:lang w:eastAsia="ru-RU"/>
        </w:rPr>
        <w:t xml:space="preserve"> об отказе в приеме документов, необходимых для предоставления Муниципальной услуги, оформляется по требованию Заявителя по форме согласно приложению 8 к настоящему Административному регламенту, подписывается уполномоченным должностным лицом и выдается (направляется) Заявителю с указанием причин </w:t>
      </w:r>
      <w:r w:rsidRPr="003B0767">
        <w:rPr>
          <w:rFonts w:ascii="Times New Roman" w:eastAsia="Times New Roman" w:hAnsi="Times New Roman" w:cs="Times New Roman"/>
          <w:sz w:val="24"/>
          <w:szCs w:val="24"/>
          <w:lang w:eastAsia="ru-RU"/>
        </w:rPr>
        <w:t>отказа не позднее следующего рабочего дня после получения соответственно МФЦ, Администрацией документов.</w:t>
      </w:r>
      <w:r w:rsidRPr="00F16ECA">
        <w:rPr>
          <w:rFonts w:ascii="Times New Roman" w:eastAsia="Times New Roman" w:hAnsi="Times New Roman" w:cs="Times New Roman"/>
          <w:sz w:val="24"/>
          <w:szCs w:val="24"/>
          <w:lang w:eastAsia="ru-RU"/>
        </w:rPr>
        <w:t xml:space="preserve"> В случае, если отказ оформляется при подаче </w:t>
      </w:r>
      <w:r w:rsidR="00324000">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аявления через МФЦ, специалист МФЦ по требованию Заявителя оформляет отказ в течение 30 минут с момента получения от Заявителя документов.</w:t>
      </w:r>
    </w:p>
    <w:p w:rsidR="005E5BD2" w:rsidRDefault="005E5BD2"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12.</w:t>
      </w:r>
      <w:r w:rsidR="00165E2E">
        <w:rPr>
          <w:rFonts w:ascii="Times New Roman" w:eastAsia="Times New Roman" w:hAnsi="Times New Roman" w:cs="Times New Roman"/>
          <w:sz w:val="24"/>
          <w:szCs w:val="24"/>
          <w:lang w:eastAsia="ru-RU"/>
        </w:rPr>
        <w:t>3.</w:t>
      </w:r>
      <w:r w:rsidRPr="00F16ECA">
        <w:rPr>
          <w:rFonts w:ascii="Times New Roman" w:eastAsia="Times New Roman" w:hAnsi="Times New Roman" w:cs="Times New Roman"/>
          <w:sz w:val="24"/>
          <w:szCs w:val="24"/>
          <w:lang w:eastAsia="ru-RU"/>
        </w:rPr>
        <w:t xml:space="preserve"> Решение об отказе в приеме электронного </w:t>
      </w:r>
      <w:r w:rsidR="00324000">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090CEC" w:rsidRPr="00F16ECA" w:rsidRDefault="00090CEC" w:rsidP="005235AA">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p>
    <w:p w:rsidR="005235AA" w:rsidRPr="005235AA" w:rsidRDefault="00B82371" w:rsidP="005235A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5235AA">
        <w:rPr>
          <w:rFonts w:ascii="Times New Roman" w:eastAsia="Times New Roman" w:hAnsi="Times New Roman" w:cs="Times New Roman"/>
          <w:b/>
          <w:i/>
          <w:sz w:val="24"/>
          <w:szCs w:val="24"/>
          <w:lang w:eastAsia="ru-RU"/>
        </w:rPr>
        <w:t>13</w:t>
      </w:r>
      <w:r w:rsidR="005235AA" w:rsidRPr="005235AA">
        <w:rPr>
          <w:rFonts w:ascii="Times New Roman" w:hAnsi="Times New Roman" w:cs="Times New Roman"/>
          <w:b/>
          <w:i/>
          <w:sz w:val="24"/>
          <w:szCs w:val="24"/>
        </w:rPr>
        <w:t xml:space="preserve"> </w:t>
      </w:r>
      <w:r w:rsidR="005235AA" w:rsidRPr="005235AA">
        <w:rPr>
          <w:rFonts w:ascii="Times New Roman" w:eastAsia="Times New Roman" w:hAnsi="Times New Roman" w:cs="Times New Roman"/>
          <w:b/>
          <w:i/>
          <w:sz w:val="24"/>
          <w:szCs w:val="24"/>
          <w:lang w:eastAsia="ru-RU"/>
        </w:rPr>
        <w:t>Исчерпывающий перечень оснований для отказа</w:t>
      </w:r>
    </w:p>
    <w:p w:rsidR="005235AA" w:rsidRPr="005235AA" w:rsidRDefault="005235AA" w:rsidP="005235A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5235AA">
        <w:rPr>
          <w:rFonts w:ascii="Times New Roman" w:eastAsia="Times New Roman" w:hAnsi="Times New Roman" w:cs="Times New Roman"/>
          <w:b/>
          <w:i/>
          <w:sz w:val="24"/>
          <w:szCs w:val="24"/>
          <w:lang w:eastAsia="ru-RU"/>
        </w:rPr>
        <w:t>в предоставлении Муниципальной услуги</w:t>
      </w:r>
    </w:p>
    <w:p w:rsidR="00B82371" w:rsidRPr="00F16ECA" w:rsidRDefault="00B82371" w:rsidP="005235AA">
      <w:pPr>
        <w:widowControl w:val="0"/>
        <w:autoSpaceDE w:val="0"/>
        <w:autoSpaceDN w:val="0"/>
        <w:spacing w:after="0" w:line="240" w:lineRule="auto"/>
        <w:jc w:val="center"/>
        <w:outlineLvl w:val="2"/>
        <w:rPr>
          <w:rFonts w:ascii="Calibri" w:eastAsia="Times New Roman" w:hAnsi="Calibri" w:cs="Calibri"/>
          <w:sz w:val="24"/>
          <w:szCs w:val="24"/>
          <w:lang w:eastAsia="ru-RU"/>
        </w:rPr>
      </w:pPr>
    </w:p>
    <w:p w:rsidR="00B82371" w:rsidRPr="00F16ECA" w:rsidRDefault="00B82371" w:rsidP="006C0A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13.</w:t>
      </w:r>
      <w:r w:rsidR="00324000">
        <w:rPr>
          <w:rFonts w:ascii="Times New Roman" w:eastAsia="Times New Roman" w:hAnsi="Times New Roman" w:cs="Times New Roman"/>
          <w:sz w:val="24"/>
          <w:szCs w:val="24"/>
          <w:lang w:eastAsia="ru-RU"/>
        </w:rPr>
        <w:t>1</w:t>
      </w:r>
      <w:r w:rsidRPr="00F16ECA">
        <w:rPr>
          <w:rFonts w:ascii="Times New Roman" w:eastAsia="Times New Roman" w:hAnsi="Times New Roman" w:cs="Times New Roman"/>
          <w:sz w:val="24"/>
          <w:szCs w:val="24"/>
          <w:lang w:eastAsia="ru-RU"/>
        </w:rPr>
        <w:t>. Основаниями для отказа в предоставлении Муниципальной услуги являются:</w:t>
      </w:r>
    </w:p>
    <w:p w:rsidR="008E1EA5" w:rsidRPr="008E1EA5" w:rsidRDefault="00B82371" w:rsidP="008E1EA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13.</w:t>
      </w:r>
      <w:r w:rsidR="00324000">
        <w:rPr>
          <w:rFonts w:ascii="Times New Roman" w:eastAsia="Times New Roman" w:hAnsi="Times New Roman" w:cs="Times New Roman"/>
          <w:sz w:val="24"/>
          <w:szCs w:val="24"/>
          <w:lang w:eastAsia="ru-RU"/>
        </w:rPr>
        <w:t>1</w:t>
      </w:r>
      <w:r w:rsidRPr="00F16ECA">
        <w:rPr>
          <w:rFonts w:ascii="Times New Roman" w:eastAsia="Times New Roman" w:hAnsi="Times New Roman" w:cs="Times New Roman"/>
          <w:sz w:val="24"/>
          <w:szCs w:val="24"/>
          <w:lang w:eastAsia="ru-RU"/>
        </w:rPr>
        <w:t xml:space="preserve">.1. </w:t>
      </w:r>
      <w:r w:rsidR="008E1EA5">
        <w:rPr>
          <w:rFonts w:ascii="Times New Roman" w:eastAsia="Times New Roman" w:hAnsi="Times New Roman" w:cs="Times New Roman"/>
          <w:sz w:val="24"/>
          <w:szCs w:val="24"/>
          <w:lang w:eastAsia="ru-RU"/>
        </w:rPr>
        <w:t>Н</w:t>
      </w:r>
      <w:r w:rsidR="008E1EA5" w:rsidRPr="008E1EA5">
        <w:rPr>
          <w:rFonts w:ascii="Times New Roman" w:eastAsia="Times New Roman" w:hAnsi="Times New Roman" w:cs="Times New Roman"/>
          <w:sz w:val="24"/>
          <w:szCs w:val="24"/>
          <w:lang w:eastAsia="ru-RU"/>
        </w:rPr>
        <w:t>е представлены докумен</w:t>
      </w:r>
      <w:r w:rsidR="00090CEC">
        <w:rPr>
          <w:rFonts w:ascii="Times New Roman" w:eastAsia="Times New Roman" w:hAnsi="Times New Roman" w:cs="Times New Roman"/>
          <w:sz w:val="24"/>
          <w:szCs w:val="24"/>
          <w:lang w:eastAsia="ru-RU"/>
        </w:rPr>
        <w:t>ты в соответствии со статьей 5 з</w:t>
      </w:r>
      <w:r w:rsidR="008E1EA5" w:rsidRPr="008E1EA5">
        <w:rPr>
          <w:rFonts w:ascii="Times New Roman" w:eastAsia="Times New Roman" w:hAnsi="Times New Roman" w:cs="Times New Roman"/>
          <w:sz w:val="24"/>
          <w:szCs w:val="24"/>
          <w:lang w:eastAsia="ru-RU"/>
        </w:rPr>
        <w:t xml:space="preserve">акон Московской области от 22.12.2017 </w:t>
      </w:r>
      <w:r w:rsidR="00090CEC">
        <w:rPr>
          <w:rFonts w:ascii="Times New Roman" w:eastAsia="Times New Roman" w:hAnsi="Times New Roman" w:cs="Times New Roman"/>
          <w:sz w:val="24"/>
          <w:szCs w:val="24"/>
          <w:lang w:eastAsia="ru-RU"/>
        </w:rPr>
        <w:t>№</w:t>
      </w:r>
      <w:r w:rsidR="008E1EA5" w:rsidRPr="008E1EA5">
        <w:rPr>
          <w:rFonts w:ascii="Times New Roman" w:eastAsia="Times New Roman" w:hAnsi="Times New Roman" w:cs="Times New Roman"/>
          <w:sz w:val="24"/>
          <w:szCs w:val="24"/>
          <w:lang w:eastAsia="ru-RU"/>
        </w:rPr>
        <w:t xml:space="preserve"> 231/2017-ОЗ </w:t>
      </w:r>
      <w:r w:rsidR="00090CEC">
        <w:rPr>
          <w:rFonts w:ascii="Times New Roman" w:eastAsia="Times New Roman" w:hAnsi="Times New Roman" w:cs="Times New Roman"/>
          <w:sz w:val="24"/>
          <w:szCs w:val="24"/>
          <w:lang w:eastAsia="ru-RU"/>
        </w:rPr>
        <w:t>«</w:t>
      </w:r>
      <w:r w:rsidR="008E1EA5" w:rsidRPr="008E1EA5">
        <w:rPr>
          <w:rFonts w:ascii="Times New Roman" w:eastAsia="Times New Roman" w:hAnsi="Times New Roman" w:cs="Times New Roman"/>
          <w:sz w:val="24"/>
          <w:szCs w:val="24"/>
          <w:lang w:eastAsia="ru-RU"/>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00090CEC">
        <w:rPr>
          <w:rFonts w:ascii="Times New Roman" w:eastAsia="Times New Roman" w:hAnsi="Times New Roman" w:cs="Times New Roman"/>
          <w:sz w:val="24"/>
          <w:szCs w:val="24"/>
          <w:lang w:eastAsia="ru-RU"/>
        </w:rPr>
        <w:t>»</w:t>
      </w:r>
      <w:r w:rsidR="00BD6A04">
        <w:rPr>
          <w:rFonts w:ascii="Times New Roman" w:eastAsia="Times New Roman" w:hAnsi="Times New Roman" w:cs="Times New Roman"/>
          <w:sz w:val="24"/>
          <w:szCs w:val="24"/>
          <w:lang w:eastAsia="ru-RU"/>
        </w:rPr>
        <w:t>.</w:t>
      </w:r>
    </w:p>
    <w:p w:rsidR="008E1EA5" w:rsidRPr="008E1EA5" w:rsidRDefault="00090CEC" w:rsidP="008E1EA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13.1.2.</w:t>
      </w:r>
      <w:r w:rsidR="008E1EA5" w:rsidRPr="008E1E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008E1EA5" w:rsidRPr="008E1EA5">
        <w:rPr>
          <w:rFonts w:ascii="Times New Roman" w:eastAsia="Times New Roman" w:hAnsi="Times New Roman" w:cs="Times New Roman"/>
          <w:sz w:val="24"/>
          <w:szCs w:val="24"/>
          <w:lang w:eastAsia="ru-RU"/>
        </w:rPr>
        <w:t>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признания гражданина малоимущим, если соответствующий документ не был представлен гражда</w:t>
      </w:r>
      <w:r w:rsidR="00BD6A04">
        <w:rPr>
          <w:rFonts w:ascii="Times New Roman" w:eastAsia="Times New Roman" w:hAnsi="Times New Roman" w:cs="Times New Roman"/>
          <w:sz w:val="24"/>
          <w:szCs w:val="24"/>
          <w:lang w:eastAsia="ru-RU"/>
        </w:rPr>
        <w:t>нином по собственной инициативе.</w:t>
      </w:r>
    </w:p>
    <w:p w:rsidR="008E1EA5" w:rsidRDefault="00090CEC" w:rsidP="008E1EA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13.1.3.</w:t>
      </w:r>
      <w:r w:rsidR="008E1EA5" w:rsidRPr="008E1E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008E1EA5" w:rsidRPr="008E1EA5">
        <w:rPr>
          <w:rFonts w:ascii="Times New Roman" w:eastAsia="Times New Roman" w:hAnsi="Times New Roman" w:cs="Times New Roman"/>
          <w:sz w:val="24"/>
          <w:szCs w:val="24"/>
          <w:lang w:eastAsia="ru-RU"/>
        </w:rPr>
        <w:t>азмер дохода и стоимости имущества гражданина либо размер среднедушевого дохода семьи и стоимости имущества семьи выше величины порогового значения доходов и стоимости имущества.</w:t>
      </w:r>
    </w:p>
    <w:p w:rsidR="00B82371" w:rsidRPr="00F16ECA" w:rsidRDefault="00090CEC" w:rsidP="006C0A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13.1.4. </w:t>
      </w:r>
      <w:r w:rsidR="00B82371" w:rsidRPr="00F16ECA">
        <w:rPr>
          <w:rFonts w:ascii="Times New Roman" w:eastAsia="Times New Roman" w:hAnsi="Times New Roman" w:cs="Times New Roman"/>
          <w:sz w:val="24"/>
          <w:szCs w:val="24"/>
          <w:lang w:eastAsia="ru-RU"/>
        </w:rPr>
        <w:t xml:space="preserve">Наличие противоречивых сведений в </w:t>
      </w:r>
      <w:r w:rsidR="00324000">
        <w:rPr>
          <w:rFonts w:ascii="Times New Roman" w:eastAsia="Times New Roman" w:hAnsi="Times New Roman" w:cs="Times New Roman"/>
          <w:sz w:val="24"/>
          <w:szCs w:val="24"/>
          <w:lang w:eastAsia="ru-RU"/>
        </w:rPr>
        <w:t>З</w:t>
      </w:r>
      <w:r w:rsidR="00B82371" w:rsidRPr="00F16ECA">
        <w:rPr>
          <w:rFonts w:ascii="Times New Roman" w:eastAsia="Times New Roman" w:hAnsi="Times New Roman" w:cs="Times New Roman"/>
          <w:sz w:val="24"/>
          <w:szCs w:val="24"/>
          <w:lang w:eastAsia="ru-RU"/>
        </w:rPr>
        <w:t>аявлении и приложенных к нему документах.</w:t>
      </w:r>
    </w:p>
    <w:p w:rsidR="00B82371" w:rsidRPr="00F16ECA" w:rsidRDefault="00B82371" w:rsidP="006C0A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13.</w:t>
      </w:r>
      <w:r w:rsidR="00324000">
        <w:rPr>
          <w:rFonts w:ascii="Times New Roman" w:eastAsia="Times New Roman" w:hAnsi="Times New Roman" w:cs="Times New Roman"/>
          <w:sz w:val="24"/>
          <w:szCs w:val="24"/>
          <w:lang w:eastAsia="ru-RU"/>
        </w:rPr>
        <w:t>1</w:t>
      </w:r>
      <w:r w:rsidRPr="00F16ECA">
        <w:rPr>
          <w:rFonts w:ascii="Times New Roman" w:eastAsia="Times New Roman" w:hAnsi="Times New Roman" w:cs="Times New Roman"/>
          <w:sz w:val="24"/>
          <w:szCs w:val="24"/>
          <w:lang w:eastAsia="ru-RU"/>
        </w:rPr>
        <w:t>.</w:t>
      </w:r>
      <w:r w:rsidR="00090CEC">
        <w:rPr>
          <w:rFonts w:ascii="Times New Roman" w:eastAsia="Times New Roman" w:hAnsi="Times New Roman" w:cs="Times New Roman"/>
          <w:sz w:val="24"/>
          <w:szCs w:val="24"/>
          <w:lang w:eastAsia="ru-RU"/>
        </w:rPr>
        <w:t>5</w:t>
      </w:r>
      <w:r w:rsidRPr="00F16ECA">
        <w:rPr>
          <w:rFonts w:ascii="Times New Roman" w:eastAsia="Times New Roman" w:hAnsi="Times New Roman" w:cs="Times New Roman"/>
          <w:sz w:val="24"/>
          <w:szCs w:val="24"/>
          <w:lang w:eastAsia="ru-RU"/>
        </w:rPr>
        <w:t>. Пред</w:t>
      </w:r>
      <w:r w:rsidR="00DB5608">
        <w:rPr>
          <w:rFonts w:ascii="Times New Roman" w:eastAsia="Times New Roman" w:hAnsi="Times New Roman" w:cs="Times New Roman"/>
          <w:sz w:val="24"/>
          <w:szCs w:val="24"/>
          <w:lang w:eastAsia="ru-RU"/>
        </w:rPr>
        <w:t>о</w:t>
      </w:r>
      <w:r w:rsidRPr="00F16ECA">
        <w:rPr>
          <w:rFonts w:ascii="Times New Roman" w:eastAsia="Times New Roman" w:hAnsi="Times New Roman" w:cs="Times New Roman"/>
          <w:sz w:val="24"/>
          <w:szCs w:val="24"/>
          <w:lang w:eastAsia="ru-RU"/>
        </w:rPr>
        <w:t xml:space="preserve">ставление </w:t>
      </w:r>
      <w:r w:rsidR="00324000">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аявителем неполных</w:t>
      </w:r>
      <w:r w:rsidR="00090CEC">
        <w:rPr>
          <w:rFonts w:ascii="Times New Roman" w:eastAsia="Times New Roman" w:hAnsi="Times New Roman" w:cs="Times New Roman"/>
          <w:sz w:val="24"/>
          <w:szCs w:val="24"/>
          <w:lang w:eastAsia="ru-RU"/>
        </w:rPr>
        <w:t>, недостоверных</w:t>
      </w:r>
      <w:r w:rsidRPr="00F16ECA">
        <w:rPr>
          <w:rFonts w:ascii="Times New Roman" w:eastAsia="Times New Roman" w:hAnsi="Times New Roman" w:cs="Times New Roman"/>
          <w:sz w:val="24"/>
          <w:szCs w:val="24"/>
          <w:lang w:eastAsia="ru-RU"/>
        </w:rPr>
        <w:t xml:space="preserve"> сведений.</w:t>
      </w:r>
    </w:p>
    <w:p w:rsidR="00B82371" w:rsidRPr="00F16ECA" w:rsidRDefault="00B82371" w:rsidP="006C0A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13.</w:t>
      </w:r>
      <w:r w:rsidR="00324000">
        <w:rPr>
          <w:rFonts w:ascii="Times New Roman" w:eastAsia="Times New Roman" w:hAnsi="Times New Roman" w:cs="Times New Roman"/>
          <w:sz w:val="24"/>
          <w:szCs w:val="24"/>
          <w:lang w:eastAsia="ru-RU"/>
        </w:rPr>
        <w:t>1</w:t>
      </w:r>
      <w:r w:rsidRPr="00F16ECA">
        <w:rPr>
          <w:rFonts w:ascii="Times New Roman" w:eastAsia="Times New Roman" w:hAnsi="Times New Roman" w:cs="Times New Roman"/>
          <w:sz w:val="24"/>
          <w:szCs w:val="24"/>
          <w:lang w:eastAsia="ru-RU"/>
        </w:rPr>
        <w:t>.</w:t>
      </w:r>
      <w:r w:rsidR="00090CEC">
        <w:rPr>
          <w:rFonts w:ascii="Times New Roman" w:eastAsia="Times New Roman" w:hAnsi="Times New Roman" w:cs="Times New Roman"/>
          <w:sz w:val="24"/>
          <w:szCs w:val="24"/>
          <w:lang w:eastAsia="ru-RU"/>
        </w:rPr>
        <w:t>6</w:t>
      </w:r>
      <w:r w:rsidRPr="00F16ECA">
        <w:rPr>
          <w:rFonts w:ascii="Times New Roman" w:eastAsia="Times New Roman" w:hAnsi="Times New Roman" w:cs="Times New Roman"/>
          <w:sz w:val="24"/>
          <w:szCs w:val="24"/>
          <w:lang w:eastAsia="ru-RU"/>
        </w:rPr>
        <w:t xml:space="preserve">. Несоответствие категории Заявителя кругу лиц, указанных в </w:t>
      </w:r>
      <w:r w:rsidR="00CB7BA7">
        <w:rPr>
          <w:rFonts w:ascii="Times New Roman" w:eastAsia="Times New Roman" w:hAnsi="Times New Roman" w:cs="Times New Roman"/>
          <w:sz w:val="24"/>
          <w:szCs w:val="24"/>
          <w:lang w:eastAsia="ru-RU"/>
        </w:rPr>
        <w:t>под</w:t>
      </w:r>
      <w:hyperlink w:anchor="P49" w:history="1">
        <w:r w:rsidR="00CB7BA7">
          <w:rPr>
            <w:rFonts w:ascii="Times New Roman" w:eastAsia="Times New Roman" w:hAnsi="Times New Roman" w:cs="Times New Roman"/>
            <w:sz w:val="24"/>
            <w:szCs w:val="24"/>
            <w:lang w:eastAsia="ru-RU"/>
          </w:rPr>
          <w:t xml:space="preserve">разделе </w:t>
        </w:r>
        <w:r w:rsidRPr="00F16ECA">
          <w:rPr>
            <w:rFonts w:ascii="Times New Roman" w:eastAsia="Times New Roman" w:hAnsi="Times New Roman" w:cs="Times New Roman"/>
            <w:sz w:val="24"/>
            <w:szCs w:val="24"/>
            <w:lang w:eastAsia="ru-RU"/>
          </w:rPr>
          <w:t>2</w:t>
        </w:r>
      </w:hyperlink>
      <w:r w:rsidRPr="00F16ECA">
        <w:rPr>
          <w:rFonts w:ascii="Times New Roman" w:eastAsia="Times New Roman" w:hAnsi="Times New Roman" w:cs="Times New Roman"/>
          <w:sz w:val="24"/>
          <w:szCs w:val="24"/>
          <w:lang w:eastAsia="ru-RU"/>
        </w:rPr>
        <w:t xml:space="preserve"> настоящего Административного регламента.</w:t>
      </w:r>
    </w:p>
    <w:p w:rsidR="00B82371" w:rsidRPr="00F16ECA" w:rsidRDefault="00B82371" w:rsidP="006C0A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13.</w:t>
      </w:r>
      <w:r w:rsidR="00324000">
        <w:rPr>
          <w:rFonts w:ascii="Times New Roman" w:eastAsia="Times New Roman" w:hAnsi="Times New Roman" w:cs="Times New Roman"/>
          <w:sz w:val="24"/>
          <w:szCs w:val="24"/>
          <w:lang w:eastAsia="ru-RU"/>
        </w:rPr>
        <w:t>1</w:t>
      </w:r>
      <w:r w:rsidRPr="00F16ECA">
        <w:rPr>
          <w:rFonts w:ascii="Times New Roman" w:eastAsia="Times New Roman" w:hAnsi="Times New Roman" w:cs="Times New Roman"/>
          <w:sz w:val="24"/>
          <w:szCs w:val="24"/>
          <w:lang w:eastAsia="ru-RU"/>
        </w:rPr>
        <w:t>.</w:t>
      </w:r>
      <w:r w:rsidR="00090CEC">
        <w:rPr>
          <w:rFonts w:ascii="Times New Roman" w:eastAsia="Times New Roman" w:hAnsi="Times New Roman" w:cs="Times New Roman"/>
          <w:sz w:val="24"/>
          <w:szCs w:val="24"/>
          <w:lang w:eastAsia="ru-RU"/>
        </w:rPr>
        <w:t>7</w:t>
      </w:r>
      <w:r w:rsidRPr="00F16ECA">
        <w:rPr>
          <w:rFonts w:ascii="Times New Roman" w:eastAsia="Times New Roman" w:hAnsi="Times New Roman" w:cs="Times New Roman"/>
          <w:sz w:val="24"/>
          <w:szCs w:val="24"/>
          <w:lang w:eastAsia="ru-RU"/>
        </w:rPr>
        <w:t>. Заявление подано лицом, не имеющим полномочий представлять интересы Заявителя.</w:t>
      </w:r>
    </w:p>
    <w:p w:rsidR="00B82371" w:rsidRPr="00F16ECA" w:rsidRDefault="00B82371" w:rsidP="00090CE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13.</w:t>
      </w:r>
      <w:r w:rsidR="00324000">
        <w:rPr>
          <w:rFonts w:ascii="Times New Roman" w:eastAsia="Times New Roman" w:hAnsi="Times New Roman" w:cs="Times New Roman"/>
          <w:sz w:val="24"/>
          <w:szCs w:val="24"/>
          <w:lang w:eastAsia="ru-RU"/>
        </w:rPr>
        <w:t>2</w:t>
      </w:r>
      <w:r w:rsidRPr="00F16ECA">
        <w:rPr>
          <w:rFonts w:ascii="Times New Roman" w:eastAsia="Times New Roman" w:hAnsi="Times New Roman" w:cs="Times New Roman"/>
          <w:sz w:val="24"/>
          <w:szCs w:val="24"/>
          <w:lang w:eastAsia="ru-RU"/>
        </w:rPr>
        <w:t xml:space="preserve">. Заявитель вправе отказаться от предоставления Муниципальной услуги на основании </w:t>
      </w:r>
      <w:r w:rsidR="00324000">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 xml:space="preserve">аявления об отзыве </w:t>
      </w:r>
      <w:r w:rsidR="00324000">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аявления на предоставление Муниципа</w:t>
      </w:r>
      <w:r w:rsidR="00090CEC">
        <w:rPr>
          <w:rFonts w:ascii="Times New Roman" w:eastAsia="Times New Roman" w:hAnsi="Times New Roman" w:cs="Times New Roman"/>
          <w:sz w:val="24"/>
          <w:szCs w:val="24"/>
          <w:lang w:eastAsia="ru-RU"/>
        </w:rPr>
        <w:t xml:space="preserve">льной услуги в свободной форме. </w:t>
      </w:r>
      <w:r w:rsidRPr="00F16ECA">
        <w:rPr>
          <w:rFonts w:ascii="Times New Roman" w:eastAsia="Times New Roman" w:hAnsi="Times New Roman" w:cs="Times New Roman"/>
          <w:sz w:val="24"/>
          <w:szCs w:val="24"/>
          <w:lang w:eastAsia="ru-RU"/>
        </w:rPr>
        <w:t xml:space="preserve">На основании поступившего </w:t>
      </w:r>
      <w:r w:rsidR="00324000">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 xml:space="preserve">аявления об отзыве </w:t>
      </w:r>
      <w:r w:rsidR="00324000">
        <w:rPr>
          <w:rFonts w:ascii="Times New Roman" w:eastAsia="Times New Roman" w:hAnsi="Times New Roman" w:cs="Times New Roman"/>
          <w:sz w:val="24"/>
          <w:szCs w:val="24"/>
          <w:lang w:eastAsia="ru-RU"/>
        </w:rPr>
        <w:t>З</w:t>
      </w:r>
      <w:r w:rsidRPr="00F16ECA">
        <w:rPr>
          <w:rFonts w:ascii="Times New Roman" w:eastAsia="Times New Roman" w:hAnsi="Times New Roman" w:cs="Times New Roman"/>
          <w:sz w:val="24"/>
          <w:szCs w:val="24"/>
          <w:lang w:eastAsia="ru-RU"/>
        </w:rPr>
        <w:t xml:space="preserve">аявления на предоставление Муниципальной услуги уполномоченным должностным лицом Администрации принимается </w:t>
      </w:r>
      <w:hyperlink w:anchor="P1476" w:history="1">
        <w:r w:rsidRPr="00F16ECA">
          <w:rPr>
            <w:rFonts w:ascii="Times New Roman" w:eastAsia="Times New Roman" w:hAnsi="Times New Roman" w:cs="Times New Roman"/>
            <w:sz w:val="24"/>
            <w:szCs w:val="24"/>
            <w:lang w:eastAsia="ru-RU"/>
          </w:rPr>
          <w:t>решение</w:t>
        </w:r>
      </w:hyperlink>
      <w:r w:rsidRPr="00F16ECA">
        <w:rPr>
          <w:rFonts w:ascii="Times New Roman" w:eastAsia="Times New Roman" w:hAnsi="Times New Roman" w:cs="Times New Roman"/>
          <w:sz w:val="24"/>
          <w:szCs w:val="24"/>
          <w:lang w:eastAsia="ru-RU"/>
        </w:rPr>
        <w:t xml:space="preserve"> об отказе в предоставлении Муниципальной услуги по форме, приведенной в приложении 9 к настоящему Административному регламенту.</w:t>
      </w:r>
    </w:p>
    <w:p w:rsidR="00B82371" w:rsidRDefault="00B82371" w:rsidP="006C0A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13.</w:t>
      </w:r>
      <w:r w:rsidR="00BD6A04">
        <w:rPr>
          <w:rFonts w:ascii="Times New Roman" w:eastAsia="Times New Roman" w:hAnsi="Times New Roman" w:cs="Times New Roman"/>
          <w:sz w:val="24"/>
          <w:szCs w:val="24"/>
          <w:lang w:eastAsia="ru-RU"/>
        </w:rPr>
        <w:t>3</w:t>
      </w:r>
      <w:r w:rsidR="00325DCA">
        <w:rPr>
          <w:rFonts w:ascii="Times New Roman" w:eastAsia="Times New Roman" w:hAnsi="Times New Roman" w:cs="Times New Roman"/>
          <w:sz w:val="24"/>
          <w:szCs w:val="24"/>
          <w:lang w:eastAsia="ru-RU"/>
        </w:rPr>
        <w:t>.</w:t>
      </w:r>
      <w:r w:rsidRPr="00F16ECA">
        <w:rPr>
          <w:rFonts w:ascii="Times New Roman" w:eastAsia="Times New Roman" w:hAnsi="Times New Roman" w:cs="Times New Roman"/>
          <w:sz w:val="24"/>
          <w:szCs w:val="24"/>
          <w:lang w:eastAsia="ru-RU"/>
        </w:rPr>
        <w:t xml:space="preserve"> Отказ от предоставления Муниципальной услуги </w:t>
      </w:r>
      <w:r w:rsidR="00090CEC" w:rsidRPr="00090CEC">
        <w:rPr>
          <w:rFonts w:ascii="Times New Roman" w:eastAsia="Times New Roman" w:hAnsi="Times New Roman" w:cs="Times New Roman"/>
          <w:sz w:val="24"/>
          <w:szCs w:val="24"/>
          <w:lang w:eastAsia="ru-RU"/>
        </w:rPr>
        <w:t xml:space="preserve">может быть обжалован в судебном </w:t>
      </w:r>
      <w:r w:rsidR="00090CEC" w:rsidRPr="00090CEC">
        <w:rPr>
          <w:rFonts w:ascii="Times New Roman" w:eastAsia="Times New Roman" w:hAnsi="Times New Roman" w:cs="Times New Roman"/>
          <w:sz w:val="24"/>
          <w:szCs w:val="24"/>
          <w:lang w:eastAsia="ru-RU"/>
        </w:rPr>
        <w:lastRenderedPageBreak/>
        <w:t xml:space="preserve">порядке </w:t>
      </w:r>
      <w:r w:rsidR="00090CEC">
        <w:rPr>
          <w:rFonts w:ascii="Times New Roman" w:eastAsia="Times New Roman" w:hAnsi="Times New Roman" w:cs="Times New Roman"/>
          <w:sz w:val="24"/>
          <w:szCs w:val="24"/>
          <w:lang w:eastAsia="ru-RU"/>
        </w:rPr>
        <w:t xml:space="preserve">и </w:t>
      </w:r>
      <w:r w:rsidRPr="00F16ECA">
        <w:rPr>
          <w:rFonts w:ascii="Times New Roman" w:eastAsia="Times New Roman" w:hAnsi="Times New Roman" w:cs="Times New Roman"/>
          <w:sz w:val="24"/>
          <w:szCs w:val="24"/>
          <w:lang w:eastAsia="ru-RU"/>
        </w:rPr>
        <w:t>не препятствует повторному обращению Заявителя в Администрацию за предоставлением Муниципальной услуги.</w:t>
      </w:r>
    </w:p>
    <w:p w:rsidR="00E443BB" w:rsidRPr="00F16ECA" w:rsidRDefault="00E443BB" w:rsidP="006C0A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DB5608" w:rsidRPr="00324000" w:rsidRDefault="00DB5608" w:rsidP="00090CEC">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14. </w:t>
      </w:r>
      <w:r w:rsidRPr="00324000">
        <w:rPr>
          <w:rFonts w:ascii="Times New Roman" w:eastAsia="Times New Roman" w:hAnsi="Times New Roman" w:cs="Times New Roman"/>
          <w:b/>
          <w:i/>
          <w:sz w:val="24"/>
          <w:szCs w:val="24"/>
          <w:lang w:eastAsia="ru-RU"/>
        </w:rPr>
        <w:t>Перечень услуг, необходимых и обязательных</w:t>
      </w:r>
      <w:r w:rsidR="00090CEC">
        <w:rPr>
          <w:rFonts w:ascii="Times New Roman" w:eastAsia="Times New Roman" w:hAnsi="Times New Roman" w:cs="Times New Roman"/>
          <w:b/>
          <w:i/>
          <w:sz w:val="24"/>
          <w:szCs w:val="24"/>
          <w:lang w:eastAsia="ru-RU"/>
        </w:rPr>
        <w:t xml:space="preserve"> </w:t>
      </w:r>
      <w:r w:rsidRPr="00324000">
        <w:rPr>
          <w:rFonts w:ascii="Times New Roman" w:eastAsia="Times New Roman" w:hAnsi="Times New Roman" w:cs="Times New Roman"/>
          <w:b/>
          <w:i/>
          <w:sz w:val="24"/>
          <w:szCs w:val="24"/>
          <w:lang w:eastAsia="ru-RU"/>
        </w:rPr>
        <w:t>для предоставления Муниципальной услуги, в том числе</w:t>
      </w:r>
      <w:r w:rsidR="00090CEC">
        <w:rPr>
          <w:rFonts w:ascii="Times New Roman" w:eastAsia="Times New Roman" w:hAnsi="Times New Roman" w:cs="Times New Roman"/>
          <w:b/>
          <w:i/>
          <w:sz w:val="24"/>
          <w:szCs w:val="24"/>
          <w:lang w:eastAsia="ru-RU"/>
        </w:rPr>
        <w:t xml:space="preserve"> </w:t>
      </w:r>
      <w:r w:rsidRPr="00324000">
        <w:rPr>
          <w:rFonts w:ascii="Times New Roman" w:eastAsia="Times New Roman" w:hAnsi="Times New Roman" w:cs="Times New Roman"/>
          <w:b/>
          <w:i/>
          <w:sz w:val="24"/>
          <w:szCs w:val="24"/>
          <w:lang w:eastAsia="ru-RU"/>
        </w:rPr>
        <w:t>порядок, размер и основания взимания платы за предоставление</w:t>
      </w:r>
    </w:p>
    <w:p w:rsidR="00DB5608" w:rsidRPr="00324000" w:rsidRDefault="00DB5608" w:rsidP="00DB5608">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324000">
        <w:rPr>
          <w:rFonts w:ascii="Times New Roman" w:eastAsia="Times New Roman" w:hAnsi="Times New Roman" w:cs="Times New Roman"/>
          <w:b/>
          <w:i/>
          <w:sz w:val="24"/>
          <w:szCs w:val="24"/>
          <w:lang w:eastAsia="ru-RU"/>
        </w:rPr>
        <w:t>таких услуг</w:t>
      </w:r>
    </w:p>
    <w:p w:rsidR="00DB5608" w:rsidRPr="00F16ECA" w:rsidRDefault="00DB5608" w:rsidP="00DB560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82371" w:rsidRDefault="00DB5608" w:rsidP="00DB5608">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F16ECA">
        <w:rPr>
          <w:rFonts w:ascii="Times New Roman" w:eastAsia="Times New Roman" w:hAnsi="Times New Roman" w:cs="Times New Roman"/>
          <w:sz w:val="24"/>
          <w:szCs w:val="24"/>
          <w:lang w:eastAsia="ru-RU"/>
        </w:rPr>
        <w:t>.1. Услуги, необходимые и обязательные для предоставления Муниципальной</w:t>
      </w:r>
      <w:r>
        <w:rPr>
          <w:rFonts w:ascii="Times New Roman" w:eastAsia="Times New Roman" w:hAnsi="Times New Roman" w:cs="Times New Roman"/>
          <w:sz w:val="24"/>
          <w:szCs w:val="24"/>
          <w:lang w:eastAsia="ru-RU"/>
        </w:rPr>
        <w:t xml:space="preserve"> услуги отсутствуют.</w:t>
      </w:r>
    </w:p>
    <w:p w:rsidR="00DB5608" w:rsidRDefault="00DB5608" w:rsidP="00DB5608">
      <w:pPr>
        <w:widowControl w:val="0"/>
        <w:autoSpaceDE w:val="0"/>
        <w:autoSpaceDN w:val="0"/>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Муниципальная услуга предоставляется бесплатно.</w:t>
      </w:r>
    </w:p>
    <w:p w:rsidR="00DB5608" w:rsidRDefault="00DB5608" w:rsidP="00DB560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24000" w:rsidRPr="00324000" w:rsidRDefault="00B82371" w:rsidP="00324000">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324000">
        <w:rPr>
          <w:rFonts w:ascii="Times New Roman" w:eastAsia="Times New Roman" w:hAnsi="Times New Roman" w:cs="Times New Roman"/>
          <w:b/>
          <w:i/>
          <w:sz w:val="24"/>
          <w:szCs w:val="24"/>
          <w:lang w:eastAsia="ru-RU"/>
        </w:rPr>
        <w:t xml:space="preserve">15. </w:t>
      </w:r>
      <w:r w:rsidR="00324000" w:rsidRPr="00324000">
        <w:rPr>
          <w:rFonts w:ascii="Times New Roman" w:eastAsia="Times New Roman" w:hAnsi="Times New Roman" w:cs="Times New Roman"/>
          <w:b/>
          <w:i/>
          <w:sz w:val="24"/>
          <w:szCs w:val="24"/>
          <w:lang w:eastAsia="ru-RU"/>
        </w:rPr>
        <w:t>Максимальный срок ожидания в очереди</w:t>
      </w:r>
    </w:p>
    <w:p w:rsidR="00324000" w:rsidRPr="00324000" w:rsidRDefault="00324000" w:rsidP="00324000">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p>
    <w:p w:rsidR="00324000" w:rsidRDefault="00324000" w:rsidP="00324000">
      <w:pPr>
        <w:widowControl w:val="0"/>
        <w:autoSpaceDE w:val="0"/>
        <w:autoSpaceDN w:val="0"/>
        <w:spacing w:after="0" w:line="240" w:lineRule="auto"/>
        <w:ind w:firstLine="851"/>
        <w:jc w:val="both"/>
        <w:outlineLvl w:val="2"/>
        <w:rPr>
          <w:rFonts w:ascii="Times New Roman" w:eastAsia="Times New Roman" w:hAnsi="Times New Roman" w:cs="Times New Roman"/>
          <w:sz w:val="24"/>
          <w:szCs w:val="24"/>
          <w:lang w:eastAsia="ru-RU"/>
        </w:rPr>
      </w:pPr>
      <w:r w:rsidRPr="00324000">
        <w:rPr>
          <w:rFonts w:ascii="Times New Roman" w:eastAsia="Times New Roman" w:hAnsi="Times New Roman" w:cs="Times New Roman"/>
          <w:sz w:val="24"/>
          <w:szCs w:val="24"/>
          <w:lang w:eastAsia="ru-RU"/>
        </w:rPr>
        <w:t>15.1. Максимальный срок ожидания в очереди при подаче заявления в МФЦ и при получении результата предоставления Муниципальной услуги не должен превышать 15 минут.</w:t>
      </w:r>
    </w:p>
    <w:p w:rsidR="009F0246" w:rsidRPr="00324000" w:rsidRDefault="009F0246" w:rsidP="00324000">
      <w:pPr>
        <w:widowControl w:val="0"/>
        <w:autoSpaceDE w:val="0"/>
        <w:autoSpaceDN w:val="0"/>
        <w:spacing w:after="0" w:line="240" w:lineRule="auto"/>
        <w:ind w:firstLine="851"/>
        <w:jc w:val="both"/>
        <w:outlineLvl w:val="2"/>
        <w:rPr>
          <w:rFonts w:ascii="Times New Roman" w:eastAsia="Times New Roman" w:hAnsi="Times New Roman" w:cs="Times New Roman"/>
          <w:sz w:val="24"/>
          <w:szCs w:val="24"/>
          <w:lang w:eastAsia="ru-RU"/>
        </w:rPr>
      </w:pPr>
    </w:p>
    <w:p w:rsidR="00B82371" w:rsidRPr="00324000" w:rsidRDefault="00DB5608" w:rsidP="009F0246">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16</w:t>
      </w:r>
      <w:r w:rsidR="00B82371" w:rsidRPr="00324000">
        <w:rPr>
          <w:rFonts w:ascii="Times New Roman" w:eastAsia="Times New Roman" w:hAnsi="Times New Roman" w:cs="Times New Roman"/>
          <w:b/>
          <w:i/>
          <w:sz w:val="24"/>
          <w:szCs w:val="24"/>
          <w:lang w:eastAsia="ru-RU"/>
        </w:rPr>
        <w:t>. Способы предоставления Заявителем документов,</w:t>
      </w:r>
      <w:r w:rsidR="009F0246">
        <w:rPr>
          <w:rFonts w:ascii="Times New Roman" w:eastAsia="Times New Roman" w:hAnsi="Times New Roman" w:cs="Times New Roman"/>
          <w:b/>
          <w:i/>
          <w:sz w:val="24"/>
          <w:szCs w:val="24"/>
          <w:lang w:eastAsia="ru-RU"/>
        </w:rPr>
        <w:t xml:space="preserve"> </w:t>
      </w:r>
      <w:r w:rsidR="00B82371" w:rsidRPr="00324000">
        <w:rPr>
          <w:rFonts w:ascii="Times New Roman" w:eastAsia="Times New Roman" w:hAnsi="Times New Roman" w:cs="Times New Roman"/>
          <w:b/>
          <w:i/>
          <w:sz w:val="24"/>
          <w:szCs w:val="24"/>
          <w:lang w:eastAsia="ru-RU"/>
        </w:rPr>
        <w:t>необходимых для получения Муниципальной услуги</w:t>
      </w:r>
    </w:p>
    <w:p w:rsidR="00B82371" w:rsidRPr="00324000" w:rsidRDefault="00B82371" w:rsidP="00B82371">
      <w:pPr>
        <w:widowControl w:val="0"/>
        <w:autoSpaceDE w:val="0"/>
        <w:autoSpaceDN w:val="0"/>
        <w:spacing w:after="0" w:line="240" w:lineRule="auto"/>
        <w:jc w:val="both"/>
        <w:rPr>
          <w:rFonts w:ascii="Times New Roman" w:eastAsia="Times New Roman" w:hAnsi="Times New Roman" w:cs="Times New Roman"/>
          <w:b/>
          <w:i/>
          <w:sz w:val="24"/>
          <w:szCs w:val="24"/>
          <w:lang w:eastAsia="ru-RU"/>
        </w:rPr>
      </w:pPr>
    </w:p>
    <w:p w:rsidR="006C0A02" w:rsidRPr="00324000" w:rsidRDefault="00DB5608" w:rsidP="00257CAE">
      <w:pPr>
        <w:widowControl w:val="0"/>
        <w:autoSpaceDE w:val="0"/>
        <w:autoSpaceDN w:val="0"/>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r w:rsidR="00B82371" w:rsidRPr="00324000">
        <w:rPr>
          <w:rFonts w:ascii="Times New Roman" w:eastAsia="Times New Roman" w:hAnsi="Times New Roman" w:cs="Times New Roman"/>
          <w:b/>
          <w:sz w:val="24"/>
          <w:szCs w:val="24"/>
          <w:lang w:eastAsia="ru-RU"/>
        </w:rPr>
        <w:t>.1. Личное обращение Заявителя (или</w:t>
      </w:r>
      <w:r w:rsidR="00324000">
        <w:rPr>
          <w:rFonts w:ascii="Times New Roman" w:eastAsia="Times New Roman" w:hAnsi="Times New Roman" w:cs="Times New Roman"/>
          <w:b/>
          <w:sz w:val="24"/>
          <w:szCs w:val="24"/>
          <w:lang w:eastAsia="ru-RU"/>
        </w:rPr>
        <w:t xml:space="preserve"> представителя Заявителя) в МФЦ</w:t>
      </w:r>
      <w:r w:rsidR="00367FAB">
        <w:rPr>
          <w:rFonts w:ascii="Times New Roman" w:eastAsia="Times New Roman" w:hAnsi="Times New Roman" w:cs="Times New Roman"/>
          <w:b/>
          <w:sz w:val="24"/>
          <w:szCs w:val="24"/>
          <w:lang w:eastAsia="ru-RU"/>
        </w:rPr>
        <w:t>.</w:t>
      </w:r>
    </w:p>
    <w:p w:rsidR="00257CAE" w:rsidRPr="00257CAE" w:rsidRDefault="00DB5608"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16.1.1. Заявитель </w:t>
      </w:r>
      <w:r w:rsidR="00257CAE" w:rsidRPr="00257CAE">
        <w:rPr>
          <w:rFonts w:ascii="Times New Roman" w:eastAsia="Times New Roman" w:hAnsi="Times New Roman" w:cs="Times New Roman"/>
          <w:sz w:val="24"/>
          <w:szCs w:val="24"/>
          <w:lang w:eastAsia="ru-RU"/>
        </w:rPr>
        <w:t xml:space="preserve">может записаться на личный прием в МФЦ заранее по контактным телефонам, указанным в </w:t>
      </w:r>
      <w:hyperlink w:anchor="P574" w:history="1">
        <w:r w:rsidR="00257CAE" w:rsidRPr="00257CAE">
          <w:rPr>
            <w:rStyle w:val="a3"/>
            <w:rFonts w:ascii="Times New Roman" w:eastAsia="Times New Roman" w:hAnsi="Times New Roman" w:cs="Times New Roman"/>
            <w:color w:val="auto"/>
            <w:sz w:val="24"/>
            <w:szCs w:val="24"/>
            <w:u w:val="none"/>
            <w:lang w:eastAsia="ru-RU"/>
          </w:rPr>
          <w:t>приложении 2</w:t>
        </w:r>
      </w:hyperlink>
      <w:r w:rsidR="00257CAE" w:rsidRPr="00257CAE">
        <w:rPr>
          <w:rFonts w:ascii="Times New Roman" w:eastAsia="Times New Roman" w:hAnsi="Times New Roman" w:cs="Times New Roman"/>
          <w:sz w:val="24"/>
          <w:szCs w:val="24"/>
          <w:lang w:eastAsia="ru-RU"/>
        </w:rPr>
        <w:t xml:space="preserve"> к настоящему Административному регламенту, или посредством РПГУ.</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 xml:space="preserve">.1.2. Для получения Муниципальной услуги Заявитель представляет документы, указанные в </w:t>
      </w:r>
      <w:hyperlink w:anchor="P146" w:history="1">
        <w:r w:rsidRPr="00257CAE">
          <w:rPr>
            <w:rStyle w:val="a3"/>
            <w:rFonts w:ascii="Times New Roman" w:eastAsia="Times New Roman" w:hAnsi="Times New Roman" w:cs="Times New Roman"/>
            <w:color w:val="auto"/>
            <w:sz w:val="24"/>
            <w:szCs w:val="24"/>
            <w:u w:val="none"/>
            <w:lang w:eastAsia="ru-RU"/>
          </w:rPr>
          <w:t>подразделе 10</w:t>
        </w:r>
      </w:hyperlink>
      <w:r w:rsidRPr="00257CAE">
        <w:rPr>
          <w:rFonts w:ascii="Times New Roman" w:eastAsia="Times New Roman" w:hAnsi="Times New Roman" w:cs="Times New Roman"/>
          <w:sz w:val="24"/>
          <w:szCs w:val="24"/>
          <w:lang w:eastAsia="ru-RU"/>
        </w:rPr>
        <w:t xml:space="preserve"> настоящего Административного регламента, за исключением Заявления. </w:t>
      </w:r>
      <w:r w:rsidR="001A0180" w:rsidRPr="001A0180">
        <w:rPr>
          <w:rFonts w:ascii="Times New Roman" w:eastAsia="Times New Roman" w:hAnsi="Times New Roman" w:cs="Times New Roman"/>
          <w:sz w:val="24"/>
          <w:szCs w:val="24"/>
          <w:lang w:eastAsia="ru-RU"/>
        </w:rPr>
        <w:t>В случае если отсутствуют основания для отказа в приеме документов специалист МФЦ принимает предоставленные Заявителем (Представителем заявителя) документы</w:t>
      </w:r>
      <w:r w:rsidR="001A0180">
        <w:rPr>
          <w:rFonts w:ascii="Times New Roman" w:eastAsia="Times New Roman" w:hAnsi="Times New Roman" w:cs="Times New Roman"/>
          <w:sz w:val="24"/>
          <w:szCs w:val="24"/>
          <w:lang w:eastAsia="ru-RU"/>
        </w:rPr>
        <w:t>.</w:t>
      </w:r>
      <w:r w:rsidR="001A0180" w:rsidRPr="001A0180">
        <w:rPr>
          <w:rFonts w:ascii="Times New Roman" w:eastAsia="Times New Roman" w:hAnsi="Times New Roman" w:cs="Times New Roman"/>
          <w:sz w:val="24"/>
          <w:szCs w:val="24"/>
          <w:lang w:eastAsia="ru-RU"/>
        </w:rPr>
        <w:t xml:space="preserve"> </w:t>
      </w:r>
      <w:r w:rsidRPr="00257CAE">
        <w:rPr>
          <w:rFonts w:ascii="Times New Roman" w:eastAsia="Times New Roman" w:hAnsi="Times New Roman" w:cs="Times New Roman"/>
          <w:sz w:val="24"/>
          <w:szCs w:val="24"/>
          <w:lang w:eastAsia="ru-RU"/>
        </w:rPr>
        <w:t>Заявление заполняется и распечатывается оператором МФЦ, подписывается Заявителем</w:t>
      </w:r>
      <w:r w:rsidR="005569FE">
        <w:rPr>
          <w:rFonts w:ascii="Times New Roman" w:eastAsia="Times New Roman" w:hAnsi="Times New Roman" w:cs="Times New Roman"/>
          <w:sz w:val="24"/>
          <w:szCs w:val="24"/>
          <w:lang w:eastAsia="ru-RU"/>
        </w:rPr>
        <w:t xml:space="preserve"> (Представителем заявителя)</w:t>
      </w:r>
      <w:r w:rsidR="00AE6913">
        <w:rPr>
          <w:rFonts w:ascii="Times New Roman" w:eastAsia="Times New Roman" w:hAnsi="Times New Roman" w:cs="Times New Roman"/>
          <w:sz w:val="24"/>
          <w:szCs w:val="24"/>
          <w:lang w:eastAsia="ru-RU"/>
        </w:rPr>
        <w:t>.</w:t>
      </w:r>
      <w:r w:rsidR="001A0180" w:rsidRPr="001A0180">
        <w:rPr>
          <w:rFonts w:ascii="Calibri" w:hAnsi="Calibri" w:cs="Calibri"/>
        </w:rPr>
        <w:t xml:space="preserve"> </w:t>
      </w:r>
      <w:r w:rsidR="001A0180" w:rsidRPr="00257CAE">
        <w:rPr>
          <w:rFonts w:ascii="Times New Roman" w:eastAsia="Times New Roman" w:hAnsi="Times New Roman" w:cs="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001A0180">
        <w:rPr>
          <w:rFonts w:ascii="Times New Roman" w:eastAsia="Times New Roman" w:hAnsi="Times New Roman" w:cs="Times New Roman"/>
          <w:sz w:val="24"/>
          <w:szCs w:val="24"/>
          <w:lang w:eastAsia="ru-RU"/>
        </w:rPr>
        <w:t xml:space="preserve"> </w:t>
      </w:r>
      <w:r w:rsidR="001A0180" w:rsidRPr="001A0180">
        <w:rPr>
          <w:rFonts w:ascii="Times New Roman" w:eastAsia="Times New Roman" w:hAnsi="Times New Roman" w:cs="Times New Roman"/>
          <w:sz w:val="24"/>
          <w:szCs w:val="24"/>
          <w:lang w:eastAsia="ru-RU"/>
        </w:rPr>
        <w:t xml:space="preserve">Граждане, проживающие совместно с Заявителем, ставят свои подписи в МФЦ, при условии согласия на обработку персональных данных, в </w:t>
      </w:r>
      <w:hyperlink r:id="rId17" w:history="1">
        <w:r w:rsidR="001A0180" w:rsidRPr="00AA67F5">
          <w:rPr>
            <w:rStyle w:val="a3"/>
            <w:rFonts w:ascii="Times New Roman" w:eastAsia="Times New Roman" w:hAnsi="Times New Roman" w:cs="Times New Roman"/>
            <w:color w:val="000000" w:themeColor="text1"/>
            <w:sz w:val="24"/>
            <w:szCs w:val="24"/>
            <w:u w:val="none"/>
            <w:lang w:eastAsia="ru-RU"/>
          </w:rPr>
          <w:t>Заявлении</w:t>
        </w:r>
      </w:hyperlink>
      <w:r w:rsidR="001A0180" w:rsidRPr="001A0180">
        <w:rPr>
          <w:rFonts w:ascii="Times New Roman" w:eastAsia="Times New Roman" w:hAnsi="Times New Roman" w:cs="Times New Roman"/>
          <w:sz w:val="24"/>
          <w:szCs w:val="24"/>
          <w:lang w:eastAsia="ru-RU"/>
        </w:rPr>
        <w:t xml:space="preserve"> согласно приложению </w:t>
      </w:r>
      <w:r w:rsidR="001A0180">
        <w:rPr>
          <w:rFonts w:ascii="Times New Roman" w:eastAsia="Times New Roman" w:hAnsi="Times New Roman" w:cs="Times New Roman"/>
          <w:sz w:val="24"/>
          <w:szCs w:val="24"/>
          <w:lang w:eastAsia="ru-RU"/>
        </w:rPr>
        <w:t>6</w:t>
      </w:r>
      <w:r w:rsidR="001A0180" w:rsidRPr="001A0180">
        <w:rPr>
          <w:rFonts w:ascii="Times New Roman" w:eastAsia="Times New Roman" w:hAnsi="Times New Roman" w:cs="Times New Roman"/>
          <w:sz w:val="24"/>
          <w:szCs w:val="24"/>
          <w:lang w:eastAsia="ru-RU"/>
        </w:rPr>
        <w:t xml:space="preserve"> к настояще</w:t>
      </w:r>
      <w:r w:rsidR="001A0180">
        <w:rPr>
          <w:rFonts w:ascii="Times New Roman" w:eastAsia="Times New Roman" w:hAnsi="Times New Roman" w:cs="Times New Roman"/>
          <w:sz w:val="24"/>
          <w:szCs w:val="24"/>
          <w:lang w:eastAsia="ru-RU"/>
        </w:rPr>
        <w:t>му Административному регламенту.</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 xml:space="preserve">.1.3. В случае наличия оснований, предусмотренных </w:t>
      </w:r>
      <w:hyperlink w:anchor="P184" w:history="1">
        <w:r w:rsidRPr="00257CAE">
          <w:rPr>
            <w:rStyle w:val="a3"/>
            <w:rFonts w:ascii="Times New Roman" w:eastAsia="Times New Roman" w:hAnsi="Times New Roman" w:cs="Times New Roman"/>
            <w:color w:val="auto"/>
            <w:sz w:val="24"/>
            <w:szCs w:val="24"/>
            <w:u w:val="none"/>
            <w:lang w:eastAsia="ru-RU"/>
          </w:rPr>
          <w:t>подразделом 12</w:t>
        </w:r>
      </w:hyperlink>
      <w:r w:rsidRPr="00257CAE">
        <w:rPr>
          <w:rFonts w:ascii="Times New Roman" w:eastAsia="Times New Roman" w:hAnsi="Times New Roman" w:cs="Times New Roman"/>
          <w:sz w:val="24"/>
          <w:szCs w:val="24"/>
          <w:lang w:eastAsia="ru-RU"/>
        </w:rPr>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.1.</w:t>
      </w:r>
      <w:r w:rsidR="001A0180">
        <w:rPr>
          <w:rFonts w:ascii="Times New Roman" w:eastAsia="Times New Roman" w:hAnsi="Times New Roman" w:cs="Times New Roman"/>
          <w:sz w:val="24"/>
          <w:szCs w:val="24"/>
          <w:lang w:eastAsia="ru-RU"/>
        </w:rPr>
        <w:t>4</w:t>
      </w:r>
      <w:r w:rsidRPr="00257CAE">
        <w:rPr>
          <w:rFonts w:ascii="Times New Roman" w:eastAsia="Times New Roman" w:hAnsi="Times New Roman" w:cs="Times New Roman"/>
          <w:sz w:val="24"/>
          <w:szCs w:val="24"/>
          <w:lang w:eastAsia="ru-RU"/>
        </w:rPr>
        <w:t xml:space="preserve">. 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AE6913">
        <w:rPr>
          <w:rFonts w:ascii="Times New Roman" w:eastAsia="Times New Roman" w:hAnsi="Times New Roman" w:cs="Times New Roman"/>
          <w:sz w:val="24"/>
          <w:szCs w:val="24"/>
          <w:lang w:eastAsia="ru-RU"/>
        </w:rPr>
        <w:t>расп</w:t>
      </w:r>
      <w:r w:rsidRPr="00257CAE">
        <w:rPr>
          <w:rFonts w:ascii="Times New Roman" w:eastAsia="Times New Roman" w:hAnsi="Times New Roman" w:cs="Times New Roman"/>
          <w:sz w:val="24"/>
          <w:szCs w:val="24"/>
          <w:lang w:eastAsia="ru-RU"/>
        </w:rPr>
        <w:t>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.1.</w:t>
      </w:r>
      <w:r w:rsidR="001A0180">
        <w:rPr>
          <w:rFonts w:ascii="Times New Roman" w:eastAsia="Times New Roman" w:hAnsi="Times New Roman" w:cs="Times New Roman"/>
          <w:sz w:val="24"/>
          <w:szCs w:val="24"/>
          <w:lang w:eastAsia="ru-RU"/>
        </w:rPr>
        <w:t>5</w:t>
      </w:r>
      <w:r w:rsidRPr="00257CAE">
        <w:rPr>
          <w:rFonts w:ascii="Times New Roman" w:eastAsia="Times New Roman" w:hAnsi="Times New Roman" w:cs="Times New Roman"/>
          <w:sz w:val="24"/>
          <w:szCs w:val="24"/>
          <w:lang w:eastAsia="ru-RU"/>
        </w:rPr>
        <w:t>. Электронное дело (Заявление, прилагаемые к нему документы) поступает из Модуля МФЦ ЕИС ОУ в Модуль оказания услуг ЕИС ОУ городского округа Фрязино в день его формирования.</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.1.</w:t>
      </w:r>
      <w:r w:rsidR="001A0180">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 xml:space="preserve">. </w:t>
      </w:r>
      <w:r w:rsidR="00AE6913" w:rsidRPr="00AE6913">
        <w:rPr>
          <w:rFonts w:ascii="Times New Roman" w:eastAsia="Times New Roman" w:hAnsi="Times New Roman" w:cs="Times New Roman"/>
          <w:sz w:val="24"/>
          <w:szCs w:val="24"/>
          <w:lang w:eastAsia="ru-RU"/>
        </w:rPr>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r w:rsidR="00256D57">
        <w:rPr>
          <w:rFonts w:ascii="Times New Roman" w:eastAsia="Times New Roman" w:hAnsi="Times New Roman" w:cs="Times New Roman"/>
          <w:sz w:val="24"/>
          <w:szCs w:val="24"/>
          <w:lang w:eastAsia="ru-RU"/>
        </w:rPr>
        <w:t>)</w:t>
      </w:r>
      <w:r w:rsidRPr="00257CAE">
        <w:rPr>
          <w:rFonts w:ascii="Times New Roman" w:eastAsia="Times New Roman" w:hAnsi="Times New Roman" w:cs="Times New Roman"/>
          <w:sz w:val="24"/>
          <w:szCs w:val="24"/>
          <w:lang w:eastAsia="ru-RU"/>
        </w:rPr>
        <w:t>.</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.1.</w:t>
      </w:r>
      <w:r w:rsidR="001A0180">
        <w:rPr>
          <w:rFonts w:ascii="Times New Roman" w:eastAsia="Times New Roman" w:hAnsi="Times New Roman" w:cs="Times New Roman"/>
          <w:sz w:val="24"/>
          <w:szCs w:val="24"/>
          <w:lang w:eastAsia="ru-RU"/>
        </w:rPr>
        <w:t>7</w:t>
      </w:r>
      <w:r w:rsidRPr="00257CAE">
        <w:rPr>
          <w:rFonts w:ascii="Times New Roman" w:eastAsia="Times New Roman" w:hAnsi="Times New Roman" w:cs="Times New Roman"/>
          <w:sz w:val="24"/>
          <w:szCs w:val="24"/>
          <w:lang w:eastAsia="ru-RU"/>
        </w:rPr>
        <w:t>. В МФЦ Заявителю (Представителю заявителя) обеспечен бесплатный доступ к РПГУ для предоставления Муниципальной услуги в порядке, предусмотренном в подразделе 1</w:t>
      </w:r>
      <w:r w:rsidR="001A0180">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.2. настоящего Административного регламента.</w:t>
      </w:r>
    </w:p>
    <w:p w:rsidR="006C0A02" w:rsidRPr="00257CAE" w:rsidRDefault="00B82371" w:rsidP="00257CAE">
      <w:pPr>
        <w:widowControl w:val="0"/>
        <w:autoSpaceDE w:val="0"/>
        <w:autoSpaceDN w:val="0"/>
        <w:spacing w:after="0" w:line="240" w:lineRule="auto"/>
        <w:ind w:firstLine="851"/>
        <w:jc w:val="both"/>
        <w:rPr>
          <w:rFonts w:ascii="Times New Roman" w:eastAsia="Times New Roman" w:hAnsi="Times New Roman" w:cs="Times New Roman"/>
          <w:b/>
          <w:sz w:val="24"/>
          <w:szCs w:val="24"/>
          <w:lang w:eastAsia="ru-RU"/>
        </w:rPr>
      </w:pPr>
      <w:r w:rsidRPr="00257CAE">
        <w:rPr>
          <w:rFonts w:ascii="Times New Roman" w:eastAsia="Times New Roman" w:hAnsi="Times New Roman" w:cs="Times New Roman"/>
          <w:b/>
          <w:sz w:val="24"/>
          <w:szCs w:val="24"/>
          <w:lang w:eastAsia="ru-RU"/>
        </w:rPr>
        <w:lastRenderedPageBreak/>
        <w:t>1</w:t>
      </w:r>
      <w:r w:rsidR="00DB5608">
        <w:rPr>
          <w:rFonts w:ascii="Times New Roman" w:eastAsia="Times New Roman" w:hAnsi="Times New Roman" w:cs="Times New Roman"/>
          <w:b/>
          <w:sz w:val="24"/>
          <w:szCs w:val="24"/>
          <w:lang w:eastAsia="ru-RU"/>
        </w:rPr>
        <w:t>6</w:t>
      </w:r>
      <w:r w:rsidRPr="00257CAE">
        <w:rPr>
          <w:rFonts w:ascii="Times New Roman" w:eastAsia="Times New Roman" w:hAnsi="Times New Roman" w:cs="Times New Roman"/>
          <w:b/>
          <w:sz w:val="24"/>
          <w:szCs w:val="24"/>
          <w:lang w:eastAsia="ru-RU"/>
        </w:rPr>
        <w:t>.2. Обращение за оказанием Муниципальной услу</w:t>
      </w:r>
      <w:r w:rsidR="00367FAB">
        <w:rPr>
          <w:rFonts w:ascii="Times New Roman" w:eastAsia="Times New Roman" w:hAnsi="Times New Roman" w:cs="Times New Roman"/>
          <w:b/>
          <w:sz w:val="24"/>
          <w:szCs w:val="24"/>
          <w:lang w:eastAsia="ru-RU"/>
        </w:rPr>
        <w:t>ги посредством РПГУ.</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.2.1. 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.2.2. 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rsidR="007D4813" w:rsidRPr="007D4813" w:rsidRDefault="00257CAE" w:rsidP="007D4813">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 xml:space="preserve">.2.3. В случае совпадения представленных оригиналов документов с их копиями, представленными в электронном виде, </w:t>
      </w:r>
      <w:r w:rsidR="007D4813" w:rsidRPr="00257CAE">
        <w:rPr>
          <w:rFonts w:ascii="Times New Roman" w:eastAsia="Times New Roman" w:hAnsi="Times New Roman" w:cs="Times New Roman"/>
          <w:sz w:val="24"/>
          <w:szCs w:val="24"/>
          <w:lang w:eastAsia="ru-RU"/>
        </w:rPr>
        <w:t>Заявитель</w:t>
      </w:r>
      <w:r w:rsidR="007D4813" w:rsidRPr="007D4813">
        <w:rPr>
          <w:rFonts w:ascii="Times New Roman" w:eastAsia="Times New Roman" w:hAnsi="Times New Roman" w:cs="Times New Roman"/>
          <w:sz w:val="24"/>
          <w:szCs w:val="24"/>
          <w:lang w:eastAsia="ru-RU"/>
        </w:rPr>
        <w:t xml:space="preserve"> (Представителем заявителя)</w:t>
      </w:r>
      <w:r w:rsidRPr="00257CAE">
        <w:rPr>
          <w:rFonts w:ascii="Times New Roman" w:eastAsia="Times New Roman" w:hAnsi="Times New Roman" w:cs="Times New Roman"/>
          <w:sz w:val="24"/>
          <w:szCs w:val="24"/>
          <w:lang w:eastAsia="ru-RU"/>
        </w:rPr>
        <w:t xml:space="preserve"> в присутствии специалиста МФЦ подписывает Заявление о предоставлении Муниципальной услуги собственноручной подписью (заполненное Заявление распечатывает специалист МФЦ</w:t>
      </w:r>
      <w:r w:rsidR="007D4813" w:rsidRPr="00257CAE">
        <w:rPr>
          <w:rFonts w:ascii="Times New Roman" w:eastAsia="Times New Roman" w:hAnsi="Times New Roman" w:cs="Times New Roman"/>
          <w:sz w:val="24"/>
          <w:szCs w:val="24"/>
          <w:lang w:eastAsia="ru-RU"/>
        </w:rPr>
        <w:t>).</w:t>
      </w:r>
      <w:r w:rsidR="007D4813" w:rsidRPr="007D4813">
        <w:rPr>
          <w:rFonts w:ascii="Times New Roman" w:eastAsia="Times New Roman" w:hAnsi="Times New Roman" w:cs="Times New Roman"/>
          <w:sz w:val="24"/>
          <w:szCs w:val="24"/>
          <w:lang w:eastAsia="ru-RU"/>
        </w:rPr>
        <w:t xml:space="preserve"> В случае обращения Представителя заявителя, не уполномоченного на подписание Заявления, представляется подписанное Заявителем Заявление. Граждане, проживающие совместно с Заявителем, ставят свои подписи в МФЦ, при условии согласия на обработку персональных данных, в </w:t>
      </w:r>
      <w:hyperlink r:id="rId18" w:history="1">
        <w:r w:rsidR="007D4813" w:rsidRPr="00AA67F5">
          <w:rPr>
            <w:rStyle w:val="a3"/>
            <w:rFonts w:ascii="Times New Roman" w:eastAsia="Times New Roman" w:hAnsi="Times New Roman" w:cs="Times New Roman"/>
            <w:color w:val="000000" w:themeColor="text1"/>
            <w:sz w:val="24"/>
            <w:szCs w:val="24"/>
            <w:u w:val="none"/>
            <w:lang w:eastAsia="ru-RU"/>
          </w:rPr>
          <w:t>Заявлении</w:t>
        </w:r>
      </w:hyperlink>
      <w:r w:rsidR="007D4813" w:rsidRPr="007D4813">
        <w:rPr>
          <w:rFonts w:ascii="Times New Roman" w:eastAsia="Times New Roman" w:hAnsi="Times New Roman" w:cs="Times New Roman"/>
          <w:sz w:val="24"/>
          <w:szCs w:val="24"/>
          <w:lang w:eastAsia="ru-RU"/>
        </w:rPr>
        <w:t xml:space="preserve"> согласно приложению 6 к настоящему Административному регламенту.</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.2.4. Представленные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.2.5. Администрация осуществляет административные процедуры, предусмотренные в рамках оказания Муниципальной услуги.</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.2.6.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9923CF"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DB5608">
        <w:rPr>
          <w:rFonts w:ascii="Times New Roman" w:eastAsia="Times New Roman" w:hAnsi="Times New Roman" w:cs="Times New Roman"/>
          <w:sz w:val="24"/>
          <w:szCs w:val="24"/>
          <w:lang w:eastAsia="ru-RU"/>
        </w:rPr>
        <w:t>6</w:t>
      </w:r>
      <w:r w:rsidRPr="00257CAE">
        <w:rPr>
          <w:rFonts w:ascii="Times New Roman" w:eastAsia="Times New Roman" w:hAnsi="Times New Roman" w:cs="Times New Roman"/>
          <w:sz w:val="24"/>
          <w:szCs w:val="24"/>
          <w:lang w:eastAsia="ru-RU"/>
        </w:rPr>
        <w:t xml:space="preserve">.2.7. В случае необходимости, специалист МФЦ распечатывает результат предоставления услуги, подписанный ЭП уполномоченного лица Администрации, ставит на ней подпись и печать МФЦ, выдает </w:t>
      </w:r>
      <w:r w:rsidR="007D4813">
        <w:rPr>
          <w:rFonts w:ascii="Times New Roman" w:eastAsia="Times New Roman" w:hAnsi="Times New Roman" w:cs="Times New Roman"/>
          <w:sz w:val="24"/>
          <w:szCs w:val="24"/>
          <w:lang w:eastAsia="ru-RU"/>
        </w:rPr>
        <w:t>З</w:t>
      </w:r>
      <w:r w:rsidRPr="00257CAE">
        <w:rPr>
          <w:rFonts w:ascii="Times New Roman" w:eastAsia="Times New Roman" w:hAnsi="Times New Roman" w:cs="Times New Roman"/>
          <w:sz w:val="24"/>
          <w:szCs w:val="24"/>
          <w:lang w:eastAsia="ru-RU"/>
        </w:rPr>
        <w:t>аявителю результат предоставления Муниципальной услуги.</w:t>
      </w:r>
    </w:p>
    <w:p w:rsidR="009923CF" w:rsidRPr="00257CAE" w:rsidRDefault="009923CF" w:rsidP="00257CAE">
      <w:pPr>
        <w:widowControl w:val="0"/>
        <w:autoSpaceDE w:val="0"/>
        <w:autoSpaceDN w:val="0"/>
        <w:spacing w:after="0" w:line="240" w:lineRule="auto"/>
        <w:ind w:right="-141" w:firstLine="851"/>
        <w:rPr>
          <w:rFonts w:ascii="Times New Roman" w:eastAsia="Times New Roman" w:hAnsi="Times New Roman" w:cs="Times New Roman"/>
          <w:b/>
          <w:sz w:val="24"/>
          <w:szCs w:val="24"/>
          <w:lang w:eastAsia="ru-RU"/>
        </w:rPr>
      </w:pPr>
      <w:r w:rsidRPr="00257CAE">
        <w:rPr>
          <w:rFonts w:ascii="Times New Roman" w:eastAsia="Times New Roman" w:hAnsi="Times New Roman" w:cs="Times New Roman"/>
          <w:b/>
          <w:sz w:val="24"/>
          <w:szCs w:val="24"/>
          <w:lang w:eastAsia="ru-RU"/>
        </w:rPr>
        <w:t>1</w:t>
      </w:r>
      <w:r w:rsidR="00DB5608">
        <w:rPr>
          <w:rFonts w:ascii="Times New Roman" w:eastAsia="Times New Roman" w:hAnsi="Times New Roman" w:cs="Times New Roman"/>
          <w:b/>
          <w:sz w:val="24"/>
          <w:szCs w:val="24"/>
          <w:lang w:eastAsia="ru-RU"/>
        </w:rPr>
        <w:t>6</w:t>
      </w:r>
      <w:r w:rsidRPr="00257CAE">
        <w:rPr>
          <w:rFonts w:ascii="Times New Roman" w:eastAsia="Times New Roman" w:hAnsi="Times New Roman" w:cs="Times New Roman"/>
          <w:b/>
          <w:sz w:val="24"/>
          <w:szCs w:val="24"/>
          <w:lang w:eastAsia="ru-RU"/>
        </w:rPr>
        <w:t xml:space="preserve">.3. </w:t>
      </w:r>
      <w:r w:rsidRPr="00257CAE">
        <w:rPr>
          <w:rFonts w:ascii="Times New Roman" w:hAnsi="Times New Roman" w:cs="Times New Roman"/>
          <w:b/>
          <w:sz w:val="24"/>
          <w:szCs w:val="24"/>
        </w:rPr>
        <w:t xml:space="preserve">Личное обращение Заявителя (представителя Заявителя) в </w:t>
      </w:r>
      <w:r w:rsidR="00257CAE">
        <w:rPr>
          <w:rFonts w:ascii="Times New Roman" w:hAnsi="Times New Roman" w:cs="Times New Roman"/>
          <w:b/>
          <w:sz w:val="24"/>
          <w:szCs w:val="24"/>
        </w:rPr>
        <w:t>Подразделени</w:t>
      </w:r>
      <w:r w:rsidR="00367FAB">
        <w:rPr>
          <w:rFonts w:ascii="Times New Roman" w:hAnsi="Times New Roman" w:cs="Times New Roman"/>
          <w:b/>
          <w:sz w:val="24"/>
          <w:szCs w:val="24"/>
        </w:rPr>
        <w:t>е.</w:t>
      </w:r>
    </w:p>
    <w:p w:rsidR="00257CAE" w:rsidRPr="00257CAE" w:rsidRDefault="00257CAE" w:rsidP="00257CAE">
      <w:pPr>
        <w:widowControl w:val="0"/>
        <w:autoSpaceDE w:val="0"/>
        <w:autoSpaceDN w:val="0"/>
        <w:spacing w:after="0" w:line="240" w:lineRule="auto"/>
        <w:ind w:firstLine="851"/>
        <w:jc w:val="both"/>
        <w:outlineLvl w:val="2"/>
        <w:rPr>
          <w:rFonts w:ascii="Times New Roman" w:eastAsia="Calibri" w:hAnsi="Times New Roman" w:cs="Times New Roman"/>
          <w:sz w:val="24"/>
          <w:szCs w:val="24"/>
        </w:rPr>
      </w:pPr>
      <w:r w:rsidRPr="00257CAE">
        <w:rPr>
          <w:rFonts w:ascii="Times New Roman" w:eastAsia="Calibri" w:hAnsi="Times New Roman" w:cs="Times New Roman"/>
          <w:sz w:val="24"/>
          <w:szCs w:val="24"/>
        </w:rPr>
        <w:t>1</w:t>
      </w:r>
      <w:r w:rsidR="00DB5608">
        <w:rPr>
          <w:rFonts w:ascii="Times New Roman" w:eastAsia="Calibri" w:hAnsi="Times New Roman" w:cs="Times New Roman"/>
          <w:sz w:val="24"/>
          <w:szCs w:val="24"/>
        </w:rPr>
        <w:t>6</w:t>
      </w:r>
      <w:r w:rsidRPr="00257CAE">
        <w:rPr>
          <w:rFonts w:ascii="Times New Roman" w:eastAsia="Calibri" w:hAnsi="Times New Roman" w:cs="Times New Roman"/>
          <w:sz w:val="24"/>
          <w:szCs w:val="24"/>
        </w:rPr>
        <w:t xml:space="preserve">.3.1. Личный прием Заявителя (Представителя заявителя) в Подразделении осуществляется в часы приема, указанные в </w:t>
      </w:r>
      <w:hyperlink w:anchor="P574" w:history="1">
        <w:r w:rsidRPr="00257CAE">
          <w:rPr>
            <w:rStyle w:val="a3"/>
            <w:rFonts w:ascii="Times New Roman" w:eastAsia="Calibri" w:hAnsi="Times New Roman" w:cs="Times New Roman"/>
            <w:color w:val="auto"/>
            <w:sz w:val="24"/>
            <w:szCs w:val="24"/>
            <w:u w:val="none"/>
          </w:rPr>
          <w:t>приложении 2</w:t>
        </w:r>
      </w:hyperlink>
      <w:r w:rsidRPr="00257CAE">
        <w:rPr>
          <w:rFonts w:ascii="Times New Roman" w:eastAsia="Calibri" w:hAnsi="Times New Roman" w:cs="Times New Roman"/>
          <w:sz w:val="24"/>
          <w:szCs w:val="24"/>
        </w:rPr>
        <w:t xml:space="preserve"> к настоящему Административному регламенту.</w:t>
      </w:r>
    </w:p>
    <w:p w:rsidR="00257CAE" w:rsidRPr="00257CAE" w:rsidRDefault="00257CAE" w:rsidP="00257CAE">
      <w:pPr>
        <w:widowControl w:val="0"/>
        <w:autoSpaceDE w:val="0"/>
        <w:autoSpaceDN w:val="0"/>
        <w:spacing w:after="0" w:line="240" w:lineRule="auto"/>
        <w:ind w:firstLine="851"/>
        <w:jc w:val="both"/>
        <w:outlineLvl w:val="2"/>
        <w:rPr>
          <w:rFonts w:ascii="Times New Roman" w:eastAsia="Calibri" w:hAnsi="Times New Roman" w:cs="Times New Roman"/>
          <w:sz w:val="24"/>
          <w:szCs w:val="24"/>
        </w:rPr>
      </w:pPr>
      <w:r w:rsidRPr="00257CAE">
        <w:rPr>
          <w:rFonts w:ascii="Times New Roman" w:eastAsia="Calibri" w:hAnsi="Times New Roman" w:cs="Times New Roman"/>
          <w:sz w:val="24"/>
          <w:szCs w:val="24"/>
        </w:rPr>
        <w:t>1</w:t>
      </w:r>
      <w:r w:rsidR="00DB5608">
        <w:rPr>
          <w:rFonts w:ascii="Times New Roman" w:eastAsia="Calibri" w:hAnsi="Times New Roman" w:cs="Times New Roman"/>
          <w:sz w:val="24"/>
          <w:szCs w:val="24"/>
        </w:rPr>
        <w:t>6</w:t>
      </w:r>
      <w:r w:rsidRPr="00257CAE">
        <w:rPr>
          <w:rFonts w:ascii="Times New Roman" w:eastAsia="Calibri" w:hAnsi="Times New Roman" w:cs="Times New Roman"/>
          <w:sz w:val="24"/>
          <w:szCs w:val="24"/>
        </w:rPr>
        <w:t xml:space="preserve">.3.2. Порядок обеспечения личного приема Заявителя (Представителя </w:t>
      </w:r>
      <w:r w:rsidR="00367FAB" w:rsidRPr="00257CAE">
        <w:rPr>
          <w:rFonts w:ascii="Times New Roman" w:eastAsia="Calibri" w:hAnsi="Times New Roman" w:cs="Times New Roman"/>
          <w:sz w:val="24"/>
          <w:szCs w:val="24"/>
        </w:rPr>
        <w:t>заявителя) осуществляется</w:t>
      </w:r>
      <w:r w:rsidRPr="00257CAE">
        <w:rPr>
          <w:rFonts w:ascii="Times New Roman" w:eastAsia="Calibri" w:hAnsi="Times New Roman" w:cs="Times New Roman"/>
          <w:sz w:val="24"/>
          <w:szCs w:val="24"/>
        </w:rPr>
        <w:t xml:space="preserve"> в соответствии с графиком работы Администрации.</w:t>
      </w:r>
    </w:p>
    <w:p w:rsidR="00257CAE" w:rsidRPr="00257CAE" w:rsidRDefault="00257CAE" w:rsidP="00257CAE">
      <w:pPr>
        <w:widowControl w:val="0"/>
        <w:autoSpaceDE w:val="0"/>
        <w:autoSpaceDN w:val="0"/>
        <w:spacing w:after="0" w:line="240" w:lineRule="auto"/>
        <w:ind w:firstLine="851"/>
        <w:jc w:val="both"/>
        <w:outlineLvl w:val="2"/>
        <w:rPr>
          <w:rFonts w:ascii="Times New Roman" w:eastAsia="Calibri" w:hAnsi="Times New Roman" w:cs="Times New Roman"/>
          <w:sz w:val="24"/>
          <w:szCs w:val="24"/>
        </w:rPr>
      </w:pPr>
      <w:r w:rsidRPr="00257CAE">
        <w:rPr>
          <w:rFonts w:ascii="Times New Roman" w:eastAsia="Calibri" w:hAnsi="Times New Roman" w:cs="Times New Roman"/>
          <w:sz w:val="24"/>
          <w:szCs w:val="24"/>
        </w:rPr>
        <w:t>1</w:t>
      </w:r>
      <w:r w:rsidR="00DB5608">
        <w:rPr>
          <w:rFonts w:ascii="Times New Roman" w:eastAsia="Calibri" w:hAnsi="Times New Roman" w:cs="Times New Roman"/>
          <w:sz w:val="24"/>
          <w:szCs w:val="24"/>
        </w:rPr>
        <w:t>6</w:t>
      </w:r>
      <w:r w:rsidRPr="00257CAE">
        <w:rPr>
          <w:rFonts w:ascii="Times New Roman" w:eastAsia="Calibri" w:hAnsi="Times New Roman" w:cs="Times New Roman"/>
          <w:sz w:val="24"/>
          <w:szCs w:val="24"/>
        </w:rPr>
        <w:t xml:space="preserve">.3.3. Для получения Муниципальной услуги Заявитель (Представитель заявителя)  представляет в Подразделение необходимые документы, указанные в </w:t>
      </w:r>
      <w:hyperlink w:anchor="P146" w:history="1">
        <w:r w:rsidRPr="00257CAE">
          <w:rPr>
            <w:rStyle w:val="a3"/>
            <w:rFonts w:ascii="Times New Roman" w:eastAsia="Calibri" w:hAnsi="Times New Roman" w:cs="Times New Roman"/>
            <w:color w:val="auto"/>
            <w:sz w:val="24"/>
            <w:szCs w:val="24"/>
            <w:u w:val="none"/>
          </w:rPr>
          <w:t>подразделе 10</w:t>
        </w:r>
      </w:hyperlink>
      <w:r w:rsidRPr="00257CAE">
        <w:rPr>
          <w:rFonts w:ascii="Times New Roman" w:eastAsia="Calibri" w:hAnsi="Times New Roman" w:cs="Times New Roman"/>
          <w:sz w:val="24"/>
          <w:szCs w:val="24"/>
        </w:rPr>
        <w:t xml:space="preserve"> настоящего Административного регламента.</w:t>
      </w:r>
    </w:p>
    <w:p w:rsidR="00257CAE" w:rsidRDefault="00257CAE" w:rsidP="00257CAE">
      <w:pPr>
        <w:widowControl w:val="0"/>
        <w:autoSpaceDE w:val="0"/>
        <w:autoSpaceDN w:val="0"/>
        <w:spacing w:after="0" w:line="240" w:lineRule="auto"/>
        <w:ind w:firstLine="851"/>
        <w:jc w:val="both"/>
        <w:outlineLvl w:val="2"/>
        <w:rPr>
          <w:rFonts w:ascii="Times New Roman" w:eastAsia="Calibri" w:hAnsi="Times New Roman" w:cs="Times New Roman"/>
          <w:sz w:val="24"/>
          <w:szCs w:val="24"/>
        </w:rPr>
      </w:pPr>
      <w:r w:rsidRPr="00257CAE">
        <w:rPr>
          <w:rFonts w:ascii="Times New Roman" w:eastAsia="Calibri" w:hAnsi="Times New Roman" w:cs="Times New Roman"/>
          <w:sz w:val="24"/>
          <w:szCs w:val="24"/>
        </w:rPr>
        <w:t>1</w:t>
      </w:r>
      <w:r w:rsidR="00DB5608">
        <w:rPr>
          <w:rFonts w:ascii="Times New Roman" w:eastAsia="Calibri" w:hAnsi="Times New Roman" w:cs="Times New Roman"/>
          <w:sz w:val="24"/>
          <w:szCs w:val="24"/>
        </w:rPr>
        <w:t>6</w:t>
      </w:r>
      <w:r w:rsidRPr="00257CAE">
        <w:rPr>
          <w:rFonts w:ascii="Times New Roman" w:eastAsia="Calibri" w:hAnsi="Times New Roman" w:cs="Times New Roman"/>
          <w:sz w:val="24"/>
          <w:szCs w:val="24"/>
        </w:rPr>
        <w:t xml:space="preserve">.3.4. В случае отсутствия основания для отказа в приеме документов, специалист Подразделения принимает представленные Заявителем (Представителем заявителя)  документы, заполняет и распечатывает </w:t>
      </w:r>
      <w:hyperlink w:anchor="P851" w:history="1">
        <w:r>
          <w:rPr>
            <w:rStyle w:val="a3"/>
            <w:rFonts w:ascii="Times New Roman" w:eastAsia="Calibri" w:hAnsi="Times New Roman" w:cs="Times New Roman"/>
            <w:color w:val="auto"/>
            <w:sz w:val="24"/>
            <w:szCs w:val="24"/>
            <w:u w:val="none"/>
          </w:rPr>
          <w:t>З</w:t>
        </w:r>
        <w:r w:rsidRPr="00257CAE">
          <w:rPr>
            <w:rStyle w:val="a3"/>
            <w:rFonts w:ascii="Times New Roman" w:eastAsia="Calibri" w:hAnsi="Times New Roman" w:cs="Times New Roman"/>
            <w:color w:val="auto"/>
            <w:sz w:val="24"/>
            <w:szCs w:val="24"/>
            <w:u w:val="none"/>
          </w:rPr>
          <w:t>аявление</w:t>
        </w:r>
      </w:hyperlink>
      <w:r w:rsidRPr="00257CAE">
        <w:rPr>
          <w:rFonts w:ascii="Times New Roman" w:eastAsia="Calibri" w:hAnsi="Times New Roman" w:cs="Times New Roman"/>
          <w:sz w:val="24"/>
          <w:szCs w:val="24"/>
        </w:rPr>
        <w:t>, которое подписывается Заявителем (Представителем заявителя)  в присутствии специалиста Подразделения</w:t>
      </w:r>
      <w:r w:rsidR="00367FAB">
        <w:rPr>
          <w:rFonts w:ascii="Times New Roman" w:eastAsia="Calibri" w:hAnsi="Times New Roman" w:cs="Times New Roman"/>
          <w:sz w:val="24"/>
          <w:szCs w:val="24"/>
        </w:rPr>
        <w:t>.</w:t>
      </w:r>
      <w:r w:rsidR="00AA67F5" w:rsidRPr="00AA67F5">
        <w:rPr>
          <w:rFonts w:ascii="Times New Roman" w:eastAsia="Times New Roman" w:hAnsi="Times New Roman" w:cs="Times New Roman"/>
          <w:sz w:val="24"/>
          <w:szCs w:val="24"/>
          <w:lang w:eastAsia="ru-RU"/>
        </w:rPr>
        <w:t xml:space="preserve"> </w:t>
      </w:r>
      <w:r w:rsidR="00AA67F5" w:rsidRPr="00AA67F5">
        <w:rPr>
          <w:rFonts w:ascii="Times New Roman" w:eastAsia="Calibri" w:hAnsi="Times New Roman" w:cs="Times New Roman"/>
          <w:sz w:val="24"/>
          <w:szCs w:val="24"/>
        </w:rPr>
        <w:t xml:space="preserve">В случае обращения Представителя заявителя, не уполномоченного на подписание Заявления, представляется подписанное Заявителем Заявление. Граждане, проживающие совместно с Заявителем, ставят свои подписи в МФЦ, при условии согласия на обработку персональных данных, в </w:t>
      </w:r>
      <w:hyperlink r:id="rId19" w:history="1"/>
      <w:r w:rsidR="00752214">
        <w:rPr>
          <w:rFonts w:ascii="Times New Roman" w:eastAsia="Calibri" w:hAnsi="Times New Roman" w:cs="Times New Roman"/>
          <w:color w:val="000000" w:themeColor="text1"/>
          <w:sz w:val="24"/>
          <w:szCs w:val="24"/>
        </w:rPr>
        <w:t xml:space="preserve"> </w:t>
      </w:r>
      <w:r w:rsidR="00AA67F5" w:rsidRPr="00AA67F5">
        <w:rPr>
          <w:rFonts w:ascii="Times New Roman" w:eastAsia="Calibri" w:hAnsi="Times New Roman" w:cs="Times New Roman"/>
          <w:sz w:val="24"/>
          <w:szCs w:val="24"/>
        </w:rPr>
        <w:t xml:space="preserve"> согласно приложению 6 к настоящему Административному регламенту.</w:t>
      </w:r>
    </w:p>
    <w:p w:rsidR="00257CAE" w:rsidRPr="00257CAE" w:rsidRDefault="00257CAE" w:rsidP="00257CAE">
      <w:pPr>
        <w:widowControl w:val="0"/>
        <w:autoSpaceDE w:val="0"/>
        <w:autoSpaceDN w:val="0"/>
        <w:spacing w:after="0" w:line="240" w:lineRule="auto"/>
        <w:ind w:firstLine="851"/>
        <w:jc w:val="both"/>
        <w:outlineLvl w:val="2"/>
        <w:rPr>
          <w:rFonts w:ascii="Times New Roman" w:eastAsia="Calibri" w:hAnsi="Times New Roman" w:cs="Times New Roman"/>
          <w:sz w:val="24"/>
          <w:szCs w:val="24"/>
        </w:rPr>
      </w:pPr>
      <w:r w:rsidRPr="00257CAE">
        <w:rPr>
          <w:rFonts w:ascii="Times New Roman" w:eastAsia="Calibri" w:hAnsi="Times New Roman" w:cs="Times New Roman"/>
          <w:sz w:val="24"/>
          <w:szCs w:val="24"/>
        </w:rPr>
        <w:t>1</w:t>
      </w:r>
      <w:r w:rsidR="00DB5608">
        <w:rPr>
          <w:rFonts w:ascii="Times New Roman" w:eastAsia="Calibri" w:hAnsi="Times New Roman" w:cs="Times New Roman"/>
          <w:sz w:val="24"/>
          <w:szCs w:val="24"/>
        </w:rPr>
        <w:t>6</w:t>
      </w:r>
      <w:r w:rsidRPr="00257CAE">
        <w:rPr>
          <w:rFonts w:ascii="Times New Roman" w:eastAsia="Calibri" w:hAnsi="Times New Roman" w:cs="Times New Roman"/>
          <w:sz w:val="24"/>
          <w:szCs w:val="24"/>
        </w:rPr>
        <w:t xml:space="preserve">.3.5. Специалист Подразделения сканирует представленные Заявителем (Представителем </w:t>
      </w:r>
      <w:r w:rsidR="00367FAB" w:rsidRPr="00257CAE">
        <w:rPr>
          <w:rFonts w:ascii="Times New Roman" w:eastAsia="Calibri" w:hAnsi="Times New Roman" w:cs="Times New Roman"/>
          <w:sz w:val="24"/>
          <w:szCs w:val="24"/>
        </w:rPr>
        <w:t>заявителя) оригиналы</w:t>
      </w:r>
      <w:r w:rsidRPr="00257CAE">
        <w:rPr>
          <w:rFonts w:ascii="Times New Roman" w:eastAsia="Calibri" w:hAnsi="Times New Roman" w:cs="Times New Roman"/>
          <w:sz w:val="24"/>
          <w:szCs w:val="24"/>
        </w:rPr>
        <w:t xml:space="preserve"> документов, снимает с представленных оригиналов документов копии и заверяет их подписью и печатью Подразделения (за исключением документов, представление которых предусмотрено только в подлинниках).</w:t>
      </w:r>
    </w:p>
    <w:p w:rsidR="00257CAE" w:rsidRPr="00257CAE" w:rsidRDefault="00257CAE" w:rsidP="00257CAE">
      <w:pPr>
        <w:widowControl w:val="0"/>
        <w:autoSpaceDE w:val="0"/>
        <w:autoSpaceDN w:val="0"/>
        <w:spacing w:after="0" w:line="240" w:lineRule="auto"/>
        <w:ind w:firstLine="851"/>
        <w:jc w:val="both"/>
        <w:outlineLvl w:val="2"/>
        <w:rPr>
          <w:rFonts w:ascii="Times New Roman" w:eastAsia="Calibri" w:hAnsi="Times New Roman" w:cs="Times New Roman"/>
          <w:sz w:val="24"/>
          <w:szCs w:val="24"/>
        </w:rPr>
      </w:pPr>
      <w:r w:rsidRPr="00257CAE">
        <w:rPr>
          <w:rFonts w:ascii="Times New Roman" w:eastAsia="Calibri" w:hAnsi="Times New Roman" w:cs="Times New Roman"/>
          <w:sz w:val="24"/>
          <w:szCs w:val="24"/>
        </w:rPr>
        <w:t>1</w:t>
      </w:r>
      <w:r w:rsidR="00DB5608">
        <w:rPr>
          <w:rFonts w:ascii="Times New Roman" w:eastAsia="Calibri" w:hAnsi="Times New Roman" w:cs="Times New Roman"/>
          <w:sz w:val="24"/>
          <w:szCs w:val="24"/>
        </w:rPr>
        <w:t>6</w:t>
      </w:r>
      <w:r w:rsidRPr="00257CAE">
        <w:rPr>
          <w:rFonts w:ascii="Times New Roman" w:eastAsia="Calibri" w:hAnsi="Times New Roman" w:cs="Times New Roman"/>
          <w:sz w:val="24"/>
          <w:szCs w:val="24"/>
        </w:rPr>
        <w:t xml:space="preserve">.3.6. Специалист Подразделения распечатывает и выдает Заявителю (Представителю </w:t>
      </w:r>
      <w:r w:rsidR="00367FAB" w:rsidRPr="00257CAE">
        <w:rPr>
          <w:rFonts w:ascii="Times New Roman" w:eastAsia="Calibri" w:hAnsi="Times New Roman" w:cs="Times New Roman"/>
          <w:sz w:val="24"/>
          <w:szCs w:val="24"/>
        </w:rPr>
        <w:t xml:space="preserve">заявителя) </w:t>
      </w:r>
      <w:r w:rsidR="00367FAB">
        <w:rPr>
          <w:rFonts w:ascii="Times New Roman" w:eastAsia="Calibri" w:hAnsi="Times New Roman" w:cs="Times New Roman"/>
          <w:sz w:val="24"/>
          <w:szCs w:val="24"/>
        </w:rPr>
        <w:t>рас</w:t>
      </w:r>
      <w:r w:rsidR="00367FAB" w:rsidRPr="00257CAE">
        <w:rPr>
          <w:rFonts w:ascii="Times New Roman" w:eastAsia="Calibri" w:hAnsi="Times New Roman" w:cs="Times New Roman"/>
          <w:sz w:val="24"/>
          <w:szCs w:val="24"/>
        </w:rPr>
        <w:t>писку</w:t>
      </w:r>
      <w:r w:rsidRPr="00257CAE">
        <w:rPr>
          <w:rFonts w:ascii="Times New Roman" w:eastAsia="Calibri" w:hAnsi="Times New Roman" w:cs="Times New Roman"/>
          <w:sz w:val="24"/>
          <w:szCs w:val="24"/>
        </w:rPr>
        <w:t xml:space="preserve"> в получении Заявления, документов с указанием их перечня и количества листов, входящего номера и даты готовности результата предоставления Муниципальной услуги.</w:t>
      </w:r>
    </w:p>
    <w:p w:rsidR="00257CAE" w:rsidRPr="00257CAE" w:rsidRDefault="00257CAE" w:rsidP="00257CAE">
      <w:pPr>
        <w:widowControl w:val="0"/>
        <w:autoSpaceDE w:val="0"/>
        <w:autoSpaceDN w:val="0"/>
        <w:spacing w:after="0" w:line="240" w:lineRule="auto"/>
        <w:ind w:firstLine="851"/>
        <w:jc w:val="both"/>
        <w:outlineLvl w:val="2"/>
        <w:rPr>
          <w:rFonts w:ascii="Times New Roman" w:eastAsia="Calibri" w:hAnsi="Times New Roman" w:cs="Times New Roman"/>
          <w:sz w:val="24"/>
          <w:szCs w:val="24"/>
        </w:rPr>
      </w:pPr>
      <w:r w:rsidRPr="00257CAE">
        <w:rPr>
          <w:rFonts w:ascii="Times New Roman" w:eastAsia="Calibri" w:hAnsi="Times New Roman" w:cs="Times New Roman"/>
          <w:sz w:val="24"/>
          <w:szCs w:val="24"/>
        </w:rPr>
        <w:t>1</w:t>
      </w:r>
      <w:r w:rsidR="00DB5608">
        <w:rPr>
          <w:rFonts w:ascii="Times New Roman" w:eastAsia="Calibri" w:hAnsi="Times New Roman" w:cs="Times New Roman"/>
          <w:sz w:val="24"/>
          <w:szCs w:val="24"/>
        </w:rPr>
        <w:t>6</w:t>
      </w:r>
      <w:r w:rsidRPr="00257CAE">
        <w:rPr>
          <w:rFonts w:ascii="Times New Roman" w:eastAsia="Calibri" w:hAnsi="Times New Roman" w:cs="Times New Roman"/>
          <w:sz w:val="24"/>
          <w:szCs w:val="24"/>
        </w:rPr>
        <w:t xml:space="preserve">.3.7. </w:t>
      </w:r>
      <w:r w:rsidR="004459EE" w:rsidRPr="004459EE">
        <w:rPr>
          <w:rFonts w:ascii="Times New Roman" w:eastAsia="Calibri" w:hAnsi="Times New Roman" w:cs="Times New Roman"/>
          <w:sz w:val="24"/>
          <w:szCs w:val="24"/>
        </w:rPr>
        <w:t xml:space="preserve">Специалист Администрации регистрирует Заявление как входящий документ в срок не позднее 1 рабочего дня, следующего за днём поступления и передаёт документы и </w:t>
      </w:r>
      <w:r w:rsidR="004459EE" w:rsidRPr="004459EE">
        <w:rPr>
          <w:rFonts w:ascii="Times New Roman" w:eastAsia="Calibri" w:hAnsi="Times New Roman" w:cs="Times New Roman"/>
          <w:sz w:val="24"/>
          <w:szCs w:val="24"/>
        </w:rPr>
        <w:lastRenderedPageBreak/>
        <w:t xml:space="preserve">заявление Специалисту, отвечающему за оказание данной </w:t>
      </w:r>
      <w:r w:rsidR="004459EE">
        <w:rPr>
          <w:rFonts w:ascii="Times New Roman" w:eastAsia="Calibri" w:hAnsi="Times New Roman" w:cs="Times New Roman"/>
          <w:sz w:val="24"/>
          <w:szCs w:val="24"/>
        </w:rPr>
        <w:t>Муниципаль</w:t>
      </w:r>
      <w:r w:rsidR="004459EE" w:rsidRPr="004459EE">
        <w:rPr>
          <w:rFonts w:ascii="Times New Roman" w:eastAsia="Calibri" w:hAnsi="Times New Roman" w:cs="Times New Roman"/>
          <w:sz w:val="24"/>
          <w:szCs w:val="24"/>
        </w:rPr>
        <w:t>ной услуги</w:t>
      </w:r>
      <w:r w:rsidR="004459EE">
        <w:rPr>
          <w:rFonts w:ascii="Times New Roman" w:eastAsia="Calibri" w:hAnsi="Times New Roman" w:cs="Times New Roman"/>
          <w:sz w:val="24"/>
          <w:szCs w:val="24"/>
        </w:rPr>
        <w:t xml:space="preserve"> </w:t>
      </w:r>
      <w:r w:rsidRPr="00257CAE">
        <w:rPr>
          <w:rFonts w:ascii="Times New Roman" w:eastAsia="Calibri" w:hAnsi="Times New Roman" w:cs="Times New Roman"/>
          <w:sz w:val="24"/>
          <w:szCs w:val="24"/>
        </w:rPr>
        <w:t>в Подразделение.</w:t>
      </w:r>
    </w:p>
    <w:p w:rsidR="009F0246" w:rsidRDefault="009F0246" w:rsidP="001911BF">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p>
    <w:p w:rsidR="00CC2F0A" w:rsidRPr="00257CAE" w:rsidRDefault="00CC2F0A" w:rsidP="009F0246">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257CAE">
        <w:rPr>
          <w:rFonts w:ascii="Times New Roman" w:eastAsia="Times New Roman" w:hAnsi="Times New Roman" w:cs="Times New Roman"/>
          <w:b/>
          <w:i/>
          <w:sz w:val="24"/>
          <w:szCs w:val="24"/>
          <w:lang w:eastAsia="ru-RU"/>
        </w:rPr>
        <w:t>1</w:t>
      </w:r>
      <w:r w:rsidR="001911BF">
        <w:rPr>
          <w:rFonts w:ascii="Times New Roman" w:eastAsia="Times New Roman" w:hAnsi="Times New Roman" w:cs="Times New Roman"/>
          <w:b/>
          <w:i/>
          <w:sz w:val="24"/>
          <w:szCs w:val="24"/>
          <w:lang w:eastAsia="ru-RU"/>
        </w:rPr>
        <w:t>7</w:t>
      </w:r>
      <w:r w:rsidRPr="00257CAE">
        <w:rPr>
          <w:rFonts w:ascii="Times New Roman" w:eastAsia="Times New Roman" w:hAnsi="Times New Roman" w:cs="Times New Roman"/>
          <w:b/>
          <w:i/>
          <w:sz w:val="24"/>
          <w:szCs w:val="24"/>
          <w:lang w:eastAsia="ru-RU"/>
        </w:rPr>
        <w:t>. Способы получения Заявителем результатов предоставления</w:t>
      </w:r>
      <w:r w:rsidR="009F0246">
        <w:rPr>
          <w:rFonts w:ascii="Times New Roman" w:eastAsia="Times New Roman" w:hAnsi="Times New Roman" w:cs="Times New Roman"/>
          <w:b/>
          <w:i/>
          <w:sz w:val="24"/>
          <w:szCs w:val="24"/>
          <w:lang w:eastAsia="ru-RU"/>
        </w:rPr>
        <w:t xml:space="preserve"> </w:t>
      </w:r>
      <w:r w:rsidRPr="00257CAE">
        <w:rPr>
          <w:rFonts w:ascii="Times New Roman" w:eastAsia="Times New Roman" w:hAnsi="Times New Roman" w:cs="Times New Roman"/>
          <w:b/>
          <w:i/>
          <w:sz w:val="24"/>
          <w:szCs w:val="24"/>
          <w:lang w:eastAsia="ru-RU"/>
        </w:rPr>
        <w:t>Муниципальной услуги</w:t>
      </w:r>
    </w:p>
    <w:p w:rsidR="00CC2F0A" w:rsidRPr="00F16ECA" w:rsidRDefault="00CC2F0A" w:rsidP="006C0A02">
      <w:pPr>
        <w:widowControl w:val="0"/>
        <w:autoSpaceDE w:val="0"/>
        <w:autoSpaceDN w:val="0"/>
        <w:spacing w:after="0" w:line="240" w:lineRule="auto"/>
        <w:jc w:val="both"/>
        <w:rPr>
          <w:rFonts w:ascii="Calibri" w:eastAsia="Times New Roman" w:hAnsi="Calibri" w:cs="Calibri"/>
          <w:sz w:val="24"/>
          <w:szCs w:val="24"/>
          <w:lang w:eastAsia="ru-RU"/>
        </w:rPr>
      </w:pPr>
    </w:p>
    <w:p w:rsidR="00257CAE" w:rsidRPr="00257CAE" w:rsidRDefault="004459E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bookmarkStart w:id="2" w:name="P348"/>
      <w:bookmarkEnd w:id="2"/>
      <w:r>
        <w:rPr>
          <w:rFonts w:ascii="Times New Roman" w:eastAsia="Times New Roman" w:hAnsi="Times New Roman" w:cs="Times New Roman"/>
          <w:sz w:val="24"/>
          <w:szCs w:val="24"/>
          <w:lang w:eastAsia="ru-RU"/>
        </w:rPr>
        <w:t>17</w:t>
      </w:r>
      <w:r w:rsidR="00257CAE" w:rsidRPr="00257CAE">
        <w:rPr>
          <w:rFonts w:ascii="Times New Roman" w:eastAsia="Times New Roman" w:hAnsi="Times New Roman" w:cs="Times New Roman"/>
          <w:sz w:val="24"/>
          <w:szCs w:val="24"/>
          <w:lang w:eastAsia="ru-RU"/>
        </w:rPr>
        <w:t>.1. В зависимости от способа получения результата, Заявитель уведомляется о готовности результата предоставления Муниципальной услуги следующими способами:</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7</w:t>
      </w:r>
      <w:r w:rsidRPr="00257CAE">
        <w:rPr>
          <w:rFonts w:ascii="Times New Roman" w:eastAsia="Times New Roman" w:hAnsi="Times New Roman" w:cs="Times New Roman"/>
          <w:sz w:val="24"/>
          <w:szCs w:val="24"/>
          <w:lang w:eastAsia="ru-RU"/>
        </w:rPr>
        <w:t>.1.1. Через Личный кабинет на РПГУ;</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7</w:t>
      </w:r>
      <w:r w:rsidRPr="00257CAE">
        <w:rPr>
          <w:rFonts w:ascii="Times New Roman" w:eastAsia="Times New Roman" w:hAnsi="Times New Roman" w:cs="Times New Roman"/>
          <w:sz w:val="24"/>
          <w:szCs w:val="24"/>
          <w:lang w:eastAsia="ru-RU"/>
        </w:rPr>
        <w:t>.1.2. Посредством сервиса РПГУ "Узнать статус заявления".</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 xml:space="preserve">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телефонам Администрации, </w:t>
      </w:r>
      <w:r w:rsidR="004459EE">
        <w:rPr>
          <w:rFonts w:ascii="Times New Roman" w:eastAsia="Times New Roman" w:hAnsi="Times New Roman" w:cs="Times New Roman"/>
          <w:sz w:val="24"/>
          <w:szCs w:val="24"/>
          <w:lang w:eastAsia="ru-RU"/>
        </w:rPr>
        <w:t xml:space="preserve">МФЦ, </w:t>
      </w:r>
      <w:r w:rsidRPr="00257CAE">
        <w:rPr>
          <w:rFonts w:ascii="Times New Roman" w:eastAsia="Times New Roman" w:hAnsi="Times New Roman" w:cs="Times New Roman"/>
          <w:sz w:val="24"/>
          <w:szCs w:val="24"/>
          <w:lang w:eastAsia="ru-RU"/>
        </w:rPr>
        <w:t>Подразделения, указанным в приложении 2 к настоящему Административному регламенту.</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7</w:t>
      </w:r>
      <w:r w:rsidRPr="00257CAE">
        <w:rPr>
          <w:rFonts w:ascii="Times New Roman" w:eastAsia="Times New Roman" w:hAnsi="Times New Roman" w:cs="Times New Roman"/>
          <w:sz w:val="24"/>
          <w:szCs w:val="24"/>
          <w:lang w:eastAsia="ru-RU"/>
        </w:rPr>
        <w:t>.2. Результат предоставления Муниципальной услуги может быть получен следующими способами:</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7</w:t>
      </w:r>
      <w:r w:rsidRPr="00257CAE">
        <w:rPr>
          <w:rFonts w:ascii="Times New Roman" w:eastAsia="Times New Roman" w:hAnsi="Times New Roman" w:cs="Times New Roman"/>
          <w:sz w:val="24"/>
          <w:szCs w:val="24"/>
          <w:lang w:eastAsia="ru-RU"/>
        </w:rPr>
        <w:t>.2.1. Через МФЦ на бумажном носителе;</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7</w:t>
      </w:r>
      <w:r w:rsidRPr="00257CAE">
        <w:rPr>
          <w:rFonts w:ascii="Times New Roman" w:eastAsia="Times New Roman" w:hAnsi="Times New Roman" w:cs="Times New Roman"/>
          <w:sz w:val="24"/>
          <w:szCs w:val="24"/>
          <w:lang w:eastAsia="ru-RU"/>
        </w:rPr>
        <w:t>.2.2. Через Личный кабинет на РПГУ в виде электронного документа, подписанного усиленной квалифицированной цифровой подписью ответственного лица;</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7</w:t>
      </w:r>
      <w:r w:rsidRPr="00257CAE">
        <w:rPr>
          <w:rFonts w:ascii="Times New Roman" w:eastAsia="Times New Roman" w:hAnsi="Times New Roman" w:cs="Times New Roman"/>
          <w:sz w:val="24"/>
          <w:szCs w:val="24"/>
          <w:lang w:eastAsia="ru-RU"/>
        </w:rPr>
        <w:t>.2.3. В Подразделении;</w:t>
      </w:r>
    </w:p>
    <w:p w:rsidR="00257CAE" w:rsidRPr="00257CAE" w:rsidRDefault="00257CAE" w:rsidP="00257CA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57CAE">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7</w:t>
      </w:r>
      <w:r w:rsidRPr="00257CAE">
        <w:rPr>
          <w:rFonts w:ascii="Times New Roman" w:eastAsia="Times New Roman" w:hAnsi="Times New Roman" w:cs="Times New Roman"/>
          <w:sz w:val="24"/>
          <w:szCs w:val="24"/>
          <w:lang w:eastAsia="ru-RU"/>
        </w:rPr>
        <w:t>.2.4. По почте.</w:t>
      </w:r>
    </w:p>
    <w:p w:rsidR="00CC2F0A" w:rsidRPr="00F16ECA" w:rsidRDefault="00CC2F0A" w:rsidP="006C0A02">
      <w:pPr>
        <w:widowControl w:val="0"/>
        <w:autoSpaceDE w:val="0"/>
        <w:autoSpaceDN w:val="0"/>
        <w:spacing w:after="0" w:line="240" w:lineRule="auto"/>
        <w:jc w:val="both"/>
        <w:rPr>
          <w:rFonts w:ascii="Calibri" w:eastAsia="Times New Roman" w:hAnsi="Calibri" w:cs="Calibri"/>
          <w:sz w:val="24"/>
          <w:szCs w:val="24"/>
          <w:lang w:eastAsia="ru-RU"/>
        </w:rPr>
      </w:pPr>
    </w:p>
    <w:p w:rsidR="00CC2F0A" w:rsidRPr="00257CAE" w:rsidRDefault="00CC2F0A" w:rsidP="004459EE">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257CAE">
        <w:rPr>
          <w:rFonts w:ascii="Times New Roman" w:eastAsia="Times New Roman" w:hAnsi="Times New Roman" w:cs="Times New Roman"/>
          <w:b/>
          <w:i/>
          <w:sz w:val="24"/>
          <w:szCs w:val="24"/>
          <w:lang w:eastAsia="ru-RU"/>
        </w:rPr>
        <w:t>1</w:t>
      </w:r>
      <w:r w:rsidR="004459EE">
        <w:rPr>
          <w:rFonts w:ascii="Times New Roman" w:eastAsia="Times New Roman" w:hAnsi="Times New Roman" w:cs="Times New Roman"/>
          <w:b/>
          <w:i/>
          <w:sz w:val="24"/>
          <w:szCs w:val="24"/>
          <w:lang w:eastAsia="ru-RU"/>
        </w:rPr>
        <w:t>8</w:t>
      </w:r>
      <w:r w:rsidRPr="00257CAE">
        <w:rPr>
          <w:rFonts w:ascii="Times New Roman" w:eastAsia="Times New Roman" w:hAnsi="Times New Roman" w:cs="Times New Roman"/>
          <w:b/>
          <w:i/>
          <w:sz w:val="24"/>
          <w:szCs w:val="24"/>
          <w:lang w:eastAsia="ru-RU"/>
        </w:rPr>
        <w:t>. Требования к помещениям, в которых предоставляется</w:t>
      </w:r>
      <w:r w:rsidR="004459EE">
        <w:rPr>
          <w:rFonts w:ascii="Times New Roman" w:eastAsia="Times New Roman" w:hAnsi="Times New Roman" w:cs="Times New Roman"/>
          <w:b/>
          <w:i/>
          <w:sz w:val="24"/>
          <w:szCs w:val="24"/>
          <w:lang w:eastAsia="ru-RU"/>
        </w:rPr>
        <w:t xml:space="preserve"> </w:t>
      </w:r>
      <w:r w:rsidRPr="00257CAE">
        <w:rPr>
          <w:rFonts w:ascii="Times New Roman" w:eastAsia="Times New Roman" w:hAnsi="Times New Roman" w:cs="Times New Roman"/>
          <w:b/>
          <w:i/>
          <w:sz w:val="24"/>
          <w:szCs w:val="24"/>
          <w:lang w:eastAsia="ru-RU"/>
        </w:rPr>
        <w:t>Муниципальная услуга, к залу ожидания, местам для заполнения</w:t>
      </w:r>
      <w:r w:rsidR="004459EE">
        <w:rPr>
          <w:rFonts w:ascii="Times New Roman" w:eastAsia="Times New Roman" w:hAnsi="Times New Roman" w:cs="Times New Roman"/>
          <w:b/>
          <w:i/>
          <w:sz w:val="24"/>
          <w:szCs w:val="24"/>
          <w:lang w:eastAsia="ru-RU"/>
        </w:rPr>
        <w:t xml:space="preserve"> </w:t>
      </w:r>
      <w:r w:rsidRPr="00257CAE">
        <w:rPr>
          <w:rFonts w:ascii="Times New Roman" w:eastAsia="Times New Roman" w:hAnsi="Times New Roman" w:cs="Times New Roman"/>
          <w:b/>
          <w:i/>
          <w:sz w:val="24"/>
          <w:szCs w:val="24"/>
          <w:lang w:eastAsia="ru-RU"/>
        </w:rPr>
        <w:t>запросов о предоставлении Муниципальной услуги,</w:t>
      </w:r>
      <w:r w:rsidR="004459EE">
        <w:rPr>
          <w:rFonts w:ascii="Times New Roman" w:eastAsia="Times New Roman" w:hAnsi="Times New Roman" w:cs="Times New Roman"/>
          <w:b/>
          <w:i/>
          <w:sz w:val="24"/>
          <w:szCs w:val="24"/>
          <w:lang w:eastAsia="ru-RU"/>
        </w:rPr>
        <w:t xml:space="preserve"> </w:t>
      </w:r>
      <w:r w:rsidRPr="00257CAE">
        <w:rPr>
          <w:rFonts w:ascii="Times New Roman" w:eastAsia="Times New Roman" w:hAnsi="Times New Roman" w:cs="Times New Roman"/>
          <w:b/>
          <w:i/>
          <w:sz w:val="24"/>
          <w:szCs w:val="24"/>
          <w:lang w:eastAsia="ru-RU"/>
        </w:rPr>
        <w:t>информационным стендам с образцами их заполнения и перечнем</w:t>
      </w:r>
    </w:p>
    <w:p w:rsidR="00CC2F0A" w:rsidRPr="00F16ECA" w:rsidRDefault="00CC2F0A" w:rsidP="00CC2F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57CAE">
        <w:rPr>
          <w:rFonts w:ascii="Times New Roman" w:eastAsia="Times New Roman" w:hAnsi="Times New Roman" w:cs="Times New Roman"/>
          <w:b/>
          <w:i/>
          <w:sz w:val="24"/>
          <w:szCs w:val="24"/>
          <w:lang w:eastAsia="ru-RU"/>
        </w:rPr>
        <w:t>документов, необходимых для предоставления Муниципальной</w:t>
      </w:r>
      <w:r w:rsidR="004459EE">
        <w:rPr>
          <w:rFonts w:ascii="Times New Roman" w:eastAsia="Times New Roman" w:hAnsi="Times New Roman" w:cs="Times New Roman"/>
          <w:b/>
          <w:i/>
          <w:sz w:val="24"/>
          <w:szCs w:val="24"/>
          <w:lang w:eastAsia="ru-RU"/>
        </w:rPr>
        <w:t xml:space="preserve"> </w:t>
      </w:r>
      <w:r w:rsidRPr="00257CAE">
        <w:rPr>
          <w:rFonts w:ascii="Times New Roman" w:eastAsia="Times New Roman" w:hAnsi="Times New Roman" w:cs="Times New Roman"/>
          <w:b/>
          <w:i/>
          <w:sz w:val="24"/>
          <w:szCs w:val="24"/>
          <w:lang w:eastAsia="ru-RU"/>
        </w:rPr>
        <w:t>услуги, в том числе к обеспечению доступности указанных</w:t>
      </w:r>
      <w:r w:rsidR="004459EE">
        <w:rPr>
          <w:rFonts w:ascii="Times New Roman" w:eastAsia="Times New Roman" w:hAnsi="Times New Roman" w:cs="Times New Roman"/>
          <w:b/>
          <w:i/>
          <w:sz w:val="24"/>
          <w:szCs w:val="24"/>
          <w:lang w:eastAsia="ru-RU"/>
        </w:rPr>
        <w:t xml:space="preserve"> </w:t>
      </w:r>
      <w:r w:rsidRPr="00257CAE">
        <w:rPr>
          <w:rFonts w:ascii="Times New Roman" w:eastAsia="Times New Roman" w:hAnsi="Times New Roman" w:cs="Times New Roman"/>
          <w:b/>
          <w:i/>
          <w:sz w:val="24"/>
          <w:szCs w:val="24"/>
          <w:lang w:eastAsia="ru-RU"/>
        </w:rPr>
        <w:t>объектов для инвалидов, маломобильных групп населения</w:t>
      </w:r>
    </w:p>
    <w:p w:rsidR="00CC2F0A" w:rsidRPr="00F16ECA" w:rsidRDefault="00CC2F0A" w:rsidP="00CC2F0A">
      <w:pPr>
        <w:widowControl w:val="0"/>
        <w:autoSpaceDE w:val="0"/>
        <w:autoSpaceDN w:val="0"/>
        <w:spacing w:after="0" w:line="240" w:lineRule="auto"/>
        <w:jc w:val="both"/>
        <w:rPr>
          <w:rFonts w:ascii="Calibri" w:eastAsia="Times New Roman" w:hAnsi="Calibri" w:cs="Calibri"/>
          <w:sz w:val="24"/>
          <w:szCs w:val="24"/>
          <w:lang w:eastAsia="ru-RU"/>
        </w:rPr>
      </w:pPr>
    </w:p>
    <w:p w:rsidR="0040481C" w:rsidRPr="0040481C" w:rsidRDefault="00CC2F0A"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sidRPr="00F16ECA">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 xml:space="preserve"> </w:t>
      </w:r>
      <w:r w:rsidR="0040481C" w:rsidRPr="0040481C">
        <w:rPr>
          <w:rFonts w:ascii="Times New Roman" w:eastAsia="Times New Roman" w:hAnsi="Times New Roman" w:cs="Times New Roman"/>
          <w:sz w:val="24"/>
          <w:szCs w:val="24"/>
          <w:lang w:eastAsia="ru-RU"/>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40481C">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sidRPr="0040481C">
        <w:rPr>
          <w:rFonts w:ascii="Times New Roman" w:eastAsia="Times New Roman" w:hAnsi="Times New Roman" w:cs="Times New Roman"/>
          <w:sz w:val="24"/>
          <w:szCs w:val="24"/>
          <w:lang w:eastAsia="ru-RU"/>
        </w:rPr>
        <w:t>.2.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40481C">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sidRPr="0040481C">
        <w:rPr>
          <w:rFonts w:ascii="Times New Roman" w:eastAsia="Times New Roman" w:hAnsi="Times New Roman" w:cs="Times New Roman"/>
          <w:sz w:val="24"/>
          <w:szCs w:val="24"/>
          <w:lang w:eastAsia="ru-RU"/>
        </w:rPr>
        <w:t xml:space="preserve">.3. При ином размещении помещений по высоте, должна быть обеспечена возможность получения Муниципальной услуги маломобильными группами населения. </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Pr="0040481C">
        <w:rPr>
          <w:rFonts w:ascii="Times New Roman" w:eastAsia="Times New Roman" w:hAnsi="Times New Roman" w:cs="Times New Roman"/>
          <w:sz w:val="24"/>
          <w:szCs w:val="24"/>
          <w:lang w:eastAsia="ru-RU"/>
        </w:rPr>
        <w:t>4. Вход и выход из помещений оборудуются указателями.</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Pr="0040481C">
        <w:rPr>
          <w:rFonts w:ascii="Times New Roman" w:eastAsia="Times New Roman" w:hAnsi="Times New Roman" w:cs="Times New Roman"/>
          <w:sz w:val="24"/>
          <w:szCs w:val="24"/>
          <w:lang w:eastAsia="ru-RU"/>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Pr="0040481C">
        <w:rPr>
          <w:rFonts w:ascii="Times New Roman" w:eastAsia="Times New Roman" w:hAnsi="Times New Roman" w:cs="Times New Roman"/>
          <w:sz w:val="24"/>
          <w:szCs w:val="24"/>
          <w:lang w:eastAsia="ru-RU"/>
        </w:rPr>
        <w:t>6. Места для ожидания на подачу или получение документов оборудуются стульями, скамьями.</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Pr="0040481C">
        <w:rPr>
          <w:rFonts w:ascii="Times New Roman" w:eastAsia="Times New Roman" w:hAnsi="Times New Roman" w:cs="Times New Roman"/>
          <w:sz w:val="24"/>
          <w:szCs w:val="24"/>
          <w:lang w:eastAsia="ru-RU"/>
        </w:rPr>
        <w:t xml:space="preserve">7. Места для заполнения </w:t>
      </w:r>
      <w:r>
        <w:rPr>
          <w:rFonts w:ascii="Times New Roman" w:eastAsia="Times New Roman" w:hAnsi="Times New Roman" w:cs="Times New Roman"/>
          <w:sz w:val="24"/>
          <w:szCs w:val="24"/>
          <w:lang w:eastAsia="ru-RU"/>
        </w:rPr>
        <w:t>З</w:t>
      </w:r>
      <w:r w:rsidRPr="0040481C">
        <w:rPr>
          <w:rFonts w:ascii="Times New Roman" w:eastAsia="Times New Roman" w:hAnsi="Times New Roman" w:cs="Times New Roman"/>
          <w:sz w:val="24"/>
          <w:szCs w:val="24"/>
          <w:lang w:eastAsia="ru-RU"/>
        </w:rPr>
        <w:t>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Pr="0040481C">
        <w:rPr>
          <w:rFonts w:ascii="Times New Roman" w:eastAsia="Times New Roman" w:hAnsi="Times New Roman" w:cs="Times New Roman"/>
          <w:sz w:val="24"/>
          <w:szCs w:val="24"/>
          <w:lang w:eastAsia="ru-RU"/>
        </w:rPr>
        <w:t>8. Кабинеты для приема Заявителей должны быть оборудованы информационными табличками (вывесками) с указанием:</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40481C">
        <w:rPr>
          <w:rFonts w:ascii="Times New Roman" w:eastAsia="Times New Roman" w:hAnsi="Times New Roman" w:cs="Times New Roman"/>
          <w:sz w:val="24"/>
          <w:szCs w:val="24"/>
          <w:lang w:eastAsia="ru-RU"/>
        </w:rPr>
        <w:t>а) номера кабинета;</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40481C">
        <w:rPr>
          <w:rFonts w:ascii="Times New Roman" w:eastAsia="Times New Roman" w:hAnsi="Times New Roman" w:cs="Times New Roman"/>
          <w:sz w:val="24"/>
          <w:szCs w:val="24"/>
          <w:lang w:eastAsia="ru-RU"/>
        </w:rPr>
        <w:t>б) фамилии, имени, отчества и должности специалиста, осуществляющего предоставление Муниципальной услуги.</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Pr="0040481C">
        <w:rPr>
          <w:rFonts w:ascii="Times New Roman" w:eastAsia="Times New Roman" w:hAnsi="Times New Roman" w:cs="Times New Roman"/>
          <w:sz w:val="24"/>
          <w:szCs w:val="24"/>
          <w:lang w:eastAsia="ru-RU"/>
        </w:rPr>
        <w:t xml:space="preserve">9. Рабочие места государственных или муниципальных служащих и/или специалистов МФЦ, предоставляющих Муниципальной услуги, оборудуются компьютерами </w:t>
      </w:r>
      <w:r w:rsidRPr="0040481C">
        <w:rPr>
          <w:rFonts w:ascii="Times New Roman" w:eastAsia="Times New Roman" w:hAnsi="Times New Roman" w:cs="Times New Roman"/>
          <w:sz w:val="24"/>
          <w:szCs w:val="24"/>
          <w:lang w:eastAsia="ru-RU"/>
        </w:rPr>
        <w:lastRenderedPageBreak/>
        <w:t>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.10</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законодательством Московской области.</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.11</w:t>
      </w:r>
      <w:r w:rsidR="0040481C" w:rsidRPr="0040481C">
        <w:rPr>
          <w:rFonts w:ascii="Times New Roman" w:eastAsia="Times New Roman" w:hAnsi="Times New Roman" w:cs="Times New Roman"/>
          <w:sz w:val="24"/>
          <w:szCs w:val="24"/>
          <w:lang w:eastAsia="ru-RU"/>
        </w:rPr>
        <w:t>.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40481C" w:rsidRPr="0040481C" w:rsidRDefault="004459EE"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481C" w:rsidRPr="0040481C">
        <w:rPr>
          <w:rFonts w:ascii="Times New Roman" w:eastAsia="Times New Roman" w:hAnsi="Times New Roman" w:cs="Times New Roman"/>
          <w:sz w:val="24"/>
          <w:szCs w:val="24"/>
          <w:lang w:eastAsia="ru-RU"/>
        </w:rPr>
        <w:t>специальными указателями около строящихся и ремонтируемых объектов;</w:t>
      </w:r>
    </w:p>
    <w:p w:rsidR="0040481C" w:rsidRPr="0040481C" w:rsidRDefault="004459EE"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481C" w:rsidRPr="0040481C">
        <w:rPr>
          <w:rFonts w:ascii="Times New Roman" w:eastAsia="Times New Roman" w:hAnsi="Times New Roman" w:cs="Times New Roman"/>
          <w:sz w:val="24"/>
          <w:szCs w:val="24"/>
          <w:lang w:eastAsia="ru-RU"/>
        </w:rPr>
        <w:t>звуковой сигнализацией у светофоров;</w:t>
      </w:r>
    </w:p>
    <w:p w:rsidR="0040481C" w:rsidRPr="0040481C" w:rsidRDefault="004459EE"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481C" w:rsidRPr="0040481C">
        <w:rPr>
          <w:rFonts w:ascii="Times New Roman" w:eastAsia="Times New Roman" w:hAnsi="Times New Roman" w:cs="Times New Roman"/>
          <w:sz w:val="24"/>
          <w:szCs w:val="24"/>
          <w:lang w:eastAsia="ru-RU"/>
        </w:rPr>
        <w:t>телефонами-автоматами или иными средствами связи, доступными для инвалидов;</w:t>
      </w:r>
    </w:p>
    <w:p w:rsidR="0040481C" w:rsidRPr="0040481C" w:rsidRDefault="004459EE"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481C" w:rsidRPr="0040481C">
        <w:rPr>
          <w:rFonts w:ascii="Times New Roman" w:eastAsia="Times New Roman" w:hAnsi="Times New Roman" w:cs="Times New Roman"/>
          <w:sz w:val="24"/>
          <w:szCs w:val="24"/>
          <w:lang w:eastAsia="ru-RU"/>
        </w:rPr>
        <w:t>санитарно-гигиеническими помещениями;</w:t>
      </w:r>
    </w:p>
    <w:p w:rsidR="0040481C" w:rsidRPr="0040481C" w:rsidRDefault="004459EE"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481C" w:rsidRPr="0040481C">
        <w:rPr>
          <w:rFonts w:ascii="Times New Roman" w:eastAsia="Times New Roman" w:hAnsi="Times New Roman" w:cs="Times New Roman"/>
          <w:sz w:val="24"/>
          <w:szCs w:val="24"/>
          <w:lang w:eastAsia="ru-RU"/>
        </w:rPr>
        <w:t>пандусами и поручнями у лестниц при входах в здание;</w:t>
      </w:r>
    </w:p>
    <w:p w:rsidR="0040481C" w:rsidRPr="0040481C" w:rsidRDefault="004459EE"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481C" w:rsidRPr="0040481C">
        <w:rPr>
          <w:rFonts w:ascii="Times New Roman" w:eastAsia="Times New Roman" w:hAnsi="Times New Roman" w:cs="Times New Roman"/>
          <w:sz w:val="24"/>
          <w:szCs w:val="24"/>
          <w:lang w:eastAsia="ru-RU"/>
        </w:rPr>
        <w:t>пандусами при входах в здания, пандусами или подъемными пандусами, или подъемными устройствами у лестниц на лифтовых площадках;</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40481C">
        <w:rPr>
          <w:rFonts w:ascii="Times New Roman" w:eastAsia="Times New Roman" w:hAnsi="Times New Roman" w:cs="Times New Roman"/>
          <w:sz w:val="24"/>
          <w:szCs w:val="24"/>
          <w:lang w:eastAsia="ru-RU"/>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.12</w:t>
      </w:r>
      <w:r w:rsidR="0040481C" w:rsidRPr="0040481C">
        <w:rPr>
          <w:rFonts w:ascii="Times New Roman" w:eastAsia="Times New Roman" w:hAnsi="Times New Roman" w:cs="Times New Roman"/>
          <w:sz w:val="24"/>
          <w:szCs w:val="24"/>
          <w:lang w:eastAsia="ru-RU"/>
        </w:rPr>
        <w:t xml:space="preserve">.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законодательством Московской области, и транспортных средств, перевозящих таких инвалидов и (или) детей-инвалидов. </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.13</w:t>
      </w:r>
      <w:r w:rsidR="0040481C" w:rsidRPr="0040481C">
        <w:rPr>
          <w:rFonts w:ascii="Times New Roman" w:eastAsia="Times New Roman" w:hAnsi="Times New Roman" w:cs="Times New Roman"/>
          <w:sz w:val="24"/>
          <w:szCs w:val="24"/>
          <w:lang w:eastAsia="ru-RU"/>
        </w:rPr>
        <w:t>.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.14</w:t>
      </w:r>
      <w:r w:rsidR="0040481C" w:rsidRPr="0040481C">
        <w:rPr>
          <w:rFonts w:ascii="Times New Roman" w:eastAsia="Times New Roman" w:hAnsi="Times New Roman" w:cs="Times New Roman"/>
          <w:sz w:val="24"/>
          <w:szCs w:val="24"/>
          <w:lang w:eastAsia="ru-RU"/>
        </w:rPr>
        <w:t>. Количество мест ожидания определяется исходя из фактической нагрузки и возможностей для их размещения в здании.</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.15</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Места ожидания должны соответствовать комфортным условиям для Заявителей и оптимальным условиям работы должностных лиц, работников.</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.16</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В помещениях, в которых осуществляется предоставление Муниципальной услуги,</w:t>
      </w:r>
      <w:r w:rsidR="00AD7F1F">
        <w:rPr>
          <w:rFonts w:ascii="Times New Roman" w:eastAsia="Times New Roman" w:hAnsi="Times New Roman" w:cs="Times New Roman"/>
          <w:sz w:val="24"/>
          <w:szCs w:val="24"/>
          <w:lang w:eastAsia="ru-RU"/>
        </w:rPr>
        <w:t xml:space="preserve"> должны быть</w:t>
      </w:r>
      <w:r w:rsidR="0040481C" w:rsidRPr="0040481C">
        <w:rPr>
          <w:rFonts w:ascii="Times New Roman" w:eastAsia="Times New Roman" w:hAnsi="Times New Roman" w:cs="Times New Roman"/>
          <w:sz w:val="24"/>
          <w:szCs w:val="24"/>
          <w:lang w:eastAsia="ru-RU"/>
        </w:rPr>
        <w:t xml:space="preserve"> созданы условия для обслуживания инвалидов (включая инвалидов, использующих кресла-коляски и собак-проводников):</w:t>
      </w:r>
    </w:p>
    <w:p w:rsidR="0040481C" w:rsidRPr="0040481C" w:rsidRDefault="00AD7F1F"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481C" w:rsidRPr="0040481C">
        <w:rPr>
          <w:rFonts w:ascii="Times New Roman" w:eastAsia="Times New Roman" w:hAnsi="Times New Roman" w:cs="Times New Roman"/>
          <w:sz w:val="24"/>
          <w:szCs w:val="24"/>
          <w:lang w:eastAsia="ru-RU"/>
        </w:rPr>
        <w:t>беспрепятственный доступ к помещениям Администрации, МФЦ, где предоставляется Муниципальная услуга;</w:t>
      </w:r>
    </w:p>
    <w:p w:rsidR="0040481C" w:rsidRPr="0040481C" w:rsidRDefault="0040481C"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40481C">
        <w:rPr>
          <w:rFonts w:ascii="Times New Roman" w:eastAsia="Times New Roman" w:hAnsi="Times New Roman" w:cs="Times New Roman"/>
          <w:sz w:val="24"/>
          <w:szCs w:val="24"/>
          <w:lang w:eastAsia="ru-RU"/>
        </w:rPr>
        <w:t xml:space="preserve"> </w:t>
      </w:r>
      <w:r w:rsidR="00AD7F1F">
        <w:rPr>
          <w:rFonts w:ascii="Times New Roman" w:eastAsia="Times New Roman" w:hAnsi="Times New Roman" w:cs="Times New Roman"/>
          <w:sz w:val="24"/>
          <w:szCs w:val="24"/>
          <w:lang w:eastAsia="ru-RU"/>
        </w:rPr>
        <w:t xml:space="preserve">- </w:t>
      </w:r>
      <w:r w:rsidRPr="0040481C">
        <w:rPr>
          <w:rFonts w:ascii="Times New Roman" w:eastAsia="Times New Roman" w:hAnsi="Times New Roman" w:cs="Times New Roman"/>
          <w:sz w:val="24"/>
          <w:szCs w:val="24"/>
          <w:lang w:eastAsia="ru-RU"/>
        </w:rPr>
        <w:t xml:space="preserve">возможность самостоятельного или с помощью должностных лиц </w:t>
      </w:r>
      <w:r w:rsidR="002B6275" w:rsidRPr="0040481C">
        <w:rPr>
          <w:rFonts w:ascii="Times New Roman" w:eastAsia="Times New Roman" w:hAnsi="Times New Roman" w:cs="Times New Roman"/>
          <w:sz w:val="24"/>
          <w:szCs w:val="24"/>
          <w:lang w:eastAsia="ru-RU"/>
        </w:rPr>
        <w:t>Администрации, работников</w:t>
      </w:r>
      <w:r w:rsidRPr="0040481C">
        <w:rPr>
          <w:rFonts w:ascii="Times New Roman" w:eastAsia="Times New Roman" w:hAnsi="Times New Roman" w:cs="Times New Roman"/>
          <w:sz w:val="24"/>
          <w:szCs w:val="24"/>
          <w:lang w:eastAsia="ru-RU"/>
        </w:rPr>
        <w:t xml:space="preserve"> МФЦ передвижения по территории, на которой расположены помещения;</w:t>
      </w:r>
    </w:p>
    <w:p w:rsidR="0040481C" w:rsidRPr="0040481C" w:rsidRDefault="00AD7F1F"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481C" w:rsidRPr="0040481C">
        <w:rPr>
          <w:rFonts w:ascii="Times New Roman" w:eastAsia="Times New Roman" w:hAnsi="Times New Roman" w:cs="Times New Roman"/>
          <w:sz w:val="24"/>
          <w:szCs w:val="24"/>
          <w:lang w:eastAsia="ru-RU"/>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w:t>
      </w:r>
      <w:r w:rsidR="002B6275" w:rsidRPr="0040481C">
        <w:rPr>
          <w:rFonts w:ascii="Times New Roman" w:eastAsia="Times New Roman" w:hAnsi="Times New Roman" w:cs="Times New Roman"/>
          <w:sz w:val="24"/>
          <w:szCs w:val="24"/>
          <w:lang w:eastAsia="ru-RU"/>
        </w:rPr>
        <w:t>Администрации, работников</w:t>
      </w:r>
      <w:r w:rsidR="0040481C" w:rsidRPr="0040481C">
        <w:rPr>
          <w:rFonts w:ascii="Times New Roman" w:eastAsia="Times New Roman" w:hAnsi="Times New Roman" w:cs="Times New Roman"/>
          <w:sz w:val="24"/>
          <w:szCs w:val="24"/>
          <w:lang w:eastAsia="ru-RU"/>
        </w:rPr>
        <w:t xml:space="preserve"> МФЦ;</w:t>
      </w:r>
    </w:p>
    <w:p w:rsidR="0040481C" w:rsidRPr="0040481C" w:rsidRDefault="00AD7F1F"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481C" w:rsidRPr="0040481C">
        <w:rPr>
          <w:rFonts w:ascii="Times New Roman" w:eastAsia="Times New Roman" w:hAnsi="Times New Roman" w:cs="Times New Roman"/>
          <w:sz w:val="24"/>
          <w:szCs w:val="24"/>
          <w:lang w:eastAsia="ru-RU"/>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40481C" w:rsidRPr="0040481C" w:rsidRDefault="004459EE"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D7F1F">
        <w:rPr>
          <w:rFonts w:ascii="Times New Roman" w:eastAsia="Times New Roman" w:hAnsi="Times New Roman" w:cs="Times New Roman"/>
          <w:sz w:val="24"/>
          <w:szCs w:val="24"/>
          <w:lang w:eastAsia="ru-RU"/>
        </w:rPr>
        <w:t xml:space="preserve">- </w:t>
      </w:r>
      <w:r w:rsidR="0040481C" w:rsidRPr="0040481C">
        <w:rPr>
          <w:rFonts w:ascii="Times New Roman" w:eastAsia="Times New Roman" w:hAnsi="Times New Roman" w:cs="Times New Roman"/>
          <w:sz w:val="24"/>
          <w:szCs w:val="24"/>
          <w:lang w:eastAsia="ru-RU"/>
        </w:rPr>
        <w:t xml:space="preserve">сопровождение инвалидов, имеющих стойкие расстройства функции зрения и </w:t>
      </w:r>
      <w:r w:rsidR="0040481C" w:rsidRPr="0040481C">
        <w:rPr>
          <w:rFonts w:ascii="Times New Roman" w:eastAsia="Times New Roman" w:hAnsi="Times New Roman" w:cs="Times New Roman"/>
          <w:sz w:val="24"/>
          <w:szCs w:val="24"/>
          <w:lang w:eastAsia="ru-RU"/>
        </w:rPr>
        <w:lastRenderedPageBreak/>
        <w:t>самостоятельного передвижения, и оказание им помощи в помещениях.</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.17</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Лицам с I и II группами инвалидности и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.18</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При предоставлении Муниципальной услуги Заявителю – инвалиду или лицу с ограниченными возможностями здоровья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.19</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.20</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В помещениях, предназначенных для приема Заявителей, обеспечивается дублирование необходимой для инвалидов и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.21</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 xml:space="preserve">По желанию Заявителя заявление подготавливается специалистом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.22</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 xml:space="preserve">Инвалидам и лицам с ограниченными возможностями здоровья,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.23</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.24</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 xml:space="preserve">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w:t>
      </w:r>
      <w:r w:rsidR="00256D57" w:rsidRPr="0040481C">
        <w:rPr>
          <w:rFonts w:ascii="Times New Roman" w:eastAsia="Times New Roman" w:hAnsi="Times New Roman" w:cs="Times New Roman"/>
          <w:sz w:val="24"/>
          <w:szCs w:val="24"/>
          <w:lang w:eastAsia="ru-RU"/>
        </w:rPr>
        <w:t>30</w:t>
      </w:r>
      <w:r w:rsidR="00256D57">
        <w:rPr>
          <w:rFonts w:ascii="Times New Roman" w:eastAsia="Times New Roman" w:hAnsi="Times New Roman" w:cs="Times New Roman"/>
          <w:sz w:val="24"/>
          <w:szCs w:val="24"/>
          <w:lang w:eastAsia="ru-RU"/>
        </w:rPr>
        <w:t>.12.</w:t>
      </w:r>
      <w:r w:rsidR="00256D57" w:rsidRPr="0040481C">
        <w:rPr>
          <w:rFonts w:ascii="Times New Roman" w:eastAsia="Times New Roman" w:hAnsi="Times New Roman" w:cs="Times New Roman"/>
          <w:sz w:val="24"/>
          <w:szCs w:val="24"/>
          <w:lang w:eastAsia="ru-RU"/>
        </w:rPr>
        <w:t>2009 №</w:t>
      </w:r>
      <w:r w:rsidR="0040481C" w:rsidRPr="0040481C">
        <w:rPr>
          <w:rFonts w:ascii="Times New Roman" w:eastAsia="Times New Roman" w:hAnsi="Times New Roman" w:cs="Times New Roman"/>
          <w:sz w:val="24"/>
          <w:szCs w:val="24"/>
          <w:lang w:eastAsia="ru-RU"/>
        </w:rPr>
        <w:t xml:space="preserve"> 384-ФЗ «Технический регламент о безопасности зданий и сооружений».</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.25</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 и лиц с ограниченными возможностями здоровья.</w:t>
      </w:r>
    </w:p>
    <w:p w:rsidR="0040481C" w:rsidRPr="0040481C"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.26</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В Администрации и МФЦ организуется бесплатный туалет для посетителей, в том числе туалет, предназначенный для инвалидов и лиц с ограниченными возможностями здоровья.</w:t>
      </w:r>
    </w:p>
    <w:p w:rsidR="00CC2F0A"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459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.27</w:t>
      </w:r>
      <w:r w:rsidR="0040481C" w:rsidRPr="0040481C">
        <w:rPr>
          <w:rFonts w:ascii="Times New Roman" w:eastAsia="Times New Roman" w:hAnsi="Times New Roman" w:cs="Times New Roman"/>
          <w:sz w:val="24"/>
          <w:szCs w:val="24"/>
          <w:lang w:eastAsia="ru-RU"/>
        </w:rPr>
        <w:t>.</w:t>
      </w:r>
      <w:r w:rsidR="0040481C" w:rsidRPr="0040481C">
        <w:rPr>
          <w:rFonts w:ascii="Times New Roman" w:eastAsia="Times New Roman" w:hAnsi="Times New Roman" w:cs="Times New Roman"/>
          <w:sz w:val="24"/>
          <w:szCs w:val="24"/>
          <w:lang w:eastAsia="ru-RU"/>
        </w:rPr>
        <w:tab/>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w:t>
      </w:r>
    </w:p>
    <w:p w:rsidR="002B6275" w:rsidRPr="00F16ECA"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p>
    <w:p w:rsidR="00CC2F0A" w:rsidRPr="002B6275" w:rsidRDefault="007243A4" w:rsidP="00CC2F0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19</w:t>
      </w:r>
      <w:r w:rsidR="00CC2F0A" w:rsidRPr="002B6275">
        <w:rPr>
          <w:rFonts w:ascii="Times New Roman" w:eastAsia="Times New Roman" w:hAnsi="Times New Roman" w:cs="Times New Roman"/>
          <w:b/>
          <w:i/>
          <w:sz w:val="24"/>
          <w:szCs w:val="24"/>
          <w:lang w:eastAsia="ru-RU"/>
        </w:rPr>
        <w:t>. Показатели доступности и качества Муниципальной услуги</w:t>
      </w:r>
    </w:p>
    <w:p w:rsidR="00CC2F0A" w:rsidRPr="002B6275" w:rsidRDefault="00CC2F0A" w:rsidP="00CC2F0A">
      <w:pPr>
        <w:widowControl w:val="0"/>
        <w:autoSpaceDE w:val="0"/>
        <w:autoSpaceDN w:val="0"/>
        <w:spacing w:after="0" w:line="240" w:lineRule="auto"/>
        <w:jc w:val="both"/>
        <w:rPr>
          <w:rFonts w:ascii="Times New Roman" w:eastAsia="Times New Roman" w:hAnsi="Times New Roman" w:cs="Times New Roman"/>
          <w:b/>
          <w:i/>
          <w:sz w:val="24"/>
          <w:szCs w:val="24"/>
          <w:lang w:eastAsia="ru-RU"/>
        </w:rPr>
      </w:pPr>
    </w:p>
    <w:p w:rsidR="002B6275" w:rsidRDefault="007243A4" w:rsidP="00B23436">
      <w:pPr>
        <w:spacing w:after="0"/>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B6275">
        <w:rPr>
          <w:rFonts w:ascii="Times New Roman" w:eastAsia="Times New Roman" w:hAnsi="Times New Roman" w:cs="Times New Roman"/>
          <w:sz w:val="24"/>
          <w:szCs w:val="24"/>
          <w:lang w:eastAsia="ru-RU"/>
        </w:rPr>
        <w:t xml:space="preserve">.1. </w:t>
      </w:r>
      <w:r w:rsidR="002B6275" w:rsidRPr="00113CFA">
        <w:rPr>
          <w:rFonts w:ascii="Times New Roman" w:hAnsi="Times New Roman" w:cs="Times New Roman"/>
          <w:sz w:val="24"/>
          <w:szCs w:val="24"/>
        </w:rPr>
        <w:t>Показателями доступности предоставления Муниципальной услуги являются:</w:t>
      </w:r>
    </w:p>
    <w:p w:rsidR="002B6275" w:rsidRDefault="007243A4" w:rsidP="00B23436">
      <w:pPr>
        <w:spacing w:after="0"/>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19</w:t>
      </w:r>
      <w:r w:rsidR="002B6275">
        <w:rPr>
          <w:rFonts w:ascii="Times New Roman" w:eastAsia="Times New Roman" w:hAnsi="Times New Roman" w:cs="Times New Roman"/>
          <w:sz w:val="24"/>
          <w:szCs w:val="24"/>
          <w:lang w:eastAsia="ru-RU"/>
        </w:rPr>
        <w:t>.1.</w:t>
      </w:r>
      <w:r w:rsidR="002B6275" w:rsidRPr="002B6275">
        <w:rPr>
          <w:rFonts w:ascii="Times New Roman" w:hAnsi="Times New Roman" w:cs="Times New Roman"/>
          <w:sz w:val="24"/>
          <w:szCs w:val="24"/>
        </w:rPr>
        <w:t>1. Предоставление возможности получения Муниципальной услуги в электронной форме или в МФЦ.</w:t>
      </w:r>
    </w:p>
    <w:p w:rsidR="002B6275" w:rsidRPr="002B6275" w:rsidRDefault="007243A4" w:rsidP="002B6275">
      <w:pPr>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B6275">
        <w:rPr>
          <w:rFonts w:ascii="Times New Roman" w:eastAsia="Times New Roman" w:hAnsi="Times New Roman" w:cs="Times New Roman"/>
          <w:sz w:val="24"/>
          <w:szCs w:val="24"/>
          <w:lang w:eastAsia="ru-RU"/>
        </w:rPr>
        <w:t>.1.</w:t>
      </w:r>
      <w:r w:rsidR="002B6275" w:rsidRPr="002B6275">
        <w:rPr>
          <w:rFonts w:ascii="Times New Roman" w:eastAsia="Times New Roman" w:hAnsi="Times New Roman" w:cs="Times New Roman"/>
          <w:sz w:val="24"/>
          <w:szCs w:val="24"/>
          <w:lang w:eastAsia="ru-RU"/>
        </w:rPr>
        <w:t>2.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2B6275" w:rsidRPr="002B6275" w:rsidRDefault="007243A4"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B6275">
        <w:rPr>
          <w:rFonts w:ascii="Times New Roman" w:eastAsia="Times New Roman" w:hAnsi="Times New Roman" w:cs="Times New Roman"/>
          <w:sz w:val="24"/>
          <w:szCs w:val="24"/>
          <w:lang w:eastAsia="ru-RU"/>
        </w:rPr>
        <w:t>.1.</w:t>
      </w:r>
      <w:r w:rsidR="002B6275" w:rsidRPr="002B6275">
        <w:rPr>
          <w:rFonts w:ascii="Times New Roman" w:eastAsia="Times New Roman" w:hAnsi="Times New Roman" w:cs="Times New Roman"/>
          <w:sz w:val="24"/>
          <w:szCs w:val="24"/>
          <w:lang w:eastAsia="ru-RU"/>
        </w:rPr>
        <w:t>3. Транспортная доступность к местам предоставления Муниципальной услуги.</w:t>
      </w:r>
    </w:p>
    <w:p w:rsidR="002B6275" w:rsidRPr="002B6275" w:rsidRDefault="007243A4"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B6275">
        <w:rPr>
          <w:rFonts w:ascii="Times New Roman" w:eastAsia="Times New Roman" w:hAnsi="Times New Roman" w:cs="Times New Roman"/>
          <w:sz w:val="24"/>
          <w:szCs w:val="24"/>
          <w:lang w:eastAsia="ru-RU"/>
        </w:rPr>
        <w:t>.1.</w:t>
      </w:r>
      <w:r w:rsidR="002B6275" w:rsidRPr="002B6275">
        <w:rPr>
          <w:rFonts w:ascii="Times New Roman" w:eastAsia="Times New Roman" w:hAnsi="Times New Roman" w:cs="Times New Roman"/>
          <w:sz w:val="24"/>
          <w:szCs w:val="24"/>
          <w:lang w:eastAsia="ru-RU"/>
        </w:rPr>
        <w:t>4. Обеспечение беспрепятственного доступа лицам с ограниченными возможностями передвижения к помещениям, в которых предоставляется Муниципальной услуги (в том числе наличие бесплатных парковочных мест для специальных автотранспортных средств инвалидов).</w:t>
      </w:r>
    </w:p>
    <w:p w:rsidR="002B6275" w:rsidRPr="002B6275" w:rsidRDefault="00B23436"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B6275">
        <w:rPr>
          <w:rFonts w:ascii="Times New Roman" w:eastAsia="Times New Roman" w:hAnsi="Times New Roman" w:cs="Times New Roman"/>
          <w:sz w:val="24"/>
          <w:szCs w:val="24"/>
          <w:lang w:eastAsia="ru-RU"/>
        </w:rPr>
        <w:t>.1.</w:t>
      </w:r>
      <w:r w:rsidR="002B6275" w:rsidRPr="002B6275">
        <w:rPr>
          <w:rFonts w:ascii="Times New Roman" w:eastAsia="Times New Roman" w:hAnsi="Times New Roman" w:cs="Times New Roman"/>
          <w:sz w:val="24"/>
          <w:szCs w:val="24"/>
          <w:lang w:eastAsia="ru-RU"/>
        </w:rPr>
        <w:t>5. Соблюдение требований Административного регламента о порядке информирования об оказании Муниципальной услуги.</w:t>
      </w:r>
    </w:p>
    <w:p w:rsidR="002B6275" w:rsidRPr="002B6275" w:rsidRDefault="00B23436"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B6275">
        <w:rPr>
          <w:rFonts w:ascii="Times New Roman" w:eastAsia="Times New Roman" w:hAnsi="Times New Roman" w:cs="Times New Roman"/>
          <w:sz w:val="24"/>
          <w:szCs w:val="24"/>
          <w:lang w:eastAsia="ru-RU"/>
        </w:rPr>
        <w:t xml:space="preserve">.2. </w:t>
      </w:r>
      <w:r w:rsidR="002B6275" w:rsidRPr="002B6275">
        <w:rPr>
          <w:rFonts w:ascii="Times New Roman" w:eastAsia="Times New Roman" w:hAnsi="Times New Roman" w:cs="Times New Roman"/>
          <w:sz w:val="24"/>
          <w:szCs w:val="24"/>
          <w:lang w:eastAsia="ru-RU"/>
        </w:rPr>
        <w:t>Показателями качества предоставления Муниципальной услуги являются:</w:t>
      </w:r>
    </w:p>
    <w:p w:rsidR="002B6275" w:rsidRPr="002B6275" w:rsidRDefault="00B23436"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B6275">
        <w:rPr>
          <w:rFonts w:ascii="Times New Roman" w:eastAsia="Times New Roman" w:hAnsi="Times New Roman" w:cs="Times New Roman"/>
          <w:sz w:val="24"/>
          <w:szCs w:val="24"/>
          <w:lang w:eastAsia="ru-RU"/>
        </w:rPr>
        <w:t>.2.</w:t>
      </w:r>
      <w:r w:rsidR="002B6275" w:rsidRPr="002B6275">
        <w:rPr>
          <w:rFonts w:ascii="Times New Roman" w:eastAsia="Times New Roman" w:hAnsi="Times New Roman" w:cs="Times New Roman"/>
          <w:sz w:val="24"/>
          <w:szCs w:val="24"/>
          <w:lang w:eastAsia="ru-RU"/>
        </w:rPr>
        <w:t>1. Соблюдение сроков предоставления Муниципальной услуги.</w:t>
      </w:r>
    </w:p>
    <w:p w:rsidR="002B6275" w:rsidRPr="002B6275" w:rsidRDefault="00B23436"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B6275">
        <w:rPr>
          <w:rFonts w:ascii="Times New Roman" w:eastAsia="Times New Roman" w:hAnsi="Times New Roman" w:cs="Times New Roman"/>
          <w:sz w:val="24"/>
          <w:szCs w:val="24"/>
          <w:lang w:eastAsia="ru-RU"/>
        </w:rPr>
        <w:t>.2.</w:t>
      </w:r>
      <w:r w:rsidR="002B6275" w:rsidRPr="002B6275">
        <w:rPr>
          <w:rFonts w:ascii="Times New Roman" w:eastAsia="Times New Roman" w:hAnsi="Times New Roman" w:cs="Times New Roman"/>
          <w:sz w:val="24"/>
          <w:szCs w:val="24"/>
          <w:lang w:eastAsia="ru-RU"/>
        </w:rPr>
        <w:t>2. Соблюдения установленного времени ожидания в очереди при подаче заявления и при получении результата предоставления Муниципальной услуги.</w:t>
      </w:r>
    </w:p>
    <w:p w:rsidR="002B6275" w:rsidRPr="002B6275" w:rsidRDefault="00B23436"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B6275">
        <w:rPr>
          <w:rFonts w:ascii="Times New Roman" w:eastAsia="Times New Roman" w:hAnsi="Times New Roman" w:cs="Times New Roman"/>
          <w:sz w:val="24"/>
          <w:szCs w:val="24"/>
          <w:lang w:eastAsia="ru-RU"/>
        </w:rPr>
        <w:t>.2.</w:t>
      </w:r>
      <w:r w:rsidR="002B6275" w:rsidRPr="002B6275">
        <w:rPr>
          <w:rFonts w:ascii="Times New Roman" w:eastAsia="Times New Roman" w:hAnsi="Times New Roman" w:cs="Times New Roman"/>
          <w:sz w:val="24"/>
          <w:szCs w:val="24"/>
          <w:lang w:eastAsia="ru-RU"/>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B6275" w:rsidRPr="002B6275" w:rsidRDefault="00B23436"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B6275">
        <w:rPr>
          <w:rFonts w:ascii="Times New Roman" w:eastAsia="Times New Roman" w:hAnsi="Times New Roman" w:cs="Times New Roman"/>
          <w:sz w:val="24"/>
          <w:szCs w:val="24"/>
          <w:lang w:eastAsia="ru-RU"/>
        </w:rPr>
        <w:t>.2.</w:t>
      </w:r>
      <w:r w:rsidR="002B6275" w:rsidRPr="002B6275">
        <w:rPr>
          <w:rFonts w:ascii="Times New Roman" w:eastAsia="Times New Roman" w:hAnsi="Times New Roman" w:cs="Times New Roman"/>
          <w:sz w:val="24"/>
          <w:szCs w:val="24"/>
          <w:lang w:eastAsia="ru-RU"/>
        </w:rPr>
        <w:t>4. Своевременное направление уведомлений Заявителям о предоставлении или прекращении предоставления Муниципальной услуги.</w:t>
      </w:r>
    </w:p>
    <w:p w:rsidR="002B6275" w:rsidRPr="002B6275" w:rsidRDefault="00B23436"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2B6275">
        <w:rPr>
          <w:rFonts w:ascii="Times New Roman" w:eastAsia="Times New Roman" w:hAnsi="Times New Roman" w:cs="Times New Roman"/>
          <w:sz w:val="24"/>
          <w:szCs w:val="24"/>
          <w:lang w:eastAsia="ru-RU"/>
        </w:rPr>
        <w:t>.2.</w:t>
      </w:r>
      <w:r w:rsidR="002B6275" w:rsidRPr="002B6275">
        <w:rPr>
          <w:rFonts w:ascii="Times New Roman" w:eastAsia="Times New Roman" w:hAnsi="Times New Roman" w:cs="Times New Roman"/>
          <w:sz w:val="24"/>
          <w:szCs w:val="24"/>
          <w:lang w:eastAsia="ru-RU"/>
        </w:rPr>
        <w:t>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C2F0A" w:rsidRDefault="00CC2F0A" w:rsidP="002B627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9723C0" w:rsidRPr="002B6275" w:rsidRDefault="009723C0" w:rsidP="009723C0">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2B6275">
        <w:rPr>
          <w:rFonts w:ascii="Times New Roman" w:eastAsia="Times New Roman" w:hAnsi="Times New Roman" w:cs="Times New Roman"/>
          <w:b/>
          <w:i/>
          <w:sz w:val="24"/>
          <w:szCs w:val="24"/>
          <w:lang w:eastAsia="ru-RU"/>
        </w:rPr>
        <w:t>2</w:t>
      </w:r>
      <w:r w:rsidR="00B23436">
        <w:rPr>
          <w:rFonts w:ascii="Times New Roman" w:eastAsia="Times New Roman" w:hAnsi="Times New Roman" w:cs="Times New Roman"/>
          <w:b/>
          <w:i/>
          <w:sz w:val="24"/>
          <w:szCs w:val="24"/>
          <w:lang w:eastAsia="ru-RU"/>
        </w:rPr>
        <w:t>0</w:t>
      </w:r>
      <w:r w:rsidRPr="002B6275">
        <w:rPr>
          <w:rFonts w:ascii="Times New Roman" w:eastAsia="Times New Roman" w:hAnsi="Times New Roman" w:cs="Times New Roman"/>
          <w:b/>
          <w:i/>
          <w:sz w:val="24"/>
          <w:szCs w:val="24"/>
          <w:lang w:eastAsia="ru-RU"/>
        </w:rPr>
        <w:t>. Требования к организации предоставления Муниципальной</w:t>
      </w:r>
    </w:p>
    <w:p w:rsidR="009723C0" w:rsidRPr="002B6275" w:rsidRDefault="009723C0" w:rsidP="009723C0">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2B6275">
        <w:rPr>
          <w:rFonts w:ascii="Times New Roman" w:eastAsia="Times New Roman" w:hAnsi="Times New Roman" w:cs="Times New Roman"/>
          <w:b/>
          <w:i/>
          <w:sz w:val="24"/>
          <w:szCs w:val="24"/>
          <w:lang w:eastAsia="ru-RU"/>
        </w:rPr>
        <w:t>услуги в электронной форме</w:t>
      </w:r>
    </w:p>
    <w:p w:rsidR="009723C0" w:rsidRPr="002B6275" w:rsidRDefault="009723C0" w:rsidP="009723C0">
      <w:pPr>
        <w:widowControl w:val="0"/>
        <w:autoSpaceDE w:val="0"/>
        <w:autoSpaceDN w:val="0"/>
        <w:spacing w:after="0" w:line="240" w:lineRule="auto"/>
        <w:jc w:val="both"/>
        <w:rPr>
          <w:rFonts w:ascii="Times New Roman" w:eastAsia="Times New Roman" w:hAnsi="Times New Roman" w:cs="Times New Roman"/>
          <w:b/>
          <w:i/>
          <w:sz w:val="24"/>
          <w:szCs w:val="24"/>
          <w:lang w:eastAsia="ru-RU"/>
        </w:rPr>
      </w:pP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2</w:t>
      </w:r>
      <w:r w:rsidR="00B23436">
        <w:rPr>
          <w:rFonts w:ascii="Times New Roman" w:eastAsia="Times New Roman" w:hAnsi="Times New Roman" w:cs="Times New Roman"/>
          <w:sz w:val="24"/>
          <w:szCs w:val="24"/>
          <w:lang w:eastAsia="ru-RU"/>
        </w:rPr>
        <w:t>0</w:t>
      </w:r>
      <w:r w:rsidRPr="002B6275">
        <w:rPr>
          <w:rFonts w:ascii="Times New Roman" w:eastAsia="Times New Roman" w:hAnsi="Times New Roman" w:cs="Times New Roman"/>
          <w:sz w:val="24"/>
          <w:szCs w:val="24"/>
          <w:lang w:eastAsia="ru-RU"/>
        </w:rPr>
        <w:t xml:space="preserve">.1. В электронной форме документы, указанные в </w:t>
      </w:r>
      <w:hyperlink w:anchor="P137" w:history="1">
        <w:r w:rsidRPr="002B6275">
          <w:rPr>
            <w:rStyle w:val="a3"/>
            <w:rFonts w:ascii="Times New Roman" w:eastAsia="Times New Roman" w:hAnsi="Times New Roman" w:cs="Times New Roman"/>
            <w:color w:val="auto"/>
            <w:sz w:val="24"/>
            <w:szCs w:val="24"/>
            <w:u w:val="none"/>
            <w:lang w:eastAsia="ru-RU"/>
          </w:rPr>
          <w:t>подразделе 10</w:t>
        </w:r>
      </w:hyperlink>
      <w:r w:rsidRPr="002B6275">
        <w:rPr>
          <w:rFonts w:ascii="Times New Roman" w:eastAsia="Times New Roman" w:hAnsi="Times New Roman" w:cs="Times New Roman"/>
          <w:sz w:val="24"/>
          <w:szCs w:val="24"/>
          <w:lang w:eastAsia="ru-RU"/>
        </w:rPr>
        <w:t xml:space="preserve"> настоящего Административного регламента, подаются посредством РПГУ.</w:t>
      </w:r>
      <w:bookmarkStart w:id="3" w:name="P272"/>
      <w:bookmarkEnd w:id="3"/>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2</w:t>
      </w:r>
      <w:r w:rsidR="00B23436">
        <w:rPr>
          <w:rFonts w:ascii="Times New Roman" w:eastAsia="Times New Roman" w:hAnsi="Times New Roman" w:cs="Times New Roman"/>
          <w:sz w:val="24"/>
          <w:szCs w:val="24"/>
          <w:lang w:eastAsia="ru-RU"/>
        </w:rPr>
        <w:t>0</w:t>
      </w:r>
      <w:r w:rsidRPr="002B6275">
        <w:rPr>
          <w:rFonts w:ascii="Times New Roman" w:eastAsia="Times New Roman" w:hAnsi="Times New Roman" w:cs="Times New Roman"/>
          <w:sz w:val="24"/>
          <w:szCs w:val="24"/>
          <w:lang w:eastAsia="ru-RU"/>
        </w:rPr>
        <w:t xml:space="preserve">.2. При подаче документы, указанные в </w:t>
      </w:r>
      <w:hyperlink w:anchor="P137" w:history="1">
        <w:r w:rsidRPr="002B6275">
          <w:rPr>
            <w:rStyle w:val="a3"/>
            <w:rFonts w:ascii="Times New Roman" w:eastAsia="Times New Roman" w:hAnsi="Times New Roman" w:cs="Times New Roman"/>
            <w:color w:val="auto"/>
            <w:sz w:val="24"/>
            <w:szCs w:val="24"/>
            <w:u w:val="none"/>
            <w:lang w:eastAsia="ru-RU"/>
          </w:rPr>
          <w:t>подразделе 10</w:t>
        </w:r>
      </w:hyperlink>
      <w:r w:rsidRPr="002B6275">
        <w:rPr>
          <w:rFonts w:ascii="Times New Roman" w:eastAsia="Times New Roman" w:hAnsi="Times New Roman" w:cs="Times New Roman"/>
          <w:sz w:val="24"/>
          <w:szCs w:val="24"/>
          <w:lang w:eastAsia="ru-RU"/>
        </w:rPr>
        <w:t xml:space="preserve">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bookmarkStart w:id="4" w:name="P273"/>
      <w:bookmarkEnd w:id="4"/>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2</w:t>
      </w:r>
      <w:r w:rsidR="00B23436">
        <w:rPr>
          <w:rFonts w:ascii="Times New Roman" w:eastAsia="Times New Roman" w:hAnsi="Times New Roman" w:cs="Times New Roman"/>
          <w:sz w:val="24"/>
          <w:szCs w:val="24"/>
          <w:lang w:eastAsia="ru-RU"/>
        </w:rPr>
        <w:t>0.3.</w:t>
      </w:r>
      <w:r w:rsidRPr="002B6275">
        <w:rPr>
          <w:rFonts w:ascii="Times New Roman" w:eastAsia="Times New Roman" w:hAnsi="Times New Roman" w:cs="Times New Roman"/>
          <w:sz w:val="24"/>
          <w:szCs w:val="24"/>
          <w:lang w:eastAsia="ru-RU"/>
        </w:rPr>
        <w:t xml:space="preserve"> Электронные документы представляются в следующих форматах:</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а) xml – для формализованных документов;</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 xml:space="preserve">б) </w:t>
      </w:r>
      <w:r w:rsidRPr="002B6275">
        <w:rPr>
          <w:rFonts w:ascii="Times New Roman" w:eastAsia="Times New Roman" w:hAnsi="Times New Roman" w:cs="Times New Roman"/>
          <w:sz w:val="24"/>
          <w:szCs w:val="24"/>
          <w:lang w:val="en-US" w:eastAsia="ru-RU"/>
        </w:rPr>
        <w:t>d</w:t>
      </w:r>
      <w:r w:rsidRPr="002B6275">
        <w:rPr>
          <w:rFonts w:ascii="Times New Roman" w:eastAsia="Times New Roman" w:hAnsi="Times New Roman" w:cs="Times New Roman"/>
          <w:sz w:val="24"/>
          <w:szCs w:val="24"/>
          <w:lang w:eastAsia="ru-RU"/>
        </w:rPr>
        <w:t xml:space="preserve">oc, docx, odt – для документов с текстовым содержанием, не включающим формулы </w:t>
      </w:r>
      <w:r w:rsidRPr="002B6275">
        <w:rPr>
          <w:rFonts w:ascii="Times New Roman" w:eastAsia="Times New Roman" w:hAnsi="Times New Roman" w:cs="Times New Roman"/>
          <w:sz w:val="24"/>
          <w:szCs w:val="24"/>
          <w:lang w:eastAsia="ru-RU"/>
        </w:rPr>
        <w:br/>
        <w:t>(за исключением документов, указанных в подпункте «в» настоящего пункта);</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в) xls, xlsx, ods – для документов, содержащих расчеты;</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2</w:t>
      </w:r>
      <w:r w:rsidR="00B23436">
        <w:rPr>
          <w:rFonts w:ascii="Times New Roman" w:eastAsia="Times New Roman" w:hAnsi="Times New Roman" w:cs="Times New Roman"/>
          <w:sz w:val="24"/>
          <w:szCs w:val="24"/>
          <w:lang w:eastAsia="ru-RU"/>
        </w:rPr>
        <w:t>0.3.1.</w:t>
      </w:r>
      <w:r w:rsidRPr="002B6275">
        <w:rPr>
          <w:rFonts w:ascii="Times New Roman" w:eastAsia="Times New Roman" w:hAnsi="Times New Roman" w:cs="Times New Roman"/>
          <w:sz w:val="24"/>
          <w:szCs w:val="24"/>
          <w:lang w:eastAsia="ru-RU"/>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а) «черно-белый» (при отсутствии в документе графических изображений и (или) цветного текста);</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 xml:space="preserve">б) «оттенки серого» (при наличии в документе графических изображений, отличных </w:t>
      </w:r>
      <w:r w:rsidRPr="002B6275">
        <w:rPr>
          <w:rFonts w:ascii="Times New Roman" w:eastAsia="Times New Roman" w:hAnsi="Times New Roman" w:cs="Times New Roman"/>
          <w:sz w:val="24"/>
          <w:szCs w:val="24"/>
          <w:lang w:eastAsia="ru-RU"/>
        </w:rPr>
        <w:br/>
        <w:t>от цветного графического изображения);</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lastRenderedPageBreak/>
        <w:t xml:space="preserve">в) «цветной» или «режим полной цветопередачи» (при наличии в документе цветных графических изображений либо цветного текста); </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г) сохранением всех аутентичных признаков подлинности, а именно: графической подписи лица, печати, углового штампа бланка;</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2</w:t>
      </w:r>
      <w:r w:rsidR="00B23436">
        <w:rPr>
          <w:rFonts w:ascii="Times New Roman" w:eastAsia="Times New Roman" w:hAnsi="Times New Roman" w:cs="Times New Roman"/>
          <w:sz w:val="24"/>
          <w:szCs w:val="24"/>
          <w:lang w:eastAsia="ru-RU"/>
        </w:rPr>
        <w:t>0</w:t>
      </w:r>
      <w:r w:rsidRPr="002B6275">
        <w:rPr>
          <w:rFonts w:ascii="Times New Roman" w:eastAsia="Times New Roman" w:hAnsi="Times New Roman" w:cs="Times New Roman"/>
          <w:sz w:val="24"/>
          <w:szCs w:val="24"/>
          <w:lang w:eastAsia="ru-RU"/>
        </w:rPr>
        <w:t>.3.</w:t>
      </w:r>
      <w:r w:rsidR="00B23436">
        <w:rPr>
          <w:rFonts w:ascii="Times New Roman" w:eastAsia="Times New Roman" w:hAnsi="Times New Roman" w:cs="Times New Roman"/>
          <w:sz w:val="24"/>
          <w:szCs w:val="24"/>
          <w:lang w:eastAsia="ru-RU"/>
        </w:rPr>
        <w:t>2</w:t>
      </w:r>
      <w:r w:rsidRPr="002B6275">
        <w:rPr>
          <w:rFonts w:ascii="Times New Roman" w:eastAsia="Times New Roman" w:hAnsi="Times New Roman" w:cs="Times New Roman"/>
          <w:sz w:val="24"/>
          <w:szCs w:val="24"/>
          <w:lang w:eastAsia="ru-RU"/>
        </w:rPr>
        <w:t>. Электронные документы должны обеспечивать:</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а) возможность идентифицировать документ и количество листов в документе;</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в) содержать оглавление, соответствующее смыслу и содержанию документа;</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w:t>
      </w:r>
      <w:r w:rsidRPr="002B6275">
        <w:rPr>
          <w:rFonts w:ascii="Times New Roman" w:eastAsia="Times New Roman" w:hAnsi="Times New Roman" w:cs="Times New Roman"/>
          <w:sz w:val="24"/>
          <w:szCs w:val="24"/>
          <w:lang w:eastAsia="ru-RU"/>
        </w:rPr>
        <w:br/>
        <w:t>и (или) к содержащимся в тексте рисункам и таблицам.</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2</w:t>
      </w:r>
      <w:r w:rsidR="00B23436">
        <w:rPr>
          <w:rFonts w:ascii="Times New Roman" w:eastAsia="Times New Roman" w:hAnsi="Times New Roman" w:cs="Times New Roman"/>
          <w:sz w:val="24"/>
          <w:szCs w:val="24"/>
          <w:lang w:eastAsia="ru-RU"/>
        </w:rPr>
        <w:t>0</w:t>
      </w:r>
      <w:r w:rsidRPr="002B6275">
        <w:rPr>
          <w:rFonts w:ascii="Times New Roman" w:eastAsia="Times New Roman" w:hAnsi="Times New Roman" w:cs="Times New Roman"/>
          <w:sz w:val="24"/>
          <w:szCs w:val="24"/>
          <w:lang w:eastAsia="ru-RU"/>
        </w:rPr>
        <w:t>.3.</w:t>
      </w:r>
      <w:r w:rsidR="00B23436">
        <w:rPr>
          <w:rFonts w:ascii="Times New Roman" w:eastAsia="Times New Roman" w:hAnsi="Times New Roman" w:cs="Times New Roman"/>
          <w:sz w:val="24"/>
          <w:szCs w:val="24"/>
          <w:lang w:eastAsia="ru-RU"/>
        </w:rPr>
        <w:t>3</w:t>
      </w:r>
      <w:r w:rsidRPr="002B6275">
        <w:rPr>
          <w:rFonts w:ascii="Times New Roman" w:eastAsia="Times New Roman" w:hAnsi="Times New Roman" w:cs="Times New Roman"/>
          <w:sz w:val="24"/>
          <w:szCs w:val="24"/>
          <w:lang w:eastAsia="ru-RU"/>
        </w:rPr>
        <w:t>. Документы, подлежащие представлению в форматах xls, xlsx или ods, формируются в виде отдельного электронного документа.</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2</w:t>
      </w:r>
      <w:r w:rsidR="00B23436">
        <w:rPr>
          <w:rFonts w:ascii="Times New Roman" w:eastAsia="Times New Roman" w:hAnsi="Times New Roman" w:cs="Times New Roman"/>
          <w:sz w:val="24"/>
          <w:szCs w:val="24"/>
          <w:lang w:eastAsia="ru-RU"/>
        </w:rPr>
        <w:t>0</w:t>
      </w:r>
      <w:r w:rsidRPr="002B6275">
        <w:rPr>
          <w:rFonts w:ascii="Times New Roman" w:eastAsia="Times New Roman" w:hAnsi="Times New Roman" w:cs="Times New Roman"/>
          <w:sz w:val="24"/>
          <w:szCs w:val="24"/>
          <w:lang w:eastAsia="ru-RU"/>
        </w:rPr>
        <w:t>.3.</w:t>
      </w:r>
      <w:r w:rsidR="00B23436">
        <w:rPr>
          <w:rFonts w:ascii="Times New Roman" w:eastAsia="Times New Roman" w:hAnsi="Times New Roman" w:cs="Times New Roman"/>
          <w:sz w:val="24"/>
          <w:szCs w:val="24"/>
          <w:lang w:eastAsia="ru-RU"/>
        </w:rPr>
        <w:t>4</w:t>
      </w:r>
      <w:r w:rsidRPr="002B6275">
        <w:rPr>
          <w:rFonts w:ascii="Times New Roman" w:eastAsia="Times New Roman" w:hAnsi="Times New Roman" w:cs="Times New Roman"/>
          <w:sz w:val="24"/>
          <w:szCs w:val="24"/>
          <w:lang w:eastAsia="ru-RU"/>
        </w:rPr>
        <w:t>. Максимально допустимый размер прикрепленного пакета документов не должен превышать 10 ГБ.</w:t>
      </w:r>
    </w:p>
    <w:p w:rsidR="002B6275" w:rsidRPr="002B6275" w:rsidRDefault="002B6275" w:rsidP="002B6275">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2B6275">
        <w:rPr>
          <w:rFonts w:ascii="Times New Roman" w:eastAsia="Times New Roman" w:hAnsi="Times New Roman" w:cs="Times New Roman"/>
          <w:sz w:val="24"/>
          <w:szCs w:val="24"/>
          <w:lang w:eastAsia="ru-RU"/>
        </w:rPr>
        <w:t>2</w:t>
      </w:r>
      <w:r w:rsidR="00B23436">
        <w:rPr>
          <w:rFonts w:ascii="Times New Roman" w:eastAsia="Times New Roman" w:hAnsi="Times New Roman" w:cs="Times New Roman"/>
          <w:sz w:val="24"/>
          <w:szCs w:val="24"/>
          <w:lang w:eastAsia="ru-RU"/>
        </w:rPr>
        <w:t>0</w:t>
      </w:r>
      <w:r w:rsidRPr="002B6275">
        <w:rPr>
          <w:rFonts w:ascii="Times New Roman" w:eastAsia="Times New Roman" w:hAnsi="Times New Roman" w:cs="Times New Roman"/>
          <w:sz w:val="24"/>
          <w:szCs w:val="24"/>
          <w:lang w:eastAsia="ru-RU"/>
        </w:rPr>
        <w:t>.4. Заявитель имеет возможность отслеживать ход обработки документов в Личном кабинете с помощью статусной модели РПГУ.</w:t>
      </w:r>
    </w:p>
    <w:p w:rsidR="00256D57" w:rsidRPr="00F16ECA" w:rsidRDefault="00256D57" w:rsidP="009723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723C0" w:rsidRPr="002B6275" w:rsidRDefault="009723C0" w:rsidP="009723C0">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2B6275">
        <w:rPr>
          <w:rFonts w:ascii="Times New Roman" w:eastAsia="Times New Roman" w:hAnsi="Times New Roman" w:cs="Times New Roman"/>
          <w:b/>
          <w:i/>
          <w:sz w:val="24"/>
          <w:szCs w:val="24"/>
          <w:lang w:eastAsia="ru-RU"/>
        </w:rPr>
        <w:t>2</w:t>
      </w:r>
      <w:r w:rsidR="0087319A">
        <w:rPr>
          <w:rFonts w:ascii="Times New Roman" w:eastAsia="Times New Roman" w:hAnsi="Times New Roman" w:cs="Times New Roman"/>
          <w:b/>
          <w:i/>
          <w:sz w:val="24"/>
          <w:szCs w:val="24"/>
          <w:lang w:eastAsia="ru-RU"/>
        </w:rPr>
        <w:t>1</w:t>
      </w:r>
      <w:r w:rsidRPr="002B6275">
        <w:rPr>
          <w:rFonts w:ascii="Times New Roman" w:eastAsia="Times New Roman" w:hAnsi="Times New Roman" w:cs="Times New Roman"/>
          <w:b/>
          <w:i/>
          <w:sz w:val="24"/>
          <w:szCs w:val="24"/>
          <w:lang w:eastAsia="ru-RU"/>
        </w:rPr>
        <w:t>. Требования к организации предоставления Муниципальной</w:t>
      </w:r>
    </w:p>
    <w:p w:rsidR="009723C0" w:rsidRDefault="009723C0" w:rsidP="009723C0">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2B6275">
        <w:rPr>
          <w:rFonts w:ascii="Times New Roman" w:eastAsia="Times New Roman" w:hAnsi="Times New Roman" w:cs="Times New Roman"/>
          <w:b/>
          <w:i/>
          <w:sz w:val="24"/>
          <w:szCs w:val="24"/>
          <w:lang w:eastAsia="ru-RU"/>
        </w:rPr>
        <w:t>услуги в МФЦ</w:t>
      </w:r>
    </w:p>
    <w:p w:rsidR="002B6275" w:rsidRPr="002B6275" w:rsidRDefault="002B6275" w:rsidP="009723C0">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2</w:t>
      </w:r>
      <w:r w:rsidR="0087319A">
        <w:rPr>
          <w:rFonts w:ascii="Times New Roman" w:hAnsi="Times New Roman" w:cs="Times New Roman"/>
          <w:sz w:val="24"/>
          <w:szCs w:val="24"/>
        </w:rPr>
        <w:t>1</w:t>
      </w:r>
      <w:r w:rsidRPr="002B6275">
        <w:rPr>
          <w:rFonts w:ascii="Times New Roman" w:hAnsi="Times New Roman" w:cs="Times New Roman"/>
          <w:sz w:val="24"/>
          <w:szCs w:val="24"/>
        </w:rPr>
        <w:t xml:space="preserve">.1.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w:t>
      </w:r>
      <w:hyperlink w:anchor="P549" w:history="1">
        <w:r w:rsidRPr="002B6275">
          <w:rPr>
            <w:rStyle w:val="a3"/>
            <w:rFonts w:ascii="Times New Roman" w:hAnsi="Times New Roman" w:cs="Times New Roman"/>
            <w:color w:val="auto"/>
            <w:sz w:val="24"/>
            <w:szCs w:val="24"/>
            <w:u w:val="none"/>
          </w:rPr>
          <w:t>приложении 2</w:t>
        </w:r>
      </w:hyperlink>
      <w:r w:rsidRPr="002B6275">
        <w:rPr>
          <w:rFonts w:ascii="Times New Roman" w:hAnsi="Times New Roman" w:cs="Times New Roman"/>
          <w:sz w:val="24"/>
          <w:szCs w:val="24"/>
        </w:rPr>
        <w:t xml:space="preserve"> </w:t>
      </w:r>
      <w:r w:rsidR="0060188E">
        <w:rPr>
          <w:rFonts w:ascii="Times New Roman" w:hAnsi="Times New Roman" w:cs="Times New Roman"/>
          <w:sz w:val="24"/>
          <w:szCs w:val="24"/>
        </w:rPr>
        <w:t xml:space="preserve">к </w:t>
      </w:r>
      <w:r w:rsidRPr="002B6275">
        <w:rPr>
          <w:rFonts w:ascii="Times New Roman" w:hAnsi="Times New Roman" w:cs="Times New Roman"/>
          <w:sz w:val="24"/>
          <w:szCs w:val="24"/>
        </w:rPr>
        <w:t>настояще</w:t>
      </w:r>
      <w:r w:rsidR="0060188E">
        <w:rPr>
          <w:rFonts w:ascii="Times New Roman" w:hAnsi="Times New Roman" w:cs="Times New Roman"/>
          <w:sz w:val="24"/>
          <w:szCs w:val="24"/>
        </w:rPr>
        <w:t>му</w:t>
      </w:r>
      <w:r w:rsidRPr="002B6275">
        <w:rPr>
          <w:rFonts w:ascii="Times New Roman" w:hAnsi="Times New Roman" w:cs="Times New Roman"/>
          <w:sz w:val="24"/>
          <w:szCs w:val="24"/>
        </w:rPr>
        <w:t xml:space="preserve"> Административно</w:t>
      </w:r>
      <w:r w:rsidR="0060188E">
        <w:rPr>
          <w:rFonts w:ascii="Times New Roman" w:hAnsi="Times New Roman" w:cs="Times New Roman"/>
          <w:sz w:val="24"/>
          <w:szCs w:val="24"/>
        </w:rPr>
        <w:t>му</w:t>
      </w:r>
      <w:r w:rsidRPr="002B6275">
        <w:rPr>
          <w:rFonts w:ascii="Times New Roman" w:hAnsi="Times New Roman" w:cs="Times New Roman"/>
          <w:sz w:val="24"/>
          <w:szCs w:val="24"/>
        </w:rPr>
        <w:t xml:space="preserve"> регламент</w:t>
      </w:r>
      <w:r w:rsidR="0060188E">
        <w:rPr>
          <w:rFonts w:ascii="Times New Roman" w:hAnsi="Times New Roman" w:cs="Times New Roman"/>
          <w:sz w:val="24"/>
          <w:szCs w:val="24"/>
        </w:rPr>
        <w:t>у</w:t>
      </w:r>
      <w:r w:rsidRPr="002B6275">
        <w:rPr>
          <w:rFonts w:ascii="Times New Roman" w:hAnsi="Times New Roman" w:cs="Times New Roman"/>
          <w:sz w:val="24"/>
          <w:szCs w:val="24"/>
        </w:rPr>
        <w:t>.</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2</w:t>
      </w:r>
      <w:r w:rsidR="0087319A">
        <w:rPr>
          <w:rFonts w:ascii="Times New Roman" w:hAnsi="Times New Roman" w:cs="Times New Roman"/>
          <w:sz w:val="24"/>
          <w:szCs w:val="24"/>
        </w:rPr>
        <w:t>1</w:t>
      </w:r>
      <w:r w:rsidRPr="002B6275">
        <w:rPr>
          <w:rFonts w:ascii="Times New Roman" w:hAnsi="Times New Roman" w:cs="Times New Roman"/>
          <w:sz w:val="24"/>
          <w:szCs w:val="24"/>
        </w:rPr>
        <w:t>.2. Заявитель может осуществить предварительную запись на подачу Заявления в МФЦ следующими способами по своему выбору:</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а) при личном обращении Заявителя в МФЦ;</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б) по телефону МФЦ;</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в) посредством РПГУ.</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2</w:t>
      </w:r>
      <w:r w:rsidR="0087319A">
        <w:rPr>
          <w:rFonts w:ascii="Times New Roman" w:hAnsi="Times New Roman" w:cs="Times New Roman"/>
          <w:sz w:val="24"/>
          <w:szCs w:val="24"/>
        </w:rPr>
        <w:t>1</w:t>
      </w:r>
      <w:r w:rsidRPr="002B6275">
        <w:rPr>
          <w:rFonts w:ascii="Times New Roman" w:hAnsi="Times New Roman" w:cs="Times New Roman"/>
          <w:sz w:val="24"/>
          <w:szCs w:val="24"/>
        </w:rPr>
        <w:t>.3. При предварительной записи Заявитель сообщает следующие данные:</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а) фамилию, имя, отчество (последнее при наличии);</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б) контактный номер телефона;</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в) адрес электронной почты (при наличии);</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г) желаемые дату и время представления документов.</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2</w:t>
      </w:r>
      <w:r w:rsidR="0087319A">
        <w:rPr>
          <w:rFonts w:ascii="Times New Roman" w:hAnsi="Times New Roman" w:cs="Times New Roman"/>
          <w:sz w:val="24"/>
          <w:szCs w:val="24"/>
        </w:rPr>
        <w:t>1</w:t>
      </w:r>
      <w:r w:rsidRPr="002B6275">
        <w:rPr>
          <w:rFonts w:ascii="Times New Roman" w:hAnsi="Times New Roman" w:cs="Times New Roman"/>
          <w:sz w:val="24"/>
          <w:szCs w:val="24"/>
        </w:rPr>
        <w:t>.4. Заявителю сообщаются дата и время приема документов.</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2</w:t>
      </w:r>
      <w:r w:rsidR="0087319A">
        <w:rPr>
          <w:rFonts w:ascii="Times New Roman" w:hAnsi="Times New Roman" w:cs="Times New Roman"/>
          <w:sz w:val="24"/>
          <w:szCs w:val="24"/>
        </w:rPr>
        <w:t>1</w:t>
      </w:r>
      <w:r w:rsidRPr="002B6275">
        <w:rPr>
          <w:rFonts w:ascii="Times New Roman" w:hAnsi="Times New Roman" w:cs="Times New Roman"/>
          <w:sz w:val="24"/>
          <w:szCs w:val="24"/>
        </w:rPr>
        <w:t>.5.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B6275" w:rsidRP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2</w:t>
      </w:r>
      <w:r w:rsidR="0087319A">
        <w:rPr>
          <w:rFonts w:ascii="Times New Roman" w:hAnsi="Times New Roman" w:cs="Times New Roman"/>
          <w:sz w:val="24"/>
          <w:szCs w:val="24"/>
        </w:rPr>
        <w:t>1</w:t>
      </w:r>
      <w:r w:rsidRPr="002B6275">
        <w:rPr>
          <w:rFonts w:ascii="Times New Roman" w:hAnsi="Times New Roman" w:cs="Times New Roman"/>
          <w:sz w:val="24"/>
          <w:szCs w:val="24"/>
        </w:rPr>
        <w:t>.6. Заявитель в любое время вправе отказаться от предварительной записи.</w:t>
      </w:r>
    </w:p>
    <w:p w:rsidR="002B6275" w:rsidRDefault="002B6275" w:rsidP="002B6275">
      <w:pPr>
        <w:pStyle w:val="ConsPlusNormal"/>
        <w:ind w:firstLine="851"/>
        <w:jc w:val="both"/>
        <w:rPr>
          <w:rFonts w:ascii="Times New Roman" w:hAnsi="Times New Roman" w:cs="Times New Roman"/>
          <w:sz w:val="24"/>
          <w:szCs w:val="24"/>
        </w:rPr>
      </w:pPr>
      <w:r w:rsidRPr="002B6275">
        <w:rPr>
          <w:rFonts w:ascii="Times New Roman" w:hAnsi="Times New Roman" w:cs="Times New Roman"/>
          <w:sz w:val="24"/>
          <w:szCs w:val="24"/>
        </w:rPr>
        <w:t>2</w:t>
      </w:r>
      <w:r w:rsidR="0087319A">
        <w:rPr>
          <w:rFonts w:ascii="Times New Roman" w:hAnsi="Times New Roman" w:cs="Times New Roman"/>
          <w:sz w:val="24"/>
          <w:szCs w:val="24"/>
        </w:rPr>
        <w:t>1</w:t>
      </w:r>
      <w:r w:rsidRPr="002B6275">
        <w:rPr>
          <w:rFonts w:ascii="Times New Roman" w:hAnsi="Times New Roman" w:cs="Times New Roman"/>
          <w:sz w:val="24"/>
          <w:szCs w:val="24"/>
        </w:rPr>
        <w:t>.7. В отсутствие Заявителей, обратившихся по предварительной записи, осуществляется прием Заявителей, обратившихся в порядке очереди.</w:t>
      </w:r>
    </w:p>
    <w:p w:rsidR="001E6077" w:rsidRPr="001E6077" w:rsidRDefault="001E6077" w:rsidP="001E6077">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21.8. </w:t>
      </w:r>
      <w:r w:rsidRPr="001E6077">
        <w:rPr>
          <w:rFonts w:ascii="Times New Roman" w:hAnsi="Times New Roman" w:cs="Times New Roman"/>
          <w:sz w:val="24"/>
          <w:szCs w:val="24"/>
        </w:rPr>
        <w:t xml:space="preserve">При обращении Заявителя в МФЦ работниками МФЦ запрещается:  </w:t>
      </w:r>
    </w:p>
    <w:p w:rsidR="001E6077" w:rsidRPr="001E6077" w:rsidRDefault="001E6077" w:rsidP="001E6077">
      <w:pPr>
        <w:pStyle w:val="ConsPlusNormal"/>
        <w:ind w:firstLine="851"/>
        <w:jc w:val="both"/>
        <w:rPr>
          <w:rFonts w:ascii="Times New Roman" w:hAnsi="Times New Roman" w:cs="Times New Roman"/>
          <w:sz w:val="24"/>
          <w:szCs w:val="24"/>
        </w:rPr>
      </w:pPr>
      <w:r w:rsidRPr="001E6077">
        <w:rPr>
          <w:rFonts w:ascii="Times New Roman" w:hAnsi="Times New Roman" w:cs="Times New Roman"/>
          <w:sz w:val="24"/>
          <w:szCs w:val="24"/>
        </w:rPr>
        <w:t>1) Требовать от Заявителей предоставления документов и информации или осуществления действий, предоставление или осуществление которых не предусмотрено Административным регламентом;</w:t>
      </w:r>
    </w:p>
    <w:p w:rsidR="001E6077" w:rsidRPr="001E6077" w:rsidRDefault="001E6077" w:rsidP="001E6077">
      <w:pPr>
        <w:pStyle w:val="ConsPlusNormal"/>
        <w:ind w:firstLine="851"/>
        <w:jc w:val="both"/>
        <w:rPr>
          <w:rFonts w:ascii="Times New Roman" w:hAnsi="Times New Roman" w:cs="Times New Roman"/>
          <w:sz w:val="24"/>
          <w:szCs w:val="24"/>
        </w:rPr>
      </w:pPr>
      <w:r w:rsidRPr="001E6077">
        <w:rPr>
          <w:rFonts w:ascii="Times New Roman" w:hAnsi="Times New Roman" w:cs="Times New Roman"/>
          <w:sz w:val="24"/>
          <w:szCs w:val="24"/>
        </w:rPr>
        <w:lastRenderedPageBreak/>
        <w:t xml:space="preserve">2) осуществления действий, в том числе согласований, необходимых для получения </w:t>
      </w:r>
      <w:r>
        <w:rPr>
          <w:rFonts w:ascii="Times New Roman" w:hAnsi="Times New Roman" w:cs="Times New Roman"/>
          <w:sz w:val="24"/>
          <w:szCs w:val="24"/>
        </w:rPr>
        <w:t>муниципальной</w:t>
      </w:r>
      <w:r w:rsidRPr="001E6077">
        <w:rPr>
          <w:rFonts w:ascii="Times New Roman" w:hAnsi="Times New Roman" w:cs="Times New Roman"/>
          <w:sz w:val="24"/>
          <w:szCs w:val="24"/>
        </w:rPr>
        <w:t xml:space="preserve"> услуги и связанных с обращением в иные государственные органы или органы местного самоуправления, организации.</w:t>
      </w:r>
    </w:p>
    <w:p w:rsidR="001E6077" w:rsidRPr="001E6077" w:rsidRDefault="001E6077" w:rsidP="001E6077">
      <w:pPr>
        <w:pStyle w:val="ConsPlusNormal"/>
        <w:ind w:firstLine="851"/>
        <w:jc w:val="both"/>
        <w:rPr>
          <w:rFonts w:ascii="Times New Roman" w:hAnsi="Times New Roman" w:cs="Times New Roman"/>
          <w:sz w:val="24"/>
          <w:szCs w:val="24"/>
        </w:rPr>
      </w:pPr>
      <w:r w:rsidRPr="001E6077">
        <w:rPr>
          <w:rFonts w:ascii="Times New Roman" w:hAnsi="Times New Roman" w:cs="Times New Roman"/>
          <w:sz w:val="24"/>
          <w:szCs w:val="24"/>
        </w:rPr>
        <w:t>2</w:t>
      </w:r>
      <w:r>
        <w:rPr>
          <w:rFonts w:ascii="Times New Roman" w:hAnsi="Times New Roman" w:cs="Times New Roman"/>
          <w:sz w:val="24"/>
          <w:szCs w:val="24"/>
        </w:rPr>
        <w:t>1</w:t>
      </w:r>
      <w:r w:rsidRPr="001E6077">
        <w:rPr>
          <w:rFonts w:ascii="Times New Roman" w:hAnsi="Times New Roman" w:cs="Times New Roman"/>
          <w:sz w:val="24"/>
          <w:szCs w:val="24"/>
        </w:rPr>
        <w:t>.</w:t>
      </w:r>
      <w:r>
        <w:rPr>
          <w:rFonts w:ascii="Times New Roman" w:hAnsi="Times New Roman" w:cs="Times New Roman"/>
          <w:sz w:val="24"/>
          <w:szCs w:val="24"/>
        </w:rPr>
        <w:t>9</w:t>
      </w:r>
      <w:r w:rsidRPr="001E6077">
        <w:rPr>
          <w:rFonts w:ascii="Times New Roman" w:hAnsi="Times New Roman" w:cs="Times New Roman"/>
          <w:sz w:val="24"/>
          <w:szCs w:val="24"/>
        </w:rPr>
        <w:t>. В МФЦ обязаны:</w:t>
      </w:r>
    </w:p>
    <w:p w:rsidR="001E6077" w:rsidRDefault="001E6077" w:rsidP="001E6077">
      <w:pPr>
        <w:pStyle w:val="ConsPlusNormal"/>
        <w:ind w:firstLine="851"/>
        <w:jc w:val="both"/>
        <w:rPr>
          <w:rFonts w:ascii="Times New Roman" w:hAnsi="Times New Roman" w:cs="Times New Roman"/>
          <w:sz w:val="24"/>
          <w:szCs w:val="24"/>
        </w:rPr>
      </w:pPr>
      <w:r w:rsidRPr="001E6077">
        <w:rPr>
          <w:rFonts w:ascii="Times New Roman" w:hAnsi="Times New Roman" w:cs="Times New Roman"/>
          <w:sz w:val="24"/>
          <w:szCs w:val="24"/>
        </w:rPr>
        <w:t xml:space="preserve">1) предоставлять доступ Заявителям к автоматизированному рабочему месту для получения </w:t>
      </w:r>
      <w:r>
        <w:rPr>
          <w:rFonts w:ascii="Times New Roman" w:hAnsi="Times New Roman" w:cs="Times New Roman"/>
          <w:sz w:val="24"/>
          <w:szCs w:val="24"/>
        </w:rPr>
        <w:t>Муниципальной услуги посредством РПГУ;</w:t>
      </w:r>
    </w:p>
    <w:p w:rsidR="001E6077" w:rsidRPr="001E6077" w:rsidRDefault="001E6077" w:rsidP="001E6077">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2)</w:t>
      </w:r>
      <w:r w:rsidRPr="001E6077">
        <w:rPr>
          <w:rFonts w:ascii="Times New Roman" w:hAnsi="Times New Roman" w:cs="Times New Roman"/>
          <w:sz w:val="24"/>
          <w:szCs w:val="24"/>
        </w:rPr>
        <w:t xml:space="preserve"> </w:t>
      </w:r>
      <w:r>
        <w:rPr>
          <w:rFonts w:ascii="Times New Roman" w:hAnsi="Times New Roman" w:cs="Times New Roman"/>
          <w:sz w:val="24"/>
          <w:szCs w:val="24"/>
        </w:rPr>
        <w:t xml:space="preserve">обеспечивать защиту </w:t>
      </w:r>
      <w:r w:rsidRPr="001E6077">
        <w:rPr>
          <w:rFonts w:ascii="Times New Roman" w:hAnsi="Times New Roman" w:cs="Times New Roman"/>
          <w:sz w:val="24"/>
          <w:szCs w:val="24"/>
        </w:rPr>
        <w:t>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1E6077" w:rsidRPr="001E6077" w:rsidRDefault="001E6077" w:rsidP="001E6077">
      <w:pPr>
        <w:pStyle w:val="ConsPlusNormal"/>
        <w:ind w:firstLine="851"/>
        <w:jc w:val="both"/>
        <w:rPr>
          <w:rFonts w:ascii="Times New Roman" w:hAnsi="Times New Roman" w:cs="Times New Roman"/>
          <w:sz w:val="24"/>
          <w:szCs w:val="24"/>
        </w:rPr>
      </w:pPr>
      <w:r w:rsidRPr="001E6077">
        <w:rPr>
          <w:rFonts w:ascii="Times New Roman" w:hAnsi="Times New Roman" w:cs="Times New Roman"/>
          <w:sz w:val="24"/>
          <w:szCs w:val="24"/>
        </w:rPr>
        <w:t xml:space="preserve">3) при выдаче результата предоставления </w:t>
      </w:r>
      <w:r>
        <w:rPr>
          <w:rFonts w:ascii="Times New Roman" w:hAnsi="Times New Roman" w:cs="Times New Roman"/>
          <w:sz w:val="24"/>
          <w:szCs w:val="24"/>
        </w:rPr>
        <w:t>Муниципальной</w:t>
      </w:r>
      <w:r w:rsidRPr="001E6077">
        <w:rPr>
          <w:rFonts w:ascii="Times New Roman" w:hAnsi="Times New Roman" w:cs="Times New Roman"/>
          <w:sz w:val="24"/>
          <w:szCs w:val="24"/>
        </w:rPr>
        <w:t xml:space="preserve"> услуги устанавливать личность Заявителя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1E6077" w:rsidRPr="001E6077" w:rsidRDefault="001E6077" w:rsidP="001E6077">
      <w:pPr>
        <w:pStyle w:val="ConsPlusNormal"/>
        <w:ind w:firstLine="851"/>
        <w:jc w:val="both"/>
        <w:rPr>
          <w:rFonts w:ascii="Times New Roman" w:hAnsi="Times New Roman" w:cs="Times New Roman"/>
          <w:sz w:val="24"/>
          <w:szCs w:val="24"/>
        </w:rPr>
      </w:pPr>
      <w:r w:rsidRPr="001E6077">
        <w:rPr>
          <w:rFonts w:ascii="Times New Roman" w:hAnsi="Times New Roman" w:cs="Times New Roman"/>
          <w:sz w:val="24"/>
          <w:szCs w:val="24"/>
        </w:rPr>
        <w:t>4) соблюдать требования соглашений о взаимодействии;</w:t>
      </w:r>
    </w:p>
    <w:p w:rsidR="001E6077" w:rsidRPr="001E6077" w:rsidRDefault="001E6077" w:rsidP="001E6077">
      <w:pPr>
        <w:pStyle w:val="ConsPlusNormal"/>
        <w:ind w:firstLine="851"/>
        <w:jc w:val="both"/>
        <w:rPr>
          <w:rFonts w:ascii="Times New Roman" w:hAnsi="Times New Roman" w:cs="Times New Roman"/>
          <w:sz w:val="24"/>
          <w:szCs w:val="24"/>
        </w:rPr>
      </w:pPr>
      <w:r w:rsidRPr="001E6077">
        <w:rPr>
          <w:rFonts w:ascii="Times New Roman" w:hAnsi="Times New Roman" w:cs="Times New Roman"/>
          <w:sz w:val="24"/>
          <w:szCs w:val="24"/>
        </w:rPr>
        <w:t>МФЦ, его работники, несут ответственность, установленную законодательством Российской Федерации.</w:t>
      </w:r>
    </w:p>
    <w:p w:rsidR="001E6077" w:rsidRPr="001E6077" w:rsidRDefault="001E6077" w:rsidP="001E6077">
      <w:pPr>
        <w:pStyle w:val="ConsPlusNormal"/>
        <w:ind w:firstLine="851"/>
        <w:jc w:val="both"/>
        <w:rPr>
          <w:rFonts w:ascii="Times New Roman" w:hAnsi="Times New Roman" w:cs="Times New Roman"/>
          <w:sz w:val="24"/>
          <w:szCs w:val="24"/>
        </w:rPr>
      </w:pPr>
      <w:r w:rsidRPr="001E6077">
        <w:rPr>
          <w:rFonts w:ascii="Times New Roman" w:hAnsi="Times New Roman" w:cs="Times New Roman"/>
          <w:sz w:val="24"/>
          <w:szCs w:val="24"/>
        </w:rPr>
        <w:t>2</w:t>
      </w:r>
      <w:r w:rsidR="004B086B">
        <w:rPr>
          <w:rFonts w:ascii="Times New Roman" w:hAnsi="Times New Roman" w:cs="Times New Roman"/>
          <w:sz w:val="24"/>
          <w:szCs w:val="24"/>
        </w:rPr>
        <w:t>1</w:t>
      </w:r>
      <w:r w:rsidRPr="001E6077">
        <w:rPr>
          <w:rFonts w:ascii="Times New Roman" w:hAnsi="Times New Roman" w:cs="Times New Roman"/>
          <w:sz w:val="24"/>
          <w:szCs w:val="24"/>
        </w:rPr>
        <w:t xml:space="preserve">.10.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rsidR="001E6077" w:rsidRPr="001E6077" w:rsidRDefault="001E6077" w:rsidP="001E6077">
      <w:pPr>
        <w:pStyle w:val="ConsPlusNormal"/>
        <w:ind w:firstLine="851"/>
        <w:jc w:val="both"/>
        <w:rPr>
          <w:rFonts w:ascii="Times New Roman" w:hAnsi="Times New Roman" w:cs="Times New Roman"/>
          <w:sz w:val="24"/>
          <w:szCs w:val="24"/>
        </w:rPr>
      </w:pPr>
      <w:r w:rsidRPr="001E6077">
        <w:rPr>
          <w:rFonts w:ascii="Times New Roman" w:hAnsi="Times New Roman" w:cs="Times New Roman"/>
          <w:sz w:val="24"/>
          <w:szCs w:val="24"/>
        </w:rPr>
        <w:t>2</w:t>
      </w:r>
      <w:r w:rsidR="004B086B">
        <w:rPr>
          <w:rFonts w:ascii="Times New Roman" w:hAnsi="Times New Roman" w:cs="Times New Roman"/>
          <w:sz w:val="24"/>
          <w:szCs w:val="24"/>
        </w:rPr>
        <w:t>1</w:t>
      </w:r>
      <w:r w:rsidRPr="001E6077">
        <w:rPr>
          <w:rFonts w:ascii="Times New Roman" w:hAnsi="Times New Roman" w:cs="Times New Roman"/>
          <w:sz w:val="24"/>
          <w:szCs w:val="24"/>
        </w:rPr>
        <w:t>.11.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№10-57/РВ.</w:t>
      </w:r>
    </w:p>
    <w:p w:rsidR="001E6077" w:rsidRPr="002B6275" w:rsidRDefault="001E6077" w:rsidP="002B6275">
      <w:pPr>
        <w:pStyle w:val="ConsPlusNormal"/>
        <w:ind w:firstLine="851"/>
        <w:jc w:val="both"/>
        <w:rPr>
          <w:rFonts w:ascii="Times New Roman" w:hAnsi="Times New Roman" w:cs="Times New Roman"/>
          <w:sz w:val="24"/>
          <w:szCs w:val="24"/>
        </w:rPr>
      </w:pPr>
    </w:p>
    <w:p w:rsidR="00256D57" w:rsidRPr="00F16ECA" w:rsidRDefault="00256D57">
      <w:pPr>
        <w:pStyle w:val="ConsPlusNormal"/>
        <w:ind w:firstLine="540"/>
        <w:jc w:val="both"/>
        <w:rPr>
          <w:rFonts w:ascii="Times New Roman" w:hAnsi="Times New Roman" w:cs="Times New Roman"/>
          <w:sz w:val="24"/>
          <w:szCs w:val="24"/>
        </w:rPr>
      </w:pPr>
    </w:p>
    <w:p w:rsidR="000208C5" w:rsidRPr="002B6275" w:rsidRDefault="000208C5" w:rsidP="000208C5">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2B6275">
        <w:rPr>
          <w:rFonts w:ascii="Times New Roman" w:eastAsia="Times New Roman" w:hAnsi="Times New Roman" w:cs="Times New Roman"/>
          <w:b/>
          <w:sz w:val="24"/>
          <w:szCs w:val="24"/>
          <w:lang w:eastAsia="ru-RU"/>
        </w:rPr>
        <w:t>III. Состав, последовательность и сроки выполнения</w:t>
      </w:r>
    </w:p>
    <w:p w:rsidR="000208C5" w:rsidRPr="002B6275" w:rsidRDefault="000208C5" w:rsidP="000208C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B6275">
        <w:rPr>
          <w:rFonts w:ascii="Times New Roman" w:eastAsia="Times New Roman" w:hAnsi="Times New Roman" w:cs="Times New Roman"/>
          <w:b/>
          <w:sz w:val="24"/>
          <w:szCs w:val="24"/>
          <w:lang w:eastAsia="ru-RU"/>
        </w:rPr>
        <w:t>административных процедур, требования к порядку их</w:t>
      </w:r>
    </w:p>
    <w:p w:rsidR="000208C5" w:rsidRPr="00F16ECA" w:rsidRDefault="000208C5" w:rsidP="000208C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6275">
        <w:rPr>
          <w:rFonts w:ascii="Times New Roman" w:eastAsia="Times New Roman" w:hAnsi="Times New Roman" w:cs="Times New Roman"/>
          <w:b/>
          <w:sz w:val="24"/>
          <w:szCs w:val="24"/>
          <w:lang w:eastAsia="ru-RU"/>
        </w:rPr>
        <w:t>выполнения</w:t>
      </w:r>
    </w:p>
    <w:p w:rsidR="000208C5" w:rsidRPr="00F16ECA" w:rsidRDefault="000208C5" w:rsidP="000208C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208C5" w:rsidRPr="002B6275" w:rsidRDefault="000208C5" w:rsidP="000208C5">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2B6275">
        <w:rPr>
          <w:rFonts w:ascii="Times New Roman" w:eastAsia="Times New Roman" w:hAnsi="Times New Roman" w:cs="Times New Roman"/>
          <w:b/>
          <w:i/>
          <w:sz w:val="24"/>
          <w:szCs w:val="24"/>
          <w:lang w:eastAsia="ru-RU"/>
        </w:rPr>
        <w:t>2</w:t>
      </w:r>
      <w:r w:rsidR="0087319A">
        <w:rPr>
          <w:rFonts w:ascii="Times New Roman" w:eastAsia="Times New Roman" w:hAnsi="Times New Roman" w:cs="Times New Roman"/>
          <w:b/>
          <w:i/>
          <w:sz w:val="24"/>
          <w:szCs w:val="24"/>
          <w:lang w:eastAsia="ru-RU"/>
        </w:rPr>
        <w:t>2</w:t>
      </w:r>
      <w:r w:rsidRPr="002B6275">
        <w:rPr>
          <w:rFonts w:ascii="Times New Roman" w:eastAsia="Times New Roman" w:hAnsi="Times New Roman" w:cs="Times New Roman"/>
          <w:b/>
          <w:i/>
          <w:sz w:val="24"/>
          <w:szCs w:val="24"/>
          <w:lang w:eastAsia="ru-RU"/>
        </w:rPr>
        <w:t>. Состав, последовательность и сроки выполнения</w:t>
      </w:r>
    </w:p>
    <w:p w:rsidR="000208C5" w:rsidRPr="002B6275" w:rsidRDefault="000208C5" w:rsidP="000208C5">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2B6275">
        <w:rPr>
          <w:rFonts w:ascii="Times New Roman" w:eastAsia="Times New Roman" w:hAnsi="Times New Roman" w:cs="Times New Roman"/>
          <w:b/>
          <w:i/>
          <w:sz w:val="24"/>
          <w:szCs w:val="24"/>
          <w:lang w:eastAsia="ru-RU"/>
        </w:rPr>
        <w:t>административных процедур (действий) при предоставлении</w:t>
      </w:r>
    </w:p>
    <w:p w:rsidR="000208C5" w:rsidRPr="002B6275" w:rsidRDefault="000208C5" w:rsidP="000208C5">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2B6275">
        <w:rPr>
          <w:rFonts w:ascii="Times New Roman" w:eastAsia="Times New Roman" w:hAnsi="Times New Roman" w:cs="Times New Roman"/>
          <w:b/>
          <w:i/>
          <w:sz w:val="24"/>
          <w:szCs w:val="24"/>
          <w:lang w:eastAsia="ru-RU"/>
        </w:rPr>
        <w:t>Муниципальной услуги</w:t>
      </w:r>
    </w:p>
    <w:p w:rsidR="00A25458" w:rsidRDefault="00A25458" w:rsidP="000208C5">
      <w:pPr>
        <w:widowControl w:val="0"/>
        <w:autoSpaceDE w:val="0"/>
        <w:autoSpaceDN w:val="0"/>
        <w:spacing w:after="0" w:line="240" w:lineRule="auto"/>
        <w:ind w:firstLine="540"/>
        <w:jc w:val="both"/>
        <w:rPr>
          <w:rFonts w:ascii="Calibri" w:eastAsia="Times New Roman" w:hAnsi="Calibri" w:cs="Calibri"/>
          <w:sz w:val="24"/>
          <w:szCs w:val="24"/>
          <w:lang w:eastAsia="ru-RU"/>
        </w:rPr>
      </w:pPr>
    </w:p>
    <w:p w:rsidR="00726A9F" w:rsidRPr="00113CFA"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2</w:t>
      </w:r>
      <w:r w:rsidR="0087319A">
        <w:rPr>
          <w:rFonts w:ascii="Times New Roman" w:hAnsi="Times New Roman" w:cs="Times New Roman"/>
          <w:sz w:val="24"/>
          <w:szCs w:val="24"/>
        </w:rPr>
        <w:t>2</w:t>
      </w:r>
      <w:r w:rsidRPr="00113CFA">
        <w:rPr>
          <w:rFonts w:ascii="Times New Roman" w:hAnsi="Times New Roman" w:cs="Times New Roman"/>
          <w:sz w:val="24"/>
          <w:szCs w:val="24"/>
        </w:rPr>
        <w:t>.1. Предоставление Муниципальной услуги включает в себя следующие административные процедуры:</w:t>
      </w:r>
    </w:p>
    <w:p w:rsidR="00726A9F" w:rsidRPr="00113CFA"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1) прием заявления и документов, необходимых для предоставления Муниципальной услуги;</w:t>
      </w:r>
    </w:p>
    <w:p w:rsidR="00726A9F" w:rsidRPr="00113CFA"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2) обработка и предварительное рассмотрение Заявления и представленных документов;</w:t>
      </w:r>
    </w:p>
    <w:p w:rsidR="00726A9F" w:rsidRPr="00113CFA"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 Ожидание ответа;</w:t>
      </w:r>
    </w:p>
    <w:p w:rsidR="00726A9F" w:rsidRPr="00113CFA"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4)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726A9F" w:rsidRPr="00113CFA"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5) выдача результата предоставления Муниципальной услуги.</w:t>
      </w:r>
    </w:p>
    <w:p w:rsidR="00726A9F" w:rsidRPr="00113CFA"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2</w:t>
      </w:r>
      <w:r w:rsidR="0087319A">
        <w:rPr>
          <w:rFonts w:ascii="Times New Roman" w:hAnsi="Times New Roman" w:cs="Times New Roman"/>
          <w:sz w:val="24"/>
          <w:szCs w:val="24"/>
        </w:rPr>
        <w:t>2</w:t>
      </w:r>
      <w:r w:rsidRPr="00113CFA">
        <w:rPr>
          <w:rFonts w:ascii="Times New Roman" w:hAnsi="Times New Roman" w:cs="Times New Roman"/>
          <w:sz w:val="24"/>
          <w:szCs w:val="24"/>
        </w:rPr>
        <w:t>.2. Перечень административных процедур при обращении за отзывом Заявления на предоставление Муниципальной услуги:</w:t>
      </w:r>
    </w:p>
    <w:p w:rsidR="00726A9F" w:rsidRPr="00113CFA"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 xml:space="preserve">1) прием заявления об отзыве и передача его в </w:t>
      </w:r>
      <w:r>
        <w:rPr>
          <w:rFonts w:ascii="Times New Roman" w:hAnsi="Times New Roman" w:cs="Times New Roman"/>
          <w:sz w:val="24"/>
          <w:szCs w:val="24"/>
        </w:rPr>
        <w:t>Подразделение</w:t>
      </w:r>
      <w:r w:rsidRPr="00113CFA">
        <w:rPr>
          <w:rFonts w:ascii="Times New Roman" w:hAnsi="Times New Roman" w:cs="Times New Roman"/>
          <w:sz w:val="24"/>
          <w:szCs w:val="24"/>
        </w:rPr>
        <w:t>;</w:t>
      </w:r>
    </w:p>
    <w:p w:rsidR="00726A9F" w:rsidRPr="00113CFA"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2) рассмотрение заявления об отзыве;</w:t>
      </w:r>
    </w:p>
    <w:p w:rsidR="00726A9F" w:rsidRPr="00113CFA"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 xml:space="preserve">3) передача в МФЦ документов, предоставленных Заявителем для предоставления </w:t>
      </w:r>
      <w:r w:rsidRPr="00113CFA">
        <w:rPr>
          <w:rFonts w:ascii="Times New Roman" w:hAnsi="Times New Roman" w:cs="Times New Roman"/>
          <w:sz w:val="24"/>
          <w:szCs w:val="24"/>
        </w:rPr>
        <w:lastRenderedPageBreak/>
        <w:t>Муниципальной услуги, для вручения их Заявителю;</w:t>
      </w:r>
    </w:p>
    <w:p w:rsidR="00726A9F"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4) вручение документов Заявителю в МФЦ.</w:t>
      </w:r>
    </w:p>
    <w:p w:rsidR="00E43EED" w:rsidRPr="00E43EED" w:rsidRDefault="00E43EED" w:rsidP="00E43EED">
      <w:pPr>
        <w:pStyle w:val="ConsPlusNormal"/>
        <w:ind w:firstLine="851"/>
        <w:jc w:val="both"/>
        <w:rPr>
          <w:rFonts w:ascii="Times New Roman" w:hAnsi="Times New Roman" w:cs="Times New Roman"/>
          <w:sz w:val="24"/>
          <w:szCs w:val="24"/>
        </w:rPr>
      </w:pPr>
      <w:r w:rsidRPr="00E43EED">
        <w:rPr>
          <w:rFonts w:ascii="Times New Roman" w:hAnsi="Times New Roman" w:cs="Times New Roman"/>
          <w:sz w:val="24"/>
          <w:szCs w:val="24"/>
        </w:rPr>
        <w:t>2</w:t>
      </w:r>
      <w:r>
        <w:rPr>
          <w:rFonts w:ascii="Times New Roman" w:hAnsi="Times New Roman" w:cs="Times New Roman"/>
          <w:sz w:val="24"/>
          <w:szCs w:val="24"/>
        </w:rPr>
        <w:t>2</w:t>
      </w:r>
      <w:r w:rsidRPr="00E43EED">
        <w:rPr>
          <w:rFonts w:ascii="Times New Roman" w:hAnsi="Times New Roman" w:cs="Times New Roman"/>
          <w:sz w:val="24"/>
          <w:szCs w:val="24"/>
        </w:rPr>
        <w:t>.</w:t>
      </w:r>
      <w:r>
        <w:rPr>
          <w:rFonts w:ascii="Times New Roman" w:hAnsi="Times New Roman" w:cs="Times New Roman"/>
          <w:sz w:val="24"/>
          <w:szCs w:val="24"/>
        </w:rPr>
        <w:t>3</w:t>
      </w:r>
      <w:r w:rsidRPr="00E43EED">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E43EED" w:rsidRPr="00E43EED" w:rsidRDefault="00E43EED" w:rsidP="00E43E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22.3.1. </w:t>
      </w:r>
      <w:r w:rsidRPr="00E43EED">
        <w:rPr>
          <w:rFonts w:ascii="Times New Roman" w:hAnsi="Times New Roman" w:cs="Times New Roman"/>
          <w:sz w:val="24"/>
          <w:szCs w:val="24"/>
        </w:rPr>
        <w:t xml:space="preserve"> Заявитель при обнаружении допущенных опечаток и ошибок в выданных в результате предоставления </w:t>
      </w:r>
      <w:r>
        <w:rPr>
          <w:rFonts w:ascii="Times New Roman" w:hAnsi="Times New Roman" w:cs="Times New Roman"/>
          <w:sz w:val="24"/>
          <w:szCs w:val="24"/>
        </w:rPr>
        <w:t>Муниципальной</w:t>
      </w:r>
      <w:r w:rsidRPr="00E43EED">
        <w:rPr>
          <w:rFonts w:ascii="Times New Roman" w:hAnsi="Times New Roman" w:cs="Times New Roman"/>
          <w:sz w:val="24"/>
          <w:szCs w:val="24"/>
        </w:rPr>
        <w:t xml:space="preserve"> услуги документах обращается в Администрацию посредством РПГУ, МФЦ,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rsidR="00E43EED" w:rsidRPr="00E43EED" w:rsidRDefault="00E43EED" w:rsidP="00E43EED">
      <w:pPr>
        <w:pStyle w:val="ConsPlusNormal"/>
        <w:ind w:firstLine="851"/>
        <w:jc w:val="both"/>
        <w:rPr>
          <w:rFonts w:ascii="Times New Roman" w:hAnsi="Times New Roman" w:cs="Times New Roman"/>
          <w:sz w:val="24"/>
          <w:szCs w:val="24"/>
        </w:rPr>
      </w:pPr>
      <w:r w:rsidRPr="00E43EED">
        <w:rPr>
          <w:rFonts w:ascii="Times New Roman" w:hAnsi="Times New Roman" w:cs="Times New Roman"/>
          <w:sz w:val="24"/>
          <w:szCs w:val="24"/>
        </w:rPr>
        <w:t>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w:t>
      </w:r>
    </w:p>
    <w:p w:rsidR="00E43EED" w:rsidRPr="00E43EED" w:rsidRDefault="00E43EED" w:rsidP="00E43EED">
      <w:pPr>
        <w:pStyle w:val="ConsPlusNormal"/>
        <w:ind w:firstLine="851"/>
        <w:jc w:val="both"/>
        <w:rPr>
          <w:rFonts w:ascii="Times New Roman" w:hAnsi="Times New Roman" w:cs="Times New Roman"/>
          <w:sz w:val="24"/>
          <w:szCs w:val="24"/>
        </w:rPr>
      </w:pPr>
      <w:r w:rsidRPr="00E43EED">
        <w:rPr>
          <w:rFonts w:ascii="Times New Roman" w:hAnsi="Times New Roman" w:cs="Times New Roman"/>
          <w:sz w:val="24"/>
          <w:szCs w:val="24"/>
        </w:rPr>
        <w:t>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 направляется по электронной почте, почтовым отправлением в срок, не превышающий 3 (трех) рабочих дней со дня регистрации заявления о необходимости исправления опечаток и ошибок.</w:t>
      </w:r>
    </w:p>
    <w:p w:rsidR="00E43EED" w:rsidRPr="00E43EED" w:rsidRDefault="00E43EED" w:rsidP="00E43E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22.3.2. </w:t>
      </w:r>
      <w:r w:rsidRPr="00E43EED">
        <w:rPr>
          <w:rFonts w:ascii="Times New Roman" w:hAnsi="Times New Roman" w:cs="Times New Roman"/>
          <w:sz w:val="24"/>
          <w:szCs w:val="24"/>
        </w:rPr>
        <w:t>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записях,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 направляется по электронной почте, почтовым отправлением в срок, не превышающий 3 (трех) рабочих дней со дня обнаружения таких опечаток и ошибок.</w:t>
      </w:r>
    </w:p>
    <w:p w:rsidR="00E43EED" w:rsidRPr="00E43EED" w:rsidRDefault="00E43EED" w:rsidP="00E43E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22.3.3.</w:t>
      </w:r>
      <w:r w:rsidRPr="00E43EED">
        <w:rPr>
          <w:rFonts w:ascii="Times New Roman" w:hAnsi="Times New Roman" w:cs="Times New Roman"/>
          <w:sz w:val="24"/>
          <w:szCs w:val="24"/>
        </w:rPr>
        <w:t xml:space="preserve">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в рамках предоставления Муниципальной услуги, не предусмотрен.</w:t>
      </w:r>
    </w:p>
    <w:p w:rsidR="00726A9F" w:rsidRPr="00113CFA"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2</w:t>
      </w:r>
      <w:r w:rsidR="0087319A">
        <w:rPr>
          <w:rFonts w:ascii="Times New Roman" w:hAnsi="Times New Roman" w:cs="Times New Roman"/>
          <w:sz w:val="24"/>
          <w:szCs w:val="24"/>
        </w:rPr>
        <w:t>2</w:t>
      </w:r>
      <w:r w:rsidRPr="00113CFA">
        <w:rPr>
          <w:rFonts w:ascii="Times New Roman" w:hAnsi="Times New Roman" w:cs="Times New Roman"/>
          <w:sz w:val="24"/>
          <w:szCs w:val="24"/>
        </w:rPr>
        <w:t>.</w:t>
      </w:r>
      <w:r w:rsidR="00E43EED">
        <w:rPr>
          <w:rFonts w:ascii="Times New Roman" w:hAnsi="Times New Roman" w:cs="Times New Roman"/>
          <w:sz w:val="24"/>
          <w:szCs w:val="24"/>
        </w:rPr>
        <w:t>4</w:t>
      </w:r>
      <w:r w:rsidRPr="00113CFA">
        <w:rPr>
          <w:rFonts w:ascii="Times New Roman" w:hAnsi="Times New Roman" w:cs="Times New Roman"/>
          <w:sz w:val="24"/>
          <w:szCs w:val="24"/>
        </w:rPr>
        <w:t xml:space="preserve">. Каждая административная процедура состоит из административных действий. </w:t>
      </w:r>
      <w:hyperlink w:anchor="P1299" w:history="1">
        <w:r w:rsidRPr="00113CFA">
          <w:rPr>
            <w:rFonts w:ascii="Times New Roman" w:hAnsi="Times New Roman" w:cs="Times New Roman"/>
            <w:sz w:val="24"/>
            <w:szCs w:val="24"/>
          </w:rPr>
          <w:t>Перечень</w:t>
        </w:r>
      </w:hyperlink>
      <w:r w:rsidRPr="00113CFA">
        <w:rPr>
          <w:rFonts w:ascii="Times New Roman" w:hAnsi="Times New Roman" w:cs="Times New Roman"/>
          <w:sz w:val="24"/>
          <w:szCs w:val="24"/>
        </w:rPr>
        <w:t xml:space="preserve"> и содержание административных действий, составляющих каждую административную процедуру, приведен в приложении 1</w:t>
      </w:r>
      <w:r w:rsidR="0060188E">
        <w:rPr>
          <w:rFonts w:ascii="Times New Roman" w:hAnsi="Times New Roman" w:cs="Times New Roman"/>
          <w:sz w:val="24"/>
          <w:szCs w:val="24"/>
        </w:rPr>
        <w:t>1</w:t>
      </w:r>
      <w:r w:rsidRPr="00113CFA">
        <w:rPr>
          <w:rFonts w:ascii="Times New Roman" w:hAnsi="Times New Roman" w:cs="Times New Roman"/>
          <w:sz w:val="24"/>
          <w:szCs w:val="24"/>
        </w:rPr>
        <w:t xml:space="preserve"> к настоящему Административному регламенту.</w:t>
      </w:r>
    </w:p>
    <w:p w:rsidR="00726A9F" w:rsidRDefault="00726A9F" w:rsidP="00726A9F">
      <w:pPr>
        <w:pStyle w:val="ConsPlusNormal"/>
        <w:ind w:firstLine="851"/>
        <w:jc w:val="both"/>
        <w:rPr>
          <w:rFonts w:ascii="Times New Roman" w:hAnsi="Times New Roman" w:cs="Times New Roman"/>
          <w:sz w:val="24"/>
          <w:szCs w:val="24"/>
        </w:rPr>
      </w:pPr>
      <w:r w:rsidRPr="00113CFA">
        <w:rPr>
          <w:rFonts w:ascii="Times New Roman" w:hAnsi="Times New Roman" w:cs="Times New Roman"/>
          <w:sz w:val="24"/>
          <w:szCs w:val="24"/>
        </w:rPr>
        <w:t>2</w:t>
      </w:r>
      <w:r w:rsidR="0087319A">
        <w:rPr>
          <w:rFonts w:ascii="Times New Roman" w:hAnsi="Times New Roman" w:cs="Times New Roman"/>
          <w:sz w:val="24"/>
          <w:szCs w:val="24"/>
        </w:rPr>
        <w:t>2</w:t>
      </w:r>
      <w:r w:rsidRPr="00113CFA">
        <w:rPr>
          <w:rFonts w:ascii="Times New Roman" w:hAnsi="Times New Roman" w:cs="Times New Roman"/>
          <w:sz w:val="24"/>
          <w:szCs w:val="24"/>
        </w:rPr>
        <w:t>.</w:t>
      </w:r>
      <w:r w:rsidR="00E43EED">
        <w:rPr>
          <w:rFonts w:ascii="Times New Roman" w:hAnsi="Times New Roman" w:cs="Times New Roman"/>
          <w:sz w:val="24"/>
          <w:szCs w:val="24"/>
        </w:rPr>
        <w:t>5</w:t>
      </w:r>
      <w:r w:rsidRPr="00113CFA">
        <w:rPr>
          <w:rFonts w:ascii="Times New Roman" w:hAnsi="Times New Roman" w:cs="Times New Roman"/>
          <w:sz w:val="24"/>
          <w:szCs w:val="24"/>
        </w:rPr>
        <w:t xml:space="preserve">. </w:t>
      </w:r>
      <w:hyperlink w:anchor="P1447" w:history="1">
        <w:r w:rsidRPr="00113CFA">
          <w:rPr>
            <w:rFonts w:ascii="Times New Roman" w:hAnsi="Times New Roman" w:cs="Times New Roman"/>
            <w:sz w:val="24"/>
            <w:szCs w:val="24"/>
          </w:rPr>
          <w:t>Блок-схема</w:t>
        </w:r>
      </w:hyperlink>
      <w:r w:rsidRPr="00113CFA">
        <w:rPr>
          <w:rFonts w:ascii="Times New Roman" w:hAnsi="Times New Roman" w:cs="Times New Roman"/>
          <w:sz w:val="24"/>
          <w:szCs w:val="24"/>
        </w:rPr>
        <w:t xml:space="preserve"> предоставления Муниципальной услуги приведена в приложении 1</w:t>
      </w:r>
      <w:r w:rsidR="0060188E">
        <w:rPr>
          <w:rFonts w:ascii="Times New Roman" w:hAnsi="Times New Roman" w:cs="Times New Roman"/>
          <w:sz w:val="24"/>
          <w:szCs w:val="24"/>
        </w:rPr>
        <w:t>2</w:t>
      </w:r>
      <w:r w:rsidRPr="00113CFA">
        <w:rPr>
          <w:rFonts w:ascii="Times New Roman" w:hAnsi="Times New Roman" w:cs="Times New Roman"/>
          <w:sz w:val="24"/>
          <w:szCs w:val="24"/>
        </w:rPr>
        <w:t xml:space="preserve"> к настоящему Административному регламенту.</w:t>
      </w:r>
    </w:p>
    <w:p w:rsidR="00E43EED" w:rsidRDefault="00E43EED" w:rsidP="00726A9F">
      <w:pPr>
        <w:pStyle w:val="ConsPlusNormal"/>
        <w:ind w:firstLine="851"/>
        <w:jc w:val="both"/>
        <w:rPr>
          <w:rFonts w:ascii="Times New Roman" w:hAnsi="Times New Roman" w:cs="Times New Roman"/>
          <w:sz w:val="24"/>
          <w:szCs w:val="24"/>
        </w:rPr>
      </w:pPr>
    </w:p>
    <w:p w:rsidR="00E43EED" w:rsidRDefault="00E43EED" w:rsidP="00E43EED">
      <w:pPr>
        <w:pStyle w:val="ConsPlusNormal"/>
        <w:ind w:firstLine="851"/>
        <w:jc w:val="center"/>
        <w:rPr>
          <w:rFonts w:ascii="Times New Roman" w:hAnsi="Times New Roman" w:cs="Times New Roman"/>
          <w:b/>
          <w:i/>
          <w:sz w:val="24"/>
          <w:szCs w:val="24"/>
        </w:rPr>
      </w:pPr>
      <w:r w:rsidRPr="00E43EED">
        <w:rPr>
          <w:rFonts w:ascii="Times New Roman" w:hAnsi="Times New Roman" w:cs="Times New Roman"/>
          <w:b/>
          <w:i/>
          <w:sz w:val="24"/>
          <w:szCs w:val="24"/>
        </w:rPr>
        <w:t>23. Описание административной процедуры профилирования Заявителя</w:t>
      </w:r>
    </w:p>
    <w:p w:rsidR="00E43EED" w:rsidRPr="00E43EED" w:rsidRDefault="00E43EED" w:rsidP="00E43EED">
      <w:pPr>
        <w:pStyle w:val="ConsPlusNormal"/>
        <w:ind w:firstLine="851"/>
        <w:jc w:val="center"/>
        <w:rPr>
          <w:rFonts w:ascii="Times New Roman" w:hAnsi="Times New Roman" w:cs="Times New Roman"/>
          <w:b/>
          <w:i/>
          <w:sz w:val="24"/>
          <w:szCs w:val="24"/>
        </w:rPr>
      </w:pPr>
    </w:p>
    <w:p w:rsidR="00E43EED" w:rsidRPr="00E43EED" w:rsidRDefault="00E43EED" w:rsidP="00E43E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23</w:t>
      </w:r>
      <w:r w:rsidRPr="00E43EED">
        <w:rPr>
          <w:rFonts w:ascii="Times New Roman" w:hAnsi="Times New Roman" w:cs="Times New Roman"/>
          <w:sz w:val="24"/>
          <w:szCs w:val="24"/>
        </w:rPr>
        <w:t>.1. Способы определения и предъявления необходимого заявителю варианта предоставления Муниципальной услуги:</w:t>
      </w:r>
    </w:p>
    <w:p w:rsidR="00E43EED" w:rsidRPr="00E43EED" w:rsidRDefault="00E43EED" w:rsidP="00E43EED">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23</w:t>
      </w:r>
      <w:r w:rsidRPr="00E43EED">
        <w:rPr>
          <w:rFonts w:ascii="Times New Roman" w:hAnsi="Times New Roman" w:cs="Times New Roman"/>
          <w:sz w:val="24"/>
          <w:szCs w:val="24"/>
        </w:rPr>
        <w:t>.1.1. посредством РПГУ;</w:t>
      </w:r>
    </w:p>
    <w:p w:rsidR="00E43EED" w:rsidRPr="00E43EED" w:rsidRDefault="00E43EED" w:rsidP="00E43EED">
      <w:pPr>
        <w:pStyle w:val="ConsPlusNormal"/>
        <w:ind w:firstLine="851"/>
        <w:jc w:val="both"/>
        <w:rPr>
          <w:rFonts w:ascii="Times New Roman" w:hAnsi="Times New Roman" w:cs="Times New Roman"/>
          <w:sz w:val="24"/>
          <w:szCs w:val="24"/>
        </w:rPr>
      </w:pPr>
      <w:r w:rsidRPr="00E43EED">
        <w:rPr>
          <w:rFonts w:ascii="Times New Roman" w:hAnsi="Times New Roman" w:cs="Times New Roman"/>
          <w:sz w:val="24"/>
          <w:szCs w:val="24"/>
        </w:rPr>
        <w:t>2</w:t>
      </w:r>
      <w:r>
        <w:rPr>
          <w:rFonts w:ascii="Times New Roman" w:hAnsi="Times New Roman" w:cs="Times New Roman"/>
          <w:sz w:val="24"/>
          <w:szCs w:val="24"/>
        </w:rPr>
        <w:t>3</w:t>
      </w:r>
      <w:r w:rsidRPr="00E43EED">
        <w:rPr>
          <w:rFonts w:ascii="Times New Roman" w:hAnsi="Times New Roman" w:cs="Times New Roman"/>
          <w:sz w:val="24"/>
          <w:szCs w:val="24"/>
        </w:rPr>
        <w:t>.1.2 в МФЦ;</w:t>
      </w:r>
    </w:p>
    <w:p w:rsidR="00E43EED" w:rsidRPr="00E43EED" w:rsidRDefault="00E43EED" w:rsidP="00E43EED">
      <w:pPr>
        <w:pStyle w:val="ConsPlusNormal"/>
        <w:ind w:firstLine="851"/>
        <w:jc w:val="both"/>
        <w:rPr>
          <w:rFonts w:ascii="Times New Roman" w:hAnsi="Times New Roman" w:cs="Times New Roman"/>
          <w:sz w:val="24"/>
          <w:szCs w:val="24"/>
        </w:rPr>
      </w:pPr>
      <w:r w:rsidRPr="00E43EED">
        <w:rPr>
          <w:rFonts w:ascii="Times New Roman" w:hAnsi="Times New Roman" w:cs="Times New Roman"/>
          <w:sz w:val="24"/>
          <w:szCs w:val="24"/>
        </w:rPr>
        <w:t>2</w:t>
      </w:r>
      <w:r>
        <w:rPr>
          <w:rFonts w:ascii="Times New Roman" w:hAnsi="Times New Roman" w:cs="Times New Roman"/>
          <w:sz w:val="24"/>
          <w:szCs w:val="24"/>
        </w:rPr>
        <w:t>3</w:t>
      </w:r>
      <w:r w:rsidRPr="00E43EED">
        <w:rPr>
          <w:rFonts w:ascii="Times New Roman" w:hAnsi="Times New Roman" w:cs="Times New Roman"/>
          <w:sz w:val="24"/>
          <w:szCs w:val="24"/>
        </w:rPr>
        <w:t>.1.3. в Администрации.</w:t>
      </w:r>
    </w:p>
    <w:p w:rsidR="00E43EED" w:rsidRDefault="00E43EED" w:rsidP="00E43EED">
      <w:pPr>
        <w:pStyle w:val="ConsPlusNormal"/>
        <w:ind w:firstLine="851"/>
        <w:jc w:val="both"/>
        <w:rPr>
          <w:rFonts w:ascii="Times New Roman" w:hAnsi="Times New Roman" w:cs="Times New Roman"/>
          <w:sz w:val="24"/>
          <w:szCs w:val="24"/>
        </w:rPr>
      </w:pPr>
      <w:r w:rsidRPr="00E43EED">
        <w:rPr>
          <w:rFonts w:ascii="Times New Roman" w:hAnsi="Times New Roman" w:cs="Times New Roman"/>
          <w:sz w:val="24"/>
          <w:szCs w:val="24"/>
        </w:rPr>
        <w:t>2</w:t>
      </w:r>
      <w:r>
        <w:rPr>
          <w:rFonts w:ascii="Times New Roman" w:hAnsi="Times New Roman" w:cs="Times New Roman"/>
          <w:sz w:val="24"/>
          <w:szCs w:val="24"/>
        </w:rPr>
        <w:t>3</w:t>
      </w:r>
      <w:r w:rsidRPr="00E43EED">
        <w:rPr>
          <w:rFonts w:ascii="Times New Roman" w:hAnsi="Times New Roman" w:cs="Times New Roman"/>
          <w:sz w:val="24"/>
          <w:szCs w:val="24"/>
        </w:rPr>
        <w:t xml:space="preserve">.2. В Приложении </w:t>
      </w:r>
      <w:r w:rsidRPr="006D099A">
        <w:rPr>
          <w:rFonts w:ascii="Times New Roman" w:hAnsi="Times New Roman" w:cs="Times New Roman"/>
          <w:sz w:val="24"/>
          <w:szCs w:val="24"/>
        </w:rPr>
        <w:t>1</w:t>
      </w:r>
      <w:r w:rsidR="006D099A" w:rsidRPr="006D099A">
        <w:rPr>
          <w:rFonts w:ascii="Times New Roman" w:hAnsi="Times New Roman" w:cs="Times New Roman"/>
          <w:sz w:val="24"/>
          <w:szCs w:val="24"/>
        </w:rPr>
        <w:t>3</w:t>
      </w:r>
      <w:r w:rsidRPr="006D099A">
        <w:rPr>
          <w:rFonts w:ascii="Times New Roman" w:hAnsi="Times New Roman" w:cs="Times New Roman"/>
          <w:sz w:val="24"/>
          <w:szCs w:val="24"/>
        </w:rPr>
        <w:t xml:space="preserve"> к настоящему Административному регламенту</w:t>
      </w:r>
      <w:r w:rsidRPr="00E43EED">
        <w:rPr>
          <w:rFonts w:ascii="Times New Roman" w:hAnsi="Times New Roman" w:cs="Times New Roman"/>
          <w:sz w:val="24"/>
          <w:szCs w:val="24"/>
        </w:rPr>
        <w:t xml:space="preserve">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E43EED" w:rsidRDefault="00E43EED" w:rsidP="00E43EED">
      <w:pPr>
        <w:pStyle w:val="ConsPlusNormal"/>
        <w:ind w:firstLine="851"/>
        <w:jc w:val="both"/>
        <w:rPr>
          <w:rFonts w:ascii="Times New Roman" w:hAnsi="Times New Roman" w:cs="Times New Roman"/>
          <w:sz w:val="24"/>
          <w:szCs w:val="24"/>
        </w:rPr>
      </w:pPr>
    </w:p>
    <w:p w:rsidR="00E43EED" w:rsidRDefault="00E43EED" w:rsidP="00E43EED">
      <w:pPr>
        <w:pStyle w:val="ConsPlusNormal"/>
        <w:ind w:firstLine="851"/>
        <w:jc w:val="both"/>
        <w:rPr>
          <w:rFonts w:ascii="Times New Roman" w:hAnsi="Times New Roman" w:cs="Times New Roman"/>
          <w:sz w:val="24"/>
          <w:szCs w:val="24"/>
        </w:rPr>
      </w:pPr>
    </w:p>
    <w:p w:rsidR="00E43EED" w:rsidRDefault="00E43EED" w:rsidP="00E43EED">
      <w:pPr>
        <w:pStyle w:val="ConsPlusNormal"/>
        <w:ind w:firstLine="851"/>
        <w:jc w:val="both"/>
        <w:rPr>
          <w:rFonts w:ascii="Times New Roman" w:hAnsi="Times New Roman" w:cs="Times New Roman"/>
          <w:sz w:val="24"/>
          <w:szCs w:val="24"/>
        </w:rPr>
      </w:pPr>
    </w:p>
    <w:p w:rsidR="00E43EED" w:rsidRDefault="00E43EED" w:rsidP="00E43EED">
      <w:pPr>
        <w:pStyle w:val="ConsPlusNormal"/>
        <w:ind w:firstLine="851"/>
        <w:jc w:val="both"/>
        <w:rPr>
          <w:rFonts w:ascii="Times New Roman" w:hAnsi="Times New Roman" w:cs="Times New Roman"/>
          <w:sz w:val="24"/>
          <w:szCs w:val="24"/>
        </w:rPr>
      </w:pPr>
    </w:p>
    <w:p w:rsidR="00E43EED" w:rsidRPr="00113CFA" w:rsidRDefault="00E43EED" w:rsidP="00E43EED">
      <w:pPr>
        <w:pStyle w:val="ConsPlusNormal"/>
        <w:ind w:firstLine="851"/>
        <w:jc w:val="both"/>
        <w:rPr>
          <w:rFonts w:ascii="Times New Roman" w:hAnsi="Times New Roman" w:cs="Times New Roman"/>
          <w:sz w:val="24"/>
          <w:szCs w:val="24"/>
        </w:rPr>
      </w:pPr>
    </w:p>
    <w:p w:rsidR="000208C5" w:rsidRPr="00F16ECA" w:rsidRDefault="000208C5" w:rsidP="000208C5">
      <w:pPr>
        <w:widowControl w:val="0"/>
        <w:autoSpaceDE w:val="0"/>
        <w:autoSpaceDN w:val="0"/>
        <w:spacing w:after="0" w:line="240" w:lineRule="auto"/>
        <w:jc w:val="both"/>
        <w:rPr>
          <w:rFonts w:ascii="Calibri" w:eastAsia="Times New Roman" w:hAnsi="Calibri" w:cs="Calibri"/>
          <w:sz w:val="24"/>
          <w:szCs w:val="24"/>
          <w:lang w:eastAsia="ru-RU"/>
        </w:rPr>
      </w:pPr>
    </w:p>
    <w:p w:rsidR="000208C5" w:rsidRPr="00726A9F" w:rsidRDefault="000208C5" w:rsidP="000208C5">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726A9F">
        <w:rPr>
          <w:rFonts w:ascii="Times New Roman" w:eastAsia="Times New Roman" w:hAnsi="Times New Roman" w:cs="Times New Roman"/>
          <w:b/>
          <w:sz w:val="24"/>
          <w:szCs w:val="24"/>
          <w:lang w:eastAsia="ru-RU"/>
        </w:rPr>
        <w:lastRenderedPageBreak/>
        <w:t>IV. Порядок и формы контроля за исполнением</w:t>
      </w:r>
    </w:p>
    <w:p w:rsidR="000208C5" w:rsidRPr="00726A9F" w:rsidRDefault="000208C5" w:rsidP="000208C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26A9F">
        <w:rPr>
          <w:rFonts w:ascii="Times New Roman" w:eastAsia="Times New Roman" w:hAnsi="Times New Roman" w:cs="Times New Roman"/>
          <w:b/>
          <w:sz w:val="24"/>
          <w:szCs w:val="24"/>
          <w:lang w:eastAsia="ru-RU"/>
        </w:rPr>
        <w:t>Административного регламента</w:t>
      </w:r>
    </w:p>
    <w:p w:rsidR="000208C5" w:rsidRPr="00726A9F" w:rsidRDefault="000208C5" w:rsidP="000208C5">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rsidR="0087319A" w:rsidRDefault="000208C5" w:rsidP="0087319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726A9F">
        <w:rPr>
          <w:rFonts w:ascii="Times New Roman" w:eastAsia="Times New Roman" w:hAnsi="Times New Roman" w:cs="Times New Roman"/>
          <w:b/>
          <w:i/>
          <w:sz w:val="24"/>
          <w:szCs w:val="24"/>
          <w:lang w:eastAsia="ru-RU"/>
        </w:rPr>
        <w:t>2</w:t>
      </w:r>
      <w:r w:rsidR="00E43EED">
        <w:rPr>
          <w:rFonts w:ascii="Times New Roman" w:eastAsia="Times New Roman" w:hAnsi="Times New Roman" w:cs="Times New Roman"/>
          <w:b/>
          <w:i/>
          <w:sz w:val="24"/>
          <w:szCs w:val="24"/>
          <w:lang w:eastAsia="ru-RU"/>
        </w:rPr>
        <w:t>4</w:t>
      </w:r>
      <w:r w:rsidRPr="00726A9F">
        <w:rPr>
          <w:rFonts w:ascii="Times New Roman" w:eastAsia="Times New Roman" w:hAnsi="Times New Roman" w:cs="Times New Roman"/>
          <w:b/>
          <w:i/>
          <w:sz w:val="24"/>
          <w:szCs w:val="24"/>
          <w:lang w:eastAsia="ru-RU"/>
        </w:rPr>
        <w:t>. Порядок осуществления текущего контроля за соблюдением</w:t>
      </w:r>
      <w:r w:rsidR="0087319A">
        <w:rPr>
          <w:rFonts w:ascii="Times New Roman" w:eastAsia="Times New Roman" w:hAnsi="Times New Roman" w:cs="Times New Roman"/>
          <w:b/>
          <w:i/>
          <w:sz w:val="24"/>
          <w:szCs w:val="24"/>
          <w:lang w:eastAsia="ru-RU"/>
        </w:rPr>
        <w:t xml:space="preserve"> </w:t>
      </w:r>
      <w:r w:rsidRPr="00726A9F">
        <w:rPr>
          <w:rFonts w:ascii="Times New Roman" w:eastAsia="Times New Roman" w:hAnsi="Times New Roman" w:cs="Times New Roman"/>
          <w:b/>
          <w:i/>
          <w:sz w:val="24"/>
          <w:szCs w:val="24"/>
          <w:lang w:eastAsia="ru-RU"/>
        </w:rPr>
        <w:t>и исполнением ответственными должностными лицами,</w:t>
      </w:r>
      <w:r w:rsidR="0087319A">
        <w:rPr>
          <w:rFonts w:ascii="Times New Roman" w:eastAsia="Times New Roman" w:hAnsi="Times New Roman" w:cs="Times New Roman"/>
          <w:b/>
          <w:i/>
          <w:sz w:val="24"/>
          <w:szCs w:val="24"/>
          <w:lang w:eastAsia="ru-RU"/>
        </w:rPr>
        <w:t xml:space="preserve"> </w:t>
      </w:r>
      <w:r w:rsidRPr="00726A9F">
        <w:rPr>
          <w:rFonts w:ascii="Times New Roman" w:eastAsia="Times New Roman" w:hAnsi="Times New Roman" w:cs="Times New Roman"/>
          <w:b/>
          <w:i/>
          <w:sz w:val="24"/>
          <w:szCs w:val="24"/>
          <w:lang w:eastAsia="ru-RU"/>
        </w:rPr>
        <w:t>муниципальными служащими, сотрудниками Администрации и МФЦ</w:t>
      </w:r>
      <w:r w:rsidR="0087319A">
        <w:rPr>
          <w:rFonts w:ascii="Times New Roman" w:eastAsia="Times New Roman" w:hAnsi="Times New Roman" w:cs="Times New Roman"/>
          <w:b/>
          <w:i/>
          <w:sz w:val="24"/>
          <w:szCs w:val="24"/>
          <w:lang w:eastAsia="ru-RU"/>
        </w:rPr>
        <w:t xml:space="preserve"> </w:t>
      </w:r>
      <w:r w:rsidRPr="00726A9F">
        <w:rPr>
          <w:rFonts w:ascii="Times New Roman" w:eastAsia="Times New Roman" w:hAnsi="Times New Roman" w:cs="Times New Roman"/>
          <w:b/>
          <w:i/>
          <w:sz w:val="24"/>
          <w:szCs w:val="24"/>
          <w:lang w:eastAsia="ru-RU"/>
        </w:rPr>
        <w:t xml:space="preserve">положений Административного </w:t>
      </w:r>
    </w:p>
    <w:p w:rsidR="000208C5" w:rsidRPr="00726A9F" w:rsidRDefault="000208C5" w:rsidP="0087319A">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r w:rsidRPr="00726A9F">
        <w:rPr>
          <w:rFonts w:ascii="Times New Roman" w:eastAsia="Times New Roman" w:hAnsi="Times New Roman" w:cs="Times New Roman"/>
          <w:b/>
          <w:i/>
          <w:sz w:val="24"/>
          <w:szCs w:val="24"/>
          <w:lang w:eastAsia="ru-RU"/>
        </w:rPr>
        <w:t>регламента и иных нормативных</w:t>
      </w:r>
      <w:r w:rsidR="0087319A">
        <w:rPr>
          <w:rFonts w:ascii="Times New Roman" w:eastAsia="Times New Roman" w:hAnsi="Times New Roman" w:cs="Times New Roman"/>
          <w:b/>
          <w:i/>
          <w:sz w:val="24"/>
          <w:szCs w:val="24"/>
          <w:lang w:eastAsia="ru-RU"/>
        </w:rPr>
        <w:t xml:space="preserve"> </w:t>
      </w:r>
      <w:r w:rsidRPr="00726A9F">
        <w:rPr>
          <w:rFonts w:ascii="Times New Roman" w:eastAsia="Times New Roman" w:hAnsi="Times New Roman" w:cs="Times New Roman"/>
          <w:b/>
          <w:i/>
          <w:sz w:val="24"/>
          <w:szCs w:val="24"/>
          <w:lang w:eastAsia="ru-RU"/>
        </w:rPr>
        <w:t>правовых актов, устанавливающих требования к предоставлению</w:t>
      </w:r>
      <w:r w:rsidR="0087319A">
        <w:rPr>
          <w:rFonts w:ascii="Times New Roman" w:eastAsia="Times New Roman" w:hAnsi="Times New Roman" w:cs="Times New Roman"/>
          <w:b/>
          <w:i/>
          <w:sz w:val="24"/>
          <w:szCs w:val="24"/>
          <w:lang w:eastAsia="ru-RU"/>
        </w:rPr>
        <w:t xml:space="preserve"> </w:t>
      </w:r>
      <w:r w:rsidRPr="00726A9F">
        <w:rPr>
          <w:rFonts w:ascii="Times New Roman" w:eastAsia="Times New Roman" w:hAnsi="Times New Roman" w:cs="Times New Roman"/>
          <w:b/>
          <w:i/>
          <w:sz w:val="24"/>
          <w:szCs w:val="24"/>
          <w:lang w:eastAsia="ru-RU"/>
        </w:rPr>
        <w:t>Муниципальной услуги</w:t>
      </w:r>
    </w:p>
    <w:p w:rsidR="000208C5" w:rsidRPr="00F16ECA" w:rsidRDefault="000208C5" w:rsidP="000208C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43EED" w:rsidRPr="00E43EED" w:rsidRDefault="00E43EED" w:rsidP="00E43EED">
      <w:pPr>
        <w:widowControl w:val="0"/>
        <w:autoSpaceDE w:val="0"/>
        <w:autoSpaceDN w:val="0"/>
        <w:spacing w:after="0" w:line="240" w:lineRule="auto"/>
        <w:ind w:firstLine="851"/>
        <w:jc w:val="both"/>
        <w:outlineLvl w:val="1"/>
        <w:rPr>
          <w:rFonts w:ascii="Times New Roman" w:eastAsia="Times New Roman" w:hAnsi="Times New Roman" w:cs="Times New Roman"/>
          <w:sz w:val="24"/>
          <w:szCs w:val="24"/>
          <w:lang w:eastAsia="ru-RU"/>
        </w:rPr>
      </w:pPr>
      <w:r w:rsidRPr="00E43EE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w:t>
      </w:r>
      <w:r w:rsidRPr="00E43EED">
        <w:rPr>
          <w:rFonts w:ascii="Times New Roman" w:eastAsia="Times New Roman" w:hAnsi="Times New Roman" w:cs="Times New Roman"/>
          <w:sz w:val="24"/>
          <w:szCs w:val="24"/>
          <w:lang w:eastAsia="ru-RU"/>
        </w:rPr>
        <w:t xml:space="preserve">.1. Текущий контроль за соблюдением и исполнением должностными лицами, муниципальными служащими, работниками Администрации, работниками МФЦ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w:t>
      </w:r>
    </w:p>
    <w:p w:rsidR="00E443BB" w:rsidRDefault="00E43EED" w:rsidP="00E43EED">
      <w:pPr>
        <w:widowControl w:val="0"/>
        <w:autoSpaceDE w:val="0"/>
        <w:autoSpaceDN w:val="0"/>
        <w:spacing w:after="0" w:line="240" w:lineRule="auto"/>
        <w:ind w:firstLine="851"/>
        <w:jc w:val="both"/>
        <w:outlineLvl w:val="1"/>
        <w:rPr>
          <w:rFonts w:ascii="Times New Roman" w:eastAsia="Times New Roman" w:hAnsi="Times New Roman" w:cs="Times New Roman"/>
          <w:sz w:val="24"/>
          <w:szCs w:val="24"/>
          <w:lang w:eastAsia="ru-RU"/>
        </w:rPr>
      </w:pPr>
      <w:r w:rsidRPr="00E43EE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w:t>
      </w:r>
      <w:r w:rsidRPr="00E43EED">
        <w:rPr>
          <w:rFonts w:ascii="Times New Roman" w:eastAsia="Times New Roman" w:hAnsi="Times New Roman" w:cs="Times New Roman"/>
          <w:sz w:val="24"/>
          <w:szCs w:val="24"/>
          <w:lang w:eastAsia="ru-RU"/>
        </w:rPr>
        <w:t>.1. 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Муниципальных и муниципальных услуг на территории Московской области» от 30 октября 2018  № 10-121/РВ.</w:t>
      </w:r>
    </w:p>
    <w:p w:rsidR="00E43EED" w:rsidRDefault="00E43EED" w:rsidP="00E43EED">
      <w:pPr>
        <w:widowControl w:val="0"/>
        <w:autoSpaceDE w:val="0"/>
        <w:autoSpaceDN w:val="0"/>
        <w:spacing w:after="0" w:line="240" w:lineRule="auto"/>
        <w:ind w:firstLine="851"/>
        <w:jc w:val="both"/>
        <w:outlineLvl w:val="1"/>
        <w:rPr>
          <w:rFonts w:ascii="Times New Roman" w:eastAsia="Times New Roman" w:hAnsi="Times New Roman" w:cs="Times New Roman"/>
          <w:sz w:val="24"/>
          <w:szCs w:val="24"/>
          <w:lang w:eastAsia="ru-RU"/>
        </w:rPr>
      </w:pPr>
    </w:p>
    <w:p w:rsidR="0087319A" w:rsidRDefault="00726A9F" w:rsidP="0087319A">
      <w:pPr>
        <w:pStyle w:val="ConsPlusTitle"/>
        <w:jc w:val="center"/>
        <w:outlineLvl w:val="2"/>
        <w:rPr>
          <w:rFonts w:ascii="Times New Roman" w:hAnsi="Times New Roman" w:cs="Times New Roman"/>
          <w:i/>
          <w:sz w:val="24"/>
          <w:szCs w:val="24"/>
        </w:rPr>
      </w:pPr>
      <w:r w:rsidRPr="00DE1DC4">
        <w:rPr>
          <w:rFonts w:ascii="Times New Roman" w:hAnsi="Times New Roman" w:cs="Times New Roman"/>
          <w:i/>
          <w:sz w:val="24"/>
          <w:szCs w:val="24"/>
        </w:rPr>
        <w:t>2</w:t>
      </w:r>
      <w:r w:rsidR="00DD5D14">
        <w:rPr>
          <w:rFonts w:ascii="Times New Roman" w:hAnsi="Times New Roman" w:cs="Times New Roman"/>
          <w:i/>
          <w:sz w:val="24"/>
          <w:szCs w:val="24"/>
        </w:rPr>
        <w:t>5</w:t>
      </w:r>
      <w:r w:rsidRPr="00DE1DC4">
        <w:rPr>
          <w:rFonts w:ascii="Times New Roman" w:hAnsi="Times New Roman" w:cs="Times New Roman"/>
          <w:i/>
          <w:sz w:val="24"/>
          <w:szCs w:val="24"/>
        </w:rPr>
        <w:t>. Порядок и периодичность осуществления текущего контроля</w:t>
      </w:r>
      <w:r w:rsidR="0087319A">
        <w:rPr>
          <w:rFonts w:ascii="Times New Roman" w:hAnsi="Times New Roman" w:cs="Times New Roman"/>
          <w:i/>
          <w:sz w:val="24"/>
          <w:szCs w:val="24"/>
        </w:rPr>
        <w:t xml:space="preserve"> </w:t>
      </w:r>
      <w:r w:rsidRPr="00DE1DC4">
        <w:rPr>
          <w:rFonts w:ascii="Times New Roman" w:hAnsi="Times New Roman" w:cs="Times New Roman"/>
          <w:i/>
          <w:sz w:val="24"/>
          <w:szCs w:val="24"/>
        </w:rPr>
        <w:t>полноты</w:t>
      </w:r>
    </w:p>
    <w:p w:rsidR="0087319A" w:rsidRDefault="00726A9F" w:rsidP="0087319A">
      <w:pPr>
        <w:pStyle w:val="ConsPlusTitle"/>
        <w:jc w:val="center"/>
        <w:outlineLvl w:val="2"/>
        <w:rPr>
          <w:rFonts w:ascii="Times New Roman" w:hAnsi="Times New Roman" w:cs="Times New Roman"/>
          <w:i/>
          <w:sz w:val="24"/>
          <w:szCs w:val="24"/>
        </w:rPr>
      </w:pPr>
      <w:r w:rsidRPr="00DE1DC4">
        <w:rPr>
          <w:rFonts w:ascii="Times New Roman" w:hAnsi="Times New Roman" w:cs="Times New Roman"/>
          <w:i/>
          <w:sz w:val="24"/>
          <w:szCs w:val="24"/>
        </w:rPr>
        <w:t xml:space="preserve"> и качества предоставления Муниципальной услуги</w:t>
      </w:r>
      <w:r w:rsidR="0087319A">
        <w:rPr>
          <w:rFonts w:ascii="Times New Roman" w:hAnsi="Times New Roman" w:cs="Times New Roman"/>
          <w:i/>
          <w:sz w:val="24"/>
          <w:szCs w:val="24"/>
        </w:rPr>
        <w:t xml:space="preserve"> </w:t>
      </w:r>
      <w:r w:rsidRPr="00DE1DC4">
        <w:rPr>
          <w:rFonts w:ascii="Times New Roman" w:hAnsi="Times New Roman" w:cs="Times New Roman"/>
          <w:i/>
          <w:sz w:val="24"/>
          <w:szCs w:val="24"/>
        </w:rPr>
        <w:t xml:space="preserve">и контроля за </w:t>
      </w:r>
    </w:p>
    <w:p w:rsidR="00726A9F" w:rsidRPr="00DE1DC4" w:rsidRDefault="00726A9F" w:rsidP="0087319A">
      <w:pPr>
        <w:pStyle w:val="ConsPlusTitle"/>
        <w:jc w:val="center"/>
        <w:outlineLvl w:val="2"/>
        <w:rPr>
          <w:rFonts w:ascii="Times New Roman" w:hAnsi="Times New Roman" w:cs="Times New Roman"/>
          <w:i/>
          <w:sz w:val="24"/>
          <w:szCs w:val="24"/>
        </w:rPr>
      </w:pPr>
      <w:r w:rsidRPr="00DE1DC4">
        <w:rPr>
          <w:rFonts w:ascii="Times New Roman" w:hAnsi="Times New Roman" w:cs="Times New Roman"/>
          <w:i/>
          <w:sz w:val="24"/>
          <w:szCs w:val="24"/>
        </w:rPr>
        <w:t>соблюдением порядка предоставления</w:t>
      </w:r>
      <w:r w:rsidR="0087319A">
        <w:rPr>
          <w:rFonts w:ascii="Times New Roman" w:hAnsi="Times New Roman" w:cs="Times New Roman"/>
          <w:i/>
          <w:sz w:val="24"/>
          <w:szCs w:val="24"/>
        </w:rPr>
        <w:t xml:space="preserve"> </w:t>
      </w:r>
      <w:r w:rsidRPr="00DE1DC4">
        <w:rPr>
          <w:rFonts w:ascii="Times New Roman" w:hAnsi="Times New Roman" w:cs="Times New Roman"/>
          <w:i/>
          <w:sz w:val="24"/>
          <w:szCs w:val="24"/>
        </w:rPr>
        <w:t>Муниципальной услуги</w:t>
      </w:r>
    </w:p>
    <w:p w:rsidR="00726A9F" w:rsidRPr="00113CFA" w:rsidRDefault="00726A9F" w:rsidP="00726A9F">
      <w:pPr>
        <w:pStyle w:val="ConsPlusNormal"/>
        <w:jc w:val="both"/>
        <w:rPr>
          <w:rFonts w:ascii="Times New Roman" w:hAnsi="Times New Roman" w:cs="Times New Roman"/>
          <w:sz w:val="24"/>
          <w:szCs w:val="24"/>
        </w:rPr>
      </w:pPr>
    </w:p>
    <w:p w:rsidR="00726A9F" w:rsidRDefault="00726A9F" w:rsidP="00726A9F">
      <w:pPr>
        <w:pStyle w:val="ConsPlusNormal"/>
        <w:ind w:firstLine="540"/>
        <w:jc w:val="both"/>
        <w:rPr>
          <w:rFonts w:ascii="Times New Roman" w:hAnsi="Times New Roman" w:cs="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5</w:t>
      </w:r>
      <w:r w:rsidRPr="00113CFA">
        <w:rPr>
          <w:rFonts w:ascii="Times New Roman" w:hAnsi="Times New Roman" w:cs="Times New Roman"/>
          <w:sz w:val="24"/>
          <w:szCs w:val="24"/>
        </w:rPr>
        <w:t xml:space="preserve">.1. </w:t>
      </w:r>
      <w:r w:rsidRPr="009201C5">
        <w:rPr>
          <w:rFonts w:ascii="Times New Roman" w:hAnsi="Times New Roman" w:cs="Times New Roman"/>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муниципальных служащих Администрации, работников МФЦ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работников МФЦ, участвующих в предоставлении Муниципальной услуги.</w:t>
      </w:r>
    </w:p>
    <w:p w:rsidR="00726A9F" w:rsidRPr="00113CFA" w:rsidRDefault="00726A9F" w:rsidP="00726A9F">
      <w:pPr>
        <w:pStyle w:val="ConsPlusNormal"/>
        <w:ind w:firstLine="540"/>
        <w:jc w:val="both"/>
        <w:rPr>
          <w:rFonts w:ascii="Times New Roman" w:hAnsi="Times New Roman" w:cs="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5</w:t>
      </w:r>
      <w:r w:rsidRPr="00113CFA">
        <w:rPr>
          <w:rFonts w:ascii="Times New Roman" w:hAnsi="Times New Roman" w:cs="Times New Roman"/>
          <w:sz w:val="24"/>
          <w:szCs w:val="24"/>
        </w:rPr>
        <w:t>.2. Порядок осуществления текущего контроля утверждает Глава городского округа Фрязино.</w:t>
      </w:r>
    </w:p>
    <w:p w:rsidR="00726A9F" w:rsidRPr="00113CFA" w:rsidRDefault="00726A9F" w:rsidP="00726A9F">
      <w:pPr>
        <w:pStyle w:val="ConsPlusNormal"/>
        <w:ind w:firstLine="540"/>
        <w:jc w:val="both"/>
        <w:rPr>
          <w:rFonts w:ascii="Times New Roman" w:hAnsi="Times New Roman" w:cs="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5</w:t>
      </w:r>
      <w:r w:rsidRPr="00113CFA">
        <w:rPr>
          <w:rFonts w:ascii="Times New Roman" w:hAnsi="Times New Roman" w:cs="Times New Roman"/>
          <w:sz w:val="24"/>
          <w:szCs w:val="24"/>
        </w:rPr>
        <w:t>.3.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а в части соблюдения порядка предоставления Муниципальной услуги.</w:t>
      </w:r>
    </w:p>
    <w:p w:rsidR="00726A9F" w:rsidRPr="00113CFA" w:rsidRDefault="00726A9F" w:rsidP="00726A9F">
      <w:pPr>
        <w:pStyle w:val="ConsPlusNormal"/>
        <w:ind w:firstLine="540"/>
        <w:jc w:val="both"/>
        <w:rPr>
          <w:rFonts w:ascii="Times New Roman" w:hAnsi="Times New Roman" w:cs="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5</w:t>
      </w:r>
      <w:r w:rsidRPr="00113CFA">
        <w:rPr>
          <w:rFonts w:ascii="Times New Roman" w:hAnsi="Times New Roman" w:cs="Times New Roman"/>
          <w:sz w:val="24"/>
          <w:szCs w:val="24"/>
        </w:rPr>
        <w:t>.4.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726A9F" w:rsidRPr="00113CFA" w:rsidRDefault="00726A9F" w:rsidP="00726A9F">
      <w:pPr>
        <w:pStyle w:val="ConsPlusNormal"/>
        <w:ind w:firstLine="540"/>
        <w:jc w:val="both"/>
        <w:rPr>
          <w:rFonts w:ascii="Times New Roman" w:hAnsi="Times New Roman" w:cs="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5</w:t>
      </w:r>
      <w:r w:rsidRPr="00113CFA">
        <w:rPr>
          <w:rFonts w:ascii="Times New Roman" w:hAnsi="Times New Roman" w:cs="Times New Roman"/>
          <w:sz w:val="24"/>
          <w:szCs w:val="24"/>
        </w:rPr>
        <w:t xml:space="preserve">.5. 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w:t>
      </w:r>
      <w:r w:rsidRPr="00113CFA">
        <w:rPr>
          <w:rFonts w:ascii="Times New Roman" w:hAnsi="Times New Roman" w:cs="Times New Roman"/>
          <w:sz w:val="24"/>
          <w:szCs w:val="24"/>
        </w:rPr>
        <w:lastRenderedPageBreak/>
        <w:t>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726A9F" w:rsidRPr="00113CFA" w:rsidRDefault="00726A9F" w:rsidP="00726A9F">
      <w:pPr>
        <w:pStyle w:val="ConsPlusNormal"/>
        <w:ind w:firstLine="540"/>
        <w:jc w:val="both"/>
        <w:rPr>
          <w:rFonts w:ascii="Times New Roman" w:hAnsi="Times New Roman" w:cs="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5</w:t>
      </w:r>
      <w:r w:rsidRPr="00113CFA">
        <w:rPr>
          <w:rFonts w:ascii="Times New Roman" w:hAnsi="Times New Roman" w:cs="Times New Roman"/>
          <w:sz w:val="24"/>
          <w:szCs w:val="24"/>
        </w:rPr>
        <w:t>.6.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rsidR="00726A9F" w:rsidRDefault="00726A9F" w:rsidP="00726A9F">
      <w:pPr>
        <w:pStyle w:val="ConsPlusNormal"/>
        <w:ind w:firstLine="540"/>
        <w:jc w:val="both"/>
        <w:rPr>
          <w:rFonts w:ascii="Times New Roman" w:hAnsi="Times New Roman" w:cs="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5</w:t>
      </w:r>
      <w:r w:rsidRPr="00113CFA">
        <w:rPr>
          <w:rFonts w:ascii="Times New Roman" w:hAnsi="Times New Roman" w:cs="Times New Roman"/>
          <w:sz w:val="24"/>
          <w:szCs w:val="24"/>
        </w:rPr>
        <w:t xml:space="preserve">.7. </w:t>
      </w:r>
      <w:r w:rsidRPr="009201C5">
        <w:rPr>
          <w:rFonts w:ascii="Times New Roman" w:hAnsi="Times New Roman" w:cs="Times New Roman"/>
          <w:sz w:val="24"/>
          <w:szCs w:val="24"/>
        </w:rPr>
        <w:t>Должностными лицами, ответственными за соблюдение порядка предоставления Муниципальной услуги, являются руководитель структурного Подразделения, должностные лица Подразделения, участвующие в предоставлении Муниципальной услуги.</w:t>
      </w:r>
    </w:p>
    <w:p w:rsidR="00726A9F" w:rsidRDefault="00726A9F" w:rsidP="00726A9F">
      <w:pPr>
        <w:pStyle w:val="ConsPlusNormal"/>
        <w:ind w:firstLine="540"/>
        <w:jc w:val="both"/>
        <w:rPr>
          <w:rFonts w:ascii="Times New Roman" w:hAnsi="Times New Roman" w:cs="Times New Roman"/>
          <w:sz w:val="24"/>
          <w:szCs w:val="24"/>
        </w:rPr>
      </w:pPr>
    </w:p>
    <w:p w:rsidR="00726A9F" w:rsidRPr="00DE1DC4" w:rsidRDefault="00726A9F" w:rsidP="00726A9F">
      <w:pPr>
        <w:pStyle w:val="ConsPlusTitle"/>
        <w:jc w:val="center"/>
        <w:outlineLvl w:val="2"/>
        <w:rPr>
          <w:rFonts w:ascii="Times New Roman" w:hAnsi="Times New Roman" w:cs="Times New Roman"/>
          <w:i/>
          <w:sz w:val="24"/>
          <w:szCs w:val="24"/>
        </w:rPr>
      </w:pPr>
      <w:r w:rsidRPr="00DE1DC4">
        <w:rPr>
          <w:rFonts w:ascii="Times New Roman" w:hAnsi="Times New Roman" w:cs="Times New Roman"/>
          <w:i/>
          <w:sz w:val="24"/>
          <w:szCs w:val="24"/>
        </w:rPr>
        <w:t>2</w:t>
      </w:r>
      <w:r w:rsidR="00DD5D14">
        <w:rPr>
          <w:rFonts w:ascii="Times New Roman" w:hAnsi="Times New Roman" w:cs="Times New Roman"/>
          <w:i/>
          <w:sz w:val="24"/>
          <w:szCs w:val="24"/>
        </w:rPr>
        <w:t>6</w:t>
      </w:r>
      <w:r w:rsidRPr="00DE1DC4">
        <w:rPr>
          <w:rFonts w:ascii="Times New Roman" w:hAnsi="Times New Roman" w:cs="Times New Roman"/>
          <w:i/>
          <w:sz w:val="24"/>
          <w:szCs w:val="24"/>
        </w:rPr>
        <w:t>. Ответственность должностных лиц, муниципальных служащих,</w:t>
      </w:r>
    </w:p>
    <w:p w:rsidR="00726A9F" w:rsidRPr="00DE1DC4" w:rsidRDefault="00726A9F" w:rsidP="00726A9F">
      <w:pPr>
        <w:pStyle w:val="ConsPlusTitle"/>
        <w:jc w:val="center"/>
        <w:rPr>
          <w:rFonts w:ascii="Times New Roman" w:hAnsi="Times New Roman" w:cs="Times New Roman"/>
          <w:i/>
          <w:sz w:val="24"/>
          <w:szCs w:val="24"/>
        </w:rPr>
      </w:pPr>
      <w:r w:rsidRPr="00DE1DC4">
        <w:rPr>
          <w:rFonts w:ascii="Times New Roman" w:hAnsi="Times New Roman" w:cs="Times New Roman"/>
          <w:i/>
          <w:sz w:val="24"/>
          <w:szCs w:val="24"/>
        </w:rPr>
        <w:t>работников Администрации и МФЦ за решения и действия</w:t>
      </w:r>
    </w:p>
    <w:p w:rsidR="00726A9F" w:rsidRPr="00DE1DC4" w:rsidRDefault="00726A9F" w:rsidP="00726A9F">
      <w:pPr>
        <w:pStyle w:val="ConsPlusTitle"/>
        <w:jc w:val="center"/>
        <w:rPr>
          <w:rFonts w:ascii="Times New Roman" w:hAnsi="Times New Roman" w:cs="Times New Roman"/>
          <w:i/>
          <w:sz w:val="24"/>
          <w:szCs w:val="24"/>
        </w:rPr>
      </w:pPr>
      <w:r w:rsidRPr="00DE1DC4">
        <w:rPr>
          <w:rFonts w:ascii="Times New Roman" w:hAnsi="Times New Roman" w:cs="Times New Roman"/>
          <w:i/>
          <w:sz w:val="24"/>
          <w:szCs w:val="24"/>
        </w:rPr>
        <w:t>(бездействие), принимаемые (осуществляемые) ими в ходе</w:t>
      </w:r>
    </w:p>
    <w:p w:rsidR="00726A9F" w:rsidRPr="00DE1DC4" w:rsidRDefault="00726A9F" w:rsidP="00726A9F">
      <w:pPr>
        <w:pStyle w:val="ConsPlusTitle"/>
        <w:jc w:val="center"/>
        <w:rPr>
          <w:rFonts w:ascii="Times New Roman" w:hAnsi="Times New Roman" w:cs="Times New Roman"/>
          <w:i/>
          <w:sz w:val="24"/>
          <w:szCs w:val="24"/>
        </w:rPr>
      </w:pPr>
      <w:r w:rsidRPr="00DE1DC4">
        <w:rPr>
          <w:rFonts w:ascii="Times New Roman" w:hAnsi="Times New Roman" w:cs="Times New Roman"/>
          <w:i/>
          <w:sz w:val="24"/>
          <w:szCs w:val="24"/>
        </w:rPr>
        <w:t>предоставления Муниципальной услуги</w:t>
      </w:r>
    </w:p>
    <w:p w:rsidR="00726A9F" w:rsidRPr="00113CFA" w:rsidRDefault="00726A9F" w:rsidP="00726A9F">
      <w:pPr>
        <w:pStyle w:val="ConsPlusNormal"/>
        <w:jc w:val="both"/>
        <w:rPr>
          <w:rFonts w:ascii="Times New Roman" w:hAnsi="Times New Roman" w:cs="Times New Roman"/>
          <w:sz w:val="24"/>
          <w:szCs w:val="24"/>
        </w:rPr>
      </w:pPr>
    </w:p>
    <w:p w:rsidR="00726A9F" w:rsidRPr="009201C5" w:rsidRDefault="00726A9F" w:rsidP="00726A9F">
      <w:pPr>
        <w:pStyle w:val="ConsPlusNormal"/>
        <w:ind w:firstLine="540"/>
        <w:jc w:val="both"/>
        <w:rPr>
          <w:rFonts w:ascii="Times New Roman" w:hAnsi="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6</w:t>
      </w:r>
      <w:r w:rsidRPr="00113CFA">
        <w:rPr>
          <w:rFonts w:ascii="Times New Roman" w:hAnsi="Times New Roman" w:cs="Times New Roman"/>
          <w:sz w:val="24"/>
          <w:szCs w:val="24"/>
        </w:rPr>
        <w:t xml:space="preserve">.1. </w:t>
      </w:r>
      <w:r w:rsidRPr="009201C5">
        <w:rPr>
          <w:rFonts w:ascii="Times New Roman" w:hAnsi="Times New Roman"/>
          <w:sz w:val="24"/>
          <w:szCs w:val="24"/>
        </w:rPr>
        <w:t>Должностные лица Администрации, работники МФЦ,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726A9F" w:rsidRPr="00113CFA" w:rsidRDefault="00726A9F" w:rsidP="00726A9F">
      <w:pPr>
        <w:pStyle w:val="ConsPlusNormal"/>
        <w:ind w:firstLine="540"/>
        <w:jc w:val="both"/>
        <w:rPr>
          <w:rFonts w:ascii="Times New Roman" w:hAnsi="Times New Roman" w:cs="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6</w:t>
      </w:r>
      <w:r w:rsidRPr="00113CFA">
        <w:rPr>
          <w:rFonts w:ascii="Times New Roman" w:hAnsi="Times New Roman" w:cs="Times New Roman"/>
          <w:sz w:val="24"/>
          <w:szCs w:val="24"/>
        </w:rPr>
        <w:t>.2. 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726A9F" w:rsidRPr="009201C5" w:rsidRDefault="00726A9F" w:rsidP="00726A9F">
      <w:pPr>
        <w:pStyle w:val="ConsPlusNormal"/>
        <w:ind w:firstLine="540"/>
        <w:jc w:val="both"/>
        <w:rPr>
          <w:rFonts w:ascii="Times New Roman" w:hAnsi="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6</w:t>
      </w:r>
      <w:r w:rsidRPr="00113CFA">
        <w:rPr>
          <w:rFonts w:ascii="Times New Roman" w:hAnsi="Times New Roman" w:cs="Times New Roman"/>
          <w:sz w:val="24"/>
          <w:szCs w:val="24"/>
        </w:rPr>
        <w:t xml:space="preserve">.3. </w:t>
      </w:r>
      <w:r w:rsidRPr="009201C5">
        <w:rPr>
          <w:rFonts w:ascii="Times New Roman" w:hAnsi="Times New Roman"/>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работника МФЦ, ответственного за соблюдение порядка предоставления Муниципальной услуги, установленную </w:t>
      </w:r>
      <w:hyperlink r:id="rId20" w:history="1">
        <w:r w:rsidRPr="00256D57">
          <w:rPr>
            <w:rStyle w:val="a3"/>
            <w:rFonts w:ascii="Times New Roman" w:hAnsi="Times New Roman"/>
            <w:color w:val="000000" w:themeColor="text1"/>
            <w:sz w:val="24"/>
            <w:szCs w:val="24"/>
            <w:u w:val="none"/>
          </w:rPr>
          <w:t>Законом</w:t>
        </w:r>
      </w:hyperlink>
      <w:r w:rsidRPr="00256D57">
        <w:rPr>
          <w:rFonts w:ascii="Times New Roman" w:hAnsi="Times New Roman"/>
          <w:color w:val="000000" w:themeColor="text1"/>
          <w:sz w:val="24"/>
          <w:szCs w:val="24"/>
        </w:rPr>
        <w:t xml:space="preserve"> </w:t>
      </w:r>
      <w:r w:rsidRPr="009201C5">
        <w:rPr>
          <w:rFonts w:ascii="Times New Roman" w:hAnsi="Times New Roman"/>
          <w:sz w:val="24"/>
          <w:szCs w:val="24"/>
        </w:rPr>
        <w:t xml:space="preserve">Московской области от 04.05.2016 </w:t>
      </w:r>
      <w:r w:rsidR="00256D57">
        <w:rPr>
          <w:rFonts w:ascii="Times New Roman" w:hAnsi="Times New Roman"/>
          <w:sz w:val="24"/>
          <w:szCs w:val="24"/>
        </w:rPr>
        <w:t>№</w:t>
      </w:r>
      <w:r w:rsidRPr="009201C5">
        <w:rPr>
          <w:rFonts w:ascii="Times New Roman" w:hAnsi="Times New Roman"/>
          <w:sz w:val="24"/>
          <w:szCs w:val="24"/>
        </w:rPr>
        <w:t xml:space="preserve"> 37/2016-ОЗ </w:t>
      </w:r>
      <w:r w:rsidR="00E443BB">
        <w:rPr>
          <w:rFonts w:ascii="Times New Roman" w:hAnsi="Times New Roman"/>
          <w:sz w:val="24"/>
          <w:szCs w:val="24"/>
        </w:rPr>
        <w:t>«</w:t>
      </w:r>
      <w:r w:rsidRPr="009201C5">
        <w:rPr>
          <w:rFonts w:ascii="Times New Roman" w:hAnsi="Times New Roman"/>
          <w:sz w:val="24"/>
          <w:szCs w:val="24"/>
        </w:rPr>
        <w:t>Кодекс Московской области об административных правонарушениях</w:t>
      </w:r>
      <w:r w:rsidR="00E443BB">
        <w:rPr>
          <w:rFonts w:ascii="Times New Roman" w:hAnsi="Times New Roman"/>
          <w:sz w:val="24"/>
          <w:szCs w:val="24"/>
        </w:rPr>
        <w:t>»</w:t>
      </w:r>
      <w:r w:rsidRPr="009201C5">
        <w:rPr>
          <w:rFonts w:ascii="Times New Roman" w:hAnsi="Times New Roman"/>
          <w:sz w:val="24"/>
          <w:szCs w:val="24"/>
        </w:rPr>
        <w:t>.</w:t>
      </w:r>
    </w:p>
    <w:p w:rsidR="00726A9F" w:rsidRPr="00113CFA" w:rsidRDefault="00726A9F" w:rsidP="00726A9F">
      <w:pPr>
        <w:pStyle w:val="ConsPlusNormal"/>
        <w:ind w:firstLine="540"/>
        <w:jc w:val="both"/>
        <w:rPr>
          <w:rFonts w:ascii="Times New Roman" w:hAnsi="Times New Roman" w:cs="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6</w:t>
      </w:r>
      <w:r w:rsidRPr="00113CFA">
        <w:rPr>
          <w:rFonts w:ascii="Times New Roman" w:hAnsi="Times New Roman" w:cs="Times New Roman"/>
          <w:sz w:val="24"/>
          <w:szCs w:val="24"/>
        </w:rPr>
        <w:t xml:space="preserve">.4. К нарушениям порядка предоставления Муниципальной услуги, установленного настоящим Административным регламентом в соответствии с Федеральным </w:t>
      </w:r>
      <w:hyperlink r:id="rId21" w:history="1">
        <w:r w:rsidRPr="00113CFA">
          <w:rPr>
            <w:rFonts w:ascii="Times New Roman" w:hAnsi="Times New Roman" w:cs="Times New Roman"/>
            <w:sz w:val="24"/>
            <w:szCs w:val="24"/>
          </w:rPr>
          <w:t>законом</w:t>
        </w:r>
      </w:hyperlink>
      <w:r w:rsidRPr="00113CFA">
        <w:rPr>
          <w:rFonts w:ascii="Times New Roman" w:hAnsi="Times New Roman" w:cs="Times New Roman"/>
          <w:sz w:val="24"/>
          <w:szCs w:val="24"/>
        </w:rPr>
        <w:t xml:space="preserve"> от 27.07.2010 </w:t>
      </w:r>
      <w:r w:rsidR="00E443BB">
        <w:rPr>
          <w:rFonts w:ascii="Times New Roman" w:hAnsi="Times New Roman" w:cs="Times New Roman"/>
          <w:sz w:val="24"/>
          <w:szCs w:val="24"/>
        </w:rPr>
        <w:t>№</w:t>
      </w:r>
      <w:r w:rsidRPr="00113CFA">
        <w:rPr>
          <w:rFonts w:ascii="Times New Roman" w:hAnsi="Times New Roman" w:cs="Times New Roman"/>
          <w:sz w:val="24"/>
          <w:szCs w:val="24"/>
        </w:rPr>
        <w:t xml:space="preserve"> 210-ФЗ </w:t>
      </w:r>
      <w:r w:rsidR="00E443BB">
        <w:rPr>
          <w:rFonts w:ascii="Times New Roman" w:hAnsi="Times New Roman" w:cs="Times New Roman"/>
          <w:sz w:val="24"/>
          <w:szCs w:val="24"/>
        </w:rPr>
        <w:t>«</w:t>
      </w:r>
      <w:r w:rsidRPr="00113CFA">
        <w:rPr>
          <w:rFonts w:ascii="Times New Roman" w:hAnsi="Times New Roman" w:cs="Times New Roman"/>
          <w:sz w:val="24"/>
          <w:szCs w:val="24"/>
        </w:rPr>
        <w:t>Об организации предоставления государственных и муниципальных услуг</w:t>
      </w:r>
      <w:r w:rsidR="00E443BB">
        <w:rPr>
          <w:rFonts w:ascii="Times New Roman" w:hAnsi="Times New Roman" w:cs="Times New Roman"/>
          <w:sz w:val="24"/>
          <w:szCs w:val="24"/>
        </w:rPr>
        <w:t>»</w:t>
      </w:r>
      <w:r w:rsidRPr="00113CFA">
        <w:rPr>
          <w:rFonts w:ascii="Times New Roman" w:hAnsi="Times New Roman" w:cs="Times New Roman"/>
          <w:sz w:val="24"/>
          <w:szCs w:val="24"/>
        </w:rPr>
        <w:t xml:space="preserve"> относится:</w:t>
      </w:r>
    </w:p>
    <w:p w:rsidR="00464EDB" w:rsidRPr="00464EDB" w:rsidRDefault="00464EDB" w:rsidP="00464EDB">
      <w:pPr>
        <w:pStyle w:val="ConsPlusNormal"/>
        <w:ind w:firstLine="540"/>
        <w:jc w:val="both"/>
        <w:rPr>
          <w:rFonts w:ascii="Times New Roman" w:hAnsi="Times New Roman" w:cs="Times New Roman"/>
          <w:sz w:val="24"/>
          <w:szCs w:val="24"/>
        </w:rPr>
      </w:pPr>
      <w:r w:rsidRPr="00464EDB">
        <w:rPr>
          <w:rFonts w:ascii="Times New Roman" w:hAnsi="Times New Roman" w:cs="Times New Roman"/>
          <w:sz w:val="24"/>
          <w:szCs w:val="24"/>
        </w:rPr>
        <w:t xml:space="preserve">1) нарушение срока регистрации запроса о предоставлении </w:t>
      </w:r>
      <w:r>
        <w:rPr>
          <w:rFonts w:ascii="Times New Roman" w:hAnsi="Times New Roman" w:cs="Times New Roman"/>
          <w:sz w:val="24"/>
          <w:szCs w:val="24"/>
        </w:rPr>
        <w:t>М</w:t>
      </w:r>
      <w:r w:rsidRPr="00464EDB">
        <w:rPr>
          <w:rFonts w:ascii="Times New Roman" w:hAnsi="Times New Roman" w:cs="Times New Roman"/>
          <w:sz w:val="24"/>
          <w:szCs w:val="24"/>
        </w:rPr>
        <w:t xml:space="preserve">униципальной услуги, запроса, указанного в статье 15.1 </w:t>
      </w:r>
      <w:r w:rsidR="00B0626C" w:rsidRPr="00B0626C">
        <w:rPr>
          <w:rFonts w:ascii="Times New Roman" w:hAnsi="Times New Roman" w:cs="Times New Roman"/>
          <w:sz w:val="24"/>
          <w:szCs w:val="24"/>
        </w:rPr>
        <w:t>Федеральн</w:t>
      </w:r>
      <w:r w:rsidR="00B0626C">
        <w:rPr>
          <w:rFonts w:ascii="Times New Roman" w:hAnsi="Times New Roman" w:cs="Times New Roman"/>
          <w:sz w:val="24"/>
          <w:szCs w:val="24"/>
        </w:rPr>
        <w:t>ого</w:t>
      </w:r>
      <w:r w:rsidR="00B0626C" w:rsidRPr="00B0626C">
        <w:rPr>
          <w:rFonts w:ascii="Times New Roman" w:hAnsi="Times New Roman" w:cs="Times New Roman"/>
          <w:sz w:val="24"/>
          <w:szCs w:val="24"/>
        </w:rPr>
        <w:t xml:space="preserve"> закон</w:t>
      </w:r>
      <w:r w:rsidR="000C0AF5">
        <w:rPr>
          <w:rFonts w:ascii="Times New Roman" w:hAnsi="Times New Roman" w:cs="Times New Roman"/>
          <w:sz w:val="24"/>
          <w:szCs w:val="24"/>
        </w:rPr>
        <w:t>а</w:t>
      </w:r>
      <w:r w:rsidR="00B0626C" w:rsidRPr="00B0626C">
        <w:rPr>
          <w:rFonts w:ascii="Times New Roman" w:hAnsi="Times New Roman" w:cs="Times New Roman"/>
          <w:sz w:val="24"/>
          <w:szCs w:val="24"/>
        </w:rPr>
        <w:t xml:space="preserve"> от 27.07.2010 </w:t>
      </w:r>
      <w:r w:rsidR="00B0626C">
        <w:rPr>
          <w:rFonts w:ascii="Times New Roman" w:hAnsi="Times New Roman" w:cs="Times New Roman"/>
          <w:sz w:val="24"/>
          <w:szCs w:val="24"/>
        </w:rPr>
        <w:t>№</w:t>
      </w:r>
      <w:r w:rsidR="00B0626C" w:rsidRPr="00B0626C">
        <w:rPr>
          <w:rFonts w:ascii="Times New Roman" w:hAnsi="Times New Roman" w:cs="Times New Roman"/>
          <w:sz w:val="24"/>
          <w:szCs w:val="24"/>
        </w:rPr>
        <w:t xml:space="preserve"> 210-ФЗ </w:t>
      </w:r>
      <w:r w:rsidR="00B0626C">
        <w:rPr>
          <w:rFonts w:ascii="Times New Roman" w:hAnsi="Times New Roman" w:cs="Times New Roman"/>
          <w:sz w:val="24"/>
          <w:szCs w:val="24"/>
        </w:rPr>
        <w:t>«</w:t>
      </w:r>
      <w:r w:rsidR="00B0626C" w:rsidRPr="00B0626C">
        <w:rPr>
          <w:rFonts w:ascii="Times New Roman" w:hAnsi="Times New Roman" w:cs="Times New Roman"/>
          <w:sz w:val="24"/>
          <w:szCs w:val="24"/>
        </w:rPr>
        <w:t>Об организации предоставления государственных и муниципальных услуг</w:t>
      </w:r>
      <w:r w:rsidR="00B0626C">
        <w:rPr>
          <w:rFonts w:ascii="Times New Roman" w:hAnsi="Times New Roman" w:cs="Times New Roman"/>
          <w:sz w:val="24"/>
          <w:szCs w:val="24"/>
        </w:rPr>
        <w:t>»</w:t>
      </w:r>
      <w:r w:rsidRPr="00464EDB">
        <w:rPr>
          <w:rFonts w:ascii="Times New Roman" w:hAnsi="Times New Roman" w:cs="Times New Roman"/>
          <w:sz w:val="24"/>
          <w:szCs w:val="24"/>
        </w:rPr>
        <w:t>;</w:t>
      </w:r>
    </w:p>
    <w:p w:rsidR="00464EDB" w:rsidRPr="00464EDB" w:rsidRDefault="00464EDB" w:rsidP="00464EDB">
      <w:pPr>
        <w:pStyle w:val="ConsPlusNormal"/>
        <w:ind w:firstLine="540"/>
        <w:jc w:val="both"/>
        <w:rPr>
          <w:rFonts w:ascii="Times New Roman" w:hAnsi="Times New Roman" w:cs="Times New Roman"/>
          <w:sz w:val="24"/>
          <w:szCs w:val="24"/>
        </w:rPr>
      </w:pPr>
      <w:r w:rsidRPr="000C0AF5">
        <w:rPr>
          <w:rFonts w:ascii="Times New Roman" w:hAnsi="Times New Roman" w:cs="Times New Roman"/>
          <w:sz w:val="24"/>
          <w:szCs w:val="24"/>
        </w:rPr>
        <w:t xml:space="preserve">2) нарушение срока предоставления </w:t>
      </w:r>
      <w:r w:rsidR="000C0AF5">
        <w:rPr>
          <w:rFonts w:ascii="Times New Roman" w:hAnsi="Times New Roman" w:cs="Times New Roman"/>
          <w:sz w:val="24"/>
          <w:szCs w:val="24"/>
        </w:rPr>
        <w:t>М</w:t>
      </w:r>
      <w:r w:rsidRPr="000C0AF5">
        <w:rPr>
          <w:rFonts w:ascii="Times New Roman" w:hAnsi="Times New Roman" w:cs="Times New Roman"/>
          <w:sz w:val="24"/>
          <w:szCs w:val="24"/>
        </w:rPr>
        <w:t xml:space="preserve">униципальной услуги. В указанном случае досудебное (внесудебное) обжалование </w:t>
      </w:r>
      <w:r w:rsidR="000C0AF5">
        <w:rPr>
          <w:rFonts w:ascii="Times New Roman" w:hAnsi="Times New Roman" w:cs="Times New Roman"/>
          <w:sz w:val="24"/>
          <w:szCs w:val="24"/>
        </w:rPr>
        <w:t>З</w:t>
      </w:r>
      <w:r w:rsidRPr="000C0AF5">
        <w:rPr>
          <w:rFonts w:ascii="Times New Roman" w:hAnsi="Times New Roman" w:cs="Times New Roman"/>
          <w:sz w:val="24"/>
          <w:szCs w:val="24"/>
        </w:rPr>
        <w:t xml:space="preserve">аявителем решений и действий (бездействия) многофункционального центра, работника многофункционального центра возможно в случае, </w:t>
      </w:r>
      <w:r w:rsidRPr="000C0AF5">
        <w:rPr>
          <w:rFonts w:ascii="Times New Roman" w:hAnsi="Times New Roman" w:cs="Times New Roman"/>
          <w:sz w:val="24"/>
          <w:szCs w:val="24"/>
        </w:rPr>
        <w:lastRenderedPageBreak/>
        <w:t xml:space="preserve">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0C0AF5" w:rsidRPr="000C0AF5">
        <w:rPr>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r w:rsidRPr="000C0AF5">
        <w:rPr>
          <w:rFonts w:ascii="Times New Roman" w:hAnsi="Times New Roman" w:cs="Times New Roman"/>
          <w:sz w:val="24"/>
          <w:szCs w:val="24"/>
        </w:rPr>
        <w:t>;</w:t>
      </w:r>
      <w:r w:rsidR="002063D3">
        <w:rPr>
          <w:rFonts w:ascii="Times New Roman" w:hAnsi="Times New Roman" w:cs="Times New Roman"/>
          <w:sz w:val="24"/>
          <w:szCs w:val="24"/>
        </w:rPr>
        <w:t xml:space="preserve"> </w:t>
      </w:r>
    </w:p>
    <w:p w:rsidR="00464EDB" w:rsidRPr="00464EDB" w:rsidRDefault="00464EDB" w:rsidP="00464EDB">
      <w:pPr>
        <w:pStyle w:val="ConsPlusNormal"/>
        <w:ind w:firstLine="540"/>
        <w:jc w:val="both"/>
        <w:rPr>
          <w:rFonts w:ascii="Times New Roman" w:hAnsi="Times New Roman" w:cs="Times New Roman"/>
          <w:sz w:val="24"/>
          <w:szCs w:val="24"/>
        </w:rPr>
      </w:pPr>
      <w:r w:rsidRPr="00464EDB">
        <w:rPr>
          <w:rFonts w:ascii="Times New Roman" w:hAnsi="Times New Roman" w:cs="Times New Roman"/>
          <w:sz w:val="24"/>
          <w:szCs w:val="24"/>
        </w:rPr>
        <w:t xml:space="preserve">3) требование у </w:t>
      </w:r>
      <w:r w:rsidR="000C0AF5">
        <w:rPr>
          <w:rFonts w:ascii="Times New Roman" w:hAnsi="Times New Roman" w:cs="Times New Roman"/>
          <w:sz w:val="24"/>
          <w:szCs w:val="24"/>
        </w:rPr>
        <w:t>З</w:t>
      </w:r>
      <w:r w:rsidRPr="00464EDB">
        <w:rPr>
          <w:rFonts w:ascii="Times New Roman" w:hAnsi="Times New Roman" w:cs="Times New Roman"/>
          <w:sz w:val="24"/>
          <w:szCs w:val="24"/>
        </w:rPr>
        <w:t xml:space="preserve">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000C0AF5">
        <w:rPr>
          <w:rFonts w:ascii="Times New Roman" w:hAnsi="Times New Roman" w:cs="Times New Roman"/>
          <w:sz w:val="24"/>
          <w:szCs w:val="24"/>
        </w:rPr>
        <w:t>М</w:t>
      </w:r>
      <w:r w:rsidRPr="00464EDB">
        <w:rPr>
          <w:rFonts w:ascii="Times New Roman" w:hAnsi="Times New Roman" w:cs="Times New Roman"/>
          <w:sz w:val="24"/>
          <w:szCs w:val="24"/>
        </w:rPr>
        <w:t>униципальной услуги;</w:t>
      </w:r>
    </w:p>
    <w:p w:rsidR="00464EDB" w:rsidRPr="00396354" w:rsidRDefault="00464EDB" w:rsidP="00464EDB">
      <w:pPr>
        <w:pStyle w:val="ConsPlusNormal"/>
        <w:ind w:firstLine="540"/>
        <w:jc w:val="both"/>
        <w:rPr>
          <w:rFonts w:ascii="Times New Roman" w:hAnsi="Times New Roman" w:cs="Times New Roman"/>
          <w:sz w:val="24"/>
          <w:szCs w:val="24"/>
        </w:rPr>
      </w:pPr>
      <w:r w:rsidRPr="00396354">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CE0FF6">
        <w:rPr>
          <w:rFonts w:ascii="Times New Roman" w:hAnsi="Times New Roman" w:cs="Times New Roman"/>
          <w:sz w:val="24"/>
          <w:szCs w:val="24"/>
        </w:rPr>
        <w:t xml:space="preserve"> городского округа Фрязино</w:t>
      </w:r>
      <w:r w:rsidRPr="00396354">
        <w:rPr>
          <w:rFonts w:ascii="Times New Roman" w:hAnsi="Times New Roman" w:cs="Times New Roman"/>
          <w:sz w:val="24"/>
          <w:szCs w:val="24"/>
        </w:rPr>
        <w:t xml:space="preserve"> для предоставления </w:t>
      </w:r>
      <w:r w:rsidR="000C0AF5" w:rsidRPr="00396354">
        <w:rPr>
          <w:rFonts w:ascii="Times New Roman" w:hAnsi="Times New Roman" w:cs="Times New Roman"/>
          <w:sz w:val="24"/>
          <w:szCs w:val="24"/>
        </w:rPr>
        <w:t>М</w:t>
      </w:r>
      <w:r w:rsidRPr="00396354">
        <w:rPr>
          <w:rFonts w:ascii="Times New Roman" w:hAnsi="Times New Roman" w:cs="Times New Roman"/>
          <w:sz w:val="24"/>
          <w:szCs w:val="24"/>
        </w:rPr>
        <w:t xml:space="preserve">униципальной услуги, у </w:t>
      </w:r>
      <w:r w:rsidR="000C0AF5" w:rsidRPr="00396354">
        <w:rPr>
          <w:rFonts w:ascii="Times New Roman" w:hAnsi="Times New Roman" w:cs="Times New Roman"/>
          <w:sz w:val="24"/>
          <w:szCs w:val="24"/>
        </w:rPr>
        <w:t>З</w:t>
      </w:r>
      <w:r w:rsidRPr="00396354">
        <w:rPr>
          <w:rFonts w:ascii="Times New Roman" w:hAnsi="Times New Roman" w:cs="Times New Roman"/>
          <w:sz w:val="24"/>
          <w:szCs w:val="24"/>
        </w:rPr>
        <w:t>аявителя;</w:t>
      </w:r>
    </w:p>
    <w:p w:rsidR="00464EDB" w:rsidRPr="00464EDB" w:rsidRDefault="00464EDB" w:rsidP="00464EDB">
      <w:pPr>
        <w:pStyle w:val="ConsPlusNormal"/>
        <w:ind w:firstLine="540"/>
        <w:jc w:val="both"/>
        <w:rPr>
          <w:rFonts w:ascii="Times New Roman" w:hAnsi="Times New Roman" w:cs="Times New Roman"/>
          <w:sz w:val="24"/>
          <w:szCs w:val="24"/>
        </w:rPr>
      </w:pPr>
      <w:r w:rsidRPr="00396354">
        <w:rPr>
          <w:rFonts w:ascii="Times New Roman" w:hAnsi="Times New Roman" w:cs="Times New Roman"/>
          <w:sz w:val="24"/>
          <w:szCs w:val="24"/>
        </w:rPr>
        <w:t>5) отказ в предоставлении Муниципальной</w:t>
      </w:r>
      <w:r w:rsidRPr="00464EDB">
        <w:rPr>
          <w:rFonts w:ascii="Times New Roman" w:hAnsi="Times New Roman" w:cs="Times New Roman"/>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w:t>
      </w:r>
      <w:r w:rsidR="00396354">
        <w:rPr>
          <w:rFonts w:ascii="Times New Roman" w:hAnsi="Times New Roman" w:cs="Times New Roman"/>
          <w:sz w:val="24"/>
          <w:szCs w:val="24"/>
        </w:rPr>
        <w:t>З</w:t>
      </w:r>
      <w:r w:rsidRPr="00464EDB">
        <w:rPr>
          <w:rFonts w:ascii="Times New Roman" w:hAnsi="Times New Roman" w:cs="Times New Roman"/>
          <w:sz w:val="24"/>
          <w:szCs w:val="24"/>
        </w:rPr>
        <w:t xml:space="preserve">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396354">
        <w:rPr>
          <w:rFonts w:ascii="Times New Roman" w:hAnsi="Times New Roman" w:cs="Times New Roman"/>
          <w:sz w:val="24"/>
          <w:szCs w:val="24"/>
        </w:rPr>
        <w:t xml:space="preserve">Федерального закона от </w:t>
      </w:r>
      <w:r w:rsidR="00396354" w:rsidRPr="00396354">
        <w:rPr>
          <w:rFonts w:ascii="Times New Roman" w:hAnsi="Times New Roman" w:cs="Times New Roman"/>
          <w:sz w:val="24"/>
          <w:szCs w:val="24"/>
        </w:rPr>
        <w:t>27.07.2010 № 210-ФЗ «Об организации предоставления государственных и муниципальных услуг»</w:t>
      </w:r>
      <w:r w:rsidRPr="00464EDB">
        <w:rPr>
          <w:rFonts w:ascii="Times New Roman" w:hAnsi="Times New Roman" w:cs="Times New Roman"/>
          <w:sz w:val="24"/>
          <w:szCs w:val="24"/>
        </w:rPr>
        <w:t>;</w:t>
      </w:r>
    </w:p>
    <w:p w:rsidR="00464EDB" w:rsidRPr="00464EDB" w:rsidRDefault="00464EDB" w:rsidP="00464EDB">
      <w:pPr>
        <w:pStyle w:val="ConsPlusNormal"/>
        <w:ind w:firstLine="540"/>
        <w:jc w:val="both"/>
        <w:rPr>
          <w:rFonts w:ascii="Times New Roman" w:hAnsi="Times New Roman" w:cs="Times New Roman"/>
          <w:sz w:val="24"/>
          <w:szCs w:val="24"/>
        </w:rPr>
      </w:pPr>
      <w:r w:rsidRPr="00464EDB">
        <w:rPr>
          <w:rFonts w:ascii="Times New Roman" w:hAnsi="Times New Roman" w:cs="Times New Roman"/>
          <w:sz w:val="24"/>
          <w:szCs w:val="24"/>
        </w:rPr>
        <w:t xml:space="preserve">6) затребование с </w:t>
      </w:r>
      <w:r w:rsidR="00396354">
        <w:rPr>
          <w:rFonts w:ascii="Times New Roman" w:hAnsi="Times New Roman" w:cs="Times New Roman"/>
          <w:sz w:val="24"/>
          <w:szCs w:val="24"/>
        </w:rPr>
        <w:t>З</w:t>
      </w:r>
      <w:r w:rsidRPr="00464EDB">
        <w:rPr>
          <w:rFonts w:ascii="Times New Roman" w:hAnsi="Times New Roman" w:cs="Times New Roman"/>
          <w:sz w:val="24"/>
          <w:szCs w:val="24"/>
        </w:rPr>
        <w:t xml:space="preserve">аявителя при предоставлении </w:t>
      </w:r>
      <w:r w:rsidR="00396354">
        <w:rPr>
          <w:rFonts w:ascii="Times New Roman" w:hAnsi="Times New Roman" w:cs="Times New Roman"/>
          <w:sz w:val="24"/>
          <w:szCs w:val="24"/>
        </w:rPr>
        <w:t>М</w:t>
      </w:r>
      <w:r w:rsidRPr="00464EDB">
        <w:rPr>
          <w:rFonts w:ascii="Times New Roman" w:hAnsi="Times New Roman" w:cs="Times New Roman"/>
          <w:sz w:val="24"/>
          <w:szCs w:val="24"/>
        </w:rPr>
        <w:t>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365406">
        <w:rPr>
          <w:rFonts w:ascii="Times New Roman" w:hAnsi="Times New Roman" w:cs="Times New Roman"/>
          <w:sz w:val="24"/>
          <w:szCs w:val="24"/>
        </w:rPr>
        <w:t xml:space="preserve"> городского округа Фрязино</w:t>
      </w:r>
      <w:r w:rsidRPr="00464EDB">
        <w:rPr>
          <w:rFonts w:ascii="Times New Roman" w:hAnsi="Times New Roman" w:cs="Times New Roman"/>
          <w:sz w:val="24"/>
          <w:szCs w:val="24"/>
        </w:rPr>
        <w:t>;</w:t>
      </w:r>
    </w:p>
    <w:p w:rsidR="00464EDB" w:rsidRPr="00464EDB" w:rsidRDefault="00464EDB" w:rsidP="00464EDB">
      <w:pPr>
        <w:pStyle w:val="ConsPlusNormal"/>
        <w:ind w:firstLine="540"/>
        <w:jc w:val="both"/>
        <w:rPr>
          <w:rFonts w:ascii="Times New Roman" w:hAnsi="Times New Roman" w:cs="Times New Roman"/>
          <w:sz w:val="24"/>
          <w:szCs w:val="24"/>
        </w:rPr>
      </w:pPr>
      <w:r w:rsidRPr="00464EDB">
        <w:rPr>
          <w:rFonts w:ascii="Times New Roman" w:hAnsi="Times New Roman" w:cs="Times New Roman"/>
          <w:sz w:val="24"/>
          <w:szCs w:val="24"/>
        </w:rPr>
        <w:t xml:space="preserve">7) отказ органа, предоставляющего </w:t>
      </w:r>
      <w:r w:rsidR="00396354">
        <w:rPr>
          <w:rFonts w:ascii="Times New Roman" w:hAnsi="Times New Roman" w:cs="Times New Roman"/>
          <w:sz w:val="24"/>
          <w:szCs w:val="24"/>
        </w:rPr>
        <w:t>М</w:t>
      </w:r>
      <w:r w:rsidRPr="00464EDB">
        <w:rPr>
          <w:rFonts w:ascii="Times New Roman" w:hAnsi="Times New Roman" w:cs="Times New Roman"/>
          <w:sz w:val="24"/>
          <w:szCs w:val="24"/>
        </w:rPr>
        <w:t xml:space="preserve">униципальную услугу, должностного лица органа, предоставляющего </w:t>
      </w:r>
      <w:r w:rsidR="00396354">
        <w:rPr>
          <w:rFonts w:ascii="Times New Roman" w:hAnsi="Times New Roman" w:cs="Times New Roman"/>
          <w:sz w:val="24"/>
          <w:szCs w:val="24"/>
        </w:rPr>
        <w:t>М</w:t>
      </w:r>
      <w:r w:rsidRPr="00464EDB">
        <w:rPr>
          <w:rFonts w:ascii="Times New Roman" w:hAnsi="Times New Roman" w:cs="Times New Roman"/>
          <w:sz w:val="24"/>
          <w:szCs w:val="24"/>
        </w:rPr>
        <w:t xml:space="preserve">униципальную услугу, многофункционального центра, работника многофункционального центра, организаций, предусмотренных частью 1.1 статьи 16 </w:t>
      </w:r>
      <w:r w:rsidR="00396354" w:rsidRPr="00396354">
        <w:rPr>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r w:rsidRPr="00464EDB">
        <w:rPr>
          <w:rFonts w:ascii="Times New Roman" w:hAnsi="Times New Roman" w:cs="Times New Roman"/>
          <w:sz w:val="24"/>
          <w:szCs w:val="24"/>
        </w:rPr>
        <w:t xml:space="preserve">, или их работников в исправлении допущенных ими опечаток и ошибок в выданных в результате предоставления </w:t>
      </w:r>
      <w:r w:rsidR="00396354">
        <w:rPr>
          <w:rFonts w:ascii="Times New Roman" w:hAnsi="Times New Roman" w:cs="Times New Roman"/>
          <w:sz w:val="24"/>
          <w:szCs w:val="24"/>
        </w:rPr>
        <w:t>М</w:t>
      </w:r>
      <w:r w:rsidRPr="00464EDB">
        <w:rPr>
          <w:rFonts w:ascii="Times New Roman" w:hAnsi="Times New Roman" w:cs="Times New Roman"/>
          <w:sz w:val="24"/>
          <w:szCs w:val="24"/>
        </w:rPr>
        <w:t xml:space="preserve">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96354">
        <w:rPr>
          <w:rFonts w:ascii="Times New Roman" w:hAnsi="Times New Roman" w:cs="Times New Roman"/>
          <w:sz w:val="24"/>
          <w:szCs w:val="24"/>
        </w:rPr>
        <w:t>М</w:t>
      </w:r>
      <w:r w:rsidRPr="00464EDB">
        <w:rPr>
          <w:rFonts w:ascii="Times New Roman" w:hAnsi="Times New Roman" w:cs="Times New Roman"/>
          <w:sz w:val="24"/>
          <w:szCs w:val="24"/>
        </w:rPr>
        <w:t xml:space="preserve">униципальных услуг в полном объеме в порядке, определенном частью 1.3 статьи 16 </w:t>
      </w:r>
      <w:r w:rsidR="00396354" w:rsidRPr="00396354">
        <w:rPr>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r w:rsidRPr="00464EDB">
        <w:rPr>
          <w:rFonts w:ascii="Times New Roman" w:hAnsi="Times New Roman" w:cs="Times New Roman"/>
          <w:sz w:val="24"/>
          <w:szCs w:val="24"/>
        </w:rPr>
        <w:t>;</w:t>
      </w:r>
    </w:p>
    <w:p w:rsidR="00464EDB" w:rsidRPr="00464EDB" w:rsidRDefault="00464EDB" w:rsidP="00464EDB">
      <w:pPr>
        <w:pStyle w:val="ConsPlusNormal"/>
        <w:ind w:firstLine="540"/>
        <w:jc w:val="both"/>
        <w:rPr>
          <w:rFonts w:ascii="Times New Roman" w:hAnsi="Times New Roman" w:cs="Times New Roman"/>
          <w:sz w:val="24"/>
          <w:szCs w:val="24"/>
        </w:rPr>
      </w:pPr>
      <w:r w:rsidRPr="00464EDB">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396354">
        <w:rPr>
          <w:rFonts w:ascii="Times New Roman" w:hAnsi="Times New Roman" w:cs="Times New Roman"/>
          <w:sz w:val="24"/>
          <w:szCs w:val="24"/>
        </w:rPr>
        <w:t>М</w:t>
      </w:r>
      <w:r w:rsidRPr="00464EDB">
        <w:rPr>
          <w:rFonts w:ascii="Times New Roman" w:hAnsi="Times New Roman" w:cs="Times New Roman"/>
          <w:sz w:val="24"/>
          <w:szCs w:val="24"/>
        </w:rPr>
        <w:t>униципальной услуги;</w:t>
      </w:r>
    </w:p>
    <w:p w:rsidR="00464EDB" w:rsidRPr="00464EDB" w:rsidRDefault="00464EDB" w:rsidP="00464EDB">
      <w:pPr>
        <w:pStyle w:val="ConsPlusNormal"/>
        <w:ind w:firstLine="540"/>
        <w:jc w:val="both"/>
        <w:rPr>
          <w:rFonts w:ascii="Times New Roman" w:hAnsi="Times New Roman" w:cs="Times New Roman"/>
          <w:sz w:val="24"/>
          <w:szCs w:val="24"/>
        </w:rPr>
      </w:pPr>
      <w:r w:rsidRPr="00464EDB">
        <w:rPr>
          <w:rFonts w:ascii="Times New Roman" w:hAnsi="Times New Roman" w:cs="Times New Roman"/>
          <w:sz w:val="24"/>
          <w:szCs w:val="24"/>
        </w:rPr>
        <w:t xml:space="preserve">9) приостановление предоставления </w:t>
      </w:r>
      <w:r w:rsidR="00396354">
        <w:rPr>
          <w:rFonts w:ascii="Times New Roman" w:hAnsi="Times New Roman" w:cs="Times New Roman"/>
          <w:sz w:val="24"/>
          <w:szCs w:val="24"/>
        </w:rPr>
        <w:t>М</w:t>
      </w:r>
      <w:r w:rsidRPr="00464EDB">
        <w:rPr>
          <w:rFonts w:ascii="Times New Roman" w:hAnsi="Times New Roman" w:cs="Times New Roman"/>
          <w:sz w:val="24"/>
          <w:szCs w:val="24"/>
        </w:rPr>
        <w:t>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365406">
        <w:rPr>
          <w:rFonts w:ascii="Times New Roman" w:hAnsi="Times New Roman" w:cs="Times New Roman"/>
          <w:sz w:val="24"/>
          <w:szCs w:val="24"/>
        </w:rPr>
        <w:t xml:space="preserve"> </w:t>
      </w:r>
      <w:r w:rsidR="00365406" w:rsidRPr="00365406">
        <w:rPr>
          <w:rFonts w:ascii="Times New Roman" w:hAnsi="Times New Roman" w:cs="Times New Roman"/>
          <w:sz w:val="24"/>
          <w:szCs w:val="24"/>
        </w:rPr>
        <w:t>городского округа Фрязино</w:t>
      </w:r>
      <w:r w:rsidRPr="00464EDB">
        <w:rPr>
          <w:rFonts w:ascii="Times New Roman" w:hAnsi="Times New Roman" w:cs="Times New Roman"/>
          <w:sz w:val="24"/>
          <w:szCs w:val="24"/>
        </w:rPr>
        <w:t xml:space="preserve">. В указанном случае досудебное (внесудебное) обжалование </w:t>
      </w:r>
      <w:r w:rsidR="00396354">
        <w:rPr>
          <w:rFonts w:ascii="Times New Roman" w:hAnsi="Times New Roman" w:cs="Times New Roman"/>
          <w:sz w:val="24"/>
          <w:szCs w:val="24"/>
        </w:rPr>
        <w:t>З</w:t>
      </w:r>
      <w:r w:rsidRPr="00464EDB">
        <w:rPr>
          <w:rFonts w:ascii="Times New Roman" w:hAnsi="Times New Roman" w:cs="Times New Roman"/>
          <w:sz w:val="24"/>
          <w:szCs w:val="24"/>
        </w:rPr>
        <w:t xml:space="preserve">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464EDB">
        <w:rPr>
          <w:rFonts w:ascii="Times New Roman" w:hAnsi="Times New Roman" w:cs="Times New Roman"/>
          <w:sz w:val="24"/>
          <w:szCs w:val="24"/>
        </w:rPr>
        <w:lastRenderedPageBreak/>
        <w:t xml:space="preserve">предоставлению соответствующих </w:t>
      </w:r>
      <w:r w:rsidR="00396354">
        <w:rPr>
          <w:rFonts w:ascii="Times New Roman" w:hAnsi="Times New Roman" w:cs="Times New Roman"/>
          <w:sz w:val="24"/>
          <w:szCs w:val="24"/>
        </w:rPr>
        <w:t>М</w:t>
      </w:r>
      <w:r w:rsidRPr="00464EDB">
        <w:rPr>
          <w:rFonts w:ascii="Times New Roman" w:hAnsi="Times New Roman" w:cs="Times New Roman"/>
          <w:sz w:val="24"/>
          <w:szCs w:val="24"/>
        </w:rPr>
        <w:t xml:space="preserve">униципальных услуг в полном объеме в порядке, определенном частью 1.3 статьи 16 </w:t>
      </w:r>
      <w:r w:rsidR="00396354" w:rsidRPr="00396354">
        <w:rPr>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r w:rsidRPr="00464EDB">
        <w:rPr>
          <w:rFonts w:ascii="Times New Roman" w:hAnsi="Times New Roman" w:cs="Times New Roman"/>
          <w:sz w:val="24"/>
          <w:szCs w:val="24"/>
        </w:rPr>
        <w:t>.</w:t>
      </w:r>
    </w:p>
    <w:p w:rsidR="00396354" w:rsidRDefault="00464EDB" w:rsidP="00464EDB">
      <w:pPr>
        <w:pStyle w:val="ConsPlusNormal"/>
        <w:ind w:firstLine="540"/>
        <w:jc w:val="both"/>
        <w:rPr>
          <w:rFonts w:ascii="Times New Roman" w:hAnsi="Times New Roman" w:cs="Times New Roman"/>
          <w:sz w:val="24"/>
          <w:szCs w:val="24"/>
        </w:rPr>
      </w:pPr>
      <w:r w:rsidRPr="00464EDB">
        <w:rPr>
          <w:rFonts w:ascii="Times New Roman" w:hAnsi="Times New Roman" w:cs="Times New Roman"/>
          <w:sz w:val="24"/>
          <w:szCs w:val="24"/>
        </w:rPr>
        <w:t xml:space="preserve">10) требование у </w:t>
      </w:r>
      <w:r w:rsidR="00396354">
        <w:rPr>
          <w:rFonts w:ascii="Times New Roman" w:hAnsi="Times New Roman" w:cs="Times New Roman"/>
          <w:sz w:val="24"/>
          <w:szCs w:val="24"/>
        </w:rPr>
        <w:t>З</w:t>
      </w:r>
      <w:r w:rsidRPr="00464EDB">
        <w:rPr>
          <w:rFonts w:ascii="Times New Roman" w:hAnsi="Times New Roman" w:cs="Times New Roman"/>
          <w:sz w:val="24"/>
          <w:szCs w:val="24"/>
        </w:rPr>
        <w:t xml:space="preserve">аявителя при </w:t>
      </w:r>
      <w:r w:rsidR="00365406">
        <w:rPr>
          <w:rFonts w:ascii="Times New Roman" w:hAnsi="Times New Roman" w:cs="Times New Roman"/>
          <w:sz w:val="24"/>
          <w:szCs w:val="24"/>
        </w:rPr>
        <w:t xml:space="preserve">предоставлении </w:t>
      </w:r>
      <w:r w:rsidR="00396354">
        <w:rPr>
          <w:rFonts w:ascii="Times New Roman" w:hAnsi="Times New Roman" w:cs="Times New Roman"/>
          <w:sz w:val="24"/>
          <w:szCs w:val="24"/>
        </w:rPr>
        <w:t>М</w:t>
      </w:r>
      <w:r w:rsidRPr="00464EDB">
        <w:rPr>
          <w:rFonts w:ascii="Times New Roman" w:hAnsi="Times New Roman" w:cs="Times New Roman"/>
          <w:sz w:val="24"/>
          <w:szCs w:val="24"/>
        </w:rPr>
        <w:t xml:space="preserve">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96354">
        <w:rPr>
          <w:rFonts w:ascii="Times New Roman" w:hAnsi="Times New Roman" w:cs="Times New Roman"/>
          <w:sz w:val="24"/>
          <w:szCs w:val="24"/>
        </w:rPr>
        <w:t>М</w:t>
      </w:r>
      <w:r w:rsidRPr="00464EDB">
        <w:rPr>
          <w:rFonts w:ascii="Times New Roman" w:hAnsi="Times New Roman" w:cs="Times New Roman"/>
          <w:sz w:val="24"/>
          <w:szCs w:val="24"/>
        </w:rPr>
        <w:t xml:space="preserve">униципальной услуги, либо в предоставлении </w:t>
      </w:r>
      <w:r w:rsidR="00396354">
        <w:rPr>
          <w:rFonts w:ascii="Times New Roman" w:hAnsi="Times New Roman" w:cs="Times New Roman"/>
          <w:sz w:val="24"/>
          <w:szCs w:val="24"/>
        </w:rPr>
        <w:t>М</w:t>
      </w:r>
      <w:r w:rsidRPr="00464EDB">
        <w:rPr>
          <w:rFonts w:ascii="Times New Roman" w:hAnsi="Times New Roman" w:cs="Times New Roman"/>
          <w:sz w:val="24"/>
          <w:szCs w:val="24"/>
        </w:rPr>
        <w:t xml:space="preserve">униципальной услуги, за исключением случаев, предусмотренных пунктом 4 части 1 статьи 7 </w:t>
      </w:r>
      <w:r w:rsidR="00396354" w:rsidRPr="00396354">
        <w:rPr>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r w:rsidRPr="00464EDB">
        <w:rPr>
          <w:rFonts w:ascii="Times New Roman" w:hAnsi="Times New Roman" w:cs="Times New Roman"/>
          <w:sz w:val="24"/>
          <w:szCs w:val="24"/>
        </w:rPr>
        <w:t xml:space="preserve">. В указанном случае досудебное (внесудебное) обжалование </w:t>
      </w:r>
      <w:r w:rsidR="00396354">
        <w:rPr>
          <w:rFonts w:ascii="Times New Roman" w:hAnsi="Times New Roman" w:cs="Times New Roman"/>
          <w:sz w:val="24"/>
          <w:szCs w:val="24"/>
        </w:rPr>
        <w:t>З</w:t>
      </w:r>
      <w:r w:rsidRPr="00464EDB">
        <w:rPr>
          <w:rFonts w:ascii="Times New Roman" w:hAnsi="Times New Roman" w:cs="Times New Roman"/>
          <w:sz w:val="24"/>
          <w:szCs w:val="24"/>
        </w:rPr>
        <w:t xml:space="preserve">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96354">
        <w:rPr>
          <w:rFonts w:ascii="Times New Roman" w:hAnsi="Times New Roman" w:cs="Times New Roman"/>
          <w:sz w:val="24"/>
          <w:szCs w:val="24"/>
        </w:rPr>
        <w:t>М</w:t>
      </w:r>
      <w:r w:rsidRPr="00464EDB">
        <w:rPr>
          <w:rFonts w:ascii="Times New Roman" w:hAnsi="Times New Roman" w:cs="Times New Roman"/>
          <w:sz w:val="24"/>
          <w:szCs w:val="24"/>
        </w:rPr>
        <w:t xml:space="preserve">униципальных услуг в полном объеме в порядке, определенном частью 1.3 статьи 16 </w:t>
      </w:r>
      <w:r w:rsidR="00396354" w:rsidRPr="00396354">
        <w:rPr>
          <w:rFonts w:ascii="Times New Roman" w:hAnsi="Times New Roman" w:cs="Times New Roman"/>
          <w:sz w:val="24"/>
          <w:szCs w:val="24"/>
        </w:rPr>
        <w:t>Федерального закона от 27.07.2010 № 210-ФЗ «Об организации предоставления госуда</w:t>
      </w:r>
      <w:r w:rsidR="00396354">
        <w:rPr>
          <w:rFonts w:ascii="Times New Roman" w:hAnsi="Times New Roman" w:cs="Times New Roman"/>
          <w:sz w:val="24"/>
          <w:szCs w:val="24"/>
        </w:rPr>
        <w:t>рственных и муниципальных услуг».</w:t>
      </w:r>
    </w:p>
    <w:p w:rsidR="00726A9F" w:rsidRDefault="00726A9F" w:rsidP="00464EDB">
      <w:pPr>
        <w:pStyle w:val="ConsPlusNormal"/>
        <w:ind w:firstLine="540"/>
        <w:jc w:val="both"/>
        <w:rPr>
          <w:rFonts w:ascii="Times New Roman" w:hAnsi="Times New Roman" w:cs="Times New Roman"/>
          <w:sz w:val="24"/>
          <w:szCs w:val="24"/>
        </w:rPr>
      </w:pPr>
      <w:r w:rsidRPr="00113CFA">
        <w:rPr>
          <w:rFonts w:ascii="Times New Roman" w:hAnsi="Times New Roman" w:cs="Times New Roman"/>
          <w:sz w:val="24"/>
          <w:szCs w:val="24"/>
        </w:rPr>
        <w:t>2</w:t>
      </w:r>
      <w:r w:rsidR="00DD5D14">
        <w:rPr>
          <w:rFonts w:ascii="Times New Roman" w:hAnsi="Times New Roman" w:cs="Times New Roman"/>
          <w:sz w:val="24"/>
          <w:szCs w:val="24"/>
        </w:rPr>
        <w:t>6</w:t>
      </w:r>
      <w:r w:rsidRPr="00113CFA">
        <w:rPr>
          <w:rFonts w:ascii="Times New Roman" w:hAnsi="Times New Roman" w:cs="Times New Roman"/>
          <w:sz w:val="24"/>
          <w:szCs w:val="24"/>
        </w:rPr>
        <w:t xml:space="preserve">.5. </w:t>
      </w:r>
      <w:r w:rsidRPr="009201C5">
        <w:rPr>
          <w:rFonts w:ascii="Times New Roman" w:hAnsi="Times New Roman" w:cs="Times New Roman"/>
          <w:sz w:val="24"/>
          <w:szCs w:val="24"/>
        </w:rPr>
        <w:t>Должностным лицом Администрации, работником МФЦ, ответственным за соблюдение порядка предоставления Муниципальной услуги, являются руководители Подразделения, МФЦ.</w:t>
      </w:r>
    </w:p>
    <w:p w:rsidR="003D425D" w:rsidRDefault="003D425D" w:rsidP="00726A9F">
      <w:pPr>
        <w:pStyle w:val="ConsPlusNormal"/>
        <w:ind w:firstLine="540"/>
        <w:jc w:val="both"/>
        <w:rPr>
          <w:rFonts w:ascii="Times New Roman" w:hAnsi="Times New Roman" w:cs="Times New Roman"/>
          <w:sz w:val="24"/>
          <w:szCs w:val="24"/>
        </w:rPr>
      </w:pPr>
    </w:p>
    <w:p w:rsidR="00726A9F" w:rsidRPr="00DE1DC4" w:rsidRDefault="00726A9F" w:rsidP="00726A9F">
      <w:pPr>
        <w:pStyle w:val="ConsPlusTitle"/>
        <w:jc w:val="center"/>
        <w:outlineLvl w:val="2"/>
        <w:rPr>
          <w:rFonts w:ascii="Times New Roman" w:hAnsi="Times New Roman" w:cs="Times New Roman"/>
          <w:i/>
          <w:sz w:val="24"/>
          <w:szCs w:val="24"/>
        </w:rPr>
      </w:pPr>
      <w:r w:rsidRPr="00DE1DC4">
        <w:rPr>
          <w:rFonts w:ascii="Times New Roman" w:hAnsi="Times New Roman" w:cs="Times New Roman"/>
          <w:i/>
          <w:sz w:val="24"/>
          <w:szCs w:val="24"/>
        </w:rPr>
        <w:t>2</w:t>
      </w:r>
      <w:r w:rsidR="00DD5D14">
        <w:rPr>
          <w:rFonts w:ascii="Times New Roman" w:hAnsi="Times New Roman" w:cs="Times New Roman"/>
          <w:i/>
          <w:sz w:val="24"/>
          <w:szCs w:val="24"/>
        </w:rPr>
        <w:t>7</w:t>
      </w:r>
      <w:r w:rsidRPr="00DE1DC4">
        <w:rPr>
          <w:rFonts w:ascii="Times New Roman" w:hAnsi="Times New Roman" w:cs="Times New Roman"/>
          <w:i/>
          <w:sz w:val="24"/>
          <w:szCs w:val="24"/>
        </w:rPr>
        <w:t>. Положения, характеризующие требования к порядку и формам</w:t>
      </w:r>
    </w:p>
    <w:p w:rsidR="00726A9F" w:rsidRPr="00DE1DC4" w:rsidRDefault="00726A9F" w:rsidP="00726A9F">
      <w:pPr>
        <w:pStyle w:val="ConsPlusTitle"/>
        <w:jc w:val="center"/>
        <w:rPr>
          <w:rFonts w:ascii="Times New Roman" w:hAnsi="Times New Roman" w:cs="Times New Roman"/>
          <w:i/>
          <w:sz w:val="24"/>
          <w:szCs w:val="24"/>
        </w:rPr>
      </w:pPr>
      <w:r w:rsidRPr="00DE1DC4">
        <w:rPr>
          <w:rFonts w:ascii="Times New Roman" w:hAnsi="Times New Roman" w:cs="Times New Roman"/>
          <w:i/>
          <w:sz w:val="24"/>
          <w:szCs w:val="24"/>
        </w:rPr>
        <w:t>контроля за предоставлением Муниципальной услуги, в том</w:t>
      </w:r>
    </w:p>
    <w:p w:rsidR="00726A9F" w:rsidRPr="00DE1DC4" w:rsidRDefault="00726A9F" w:rsidP="00726A9F">
      <w:pPr>
        <w:pStyle w:val="ConsPlusTitle"/>
        <w:jc w:val="center"/>
        <w:rPr>
          <w:rFonts w:ascii="Times New Roman" w:hAnsi="Times New Roman" w:cs="Times New Roman"/>
          <w:i/>
          <w:sz w:val="24"/>
          <w:szCs w:val="24"/>
        </w:rPr>
      </w:pPr>
      <w:r w:rsidRPr="00DE1DC4">
        <w:rPr>
          <w:rFonts w:ascii="Times New Roman" w:hAnsi="Times New Roman" w:cs="Times New Roman"/>
          <w:i/>
          <w:sz w:val="24"/>
          <w:szCs w:val="24"/>
        </w:rPr>
        <w:t>числе со стороны граждан, их объединений и организаций</w:t>
      </w:r>
    </w:p>
    <w:p w:rsidR="00726A9F" w:rsidRPr="00113CFA" w:rsidRDefault="00726A9F" w:rsidP="00726A9F">
      <w:pPr>
        <w:pStyle w:val="ConsPlusNormal"/>
        <w:jc w:val="both"/>
        <w:rPr>
          <w:rFonts w:ascii="Times New Roman" w:hAnsi="Times New Roman" w:cs="Times New Roman"/>
          <w:sz w:val="24"/>
          <w:szCs w:val="24"/>
        </w:rPr>
      </w:pPr>
    </w:p>
    <w:p w:rsidR="00DD5D14" w:rsidRPr="00DD5D14" w:rsidRDefault="00DD5D14" w:rsidP="00DD5D14">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DD5D14">
        <w:rPr>
          <w:rFonts w:ascii="Times New Roman" w:eastAsia="Times New Roman" w:hAnsi="Times New Roman" w:cs="Times New Roman"/>
          <w:sz w:val="24"/>
          <w:szCs w:val="24"/>
          <w:lang w:eastAsia="ru-RU"/>
        </w:rPr>
        <w:t>.1. Требованиями к порядку и формам текущего контроля за предоставлением Муниципальной услуги являются: независимость; тщательность.</w:t>
      </w:r>
    </w:p>
    <w:p w:rsidR="00DD5D14" w:rsidRPr="00F43B63" w:rsidRDefault="00DD5D14" w:rsidP="00DD5D14">
      <w:pPr>
        <w:spacing w:after="0"/>
        <w:ind w:firstLine="708"/>
        <w:jc w:val="both"/>
        <w:rPr>
          <w:rFonts w:ascii="Times New Roman" w:hAnsi="Times New Roman"/>
          <w:sz w:val="24"/>
          <w:szCs w:val="24"/>
        </w:rPr>
      </w:pPr>
      <w:r w:rsidRPr="00F43B63">
        <w:rPr>
          <w:rFonts w:ascii="Times New Roman" w:hAnsi="Times New Roman"/>
          <w:sz w:val="24"/>
          <w:szCs w:val="24"/>
        </w:rPr>
        <w:t>2</w:t>
      </w:r>
      <w:r>
        <w:rPr>
          <w:rFonts w:ascii="Times New Roman" w:hAnsi="Times New Roman"/>
          <w:sz w:val="24"/>
          <w:szCs w:val="24"/>
        </w:rPr>
        <w:t>7</w:t>
      </w:r>
      <w:r w:rsidRPr="00F43B63">
        <w:rPr>
          <w:rFonts w:ascii="Times New Roman" w:hAnsi="Times New Roman"/>
          <w:sz w:val="24"/>
          <w:szCs w:val="24"/>
        </w:rPr>
        <w:t xml:space="preserve">.2.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служащего, работника Администрации, участвующего в предоставлении </w:t>
      </w:r>
      <w:r w:rsidRPr="00DD5D14">
        <w:rPr>
          <w:rFonts w:ascii="Times New Roman" w:hAnsi="Times New Roman"/>
          <w:sz w:val="24"/>
          <w:szCs w:val="24"/>
        </w:rPr>
        <w:t>Муниципальной</w:t>
      </w:r>
      <w:r w:rsidRPr="00F43B63">
        <w:rPr>
          <w:rFonts w:ascii="Times New Roman" w:hAnsi="Times New Roman"/>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D5D14" w:rsidRPr="00F43B63" w:rsidRDefault="00DD5D14" w:rsidP="00DD5D14">
      <w:pPr>
        <w:spacing w:after="0"/>
        <w:ind w:firstLine="708"/>
        <w:jc w:val="both"/>
        <w:rPr>
          <w:rFonts w:ascii="Times New Roman" w:hAnsi="Times New Roman"/>
          <w:sz w:val="24"/>
          <w:szCs w:val="24"/>
        </w:rPr>
      </w:pPr>
      <w:r w:rsidRPr="00F43B63">
        <w:rPr>
          <w:rFonts w:ascii="Times New Roman" w:hAnsi="Times New Roman"/>
          <w:sz w:val="24"/>
          <w:szCs w:val="24"/>
        </w:rPr>
        <w:t>2</w:t>
      </w:r>
      <w:r>
        <w:rPr>
          <w:rFonts w:ascii="Times New Roman" w:hAnsi="Times New Roman"/>
          <w:sz w:val="24"/>
          <w:szCs w:val="24"/>
        </w:rPr>
        <w:t>7</w:t>
      </w:r>
      <w:r w:rsidRPr="00F43B63">
        <w:rPr>
          <w:rFonts w:ascii="Times New Roman" w:hAnsi="Times New Roman"/>
          <w:sz w:val="24"/>
          <w:szCs w:val="24"/>
        </w:rPr>
        <w:t xml:space="preserve">.3. Должностные лица, осуществляющие текущий контроль за предоставлением </w:t>
      </w:r>
      <w:r w:rsidRPr="00DD5D14">
        <w:rPr>
          <w:rFonts w:ascii="Times New Roman" w:hAnsi="Times New Roman"/>
          <w:sz w:val="24"/>
          <w:szCs w:val="24"/>
        </w:rPr>
        <w:t>Муниципальной</w:t>
      </w:r>
      <w:r w:rsidRPr="00F43B63">
        <w:rPr>
          <w:rFonts w:ascii="Times New Roman" w:hAnsi="Times New Roman"/>
          <w:sz w:val="24"/>
          <w:szCs w:val="24"/>
        </w:rPr>
        <w:t xml:space="preserve"> услуги, обязаны принимать меры по предотвращению конфликта интересов при предоставлении </w:t>
      </w:r>
      <w:r w:rsidRPr="007D0DB3">
        <w:rPr>
          <w:rFonts w:ascii="Times New Roman" w:hAnsi="Times New Roman"/>
          <w:sz w:val="24"/>
          <w:szCs w:val="24"/>
        </w:rPr>
        <w:t>Государственной</w:t>
      </w:r>
      <w:r w:rsidRPr="00F43B63">
        <w:rPr>
          <w:rFonts w:ascii="Times New Roman" w:hAnsi="Times New Roman"/>
          <w:sz w:val="24"/>
          <w:szCs w:val="24"/>
        </w:rPr>
        <w:t xml:space="preserve"> услуги.</w:t>
      </w:r>
    </w:p>
    <w:p w:rsidR="00DD5D14" w:rsidRPr="00F43B63" w:rsidRDefault="00DD5D14" w:rsidP="00DD5D14">
      <w:pPr>
        <w:spacing w:after="0"/>
        <w:ind w:firstLine="708"/>
        <w:jc w:val="both"/>
        <w:rPr>
          <w:rFonts w:ascii="Times New Roman" w:hAnsi="Times New Roman"/>
          <w:sz w:val="24"/>
          <w:szCs w:val="24"/>
        </w:rPr>
      </w:pPr>
      <w:r w:rsidRPr="00F43B63">
        <w:rPr>
          <w:rFonts w:ascii="Times New Roman" w:hAnsi="Times New Roman"/>
          <w:sz w:val="24"/>
          <w:szCs w:val="24"/>
        </w:rPr>
        <w:t>2</w:t>
      </w:r>
      <w:r>
        <w:rPr>
          <w:rFonts w:ascii="Times New Roman" w:hAnsi="Times New Roman"/>
          <w:sz w:val="24"/>
          <w:szCs w:val="24"/>
        </w:rPr>
        <w:t>7</w:t>
      </w:r>
      <w:r w:rsidRPr="00F43B63">
        <w:rPr>
          <w:rFonts w:ascii="Times New Roman" w:hAnsi="Times New Roman"/>
          <w:sz w:val="24"/>
          <w:szCs w:val="24"/>
        </w:rPr>
        <w:t xml:space="preserve">.4. Тщательность осуществления текущего контроля за предоставлением </w:t>
      </w:r>
      <w:r w:rsidRPr="00DD5D14">
        <w:rPr>
          <w:rFonts w:ascii="Times New Roman" w:hAnsi="Times New Roman"/>
          <w:sz w:val="24"/>
          <w:szCs w:val="24"/>
        </w:rPr>
        <w:t>Муниципальной</w:t>
      </w:r>
      <w:r w:rsidRPr="00F43B63">
        <w:rPr>
          <w:rFonts w:ascii="Times New Roman" w:hAnsi="Times New Roman"/>
          <w:sz w:val="24"/>
          <w:szCs w:val="24"/>
        </w:rPr>
        <w:t xml:space="preserve"> услуги состоит в исполнении уполномоченными лицами обязанностей, предусмотренных настоящим разделом.</w:t>
      </w:r>
    </w:p>
    <w:p w:rsidR="00DD5D14" w:rsidRPr="00F43B63" w:rsidRDefault="00DD5D14" w:rsidP="00DD5D14">
      <w:pPr>
        <w:spacing w:after="0"/>
        <w:ind w:firstLine="708"/>
        <w:jc w:val="both"/>
        <w:rPr>
          <w:rFonts w:ascii="Times New Roman" w:hAnsi="Times New Roman"/>
          <w:sz w:val="24"/>
          <w:szCs w:val="24"/>
        </w:rPr>
      </w:pPr>
      <w:r w:rsidRPr="00F43B63">
        <w:rPr>
          <w:rFonts w:ascii="Times New Roman" w:hAnsi="Times New Roman"/>
          <w:sz w:val="24"/>
          <w:szCs w:val="24"/>
        </w:rPr>
        <w:t>2</w:t>
      </w:r>
      <w:r>
        <w:rPr>
          <w:rFonts w:ascii="Times New Roman" w:hAnsi="Times New Roman"/>
          <w:sz w:val="24"/>
          <w:szCs w:val="24"/>
        </w:rPr>
        <w:t>7</w:t>
      </w:r>
      <w:r w:rsidRPr="00F43B63">
        <w:rPr>
          <w:rFonts w:ascii="Times New Roman" w:hAnsi="Times New Roman"/>
          <w:sz w:val="24"/>
          <w:szCs w:val="24"/>
        </w:rPr>
        <w:t xml:space="preserve">.5. Граждане, их объединения и организации для осуществления контроля за предоставлением </w:t>
      </w:r>
      <w:r w:rsidRPr="00DD5D14">
        <w:rPr>
          <w:rFonts w:ascii="Times New Roman" w:hAnsi="Times New Roman"/>
          <w:sz w:val="24"/>
          <w:szCs w:val="24"/>
        </w:rPr>
        <w:t>Муниципальной</w:t>
      </w:r>
      <w:r w:rsidRPr="00F43B63">
        <w:rPr>
          <w:rFonts w:ascii="Times New Roman" w:hAnsi="Times New Roman"/>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Pr="00DD5D14">
        <w:rPr>
          <w:rFonts w:ascii="Times New Roman" w:hAnsi="Times New Roman"/>
          <w:sz w:val="24"/>
          <w:szCs w:val="24"/>
        </w:rPr>
        <w:t>Муниципальной</w:t>
      </w:r>
      <w:r w:rsidRPr="00F43B63">
        <w:rPr>
          <w:rFonts w:ascii="Times New Roman" w:hAnsi="Times New Roman"/>
          <w:sz w:val="24"/>
          <w:szCs w:val="24"/>
        </w:rPr>
        <w:t xml:space="preserve"> услуги, повлекшее ее непредоставление или предоставление с нарушением срока, установленного настоящим Административным регламентом.</w:t>
      </w:r>
    </w:p>
    <w:p w:rsidR="00DD5D14" w:rsidRPr="00F43B63" w:rsidRDefault="00DD5D14" w:rsidP="00DD5D14">
      <w:pPr>
        <w:spacing w:after="0"/>
        <w:ind w:firstLine="708"/>
        <w:jc w:val="both"/>
        <w:rPr>
          <w:rFonts w:ascii="Times New Roman" w:hAnsi="Times New Roman"/>
          <w:sz w:val="24"/>
          <w:szCs w:val="24"/>
        </w:rPr>
      </w:pPr>
      <w:r w:rsidRPr="00F43B63">
        <w:rPr>
          <w:rFonts w:ascii="Times New Roman" w:hAnsi="Times New Roman"/>
          <w:sz w:val="24"/>
          <w:szCs w:val="24"/>
        </w:rPr>
        <w:t>2</w:t>
      </w:r>
      <w:r>
        <w:rPr>
          <w:rFonts w:ascii="Times New Roman" w:hAnsi="Times New Roman"/>
          <w:sz w:val="24"/>
          <w:szCs w:val="24"/>
        </w:rPr>
        <w:t>7</w:t>
      </w:r>
      <w:r w:rsidRPr="00F43B63">
        <w:rPr>
          <w:rFonts w:ascii="Times New Roman" w:hAnsi="Times New Roman"/>
          <w:sz w:val="24"/>
          <w:szCs w:val="24"/>
        </w:rPr>
        <w:t xml:space="preserve">.6. Граждане, их объединения и организации для осуществления контроля за предоставлением </w:t>
      </w:r>
      <w:r w:rsidRPr="00DD5D14">
        <w:rPr>
          <w:rFonts w:ascii="Times New Roman" w:hAnsi="Times New Roman"/>
          <w:sz w:val="24"/>
          <w:szCs w:val="24"/>
        </w:rPr>
        <w:t>Муниципальной</w:t>
      </w:r>
      <w:r w:rsidRPr="00F43B63">
        <w:rPr>
          <w:rFonts w:ascii="Times New Roman" w:hAnsi="Times New Roman"/>
          <w:sz w:val="24"/>
          <w:szCs w:val="24"/>
        </w:rPr>
        <w:t xml:space="preserve"> услуги имеют право направлять в Администрацию индивидуальные и коллективные обращения с предложениями по совершенствованию порядка предоставления </w:t>
      </w:r>
      <w:r w:rsidRPr="00DD5D14">
        <w:rPr>
          <w:rFonts w:ascii="Times New Roman" w:hAnsi="Times New Roman"/>
          <w:sz w:val="24"/>
          <w:szCs w:val="24"/>
        </w:rPr>
        <w:t xml:space="preserve">Муниципальной </w:t>
      </w:r>
      <w:r w:rsidRPr="00F43B63">
        <w:rPr>
          <w:rFonts w:ascii="Times New Roman" w:hAnsi="Times New Roman"/>
          <w:sz w:val="24"/>
          <w:szCs w:val="24"/>
        </w:rPr>
        <w:t xml:space="preserve">услуги, а также жалобы и заявления на действия </w:t>
      </w:r>
      <w:r w:rsidRPr="00F43B63">
        <w:rPr>
          <w:rFonts w:ascii="Times New Roman" w:hAnsi="Times New Roman"/>
          <w:sz w:val="24"/>
          <w:szCs w:val="24"/>
        </w:rPr>
        <w:lastRenderedPageBreak/>
        <w:t xml:space="preserve">(бездействие) должностных лиц Администрации и принятые ими решения, связанные с предоставлением </w:t>
      </w:r>
      <w:r w:rsidRPr="00DD5D14">
        <w:rPr>
          <w:rFonts w:ascii="Times New Roman" w:hAnsi="Times New Roman"/>
          <w:sz w:val="24"/>
          <w:szCs w:val="24"/>
        </w:rPr>
        <w:t>Муниципальной</w:t>
      </w:r>
      <w:r w:rsidRPr="00F43B63">
        <w:rPr>
          <w:rFonts w:ascii="Times New Roman" w:hAnsi="Times New Roman"/>
          <w:sz w:val="24"/>
          <w:szCs w:val="24"/>
        </w:rPr>
        <w:t xml:space="preserve"> услуги.</w:t>
      </w:r>
    </w:p>
    <w:p w:rsidR="00DD5D14" w:rsidRDefault="00DD5D14" w:rsidP="00DD5D14">
      <w:pPr>
        <w:spacing w:after="0"/>
        <w:ind w:firstLine="708"/>
        <w:jc w:val="both"/>
        <w:rPr>
          <w:rFonts w:ascii="Times New Roman" w:hAnsi="Times New Roman"/>
          <w:sz w:val="24"/>
          <w:szCs w:val="24"/>
        </w:rPr>
      </w:pPr>
      <w:r w:rsidRPr="00F43B63">
        <w:rPr>
          <w:rFonts w:ascii="Times New Roman" w:hAnsi="Times New Roman"/>
          <w:sz w:val="24"/>
          <w:szCs w:val="24"/>
        </w:rPr>
        <w:t>2</w:t>
      </w:r>
      <w:r>
        <w:rPr>
          <w:rFonts w:ascii="Times New Roman" w:hAnsi="Times New Roman"/>
          <w:sz w:val="24"/>
          <w:szCs w:val="24"/>
        </w:rPr>
        <w:t>7</w:t>
      </w:r>
      <w:r w:rsidRPr="00F43B63">
        <w:rPr>
          <w:rFonts w:ascii="Times New Roman" w:hAnsi="Times New Roman"/>
          <w:sz w:val="24"/>
          <w:szCs w:val="24"/>
        </w:rPr>
        <w:t xml:space="preserve">.7. Контроль за предоставлением </w:t>
      </w:r>
      <w:r w:rsidRPr="00DD5D14">
        <w:rPr>
          <w:rFonts w:ascii="Times New Roman" w:hAnsi="Times New Roman"/>
          <w:sz w:val="24"/>
          <w:szCs w:val="24"/>
        </w:rPr>
        <w:t>Муниципальной</w:t>
      </w:r>
      <w:r w:rsidRPr="00F43B63">
        <w:rPr>
          <w:rFonts w:ascii="Times New Roman" w:hAnsi="Times New Roman"/>
          <w:sz w:val="24"/>
          <w:szCs w:val="24"/>
        </w:rPr>
        <w:t xml:space="preserve">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Pr="00DD5D14">
        <w:rPr>
          <w:rFonts w:ascii="Times New Roman" w:hAnsi="Times New Roman"/>
          <w:sz w:val="24"/>
          <w:szCs w:val="24"/>
        </w:rPr>
        <w:t>Муниципальной</w:t>
      </w:r>
      <w:r w:rsidRPr="00F43B63">
        <w:rPr>
          <w:rFonts w:ascii="Times New Roman" w:hAnsi="Times New Roman"/>
          <w:sz w:val="24"/>
          <w:szCs w:val="24"/>
        </w:rPr>
        <w:t xml:space="preserve"> услуги, получения полной, актуальной и достоверной информации о порядке предоставления </w:t>
      </w:r>
      <w:r w:rsidRPr="00DD5D14">
        <w:rPr>
          <w:rFonts w:ascii="Times New Roman" w:hAnsi="Times New Roman"/>
          <w:sz w:val="24"/>
          <w:szCs w:val="24"/>
        </w:rPr>
        <w:t xml:space="preserve">Муниципальной </w:t>
      </w:r>
      <w:r w:rsidRPr="00F43B63">
        <w:rPr>
          <w:rFonts w:ascii="Times New Roman" w:hAnsi="Times New Roman"/>
          <w:sz w:val="24"/>
          <w:szCs w:val="24"/>
        </w:rPr>
        <w:t xml:space="preserve">услуги и возможности досудебного рассмотрения обращений (жалоб) в процессе получения </w:t>
      </w:r>
      <w:r w:rsidRPr="00DD5D14">
        <w:rPr>
          <w:rFonts w:ascii="Times New Roman" w:hAnsi="Times New Roman"/>
          <w:sz w:val="24"/>
          <w:szCs w:val="24"/>
        </w:rPr>
        <w:t>Муниципальной</w:t>
      </w:r>
      <w:r w:rsidRPr="00F43B63">
        <w:rPr>
          <w:rFonts w:ascii="Times New Roman" w:hAnsi="Times New Roman"/>
          <w:sz w:val="24"/>
          <w:szCs w:val="24"/>
        </w:rPr>
        <w:t xml:space="preserve"> услуги.</w:t>
      </w:r>
    </w:p>
    <w:p w:rsidR="00DD5D14" w:rsidRPr="00F43B63" w:rsidRDefault="00DD5D14" w:rsidP="00DD5D14">
      <w:pPr>
        <w:spacing w:after="0"/>
        <w:ind w:firstLine="708"/>
        <w:jc w:val="both"/>
        <w:rPr>
          <w:rFonts w:ascii="Times New Roman" w:hAnsi="Times New Roman"/>
          <w:sz w:val="24"/>
          <w:szCs w:val="24"/>
        </w:rPr>
      </w:pPr>
    </w:p>
    <w:p w:rsidR="000208C5" w:rsidRPr="00726A9F" w:rsidRDefault="000208C5" w:rsidP="00726A9F">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726A9F">
        <w:rPr>
          <w:rFonts w:ascii="Times New Roman" w:eastAsia="Times New Roman" w:hAnsi="Times New Roman" w:cs="Times New Roman"/>
          <w:b/>
          <w:sz w:val="24"/>
          <w:szCs w:val="24"/>
          <w:lang w:eastAsia="ru-RU"/>
        </w:rPr>
        <w:t>V. Досудебный (внесудебный) порядок обжалования решений</w:t>
      </w:r>
    </w:p>
    <w:p w:rsidR="000208C5" w:rsidRPr="00726A9F" w:rsidRDefault="000208C5" w:rsidP="000208C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26A9F">
        <w:rPr>
          <w:rFonts w:ascii="Times New Roman" w:eastAsia="Times New Roman" w:hAnsi="Times New Roman" w:cs="Times New Roman"/>
          <w:b/>
          <w:sz w:val="24"/>
          <w:szCs w:val="24"/>
          <w:lang w:eastAsia="ru-RU"/>
        </w:rPr>
        <w:t>и действий (бездействия) органа, предоставляющего</w:t>
      </w:r>
    </w:p>
    <w:p w:rsidR="000208C5" w:rsidRPr="00726A9F" w:rsidRDefault="000208C5" w:rsidP="000208C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26A9F">
        <w:rPr>
          <w:rFonts w:ascii="Times New Roman" w:eastAsia="Times New Roman" w:hAnsi="Times New Roman" w:cs="Times New Roman"/>
          <w:b/>
          <w:sz w:val="24"/>
          <w:szCs w:val="24"/>
          <w:lang w:eastAsia="ru-RU"/>
        </w:rPr>
        <w:t>Муниципальную услугу, МФЦ, организаций, указанных, а также</w:t>
      </w:r>
    </w:p>
    <w:p w:rsidR="000208C5" w:rsidRPr="00726A9F" w:rsidRDefault="000208C5" w:rsidP="000208C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26A9F">
        <w:rPr>
          <w:rFonts w:ascii="Times New Roman" w:eastAsia="Times New Roman" w:hAnsi="Times New Roman" w:cs="Times New Roman"/>
          <w:b/>
          <w:sz w:val="24"/>
          <w:szCs w:val="24"/>
          <w:lang w:eastAsia="ru-RU"/>
        </w:rPr>
        <w:t>их должностных лиц, муниципальных служащих, сотрудников МФЦ</w:t>
      </w:r>
    </w:p>
    <w:p w:rsidR="000208C5" w:rsidRPr="00F16ECA" w:rsidRDefault="000208C5" w:rsidP="000208C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208C5" w:rsidRPr="00726A9F" w:rsidRDefault="000208C5" w:rsidP="000208C5">
      <w:pPr>
        <w:widowControl w:val="0"/>
        <w:autoSpaceDE w:val="0"/>
        <w:autoSpaceDN w:val="0"/>
        <w:spacing w:after="0" w:line="240" w:lineRule="auto"/>
        <w:jc w:val="center"/>
        <w:outlineLvl w:val="2"/>
        <w:rPr>
          <w:rFonts w:ascii="Times New Roman" w:eastAsia="Times New Roman" w:hAnsi="Times New Roman" w:cs="Times New Roman"/>
          <w:b/>
          <w:i/>
          <w:sz w:val="24"/>
          <w:szCs w:val="24"/>
          <w:lang w:eastAsia="ru-RU"/>
        </w:rPr>
      </w:pPr>
      <w:bookmarkStart w:id="5" w:name="P513"/>
      <w:bookmarkEnd w:id="5"/>
      <w:r w:rsidRPr="00726A9F">
        <w:rPr>
          <w:rFonts w:ascii="Times New Roman" w:eastAsia="Times New Roman" w:hAnsi="Times New Roman" w:cs="Times New Roman"/>
          <w:b/>
          <w:i/>
          <w:sz w:val="24"/>
          <w:szCs w:val="24"/>
          <w:lang w:eastAsia="ru-RU"/>
        </w:rPr>
        <w:t>2</w:t>
      </w:r>
      <w:r w:rsidR="00DD5D14">
        <w:rPr>
          <w:rFonts w:ascii="Times New Roman" w:eastAsia="Times New Roman" w:hAnsi="Times New Roman" w:cs="Times New Roman"/>
          <w:b/>
          <w:i/>
          <w:sz w:val="24"/>
          <w:szCs w:val="24"/>
          <w:lang w:eastAsia="ru-RU"/>
        </w:rPr>
        <w:t>8</w:t>
      </w:r>
      <w:r w:rsidRPr="00726A9F">
        <w:rPr>
          <w:rFonts w:ascii="Times New Roman" w:eastAsia="Times New Roman" w:hAnsi="Times New Roman" w:cs="Times New Roman"/>
          <w:b/>
          <w:i/>
          <w:sz w:val="24"/>
          <w:szCs w:val="24"/>
          <w:lang w:eastAsia="ru-RU"/>
        </w:rPr>
        <w:t>. Досудебный (внесудебный) порядок обжалования решений</w:t>
      </w:r>
    </w:p>
    <w:p w:rsidR="000208C5" w:rsidRPr="00726A9F" w:rsidRDefault="000208C5" w:rsidP="000208C5">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726A9F">
        <w:rPr>
          <w:rFonts w:ascii="Times New Roman" w:eastAsia="Times New Roman" w:hAnsi="Times New Roman" w:cs="Times New Roman"/>
          <w:b/>
          <w:i/>
          <w:sz w:val="24"/>
          <w:szCs w:val="24"/>
          <w:lang w:eastAsia="ru-RU"/>
        </w:rPr>
        <w:t>и действий (бездействия) Администрации, МФЦ, а также их</w:t>
      </w:r>
    </w:p>
    <w:p w:rsidR="000208C5" w:rsidRPr="00726A9F" w:rsidRDefault="000208C5" w:rsidP="000208C5">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726A9F">
        <w:rPr>
          <w:rFonts w:ascii="Times New Roman" w:eastAsia="Times New Roman" w:hAnsi="Times New Roman" w:cs="Times New Roman"/>
          <w:b/>
          <w:i/>
          <w:sz w:val="24"/>
          <w:szCs w:val="24"/>
          <w:lang w:eastAsia="ru-RU"/>
        </w:rPr>
        <w:t>должностных лиц, муниципальных служащих, сотрудников МФЦ</w:t>
      </w:r>
    </w:p>
    <w:p w:rsidR="000208C5" w:rsidRPr="00F16ECA" w:rsidRDefault="000208C5" w:rsidP="000208C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 Заявитель может обратиться с жалобой в следующих случаях:</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1) нарушение срока регистрации запроса о предоставлении Муниципальной услуги;</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 нарушение срока предоставления Муниципальной услуги;</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Муниципальной</w:t>
      </w:r>
      <w:r>
        <w:rPr>
          <w:rFonts w:ascii="Times New Roman" w:eastAsia="Times New Roman" w:hAnsi="Times New Roman" w:cs="Times New Roman"/>
          <w:sz w:val="24"/>
          <w:szCs w:val="24"/>
          <w:lang w:eastAsia="ru-RU"/>
        </w:rPr>
        <w:tab/>
      </w:r>
      <w:r w:rsidRPr="00DD5D14">
        <w:rPr>
          <w:rFonts w:ascii="Times New Roman" w:eastAsia="Times New Roman" w:hAnsi="Times New Roman" w:cs="Times New Roman"/>
          <w:sz w:val="24"/>
          <w:szCs w:val="24"/>
          <w:lang w:eastAsia="ru-RU"/>
        </w:rPr>
        <w:t xml:space="preserve"> услуги;</w:t>
      </w:r>
    </w:p>
    <w:p w:rsidR="00DD5D14" w:rsidRPr="00DD5D14" w:rsidRDefault="00DD5D14" w:rsidP="00DD5D14">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6) требование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7) отказ Администрации, МФЦ, должностного лица Администрации, работника МФЦ, предоставляющего Муниципальной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 xml:space="preserve">10) требование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DD5D14">
        <w:rPr>
          <w:rFonts w:ascii="Times New Roman" w:eastAsia="Times New Roman" w:hAnsi="Times New Roman" w:cs="Times New Roman"/>
          <w:sz w:val="24"/>
          <w:szCs w:val="24"/>
          <w:lang w:eastAsia="ru-RU"/>
        </w:rPr>
        <w:lastRenderedPageBreak/>
        <w:t xml:space="preserve">Муниципальной услуги, либо в предоставлении </w:t>
      </w:r>
      <w:r w:rsidR="005D7B5C" w:rsidRPr="00DD5D14">
        <w:rPr>
          <w:rFonts w:ascii="Times New Roman" w:eastAsia="Times New Roman" w:hAnsi="Times New Roman" w:cs="Times New Roman"/>
          <w:sz w:val="24"/>
          <w:szCs w:val="24"/>
          <w:lang w:eastAsia="ru-RU"/>
        </w:rPr>
        <w:t xml:space="preserve">Муниципальной </w:t>
      </w:r>
      <w:r w:rsidRPr="00DD5D14">
        <w:rPr>
          <w:rFonts w:ascii="Times New Roman" w:eastAsia="Times New Roman" w:hAnsi="Times New Roman" w:cs="Times New Roman"/>
          <w:sz w:val="24"/>
          <w:szCs w:val="24"/>
          <w:lang w:eastAsia="ru-RU"/>
        </w:rPr>
        <w:t xml:space="preserve"> услуги, за исключением случаев:</w:t>
      </w:r>
      <w:r w:rsidRPr="00DD5D14">
        <w:t xml:space="preserve"> </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5D14" w:rsidRPr="00DD5D14" w:rsidRDefault="00DD5D14" w:rsidP="00DD5D1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МФЦ при первоначальном отказе в приеме документов, необходимых для предоставления </w:t>
      </w:r>
      <w:r w:rsidR="005D7B5C" w:rsidRPr="005D7B5C">
        <w:rPr>
          <w:rFonts w:ascii="Times New Roman" w:eastAsia="Times New Roman" w:hAnsi="Times New Roman" w:cs="Times New Roman"/>
          <w:sz w:val="24"/>
          <w:szCs w:val="24"/>
          <w:lang w:eastAsia="ru-RU"/>
        </w:rPr>
        <w:t>Муниципальной</w:t>
      </w:r>
      <w:r w:rsidRPr="00DD5D14">
        <w:rPr>
          <w:rFonts w:ascii="Times New Roman" w:eastAsia="Times New Roman" w:hAnsi="Times New Roman" w:cs="Times New Roman"/>
          <w:sz w:val="24"/>
          <w:szCs w:val="24"/>
          <w:lang w:eastAsia="ru-RU"/>
        </w:rPr>
        <w:t xml:space="preserve"> услуги, о чем в письменном виде за подписью руководителя, руководителя МФЦ при первоначальном отказе в приеме документов, необходимых для предоставления </w:t>
      </w:r>
      <w:r w:rsidR="005D7B5C" w:rsidRPr="005D7B5C">
        <w:rPr>
          <w:rFonts w:ascii="Times New Roman" w:eastAsia="Times New Roman" w:hAnsi="Times New Roman" w:cs="Times New Roman"/>
          <w:sz w:val="24"/>
          <w:szCs w:val="24"/>
          <w:lang w:eastAsia="ru-RU"/>
        </w:rPr>
        <w:t>Муниципальной</w:t>
      </w:r>
      <w:r w:rsidRPr="00DD5D14">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 xml:space="preserve">.2. Жалоба подается в Администрацию, МФЦ, предоставляющие </w:t>
      </w:r>
      <w:r w:rsidR="005D7B5C" w:rsidRPr="005D7B5C">
        <w:rPr>
          <w:rFonts w:ascii="Times New Roman" w:eastAsia="Times New Roman" w:hAnsi="Times New Roman" w:cs="Times New Roman"/>
          <w:sz w:val="24"/>
          <w:szCs w:val="24"/>
          <w:lang w:eastAsia="ru-RU"/>
        </w:rPr>
        <w:t>Муниципальной</w:t>
      </w:r>
      <w:r w:rsidRPr="00DD5D14">
        <w:rPr>
          <w:rFonts w:ascii="Times New Roman" w:eastAsia="Times New Roman" w:hAnsi="Times New Roman" w:cs="Times New Roman"/>
          <w:sz w:val="24"/>
          <w:szCs w:val="24"/>
          <w:lang w:eastAsia="ru-RU"/>
        </w:rPr>
        <w:t xml:space="preserve"> услугу, в письменной форме, в том числе при личном приеме Заявителя, или в электронном виде.</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Жалобу на решения и действия (бездействие) Администрации можно подать Губернатору Московской области в письменной форме, в том числе при личном приеме Заявителя, или в электронном виде.</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Жалобу на решения и действия (бездействие) МФЦ также можно подать руководителю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Заявителя, или в электронном виде.</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.3. Жалоба должна содержать:</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 xml:space="preserve">а) наименование Администрации, должностного лица, предоставляющего </w:t>
      </w:r>
      <w:r w:rsidR="005D7B5C" w:rsidRPr="005D7B5C">
        <w:rPr>
          <w:rFonts w:ascii="Times New Roman" w:eastAsia="Times New Roman" w:hAnsi="Times New Roman" w:cs="Times New Roman"/>
          <w:sz w:val="24"/>
          <w:szCs w:val="24"/>
          <w:lang w:eastAsia="ru-RU"/>
        </w:rPr>
        <w:t>Муниципальн</w:t>
      </w:r>
      <w:r w:rsidR="005D7B5C">
        <w:rPr>
          <w:rFonts w:ascii="Times New Roman" w:eastAsia="Times New Roman" w:hAnsi="Times New Roman" w:cs="Times New Roman"/>
          <w:sz w:val="24"/>
          <w:szCs w:val="24"/>
          <w:lang w:eastAsia="ru-RU"/>
        </w:rPr>
        <w:t>ую</w:t>
      </w:r>
      <w:r w:rsidRPr="00DD5D14">
        <w:rPr>
          <w:rFonts w:ascii="Times New Roman" w:eastAsia="Times New Roman" w:hAnsi="Times New Roman" w:cs="Times New Roman"/>
          <w:sz w:val="24"/>
          <w:szCs w:val="24"/>
          <w:lang w:eastAsia="ru-RU"/>
        </w:rPr>
        <w:t xml:space="preserve"> услугу, либо работника Администрации, МФЦ, его руководителя и (или) работника, решения и действия (бездействие) которых обжалуются;</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.6 настоящего Административного регламента);</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 xml:space="preserve">в) сведения об обжалуемых решениях и действиях (бездействии) Администрации, должностного лица, работника Администрации, предоставляющей </w:t>
      </w:r>
      <w:r w:rsidR="005D7B5C">
        <w:rPr>
          <w:rFonts w:ascii="Times New Roman" w:eastAsia="Times New Roman" w:hAnsi="Times New Roman" w:cs="Times New Roman"/>
          <w:sz w:val="24"/>
          <w:szCs w:val="24"/>
          <w:lang w:eastAsia="ru-RU"/>
        </w:rPr>
        <w:t>Муниципальную</w:t>
      </w:r>
      <w:r w:rsidRPr="00DD5D14">
        <w:rPr>
          <w:rFonts w:ascii="Times New Roman" w:eastAsia="Times New Roman" w:hAnsi="Times New Roman" w:cs="Times New Roman"/>
          <w:sz w:val="24"/>
          <w:szCs w:val="24"/>
          <w:lang w:eastAsia="ru-RU"/>
        </w:rPr>
        <w:t xml:space="preserve"> услугу, должностного лица, работника МФЦ;</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г) доводы, на основании которых Заявитель не согласен с решением и действиями (бездействием) Администрации, должностного лица, работника Администрации, МФЦ, работника МФЦ. Заявителем могут быть представлены документы (при наличии), подтверждающие доводы Заявителя, либо их копии.</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lastRenderedPageBreak/>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 xml:space="preserve">.5. Прием жалоб в письменной форме осуществляется Администрацией, МФЦ в месте, где Заявитель подавал запрос на получение </w:t>
      </w:r>
      <w:r w:rsidR="005D7B5C" w:rsidRPr="005D7B5C">
        <w:rPr>
          <w:rFonts w:ascii="Times New Roman" w:eastAsia="Times New Roman" w:hAnsi="Times New Roman" w:cs="Times New Roman"/>
          <w:sz w:val="24"/>
          <w:szCs w:val="24"/>
          <w:lang w:eastAsia="ru-RU"/>
        </w:rPr>
        <w:t xml:space="preserve">Муниципальной </w:t>
      </w:r>
      <w:r w:rsidRPr="00DD5D14">
        <w:rPr>
          <w:rFonts w:ascii="Times New Roman" w:eastAsia="Times New Roman" w:hAnsi="Times New Roman" w:cs="Times New Roman"/>
          <w:sz w:val="24"/>
          <w:szCs w:val="24"/>
          <w:lang w:eastAsia="ru-RU"/>
        </w:rPr>
        <w:t>услуги, нарушение порядка которой обжалуется, либо в месте, где Заявителем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МФЦ.</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.6. В электронном виде жалоба может быть подана Заявителем посредством:</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а) Официального сайта городского округа Фрязино, МФЦ, руководителя МФЦ в информационно-телекоммуникационной сети Интернет;</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б) 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.7. При подаче жалобы в электронном виде документы, указанные в пункте 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 xml:space="preserve">.8. Жалоба рассматривается должностными лицами, муниципальными служащими, работниками Администрации и (или) МФЦ. В случае, если обжалуются решения заместителя главы администрации городского округа Фрязино, курирующего предоставление </w:t>
      </w:r>
      <w:r w:rsidR="005D7B5C" w:rsidRPr="005D7B5C">
        <w:rPr>
          <w:rFonts w:ascii="Times New Roman" w:eastAsia="Times New Roman" w:hAnsi="Times New Roman" w:cs="Times New Roman"/>
          <w:sz w:val="24"/>
          <w:szCs w:val="24"/>
          <w:lang w:eastAsia="ru-RU"/>
        </w:rPr>
        <w:t>Муниципальной</w:t>
      </w:r>
      <w:r w:rsidRPr="00DD5D14">
        <w:rPr>
          <w:rFonts w:ascii="Times New Roman" w:eastAsia="Times New Roman" w:hAnsi="Times New Roman" w:cs="Times New Roman"/>
          <w:sz w:val="24"/>
          <w:szCs w:val="24"/>
          <w:lang w:eastAsia="ru-RU"/>
        </w:rPr>
        <w:t xml:space="preserve"> услуги, жалоба подается в вышестоящий орган (в порядке подчиненности), а также Губернатору Московской области и рассматривается ими в порядке, предусмотренном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и муниципальные услуги, и их должностных лиц, муниципальных служащих исполнительных органов государственной власти Московской области» (далее - Постановление № 601/33).</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При отсутствии вышестоящего органа жалоба подается непосредственно Главе городского округа Фрязино и рассматривается им в соответствии с порядком, утвержденнымы Постановлением № 601/33.</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 xml:space="preserve">Жалоба рассматривается МФЦ, предоставившим </w:t>
      </w:r>
      <w:r w:rsidR="005D7B5C">
        <w:rPr>
          <w:rFonts w:ascii="Times New Roman" w:eastAsia="Times New Roman" w:hAnsi="Times New Roman" w:cs="Times New Roman"/>
          <w:sz w:val="24"/>
          <w:szCs w:val="24"/>
          <w:lang w:eastAsia="ru-RU"/>
        </w:rPr>
        <w:t>Муниципальную</w:t>
      </w:r>
      <w:r w:rsidRPr="00DD5D14">
        <w:rPr>
          <w:rFonts w:ascii="Times New Roman" w:eastAsia="Times New Roman" w:hAnsi="Times New Roman" w:cs="Times New Roman"/>
          <w:sz w:val="24"/>
          <w:szCs w:val="24"/>
          <w:lang w:eastAsia="ru-RU"/>
        </w:rPr>
        <w:t xml:space="preserve">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 601/33.</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 xml:space="preserve">.9. Жалоба, поступившая в Администрацию, МФЦ, подлежит рассмотрению в </w:t>
      </w:r>
      <w:r w:rsidRPr="00DD5D14">
        <w:rPr>
          <w:rFonts w:ascii="Times New Roman" w:eastAsia="Times New Roman" w:hAnsi="Times New Roman" w:cs="Times New Roman"/>
          <w:sz w:val="24"/>
          <w:szCs w:val="24"/>
          <w:lang w:eastAsia="ru-RU"/>
        </w:rPr>
        <w:lastRenderedPageBreak/>
        <w:t xml:space="preserve">течение пятнадцати рабочих дней со дня ее регистрации, в случае обжалования отказа органа, предоставляющего </w:t>
      </w:r>
      <w:r w:rsidR="005D7B5C" w:rsidRPr="005D7B5C">
        <w:rPr>
          <w:rFonts w:ascii="Times New Roman" w:eastAsia="Times New Roman" w:hAnsi="Times New Roman" w:cs="Times New Roman"/>
          <w:sz w:val="24"/>
          <w:szCs w:val="24"/>
          <w:lang w:eastAsia="ru-RU"/>
        </w:rPr>
        <w:t>Муниципальн</w:t>
      </w:r>
      <w:r w:rsidR="005D7B5C">
        <w:rPr>
          <w:rFonts w:ascii="Times New Roman" w:eastAsia="Times New Roman" w:hAnsi="Times New Roman" w:cs="Times New Roman"/>
          <w:sz w:val="24"/>
          <w:szCs w:val="24"/>
          <w:lang w:eastAsia="ru-RU"/>
        </w:rPr>
        <w:t xml:space="preserve">ую </w:t>
      </w:r>
      <w:r w:rsidRPr="00DD5D14">
        <w:rPr>
          <w:rFonts w:ascii="Times New Roman" w:eastAsia="Times New Roman" w:hAnsi="Times New Roman" w:cs="Times New Roman"/>
          <w:sz w:val="24"/>
          <w:szCs w:val="24"/>
          <w:lang w:eastAsia="ru-RU"/>
        </w:rPr>
        <w:t>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.10. Жалоба на решения и действия (бездействие) Администрации и ее должностных лиц, работников Администрации может быть подана Заявителем через МФЦ. При поступлении такой жалобы МФЦ обеспечивает ее передачу в уполномоченную на ее рассмотрение Администрацию в порядке, установленном соглашением о взаимодействии между МФЦ и Администрацией.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уполномоченной на ее рассмотрение Администрации.</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.11. Администрация, МФЦ, руководитель МФЦ определяют уполномоченных на рассмотрение жалоб должностных лиц и (или) работников, которые обеспечивают:</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а) прием и рассмотрение жалоб в соответствии с требованиями, установленными Постановлением № 601/33;</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б) направление жалоб в уполномоченный на их рассмотрение орган.</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МФЦ, учредителя МФЦ наделенные полномочиями по рассмотрению жалоб, незамедлительно направляют имеющиеся материалы в органы прокуратуры.</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.13. Администрация, МФЦ, руководитель МФЦ обеспечивают:</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а) оснащение мест приема жалоб;</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 xml:space="preserve">б) информирование Заявителей о порядке обжалования решений и действий (бездействия) должностных лиц и муниципальных служащих, предоставляющих </w:t>
      </w:r>
      <w:r w:rsidR="005D7B5C">
        <w:rPr>
          <w:rFonts w:ascii="Times New Roman" w:eastAsia="Times New Roman" w:hAnsi="Times New Roman" w:cs="Times New Roman"/>
          <w:sz w:val="24"/>
          <w:szCs w:val="24"/>
          <w:lang w:eastAsia="ru-RU"/>
        </w:rPr>
        <w:t>Муниципальную</w:t>
      </w:r>
      <w:r w:rsidRPr="00DD5D14">
        <w:rPr>
          <w:rFonts w:ascii="Times New Roman" w:eastAsia="Times New Roman" w:hAnsi="Times New Roman" w:cs="Times New Roman"/>
          <w:sz w:val="24"/>
          <w:szCs w:val="24"/>
          <w:lang w:eastAsia="ru-RU"/>
        </w:rPr>
        <w:t xml:space="preserve"> услугу, Администрации, МФЦ, посредством размещения информации на стендах в местах предоставления муниципальных услуг, на их официальных сайтах, на Едином портале, РПГУ;</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 xml:space="preserve">в) консультирование Заявителей о порядке обжалования решений и действий (бездействия) должностных лиц и муниципальных служащих, предоставляющих </w:t>
      </w:r>
      <w:r w:rsidR="005D7B5C" w:rsidRPr="005D7B5C">
        <w:rPr>
          <w:rFonts w:ascii="Times New Roman" w:eastAsia="Times New Roman" w:hAnsi="Times New Roman" w:cs="Times New Roman"/>
          <w:sz w:val="24"/>
          <w:szCs w:val="24"/>
          <w:lang w:eastAsia="ru-RU"/>
        </w:rPr>
        <w:t>Муниципальн</w:t>
      </w:r>
      <w:r w:rsidR="005D7B5C">
        <w:rPr>
          <w:rFonts w:ascii="Times New Roman" w:eastAsia="Times New Roman" w:hAnsi="Times New Roman" w:cs="Times New Roman"/>
          <w:sz w:val="24"/>
          <w:szCs w:val="24"/>
          <w:lang w:eastAsia="ru-RU"/>
        </w:rPr>
        <w:t>ую</w:t>
      </w:r>
      <w:r w:rsidRPr="00DD5D14">
        <w:rPr>
          <w:rFonts w:ascii="Times New Roman" w:eastAsia="Times New Roman" w:hAnsi="Times New Roman" w:cs="Times New Roman"/>
          <w:sz w:val="24"/>
          <w:szCs w:val="24"/>
          <w:lang w:eastAsia="ru-RU"/>
        </w:rPr>
        <w:t xml:space="preserve"> услугу, Администрации, МФЦ, по телефону, электронной почте, при личном приеме;</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г) заключение соглашений о взаимодействии в части осуществления МФЦ приема жалоб и выдачи Заявителям результатов рассмотрения жалоб;</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.14. По результатам рассмотрения жалобы в соответствии с пунктом 7 статьи 11.2 Федерального закона от 27.07.2010 № 210-ФЗ «Об организации предоставления государственных и муниципальных услуг» уполномоченное на ее рассмотрение должностное лицо Администрации, МФЦ, руководитель МФЦ принимают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либо об отказе в ее удовлетворении.</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.14.1. Не позднее дня, следующего за днем принятия решения, указанного в пункте 29.14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.15.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 xml:space="preserve">.16. В случае признания жалобы подлежащей удовлетворению в ответе Заявителю, </w:t>
      </w:r>
      <w:r w:rsidRPr="00DD5D14">
        <w:rPr>
          <w:rFonts w:ascii="Times New Roman" w:eastAsia="Times New Roman" w:hAnsi="Times New Roman" w:cs="Times New Roman"/>
          <w:sz w:val="24"/>
          <w:szCs w:val="24"/>
          <w:lang w:eastAsia="ru-RU"/>
        </w:rPr>
        <w:lastRenderedPageBreak/>
        <w:t>указанном в пункте 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.15 настоящего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.17. В случае признания жалобы не подлежащей удовлетворению в ответе Заявителю, указанном в пункте 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.18. Ответ по результатам рассмотрения жалобы подписывается уполномоченным на рассмотрение жалобы должностным лицом Администрации, МФЦ, руководителя МФЦ.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МФЦ, руководителя МФЦ.</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.19. Администрация, МФЦ вправе оставить жалобу без ответа в следующих случаях:</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1) отсутствия в жалобе фамилии Заявителя или почтового адреса (адреса электронной почты), по которому должен быть направлен ответ;</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3) отсутствия возможности прочитать какую-либо часть текста жалобы (жалоба остается без ответа, о чем в течение 7 дней со дня регистрации жалобы сообщается Заявителю (представителю Заявителя), если его фамилия и почтовый адрес поддаются прочтению);</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 xml:space="preserve">4)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течении семи дней со дня регистрации обращения сообщается гражданину, направившему обращение.    </w:t>
      </w:r>
    </w:p>
    <w:p w:rsidR="00DD5D14" w:rsidRPr="00DD5D14"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.20.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3D50DF" w:rsidRDefault="00DD5D14" w:rsidP="005D7B5C">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DD5D14">
        <w:rPr>
          <w:rFonts w:ascii="Times New Roman" w:eastAsia="Times New Roman" w:hAnsi="Times New Roman" w:cs="Times New Roman"/>
          <w:sz w:val="24"/>
          <w:szCs w:val="24"/>
          <w:lang w:eastAsia="ru-RU"/>
        </w:rPr>
        <w:t>2</w:t>
      </w:r>
      <w:r w:rsidR="005D7B5C">
        <w:rPr>
          <w:rFonts w:ascii="Times New Roman" w:eastAsia="Times New Roman" w:hAnsi="Times New Roman" w:cs="Times New Roman"/>
          <w:sz w:val="24"/>
          <w:szCs w:val="24"/>
          <w:lang w:eastAsia="ru-RU"/>
        </w:rPr>
        <w:t>8</w:t>
      </w:r>
      <w:r w:rsidRPr="00DD5D14">
        <w:rPr>
          <w:rFonts w:ascii="Times New Roman" w:eastAsia="Times New Roman" w:hAnsi="Times New Roman" w:cs="Times New Roman"/>
          <w:sz w:val="24"/>
          <w:szCs w:val="24"/>
          <w:lang w:eastAsia="ru-RU"/>
        </w:rPr>
        <w:t>.21. 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D50DF" w:rsidRDefault="003D50DF"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6559B" w:rsidRPr="00F16ECA" w:rsidRDefault="0066559B" w:rsidP="00C85EF5">
      <w:pPr>
        <w:widowControl w:val="0"/>
        <w:autoSpaceDE w:val="0"/>
        <w:autoSpaceDN w:val="0"/>
        <w:spacing w:after="0" w:line="240" w:lineRule="auto"/>
        <w:ind w:left="6096"/>
        <w:outlineLvl w:val="1"/>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lastRenderedPageBreak/>
        <w:t>Приложение 1</w:t>
      </w:r>
    </w:p>
    <w:p w:rsidR="0066559B" w:rsidRPr="00F16ECA" w:rsidRDefault="0066559B" w:rsidP="00C85EF5">
      <w:pPr>
        <w:widowControl w:val="0"/>
        <w:autoSpaceDE w:val="0"/>
        <w:autoSpaceDN w:val="0"/>
        <w:spacing w:after="0" w:line="240" w:lineRule="auto"/>
        <w:ind w:left="6096"/>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к Административному регламенту</w:t>
      </w:r>
    </w:p>
    <w:p w:rsidR="0066559B"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648DD" w:rsidRPr="00F16ECA" w:rsidRDefault="009648DD"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F16ECA"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6" w:name="P634"/>
      <w:bookmarkEnd w:id="6"/>
      <w:r w:rsidRPr="00F16ECA">
        <w:rPr>
          <w:rFonts w:ascii="Times New Roman" w:eastAsia="Times New Roman" w:hAnsi="Times New Roman" w:cs="Times New Roman"/>
          <w:sz w:val="24"/>
          <w:szCs w:val="24"/>
          <w:lang w:eastAsia="ru-RU"/>
        </w:rPr>
        <w:t>ТЕРМИНЫ И ОПРЕДЕЛЕНИЯ</w:t>
      </w:r>
    </w:p>
    <w:p w:rsidR="0066559B" w:rsidRPr="00F16ECA"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F16ECA" w:rsidRDefault="0066559B" w:rsidP="0066559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В Административном регламенте используются следующие термины и определения:</w:t>
      </w:r>
    </w:p>
    <w:p w:rsidR="0066559B" w:rsidRPr="00F16ECA"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9"/>
        <w:gridCol w:w="340"/>
        <w:gridCol w:w="6180"/>
      </w:tblGrid>
      <w:tr w:rsidR="004325D4" w:rsidRPr="00F16ECA" w:rsidTr="0066559B">
        <w:tc>
          <w:tcPr>
            <w:tcW w:w="2509" w:type="dxa"/>
            <w:tcBorders>
              <w:top w:val="nil"/>
              <w:left w:val="nil"/>
              <w:bottom w:val="nil"/>
              <w:right w:val="nil"/>
            </w:tcBorders>
          </w:tcPr>
          <w:p w:rsidR="004325D4" w:rsidRDefault="004325D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13CFA">
              <w:rPr>
                <w:rFonts w:ascii="Times New Roman" w:hAnsi="Times New Roman" w:cs="Times New Roman"/>
                <w:sz w:val="24"/>
                <w:szCs w:val="24"/>
              </w:rPr>
              <w:t>Услуга</w:t>
            </w:r>
          </w:p>
        </w:tc>
        <w:tc>
          <w:tcPr>
            <w:tcW w:w="340" w:type="dxa"/>
            <w:tcBorders>
              <w:top w:val="nil"/>
              <w:left w:val="nil"/>
              <w:bottom w:val="nil"/>
              <w:right w:val="nil"/>
            </w:tcBorders>
          </w:tcPr>
          <w:p w:rsidR="004325D4" w:rsidRDefault="004325D4" w:rsidP="004325D4">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180" w:type="dxa"/>
            <w:tcBorders>
              <w:top w:val="nil"/>
              <w:left w:val="nil"/>
              <w:bottom w:val="nil"/>
              <w:right w:val="nil"/>
            </w:tcBorders>
          </w:tcPr>
          <w:p w:rsidR="004325D4" w:rsidRDefault="004325D4" w:rsidP="00D94CD2">
            <w:pPr>
              <w:pStyle w:val="ConsPlusTitle"/>
              <w:jc w:val="both"/>
              <w:rPr>
                <w:rFonts w:ascii="Times New Roman" w:hAnsi="Times New Roman" w:cs="Times New Roman"/>
                <w:b w:val="0"/>
                <w:sz w:val="24"/>
                <w:szCs w:val="24"/>
              </w:rPr>
            </w:pPr>
            <w:r w:rsidRPr="004325D4">
              <w:rPr>
                <w:rFonts w:ascii="Times New Roman" w:hAnsi="Times New Roman" w:cs="Times New Roman"/>
                <w:b w:val="0"/>
                <w:sz w:val="24"/>
                <w:szCs w:val="24"/>
              </w:rPr>
              <w:t>муниципальная услуга «Признание граждан малоимущими в целях принятия их на учет нуждающихся в жилых помещениях, предоставляемых по договорам социального найма в городском округе Фрязино Московской области»</w:t>
            </w:r>
            <w:r>
              <w:rPr>
                <w:rFonts w:ascii="Times New Roman" w:hAnsi="Times New Roman" w:cs="Times New Roman"/>
                <w:b w:val="0"/>
                <w:sz w:val="24"/>
                <w:szCs w:val="24"/>
              </w:rPr>
              <w:t>;</w:t>
            </w:r>
          </w:p>
        </w:tc>
      </w:tr>
      <w:tr w:rsidR="0066559B" w:rsidRPr="00F16ECA" w:rsidTr="0066559B">
        <w:tc>
          <w:tcPr>
            <w:tcW w:w="2509" w:type="dxa"/>
            <w:tcBorders>
              <w:top w:val="nil"/>
              <w:left w:val="nil"/>
              <w:bottom w:val="nil"/>
              <w:right w:val="nil"/>
            </w:tcBorders>
          </w:tcPr>
          <w:p w:rsidR="009648DD" w:rsidRDefault="009648DD"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F16ECA"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Административный регламент</w:t>
            </w:r>
          </w:p>
        </w:tc>
        <w:tc>
          <w:tcPr>
            <w:tcW w:w="340" w:type="dxa"/>
            <w:tcBorders>
              <w:top w:val="nil"/>
              <w:left w:val="nil"/>
              <w:bottom w:val="nil"/>
              <w:right w:val="nil"/>
            </w:tcBorders>
          </w:tcPr>
          <w:p w:rsidR="009648DD" w:rsidRDefault="009648DD"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66559B" w:rsidRPr="00F16ECA"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w:t>
            </w:r>
          </w:p>
        </w:tc>
        <w:tc>
          <w:tcPr>
            <w:tcW w:w="6180" w:type="dxa"/>
            <w:tcBorders>
              <w:top w:val="nil"/>
              <w:left w:val="nil"/>
              <w:bottom w:val="nil"/>
              <w:right w:val="nil"/>
            </w:tcBorders>
          </w:tcPr>
          <w:p w:rsidR="009648DD" w:rsidRDefault="009648DD" w:rsidP="00D94CD2">
            <w:pPr>
              <w:pStyle w:val="ConsPlusTitle"/>
              <w:jc w:val="both"/>
              <w:rPr>
                <w:rFonts w:ascii="Times New Roman" w:hAnsi="Times New Roman" w:cs="Times New Roman"/>
                <w:b w:val="0"/>
                <w:sz w:val="24"/>
                <w:szCs w:val="24"/>
              </w:rPr>
            </w:pPr>
          </w:p>
          <w:p w:rsidR="00D94CD2" w:rsidRPr="00F16ECA" w:rsidRDefault="0066559B" w:rsidP="00D94CD2">
            <w:pPr>
              <w:pStyle w:val="ConsPlusTitle"/>
              <w:jc w:val="both"/>
              <w:rPr>
                <w:rFonts w:ascii="Times New Roman" w:hAnsi="Times New Roman" w:cs="Times New Roman"/>
                <w:b w:val="0"/>
                <w:sz w:val="24"/>
                <w:szCs w:val="24"/>
              </w:rPr>
            </w:pPr>
            <w:r w:rsidRPr="00D94CD2">
              <w:rPr>
                <w:rFonts w:ascii="Times New Roman" w:hAnsi="Times New Roman" w:cs="Times New Roman"/>
                <w:b w:val="0"/>
                <w:sz w:val="24"/>
                <w:szCs w:val="24"/>
              </w:rPr>
              <w:t xml:space="preserve">административный регламент </w:t>
            </w:r>
            <w:r w:rsidR="004325D4">
              <w:rPr>
                <w:rFonts w:ascii="Times New Roman" w:hAnsi="Times New Roman" w:cs="Times New Roman"/>
                <w:b w:val="0"/>
                <w:sz w:val="24"/>
                <w:szCs w:val="24"/>
              </w:rPr>
              <w:t xml:space="preserve">по предоставлению </w:t>
            </w:r>
            <w:r w:rsidRPr="00D94CD2">
              <w:rPr>
                <w:rFonts w:ascii="Times New Roman" w:hAnsi="Times New Roman" w:cs="Times New Roman"/>
                <w:b w:val="0"/>
                <w:sz w:val="24"/>
                <w:szCs w:val="24"/>
              </w:rPr>
              <w:t>Муниципальной услуги</w:t>
            </w:r>
            <w:r w:rsidR="004325D4">
              <w:rPr>
                <w:rFonts w:ascii="Times New Roman" w:hAnsi="Times New Roman" w:cs="Times New Roman"/>
                <w:b w:val="0"/>
                <w:sz w:val="24"/>
                <w:szCs w:val="24"/>
              </w:rPr>
              <w:t xml:space="preserve"> </w:t>
            </w:r>
            <w:r w:rsidR="004325D4" w:rsidRPr="004325D4">
              <w:rPr>
                <w:rFonts w:ascii="Times New Roman" w:hAnsi="Times New Roman" w:cs="Times New Roman"/>
                <w:b w:val="0"/>
                <w:sz w:val="24"/>
                <w:szCs w:val="24"/>
              </w:rPr>
              <w:t>«Признание граждан малоимущими в целях принятия их на учет нуждающихся в жилых помещениях, предоставляемых по договорам социального найма в городском округе Фрязино Московской области»</w:t>
            </w:r>
            <w:r w:rsidR="004325D4">
              <w:rPr>
                <w:rFonts w:ascii="Times New Roman" w:hAnsi="Times New Roman" w:cs="Times New Roman"/>
                <w:b w:val="0"/>
                <w:sz w:val="24"/>
                <w:szCs w:val="24"/>
              </w:rPr>
              <w:t>;</w:t>
            </w:r>
          </w:p>
          <w:p w:rsidR="0066559B" w:rsidRPr="00F16ECA"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4325D4" w:rsidRPr="00F16ECA" w:rsidTr="0066559B">
        <w:tc>
          <w:tcPr>
            <w:tcW w:w="2509"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Заявитель</w:t>
            </w:r>
          </w:p>
        </w:tc>
        <w:tc>
          <w:tcPr>
            <w:tcW w:w="340" w:type="dxa"/>
            <w:tcBorders>
              <w:top w:val="nil"/>
              <w:left w:val="nil"/>
              <w:bottom w:val="nil"/>
              <w:right w:val="nil"/>
            </w:tcBorders>
          </w:tcPr>
          <w:p w:rsidR="004325D4" w:rsidRPr="00113CFA" w:rsidRDefault="004325D4" w:rsidP="004325D4">
            <w:pPr>
              <w:pStyle w:val="ConsPlusNormal"/>
              <w:jc w:val="center"/>
              <w:rPr>
                <w:rFonts w:ascii="Times New Roman" w:hAnsi="Times New Roman" w:cs="Times New Roman"/>
                <w:sz w:val="24"/>
                <w:szCs w:val="24"/>
              </w:rPr>
            </w:pPr>
            <w:r w:rsidRPr="00113CFA">
              <w:rPr>
                <w:rFonts w:ascii="Times New Roman" w:hAnsi="Times New Roman" w:cs="Times New Roman"/>
                <w:sz w:val="24"/>
                <w:szCs w:val="24"/>
              </w:rPr>
              <w:t>-</w:t>
            </w:r>
          </w:p>
        </w:tc>
        <w:tc>
          <w:tcPr>
            <w:tcW w:w="6180"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лицо, обращающееся с Заявлением о предоставлении Муниципальной услуги;</w:t>
            </w:r>
          </w:p>
        </w:tc>
      </w:tr>
      <w:tr w:rsidR="004325D4" w:rsidRPr="00F16ECA" w:rsidTr="0066559B">
        <w:tc>
          <w:tcPr>
            <w:tcW w:w="2509"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Администрация</w:t>
            </w:r>
          </w:p>
        </w:tc>
        <w:tc>
          <w:tcPr>
            <w:tcW w:w="340" w:type="dxa"/>
            <w:tcBorders>
              <w:top w:val="nil"/>
              <w:left w:val="nil"/>
              <w:bottom w:val="nil"/>
              <w:right w:val="nil"/>
            </w:tcBorders>
          </w:tcPr>
          <w:p w:rsidR="004325D4" w:rsidRPr="00113CFA" w:rsidRDefault="004325D4" w:rsidP="004325D4">
            <w:pPr>
              <w:pStyle w:val="ConsPlusNormal"/>
              <w:jc w:val="center"/>
              <w:rPr>
                <w:rFonts w:ascii="Times New Roman" w:hAnsi="Times New Roman" w:cs="Times New Roman"/>
                <w:sz w:val="24"/>
                <w:szCs w:val="24"/>
              </w:rPr>
            </w:pPr>
            <w:r w:rsidRPr="00113CFA">
              <w:rPr>
                <w:rFonts w:ascii="Times New Roman" w:hAnsi="Times New Roman" w:cs="Times New Roman"/>
                <w:sz w:val="24"/>
                <w:szCs w:val="24"/>
              </w:rPr>
              <w:t>-</w:t>
            </w:r>
          </w:p>
        </w:tc>
        <w:tc>
          <w:tcPr>
            <w:tcW w:w="6180"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2A3ECD">
              <w:rPr>
                <w:rFonts w:ascii="Times New Roman" w:hAnsi="Times New Roman" w:cs="Times New Roman"/>
                <w:sz w:val="24"/>
                <w:szCs w:val="24"/>
              </w:rPr>
              <w:t>Администрация городского округа Фрязино - орган местного самоуправления городского округа Фрязино</w:t>
            </w:r>
            <w:r w:rsidRPr="00113CFA">
              <w:rPr>
                <w:rFonts w:ascii="Times New Roman" w:hAnsi="Times New Roman" w:cs="Times New Roman"/>
                <w:sz w:val="24"/>
                <w:szCs w:val="24"/>
              </w:rPr>
              <w:t>;</w:t>
            </w:r>
          </w:p>
        </w:tc>
      </w:tr>
      <w:tr w:rsidR="004325D4" w:rsidRPr="00F16ECA" w:rsidTr="0066559B">
        <w:tc>
          <w:tcPr>
            <w:tcW w:w="2509"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МФЦ</w:t>
            </w:r>
          </w:p>
        </w:tc>
        <w:tc>
          <w:tcPr>
            <w:tcW w:w="340" w:type="dxa"/>
            <w:tcBorders>
              <w:top w:val="nil"/>
              <w:left w:val="nil"/>
              <w:bottom w:val="nil"/>
              <w:right w:val="nil"/>
            </w:tcBorders>
          </w:tcPr>
          <w:p w:rsidR="004325D4" w:rsidRPr="00113CFA" w:rsidRDefault="004325D4" w:rsidP="004325D4">
            <w:pPr>
              <w:pStyle w:val="ConsPlusNormal"/>
              <w:jc w:val="center"/>
              <w:rPr>
                <w:rFonts w:ascii="Times New Roman" w:hAnsi="Times New Roman" w:cs="Times New Roman"/>
                <w:sz w:val="24"/>
                <w:szCs w:val="24"/>
              </w:rPr>
            </w:pPr>
            <w:r w:rsidRPr="00113CFA">
              <w:rPr>
                <w:rFonts w:ascii="Times New Roman" w:hAnsi="Times New Roman" w:cs="Times New Roman"/>
                <w:sz w:val="24"/>
                <w:szCs w:val="24"/>
              </w:rPr>
              <w:t>-</w:t>
            </w:r>
          </w:p>
        </w:tc>
        <w:tc>
          <w:tcPr>
            <w:tcW w:w="6180"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2A3ECD">
              <w:rPr>
                <w:rFonts w:ascii="Times New Roman" w:hAnsi="Times New Roman" w:cs="Times New Roman"/>
                <w:sz w:val="24"/>
                <w:szCs w:val="24"/>
              </w:rPr>
              <w:t>многофункциональный центр предоставления государственных и муниципальных услуг городского округа Фрязино</w:t>
            </w:r>
            <w:r w:rsidRPr="00113CFA">
              <w:rPr>
                <w:rFonts w:ascii="Times New Roman" w:hAnsi="Times New Roman" w:cs="Times New Roman"/>
                <w:sz w:val="24"/>
                <w:szCs w:val="24"/>
              </w:rPr>
              <w:t>;</w:t>
            </w: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4325D4" w:rsidRPr="00F16ECA" w:rsidTr="004325D4">
        <w:trPr>
          <w:trHeight w:val="23"/>
        </w:trPr>
        <w:tc>
          <w:tcPr>
            <w:tcW w:w="2509"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Заявление</w:t>
            </w:r>
          </w:p>
        </w:tc>
        <w:tc>
          <w:tcPr>
            <w:tcW w:w="340" w:type="dxa"/>
            <w:tcBorders>
              <w:top w:val="nil"/>
              <w:left w:val="nil"/>
              <w:bottom w:val="nil"/>
              <w:right w:val="nil"/>
            </w:tcBorders>
          </w:tcPr>
          <w:p w:rsidR="004325D4" w:rsidRPr="00113CFA" w:rsidRDefault="004325D4" w:rsidP="004325D4">
            <w:pPr>
              <w:pStyle w:val="ConsPlusNormal"/>
              <w:jc w:val="center"/>
              <w:rPr>
                <w:rFonts w:ascii="Times New Roman" w:hAnsi="Times New Roman" w:cs="Times New Roman"/>
                <w:sz w:val="24"/>
                <w:szCs w:val="24"/>
              </w:rPr>
            </w:pPr>
            <w:r w:rsidRPr="00113CFA">
              <w:rPr>
                <w:rFonts w:ascii="Times New Roman" w:hAnsi="Times New Roman" w:cs="Times New Roman"/>
                <w:sz w:val="24"/>
                <w:szCs w:val="24"/>
              </w:rPr>
              <w:t>-</w:t>
            </w:r>
          </w:p>
        </w:tc>
        <w:tc>
          <w:tcPr>
            <w:tcW w:w="6180"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запрос о предоставлении Муниципальной услуги, направленный любым предусмотренным Административным регламентом способом;</w:t>
            </w: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4325D4" w:rsidRPr="00F16ECA" w:rsidTr="0066559B">
        <w:tc>
          <w:tcPr>
            <w:tcW w:w="2509"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Файл документа</w:t>
            </w:r>
          </w:p>
        </w:tc>
        <w:tc>
          <w:tcPr>
            <w:tcW w:w="340" w:type="dxa"/>
            <w:tcBorders>
              <w:top w:val="nil"/>
              <w:left w:val="nil"/>
              <w:bottom w:val="nil"/>
              <w:right w:val="nil"/>
            </w:tcBorders>
          </w:tcPr>
          <w:p w:rsidR="004325D4" w:rsidRPr="00113CFA" w:rsidRDefault="004325D4" w:rsidP="004325D4">
            <w:pPr>
              <w:pStyle w:val="ConsPlusNormal"/>
              <w:jc w:val="center"/>
              <w:rPr>
                <w:rFonts w:ascii="Times New Roman" w:hAnsi="Times New Roman" w:cs="Times New Roman"/>
                <w:sz w:val="24"/>
                <w:szCs w:val="24"/>
              </w:rPr>
            </w:pPr>
            <w:r w:rsidRPr="00113CFA">
              <w:rPr>
                <w:rFonts w:ascii="Times New Roman" w:hAnsi="Times New Roman" w:cs="Times New Roman"/>
                <w:sz w:val="24"/>
                <w:szCs w:val="24"/>
              </w:rPr>
              <w:t>-</w:t>
            </w:r>
          </w:p>
        </w:tc>
        <w:tc>
          <w:tcPr>
            <w:tcW w:w="6180"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электронный образ документа, полученный путем сканирования документа в бумажной форме;</w:t>
            </w: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4325D4" w:rsidRPr="00F16ECA" w:rsidTr="0066559B">
        <w:tc>
          <w:tcPr>
            <w:tcW w:w="2509"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Органы власти</w:t>
            </w:r>
          </w:p>
        </w:tc>
        <w:tc>
          <w:tcPr>
            <w:tcW w:w="340" w:type="dxa"/>
            <w:tcBorders>
              <w:top w:val="nil"/>
              <w:left w:val="nil"/>
              <w:bottom w:val="nil"/>
              <w:right w:val="nil"/>
            </w:tcBorders>
          </w:tcPr>
          <w:p w:rsidR="004325D4" w:rsidRPr="00113CFA" w:rsidRDefault="004325D4" w:rsidP="004325D4">
            <w:pPr>
              <w:pStyle w:val="ConsPlusNormal"/>
              <w:jc w:val="center"/>
              <w:rPr>
                <w:rFonts w:ascii="Times New Roman" w:hAnsi="Times New Roman" w:cs="Times New Roman"/>
                <w:sz w:val="24"/>
                <w:szCs w:val="24"/>
              </w:rPr>
            </w:pPr>
            <w:r w:rsidRPr="00113CFA">
              <w:rPr>
                <w:rFonts w:ascii="Times New Roman" w:hAnsi="Times New Roman" w:cs="Times New Roman"/>
                <w:sz w:val="24"/>
                <w:szCs w:val="24"/>
              </w:rPr>
              <w:t>-</w:t>
            </w:r>
          </w:p>
        </w:tc>
        <w:tc>
          <w:tcPr>
            <w:tcW w:w="6180"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4325D4" w:rsidRPr="00F16ECA" w:rsidTr="0066559B">
        <w:tc>
          <w:tcPr>
            <w:tcW w:w="2509"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Усиленная квалифицированная электронная подпись (ЭП)</w:t>
            </w:r>
          </w:p>
        </w:tc>
        <w:tc>
          <w:tcPr>
            <w:tcW w:w="340" w:type="dxa"/>
            <w:tcBorders>
              <w:top w:val="nil"/>
              <w:left w:val="nil"/>
              <w:bottom w:val="nil"/>
              <w:right w:val="nil"/>
            </w:tcBorders>
          </w:tcPr>
          <w:p w:rsidR="004325D4" w:rsidRPr="00113CFA" w:rsidRDefault="004325D4" w:rsidP="004325D4">
            <w:pPr>
              <w:pStyle w:val="ConsPlusNormal"/>
              <w:jc w:val="center"/>
              <w:rPr>
                <w:rFonts w:ascii="Times New Roman" w:hAnsi="Times New Roman" w:cs="Times New Roman"/>
                <w:sz w:val="24"/>
                <w:szCs w:val="24"/>
              </w:rPr>
            </w:pPr>
            <w:r w:rsidRPr="00113CFA">
              <w:rPr>
                <w:rFonts w:ascii="Times New Roman" w:hAnsi="Times New Roman" w:cs="Times New Roman"/>
                <w:sz w:val="24"/>
                <w:szCs w:val="24"/>
              </w:rPr>
              <w:t>-</w:t>
            </w:r>
          </w:p>
        </w:tc>
        <w:tc>
          <w:tcPr>
            <w:tcW w:w="6180"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 xml:space="preserve">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w:t>
            </w:r>
            <w:r w:rsidRPr="00113CFA">
              <w:rPr>
                <w:rFonts w:ascii="Times New Roman" w:hAnsi="Times New Roman" w:cs="Times New Roman"/>
                <w:sz w:val="24"/>
                <w:szCs w:val="24"/>
              </w:rPr>
              <w:lastRenderedPageBreak/>
              <w:t>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lastRenderedPageBreak/>
              <w:t>Личный кабинет</w:t>
            </w: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w:t>
            </w: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сервис РПГУ, позволяющий Заявителю получать информацию о ходе обработки заявлений, поданных посредством РПГУ;</w:t>
            </w:r>
          </w:p>
        </w:tc>
      </w:tr>
      <w:tr w:rsidR="004325D4" w:rsidRPr="00F16ECA" w:rsidTr="0066559B">
        <w:tc>
          <w:tcPr>
            <w:tcW w:w="2509"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Сеть Интернет</w:t>
            </w:r>
          </w:p>
        </w:tc>
        <w:tc>
          <w:tcPr>
            <w:tcW w:w="340" w:type="dxa"/>
            <w:tcBorders>
              <w:top w:val="nil"/>
              <w:left w:val="nil"/>
              <w:bottom w:val="nil"/>
              <w:right w:val="nil"/>
            </w:tcBorders>
          </w:tcPr>
          <w:p w:rsidR="004325D4" w:rsidRPr="00113CFA" w:rsidRDefault="004325D4" w:rsidP="004325D4">
            <w:pPr>
              <w:pStyle w:val="ConsPlusNormal"/>
              <w:jc w:val="center"/>
              <w:rPr>
                <w:rFonts w:ascii="Times New Roman" w:hAnsi="Times New Roman" w:cs="Times New Roman"/>
                <w:sz w:val="24"/>
                <w:szCs w:val="24"/>
              </w:rPr>
            </w:pPr>
            <w:r w:rsidRPr="00113CFA">
              <w:rPr>
                <w:rFonts w:ascii="Times New Roman" w:hAnsi="Times New Roman" w:cs="Times New Roman"/>
                <w:sz w:val="24"/>
                <w:szCs w:val="24"/>
              </w:rPr>
              <w:t>-</w:t>
            </w:r>
          </w:p>
        </w:tc>
        <w:tc>
          <w:tcPr>
            <w:tcW w:w="6180"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информационно-телекоммуникационная сеть Интернет;</w:t>
            </w: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Модуль МФЦ ЕИСОУ</w:t>
            </w: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w:t>
            </w: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Модуль МФЦ Единой информационной системы оказания государственных и муниципальных услуг Московской области;</w:t>
            </w: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25D4">
              <w:rPr>
                <w:rFonts w:ascii="Times New Roman" w:eastAsia="Times New Roman" w:hAnsi="Times New Roman" w:cs="Times New Roman"/>
                <w:sz w:val="24"/>
                <w:szCs w:val="24"/>
                <w:lang w:eastAsia="ru-RU"/>
              </w:rPr>
              <w:t>Модуль оказания услуг ЕИС ОУ городского округа Фрязино</w:t>
            </w: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25D4">
              <w:rPr>
                <w:rFonts w:ascii="Times New Roman" w:eastAsia="Times New Roman" w:hAnsi="Times New Roman" w:cs="Times New Roman"/>
                <w:sz w:val="24"/>
                <w:szCs w:val="24"/>
                <w:lang w:eastAsia="ru-RU"/>
              </w:rPr>
              <w:t>Модуль оказания государственных и муниципальных услуг городского округа Фрязино предназначен для автоматизации процесса приема обращений Заявителей в электронной форме, подготовки результата предоставления услуг и осуществления межведомственного электронного взаимодействия, в том числе с ФОИВ при оказании услуг</w:t>
            </w:r>
            <w:r>
              <w:rPr>
                <w:rFonts w:ascii="Times New Roman" w:eastAsia="Times New Roman" w:hAnsi="Times New Roman" w:cs="Times New Roman"/>
                <w:sz w:val="24"/>
                <w:szCs w:val="24"/>
                <w:lang w:eastAsia="ru-RU"/>
              </w:rPr>
              <w:t>;</w:t>
            </w: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Организация</w:t>
            </w: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w:t>
            </w: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организации, участвующие в предоставлении государственных</w:t>
            </w:r>
            <w:r>
              <w:rPr>
                <w:rFonts w:ascii="Times New Roman" w:eastAsia="Times New Roman" w:hAnsi="Times New Roman" w:cs="Times New Roman"/>
                <w:sz w:val="24"/>
                <w:szCs w:val="24"/>
                <w:lang w:eastAsia="ru-RU"/>
              </w:rPr>
              <w:t xml:space="preserve"> и муниципальных услуг</w:t>
            </w:r>
            <w:r w:rsidRPr="00F16ECA">
              <w:rPr>
                <w:rFonts w:ascii="Times New Roman" w:eastAsia="Times New Roman" w:hAnsi="Times New Roman" w:cs="Times New Roman"/>
                <w:sz w:val="24"/>
                <w:szCs w:val="24"/>
                <w:lang w:eastAsia="ru-RU"/>
              </w:rPr>
              <w:t xml:space="preserve"> (в том числе подведомственные учреждения);</w:t>
            </w: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F16ECA">
              <w:rPr>
                <w:rFonts w:ascii="Times New Roman" w:eastAsia="Times New Roman" w:hAnsi="Times New Roman" w:cs="Times New Roman"/>
                <w:sz w:val="24"/>
                <w:szCs w:val="24"/>
                <w:lang w:eastAsia="ru-RU"/>
              </w:rPr>
              <w:t>РПГУ</w:t>
            </w: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w:t>
            </w:r>
          </w:p>
        </w:tc>
        <w:tc>
          <w:tcPr>
            <w:tcW w:w="6180" w:type="dxa"/>
            <w:tcBorders>
              <w:top w:val="nil"/>
              <w:left w:val="nil"/>
              <w:bottom w:val="nil"/>
              <w:right w:val="nil"/>
            </w:tcBorders>
          </w:tcPr>
          <w:p w:rsidR="004325D4" w:rsidRPr="00F16ECA" w:rsidRDefault="004325D4" w:rsidP="00E443B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 xml:space="preserve">государственная информационная система Московской области </w:t>
            </w:r>
            <w:r w:rsidR="00E443BB">
              <w:rPr>
                <w:rFonts w:ascii="Times New Roman" w:eastAsia="Times New Roman" w:hAnsi="Times New Roman" w:cs="Times New Roman"/>
                <w:sz w:val="24"/>
                <w:szCs w:val="24"/>
                <w:lang w:eastAsia="ru-RU"/>
              </w:rPr>
              <w:t>«</w:t>
            </w:r>
            <w:r w:rsidRPr="00F16ECA">
              <w:rPr>
                <w:rFonts w:ascii="Times New Roman" w:eastAsia="Times New Roman" w:hAnsi="Times New Roman" w:cs="Times New Roman"/>
                <w:sz w:val="24"/>
                <w:szCs w:val="24"/>
                <w:lang w:eastAsia="ru-RU"/>
              </w:rPr>
              <w:t>Портал государственных и муниципальных услуг Московской области</w:t>
            </w:r>
            <w:r w:rsidR="00E443BB">
              <w:rPr>
                <w:rFonts w:ascii="Times New Roman" w:eastAsia="Times New Roman" w:hAnsi="Times New Roman" w:cs="Times New Roman"/>
                <w:sz w:val="24"/>
                <w:szCs w:val="24"/>
                <w:lang w:eastAsia="ru-RU"/>
              </w:rPr>
              <w:t>»</w:t>
            </w:r>
            <w:r w:rsidRPr="00F16ECA">
              <w:rPr>
                <w:rFonts w:ascii="Times New Roman" w:eastAsia="Times New Roman" w:hAnsi="Times New Roman" w:cs="Times New Roman"/>
                <w:sz w:val="24"/>
                <w:szCs w:val="24"/>
                <w:lang w:eastAsia="ru-RU"/>
              </w:rPr>
              <w:t>, расположенная в сети Интернет по адресу: //uslugi.mosreg.ru;</w:t>
            </w:r>
          </w:p>
        </w:tc>
      </w:tr>
      <w:tr w:rsidR="004325D4" w:rsidRPr="00F16ECA" w:rsidTr="0066559B">
        <w:tc>
          <w:tcPr>
            <w:tcW w:w="2509"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Подразделение</w:t>
            </w:r>
          </w:p>
        </w:tc>
        <w:tc>
          <w:tcPr>
            <w:tcW w:w="340"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113CFA">
              <w:rPr>
                <w:rFonts w:ascii="Times New Roman" w:hAnsi="Times New Roman" w:cs="Times New Roman"/>
                <w:sz w:val="24"/>
                <w:szCs w:val="24"/>
              </w:rPr>
              <w:t>-</w:t>
            </w:r>
          </w:p>
        </w:tc>
        <w:tc>
          <w:tcPr>
            <w:tcW w:w="6180" w:type="dxa"/>
            <w:tcBorders>
              <w:top w:val="nil"/>
              <w:left w:val="nil"/>
              <w:bottom w:val="nil"/>
              <w:right w:val="nil"/>
            </w:tcBorders>
          </w:tcPr>
          <w:p w:rsidR="004325D4" w:rsidRPr="00113CFA" w:rsidRDefault="004325D4" w:rsidP="004325D4">
            <w:pPr>
              <w:pStyle w:val="ConsPlusNormal"/>
              <w:jc w:val="both"/>
              <w:rPr>
                <w:rFonts w:ascii="Times New Roman" w:hAnsi="Times New Roman" w:cs="Times New Roman"/>
                <w:sz w:val="24"/>
                <w:szCs w:val="24"/>
              </w:rPr>
            </w:pPr>
            <w:r w:rsidRPr="002A3ECD">
              <w:rPr>
                <w:rFonts w:ascii="Times New Roman" w:hAnsi="Times New Roman" w:cs="Times New Roman"/>
                <w:sz w:val="24"/>
                <w:szCs w:val="24"/>
              </w:rPr>
              <w:t>Отдел жилищной политики администрации городского округа Фрязино</w:t>
            </w:r>
            <w:r>
              <w:rPr>
                <w:rFonts w:ascii="Times New Roman" w:hAnsi="Times New Roman" w:cs="Times New Roman"/>
                <w:sz w:val="24"/>
                <w:szCs w:val="24"/>
              </w:rPr>
              <w:t>.</w:t>
            </w: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Расчетный период</w:t>
            </w: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w:t>
            </w: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период времени, равный 12 месяцам, предшествующим месяцу, в котором гражданином подано заявление о признании его малоимущим в целях принятия на учет нуждающихся в жилых помещениях, предоставляемых по договорам социального найма.</w:t>
            </w: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4325D4" w:rsidRPr="00F16ECA" w:rsidTr="009648DD">
        <w:trPr>
          <w:trHeight w:val="23"/>
        </w:trPr>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4325D4" w:rsidRPr="00F16ECA" w:rsidTr="0066559B">
        <w:tc>
          <w:tcPr>
            <w:tcW w:w="2509"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180" w:type="dxa"/>
            <w:tcBorders>
              <w:top w:val="nil"/>
              <w:left w:val="nil"/>
              <w:bottom w:val="nil"/>
              <w:right w:val="nil"/>
            </w:tcBorders>
          </w:tcPr>
          <w:p w:rsidR="004325D4" w:rsidRPr="00F16ECA"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bl>
    <w:p w:rsidR="0066559B" w:rsidRPr="00F16ECA" w:rsidRDefault="0066559B" w:rsidP="0066559B">
      <w:pPr>
        <w:widowControl w:val="0"/>
        <w:autoSpaceDE w:val="0"/>
        <w:autoSpaceDN w:val="0"/>
        <w:spacing w:after="0" w:line="240" w:lineRule="auto"/>
        <w:jc w:val="both"/>
        <w:rPr>
          <w:rFonts w:ascii="Calibri" w:eastAsia="Times New Roman" w:hAnsi="Calibri" w:cs="Calibri"/>
          <w:sz w:val="24"/>
          <w:szCs w:val="24"/>
          <w:lang w:eastAsia="ru-RU"/>
        </w:rPr>
      </w:pPr>
    </w:p>
    <w:p w:rsidR="0066559B" w:rsidRPr="00F16ECA" w:rsidRDefault="0066559B" w:rsidP="0066559B">
      <w:pPr>
        <w:widowControl w:val="0"/>
        <w:autoSpaceDE w:val="0"/>
        <w:autoSpaceDN w:val="0"/>
        <w:spacing w:after="0" w:line="240" w:lineRule="auto"/>
        <w:jc w:val="both"/>
        <w:rPr>
          <w:rFonts w:ascii="Calibri" w:eastAsia="Times New Roman" w:hAnsi="Calibri" w:cs="Calibri"/>
          <w:sz w:val="24"/>
          <w:szCs w:val="24"/>
          <w:lang w:eastAsia="ru-RU"/>
        </w:rPr>
      </w:pPr>
    </w:p>
    <w:p w:rsidR="0066559B" w:rsidRPr="00F16ECA" w:rsidRDefault="0066559B" w:rsidP="0066559B">
      <w:pPr>
        <w:widowControl w:val="0"/>
        <w:autoSpaceDE w:val="0"/>
        <w:autoSpaceDN w:val="0"/>
        <w:spacing w:after="0" w:line="240" w:lineRule="auto"/>
        <w:jc w:val="both"/>
        <w:rPr>
          <w:rFonts w:ascii="Calibri" w:eastAsia="Times New Roman" w:hAnsi="Calibri" w:cs="Calibri"/>
          <w:sz w:val="24"/>
          <w:szCs w:val="24"/>
          <w:lang w:eastAsia="ru-RU"/>
        </w:rPr>
      </w:pPr>
    </w:p>
    <w:p w:rsidR="0066559B" w:rsidRPr="00F16ECA" w:rsidRDefault="0066559B" w:rsidP="0066559B">
      <w:pPr>
        <w:widowControl w:val="0"/>
        <w:autoSpaceDE w:val="0"/>
        <w:autoSpaceDN w:val="0"/>
        <w:spacing w:after="0" w:line="240" w:lineRule="auto"/>
        <w:jc w:val="both"/>
        <w:rPr>
          <w:rFonts w:ascii="Calibri" w:eastAsia="Times New Roman" w:hAnsi="Calibri" w:cs="Calibri"/>
          <w:sz w:val="24"/>
          <w:szCs w:val="24"/>
          <w:lang w:eastAsia="ru-RU"/>
        </w:rPr>
      </w:pPr>
    </w:p>
    <w:p w:rsidR="0066559B" w:rsidRPr="00F16ECA" w:rsidRDefault="0066559B" w:rsidP="00C85EF5">
      <w:pPr>
        <w:widowControl w:val="0"/>
        <w:autoSpaceDE w:val="0"/>
        <w:autoSpaceDN w:val="0"/>
        <w:spacing w:after="0" w:line="240" w:lineRule="auto"/>
        <w:ind w:left="5954"/>
        <w:outlineLvl w:val="1"/>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lastRenderedPageBreak/>
        <w:t>Приложение 2</w:t>
      </w:r>
    </w:p>
    <w:p w:rsidR="0066559B" w:rsidRPr="00F16ECA" w:rsidRDefault="0066559B" w:rsidP="00C85EF5">
      <w:pPr>
        <w:widowControl w:val="0"/>
        <w:autoSpaceDE w:val="0"/>
        <w:autoSpaceDN w:val="0"/>
        <w:spacing w:after="0" w:line="240" w:lineRule="auto"/>
        <w:ind w:left="5954"/>
        <w:rPr>
          <w:rFonts w:ascii="Times New Roman" w:eastAsia="Times New Roman" w:hAnsi="Times New Roman" w:cs="Times New Roman"/>
          <w:sz w:val="24"/>
          <w:szCs w:val="24"/>
          <w:lang w:eastAsia="ru-RU"/>
        </w:rPr>
      </w:pPr>
      <w:r w:rsidRPr="00F16ECA">
        <w:rPr>
          <w:rFonts w:ascii="Times New Roman" w:eastAsia="Times New Roman" w:hAnsi="Times New Roman" w:cs="Times New Roman"/>
          <w:sz w:val="24"/>
          <w:szCs w:val="24"/>
          <w:lang w:eastAsia="ru-RU"/>
        </w:rPr>
        <w:t>к Административному регламенту</w:t>
      </w:r>
    </w:p>
    <w:p w:rsidR="0066559B" w:rsidRPr="00F16ECA"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25D4" w:rsidRPr="004325D4" w:rsidRDefault="004325D4" w:rsidP="004325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7" w:name="P710"/>
      <w:bookmarkEnd w:id="7"/>
      <w:r w:rsidRPr="004325D4">
        <w:rPr>
          <w:rFonts w:ascii="Times New Roman" w:eastAsia="Times New Roman" w:hAnsi="Times New Roman" w:cs="Times New Roman"/>
          <w:b/>
          <w:sz w:val="24"/>
          <w:szCs w:val="24"/>
          <w:lang w:eastAsia="ru-RU"/>
        </w:rPr>
        <w:t>СПРАВОЧНАЯ ИНФОРМАЦИЯ</w:t>
      </w:r>
    </w:p>
    <w:p w:rsidR="004325D4" w:rsidRPr="004325D4" w:rsidRDefault="004325D4" w:rsidP="004325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25D4">
        <w:rPr>
          <w:rFonts w:ascii="Times New Roman" w:eastAsia="Times New Roman" w:hAnsi="Times New Roman" w:cs="Times New Roman"/>
          <w:b/>
          <w:sz w:val="24"/>
          <w:szCs w:val="24"/>
          <w:lang w:eastAsia="ru-RU"/>
        </w:rPr>
        <w:t>О МЕСТЕ НАХОЖДЕНИЯ, ГРАФИКЕ РАБОТЫ, КОНТАКТНЫХ ТЕЛЕФОНАХ,</w:t>
      </w:r>
    </w:p>
    <w:p w:rsidR="004325D4" w:rsidRPr="004325D4" w:rsidRDefault="004325D4" w:rsidP="004325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25D4">
        <w:rPr>
          <w:rFonts w:ascii="Times New Roman" w:eastAsia="Times New Roman" w:hAnsi="Times New Roman" w:cs="Times New Roman"/>
          <w:b/>
          <w:sz w:val="24"/>
          <w:szCs w:val="24"/>
          <w:lang w:eastAsia="ru-RU"/>
        </w:rPr>
        <w:t>АДРЕСАХ ЭЛЕКТРОННОЙ ПОЧТЫ АДМИНИСТРАЦИИ И ОРГАНИЗАЦИЙ,</w:t>
      </w:r>
    </w:p>
    <w:p w:rsidR="004325D4" w:rsidRPr="004325D4" w:rsidRDefault="004325D4" w:rsidP="004325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25D4">
        <w:rPr>
          <w:rFonts w:ascii="Times New Roman" w:eastAsia="Times New Roman" w:hAnsi="Times New Roman" w:cs="Times New Roman"/>
          <w:b/>
          <w:sz w:val="24"/>
          <w:szCs w:val="24"/>
          <w:lang w:eastAsia="ru-RU"/>
        </w:rPr>
        <w:t>УЧАСТВУЮЩИХ В ПРЕДОСТАВЛЕНИИ И ИНФОРМИРОВАНИИ О ПОРЯДКЕ</w:t>
      </w:r>
    </w:p>
    <w:p w:rsidR="004325D4" w:rsidRPr="004325D4" w:rsidRDefault="004325D4" w:rsidP="004325D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25D4">
        <w:rPr>
          <w:rFonts w:ascii="Times New Roman" w:eastAsia="Times New Roman" w:hAnsi="Times New Roman" w:cs="Times New Roman"/>
          <w:b/>
          <w:sz w:val="24"/>
          <w:szCs w:val="24"/>
          <w:lang w:eastAsia="ru-RU"/>
        </w:rPr>
        <w:t>ПРЕДОСТАВЛЕНИЯ МУНИЦИПАЛЬНОЙ УСЛУГИ</w:t>
      </w:r>
    </w:p>
    <w:p w:rsidR="004325D4" w:rsidRPr="004325D4" w:rsidRDefault="004325D4" w:rsidP="004325D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25D4" w:rsidRPr="004325D4" w:rsidRDefault="004325D4" w:rsidP="004325D4">
      <w:pPr>
        <w:widowControl w:val="0"/>
        <w:numPr>
          <w:ilvl w:val="0"/>
          <w:numId w:val="12"/>
        </w:numPr>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4325D4">
        <w:rPr>
          <w:rFonts w:ascii="Times New Roman" w:eastAsia="Times New Roman" w:hAnsi="Times New Roman" w:cs="Times New Roman"/>
          <w:b/>
          <w:color w:val="000000" w:themeColor="text1"/>
          <w:sz w:val="24"/>
          <w:szCs w:val="24"/>
          <w:lang w:eastAsia="ru-RU"/>
        </w:rPr>
        <w:t>Администрация городского округа Фрязино.</w:t>
      </w:r>
    </w:p>
    <w:p w:rsidR="004325D4" w:rsidRPr="004325D4" w:rsidRDefault="004325D4" w:rsidP="004325D4">
      <w:pPr>
        <w:suppressAutoHyphens/>
        <w:autoSpaceDE w:val="0"/>
        <w:spacing w:line="240" w:lineRule="auto"/>
        <w:ind w:firstLine="851"/>
        <w:contextualSpacing/>
        <w:jc w:val="both"/>
        <w:rPr>
          <w:rFonts w:ascii="Times New Roman" w:eastAsia="Times New Roman" w:hAnsi="Times New Roman" w:cs="Times New Roman"/>
          <w:i/>
          <w:sz w:val="24"/>
          <w:szCs w:val="24"/>
          <w:lang w:eastAsia="ar-SA"/>
        </w:rPr>
      </w:pPr>
      <w:r w:rsidRPr="004325D4">
        <w:rPr>
          <w:rFonts w:ascii="Times New Roman" w:eastAsia="Times New Roman" w:hAnsi="Times New Roman" w:cs="Times New Roman"/>
          <w:sz w:val="24"/>
          <w:szCs w:val="24"/>
          <w:lang w:eastAsia="ar-SA"/>
        </w:rPr>
        <w:t>Место нахождения администрации городского округа Фрязино: Московская область, г. Фрязино, пр. Мира, д. 15а.</w:t>
      </w:r>
    </w:p>
    <w:p w:rsidR="004325D4" w:rsidRPr="004325D4" w:rsidRDefault="004325D4" w:rsidP="004325D4">
      <w:pPr>
        <w:suppressAutoHyphens/>
        <w:autoSpaceDE w:val="0"/>
        <w:spacing w:line="240" w:lineRule="auto"/>
        <w:ind w:left="900"/>
        <w:contextualSpacing/>
        <w:jc w:val="both"/>
        <w:rPr>
          <w:rFonts w:ascii="Times New Roman" w:eastAsia="Times New Roman" w:hAnsi="Times New Roman" w:cs="Times New Roman"/>
          <w:sz w:val="24"/>
          <w:szCs w:val="24"/>
          <w:lang w:eastAsia="ar-SA"/>
        </w:rPr>
      </w:pPr>
      <w:r w:rsidRPr="004325D4">
        <w:rPr>
          <w:rFonts w:ascii="Times New Roman" w:eastAsia="Times New Roman" w:hAnsi="Times New Roman" w:cs="Times New Roman"/>
          <w:i/>
          <w:sz w:val="24"/>
          <w:szCs w:val="24"/>
          <w:lang w:eastAsia="ar-SA"/>
        </w:rPr>
        <w:t>График работы администрации городского округа Фрязино</w:t>
      </w:r>
      <w:r w:rsidRPr="004325D4">
        <w:rPr>
          <w:rFonts w:ascii="Times New Roman" w:eastAsia="Times New Roman" w:hAnsi="Times New Roman" w:cs="Times New Roman"/>
          <w:sz w:val="24"/>
          <w:szCs w:val="24"/>
          <w:lang w:eastAsia="ar-SA"/>
        </w:rPr>
        <w:t>:</w:t>
      </w:r>
    </w:p>
    <w:tbl>
      <w:tblPr>
        <w:tblW w:w="0" w:type="auto"/>
        <w:tblInd w:w="108" w:type="dxa"/>
        <w:tblLayout w:type="fixed"/>
        <w:tblLook w:val="04A0" w:firstRow="1" w:lastRow="0" w:firstColumn="1" w:lastColumn="0" w:noHBand="0" w:noVBand="1"/>
      </w:tblPr>
      <w:tblGrid>
        <w:gridCol w:w="2143"/>
        <w:gridCol w:w="7136"/>
      </w:tblGrid>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Понедельник:</w:t>
            </w:r>
          </w:p>
        </w:tc>
        <w:tc>
          <w:tcPr>
            <w:tcW w:w="7136" w:type="dxa"/>
            <w:vAlign w:val="center"/>
            <w:hideMark/>
          </w:tcPr>
          <w:p w:rsidR="004325D4" w:rsidRPr="004325D4" w:rsidRDefault="004325D4" w:rsidP="00AD4917">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9.00-18.</w:t>
            </w:r>
            <w:r w:rsidR="00AD4917">
              <w:rPr>
                <w:rFonts w:ascii="Times New Roman" w:eastAsia="Times New Roman" w:hAnsi="Times New Roman" w:cs="Times New Roman"/>
                <w:sz w:val="24"/>
                <w:szCs w:val="24"/>
                <w:lang w:eastAsia="ar-SA"/>
              </w:rPr>
              <w:t>15</w:t>
            </w:r>
            <w:r w:rsidRPr="004325D4">
              <w:rPr>
                <w:rFonts w:ascii="Times New Roman" w:eastAsia="Times New Roman" w:hAnsi="Times New Roman" w:cs="Times New Roman"/>
                <w:sz w:val="24"/>
                <w:szCs w:val="24"/>
                <w:lang w:eastAsia="ar-SA"/>
              </w:rPr>
              <w:t>; обед 13.00-14.00</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Вторник:</w:t>
            </w:r>
          </w:p>
        </w:tc>
        <w:tc>
          <w:tcPr>
            <w:tcW w:w="7136" w:type="dxa"/>
            <w:vAlign w:val="center"/>
            <w:hideMark/>
          </w:tcPr>
          <w:p w:rsidR="004325D4" w:rsidRPr="004325D4" w:rsidRDefault="004325D4" w:rsidP="00AD4917">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9.00-18.</w:t>
            </w:r>
            <w:r w:rsidR="00AD4917">
              <w:rPr>
                <w:rFonts w:ascii="Times New Roman" w:eastAsia="Times New Roman" w:hAnsi="Times New Roman" w:cs="Times New Roman"/>
                <w:sz w:val="24"/>
                <w:szCs w:val="24"/>
                <w:lang w:eastAsia="ar-SA"/>
              </w:rPr>
              <w:t>15</w:t>
            </w:r>
            <w:r w:rsidRPr="004325D4">
              <w:rPr>
                <w:rFonts w:ascii="Times New Roman" w:eastAsia="Times New Roman" w:hAnsi="Times New Roman" w:cs="Times New Roman"/>
                <w:sz w:val="24"/>
                <w:szCs w:val="24"/>
                <w:lang w:eastAsia="ar-SA"/>
              </w:rPr>
              <w:t>; обед 13.00-14.00</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Среда</w:t>
            </w:r>
          </w:p>
        </w:tc>
        <w:tc>
          <w:tcPr>
            <w:tcW w:w="7136" w:type="dxa"/>
            <w:vAlign w:val="center"/>
            <w:hideMark/>
          </w:tcPr>
          <w:p w:rsidR="004325D4" w:rsidRPr="004325D4" w:rsidRDefault="004325D4" w:rsidP="00AD4917">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9.00-18.</w:t>
            </w:r>
            <w:r w:rsidR="00AD4917">
              <w:rPr>
                <w:rFonts w:ascii="Times New Roman" w:eastAsia="Times New Roman" w:hAnsi="Times New Roman" w:cs="Times New Roman"/>
                <w:sz w:val="24"/>
                <w:szCs w:val="24"/>
                <w:lang w:eastAsia="ar-SA"/>
              </w:rPr>
              <w:t>15</w:t>
            </w:r>
            <w:r w:rsidRPr="004325D4">
              <w:rPr>
                <w:rFonts w:ascii="Times New Roman" w:eastAsia="Times New Roman" w:hAnsi="Times New Roman" w:cs="Times New Roman"/>
                <w:sz w:val="24"/>
                <w:szCs w:val="24"/>
                <w:lang w:eastAsia="ar-SA"/>
              </w:rPr>
              <w:t>; обед 13.00-14.00</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Четверг</w:t>
            </w:r>
            <w:r w:rsidRPr="004325D4">
              <w:rPr>
                <w:rFonts w:ascii="Times New Roman" w:eastAsia="Times New Roman" w:hAnsi="Times New Roman" w:cs="Times New Roman"/>
                <w:sz w:val="24"/>
                <w:szCs w:val="24"/>
                <w:lang w:val="en-US" w:eastAsia="ar-SA"/>
              </w:rPr>
              <w:t>:</w:t>
            </w:r>
          </w:p>
        </w:tc>
        <w:tc>
          <w:tcPr>
            <w:tcW w:w="7136" w:type="dxa"/>
            <w:vAlign w:val="center"/>
            <w:hideMark/>
          </w:tcPr>
          <w:p w:rsidR="004325D4" w:rsidRPr="004325D4" w:rsidRDefault="004325D4" w:rsidP="00AD4917">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9.00-18.</w:t>
            </w:r>
            <w:r w:rsidR="00AD4917">
              <w:rPr>
                <w:rFonts w:ascii="Times New Roman" w:eastAsia="Times New Roman" w:hAnsi="Times New Roman" w:cs="Times New Roman"/>
                <w:sz w:val="24"/>
                <w:szCs w:val="24"/>
                <w:lang w:eastAsia="ar-SA"/>
              </w:rPr>
              <w:t>15</w:t>
            </w:r>
            <w:r w:rsidRPr="004325D4">
              <w:rPr>
                <w:rFonts w:ascii="Times New Roman" w:eastAsia="Times New Roman" w:hAnsi="Times New Roman" w:cs="Times New Roman"/>
                <w:sz w:val="24"/>
                <w:szCs w:val="24"/>
                <w:lang w:eastAsia="ar-SA"/>
              </w:rPr>
              <w:t>; обед 13.00-14.00</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Пятница:</w:t>
            </w:r>
          </w:p>
        </w:tc>
        <w:tc>
          <w:tcPr>
            <w:tcW w:w="7136" w:type="dxa"/>
            <w:vAlign w:val="center"/>
            <w:hideMark/>
          </w:tcPr>
          <w:p w:rsidR="004325D4" w:rsidRPr="004325D4" w:rsidRDefault="004325D4" w:rsidP="00AD4917">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9.00-1</w:t>
            </w:r>
            <w:r w:rsidR="00AD4917">
              <w:rPr>
                <w:rFonts w:ascii="Times New Roman" w:eastAsia="Times New Roman" w:hAnsi="Times New Roman" w:cs="Times New Roman"/>
                <w:sz w:val="24"/>
                <w:szCs w:val="24"/>
                <w:lang w:eastAsia="ar-SA"/>
              </w:rPr>
              <w:t>7</w:t>
            </w:r>
            <w:r w:rsidRPr="004325D4">
              <w:rPr>
                <w:rFonts w:ascii="Times New Roman" w:eastAsia="Times New Roman" w:hAnsi="Times New Roman" w:cs="Times New Roman"/>
                <w:sz w:val="24"/>
                <w:szCs w:val="24"/>
                <w:lang w:eastAsia="ar-SA"/>
              </w:rPr>
              <w:t>.00; обед 13.00-14.00</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Суббота</w:t>
            </w:r>
          </w:p>
        </w:tc>
        <w:tc>
          <w:tcPr>
            <w:tcW w:w="7136" w:type="dxa"/>
            <w:vAlign w:val="center"/>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выходной день</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Воскресенье:</w:t>
            </w:r>
          </w:p>
        </w:tc>
        <w:tc>
          <w:tcPr>
            <w:tcW w:w="7136" w:type="dxa"/>
            <w:vAlign w:val="center"/>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выходной день.</w:t>
            </w:r>
          </w:p>
        </w:tc>
      </w:tr>
    </w:tbl>
    <w:p w:rsidR="004325D4" w:rsidRPr="004325D4" w:rsidRDefault="004325D4" w:rsidP="004325D4">
      <w:pPr>
        <w:suppressAutoHyphens/>
        <w:autoSpaceDE w:val="0"/>
        <w:spacing w:line="240" w:lineRule="auto"/>
        <w:ind w:left="900"/>
        <w:contextualSpacing/>
        <w:jc w:val="both"/>
        <w:rPr>
          <w:rFonts w:ascii="Times New Roman" w:eastAsia="Times New Roman" w:hAnsi="Times New Roman" w:cs="Times New Roman"/>
          <w:sz w:val="24"/>
          <w:szCs w:val="24"/>
          <w:lang w:eastAsia="ar-SA"/>
        </w:rPr>
      </w:pPr>
      <w:r w:rsidRPr="004325D4">
        <w:rPr>
          <w:rFonts w:ascii="Times New Roman" w:eastAsia="Times New Roman" w:hAnsi="Times New Roman" w:cs="Times New Roman"/>
          <w:i/>
          <w:sz w:val="24"/>
          <w:szCs w:val="24"/>
          <w:lang w:eastAsia="ar-SA"/>
        </w:rPr>
        <w:t>График приема заявителей в администрации городского округа Фрязино</w:t>
      </w:r>
      <w:r w:rsidRPr="004325D4">
        <w:rPr>
          <w:rFonts w:ascii="Times New Roman" w:eastAsia="Times New Roman" w:hAnsi="Times New Roman" w:cs="Times New Roman"/>
          <w:sz w:val="24"/>
          <w:szCs w:val="24"/>
          <w:lang w:eastAsia="ar-SA"/>
        </w:rPr>
        <w:t>:</w:t>
      </w:r>
    </w:p>
    <w:tbl>
      <w:tblPr>
        <w:tblW w:w="0" w:type="auto"/>
        <w:tblInd w:w="108" w:type="dxa"/>
        <w:tblLayout w:type="fixed"/>
        <w:tblLook w:val="04A0" w:firstRow="1" w:lastRow="0" w:firstColumn="1" w:lastColumn="0" w:noHBand="0" w:noVBand="1"/>
      </w:tblPr>
      <w:tblGrid>
        <w:gridCol w:w="2143"/>
        <w:gridCol w:w="7136"/>
      </w:tblGrid>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Понедельник:</w:t>
            </w:r>
          </w:p>
        </w:tc>
        <w:tc>
          <w:tcPr>
            <w:tcW w:w="7136" w:type="dxa"/>
            <w:vAlign w:val="center"/>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9.00-18.00; обед 13.00-14.00</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Вторник:</w:t>
            </w:r>
          </w:p>
        </w:tc>
        <w:tc>
          <w:tcPr>
            <w:tcW w:w="7136" w:type="dxa"/>
            <w:vAlign w:val="center"/>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9.00-18.00; обед 13.00-14.00</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Среда</w:t>
            </w:r>
          </w:p>
        </w:tc>
        <w:tc>
          <w:tcPr>
            <w:tcW w:w="7136" w:type="dxa"/>
            <w:vAlign w:val="center"/>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9.00-18.00; обед 13.00-14.00</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Четверг:</w:t>
            </w:r>
          </w:p>
        </w:tc>
        <w:tc>
          <w:tcPr>
            <w:tcW w:w="7136" w:type="dxa"/>
            <w:vAlign w:val="center"/>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9.00-18.00; обед 13.00-14.00</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Пятница:</w:t>
            </w:r>
          </w:p>
        </w:tc>
        <w:tc>
          <w:tcPr>
            <w:tcW w:w="7136" w:type="dxa"/>
            <w:vAlign w:val="center"/>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9.00-18.00; обед 13.00-14.00</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Суббота</w:t>
            </w:r>
          </w:p>
        </w:tc>
        <w:tc>
          <w:tcPr>
            <w:tcW w:w="7136" w:type="dxa"/>
            <w:vAlign w:val="center"/>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выходной день</w:t>
            </w:r>
          </w:p>
        </w:tc>
      </w:tr>
      <w:tr w:rsidR="004325D4" w:rsidRPr="004325D4" w:rsidTr="004325D4">
        <w:tc>
          <w:tcPr>
            <w:tcW w:w="2143" w:type="dxa"/>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Воскресенье:</w:t>
            </w:r>
          </w:p>
        </w:tc>
        <w:tc>
          <w:tcPr>
            <w:tcW w:w="7136" w:type="dxa"/>
            <w:vAlign w:val="center"/>
            <w:hideMark/>
          </w:tcPr>
          <w:p w:rsidR="004325D4" w:rsidRPr="004325D4" w:rsidRDefault="004325D4" w:rsidP="004325D4">
            <w:pPr>
              <w:tabs>
                <w:tab w:val="left" w:pos="1276"/>
              </w:tabs>
              <w:suppressAutoHyphens/>
              <w:snapToGrid w:val="0"/>
              <w:spacing w:after="0" w:line="240" w:lineRule="auto"/>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val="en-US" w:eastAsia="ar-SA"/>
              </w:rPr>
              <w:t>выходной день.</w:t>
            </w:r>
          </w:p>
        </w:tc>
      </w:tr>
    </w:tbl>
    <w:p w:rsidR="004325D4" w:rsidRPr="004325D4" w:rsidRDefault="004325D4" w:rsidP="004325D4">
      <w:pPr>
        <w:suppressAutoHyphens/>
        <w:autoSpaceDE w:val="0"/>
        <w:spacing w:line="240" w:lineRule="auto"/>
        <w:ind w:firstLine="851"/>
        <w:contextualSpacing/>
        <w:jc w:val="both"/>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Почтовый адрес администрации городского округа Фрязино: 141190, Московская обл., г. Фрязино, проспект Мира, д. 15а</w:t>
      </w:r>
    </w:p>
    <w:p w:rsidR="004325D4" w:rsidRPr="004325D4" w:rsidRDefault="004325D4" w:rsidP="004325D4">
      <w:pPr>
        <w:suppressAutoHyphens/>
        <w:autoSpaceDE w:val="0"/>
        <w:spacing w:line="240" w:lineRule="auto"/>
        <w:ind w:firstLine="851"/>
        <w:contextualSpacing/>
        <w:jc w:val="both"/>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Контактный телефон: 8 (496) 566-90-60</w:t>
      </w:r>
      <w:r w:rsidRPr="004325D4">
        <w:rPr>
          <w:rFonts w:ascii="Times New Roman" w:eastAsia="Times New Roman" w:hAnsi="Times New Roman" w:cs="Times New Roman"/>
          <w:i/>
          <w:sz w:val="24"/>
          <w:szCs w:val="24"/>
          <w:lang w:eastAsia="ar-SA"/>
        </w:rPr>
        <w:t>.</w:t>
      </w:r>
    </w:p>
    <w:p w:rsidR="004325D4" w:rsidRPr="004325D4" w:rsidRDefault="004325D4" w:rsidP="004325D4">
      <w:pPr>
        <w:suppressAutoHyphens/>
        <w:autoSpaceDE w:val="0"/>
        <w:spacing w:line="240" w:lineRule="auto"/>
        <w:ind w:firstLine="851"/>
        <w:contextualSpacing/>
        <w:jc w:val="both"/>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Официальный сайт городского округа Фрязино Московской области: www.fryazino.org.</w:t>
      </w:r>
    </w:p>
    <w:p w:rsidR="004325D4" w:rsidRPr="004325D4" w:rsidRDefault="004325D4" w:rsidP="004325D4">
      <w:pPr>
        <w:widowControl w:val="0"/>
        <w:suppressAutoHyphens/>
        <w:autoSpaceDE w:val="0"/>
        <w:spacing w:line="240" w:lineRule="auto"/>
        <w:ind w:firstLine="851"/>
        <w:contextualSpacing/>
        <w:jc w:val="both"/>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 xml:space="preserve">Адрес электронной почты администрации городского округа Фрязино в сети Интернет: </w:t>
      </w:r>
      <w:r w:rsidRPr="004325D4">
        <w:rPr>
          <w:rFonts w:ascii="Times New Roman" w:eastAsia="Times New Roman" w:hAnsi="Times New Roman" w:cs="Times New Roman"/>
          <w:sz w:val="24"/>
          <w:szCs w:val="24"/>
          <w:u w:val="single"/>
          <w:lang w:eastAsia="ar-SA"/>
        </w:rPr>
        <w:t>fryazi</w:t>
      </w:r>
      <w:r w:rsidRPr="004325D4">
        <w:rPr>
          <w:rFonts w:ascii="Times New Roman" w:eastAsia="Times New Roman" w:hAnsi="Times New Roman" w:cs="Times New Roman"/>
          <w:sz w:val="24"/>
          <w:szCs w:val="24"/>
          <w:u w:val="single"/>
          <w:lang w:val="en-US" w:eastAsia="ar-SA"/>
        </w:rPr>
        <w:t>n</w:t>
      </w:r>
      <w:r w:rsidRPr="004325D4">
        <w:rPr>
          <w:rFonts w:ascii="Times New Roman" w:eastAsia="Times New Roman" w:hAnsi="Times New Roman" w:cs="Times New Roman"/>
          <w:sz w:val="24"/>
          <w:szCs w:val="24"/>
          <w:u w:val="single"/>
          <w:lang w:eastAsia="ar-SA"/>
        </w:rPr>
        <w:t>o@mosreg.ru</w:t>
      </w:r>
      <w:r w:rsidRPr="004325D4">
        <w:rPr>
          <w:rFonts w:ascii="Times New Roman" w:eastAsia="Times New Roman" w:hAnsi="Times New Roman" w:cs="Times New Roman"/>
          <w:sz w:val="24"/>
          <w:szCs w:val="24"/>
          <w:lang w:eastAsia="ar-SA"/>
        </w:rPr>
        <w:t>.</w:t>
      </w:r>
    </w:p>
    <w:p w:rsidR="004325D4" w:rsidRPr="004325D4" w:rsidRDefault="004325D4" w:rsidP="004325D4">
      <w:pPr>
        <w:suppressAutoHyphens/>
        <w:spacing w:line="240" w:lineRule="auto"/>
        <w:ind w:left="900"/>
        <w:contextualSpacing/>
        <w:jc w:val="both"/>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Горячая линия Губернатора Московской области: 8-800-550-50-30</w:t>
      </w:r>
    </w:p>
    <w:p w:rsidR="004325D4" w:rsidRPr="004325D4" w:rsidRDefault="004325D4" w:rsidP="004325D4">
      <w:pPr>
        <w:widowControl w:val="0"/>
        <w:numPr>
          <w:ilvl w:val="0"/>
          <w:numId w:val="12"/>
        </w:numPr>
        <w:autoSpaceDE w:val="0"/>
        <w:autoSpaceDN w:val="0"/>
        <w:spacing w:after="0" w:line="240" w:lineRule="auto"/>
        <w:rPr>
          <w:rFonts w:ascii="Times New Roman" w:eastAsia="Times New Roman" w:hAnsi="Times New Roman" w:cs="Calibri"/>
          <w:b/>
          <w:i/>
          <w:color w:val="000000" w:themeColor="text1"/>
          <w:sz w:val="24"/>
          <w:szCs w:val="24"/>
          <w:lang w:eastAsia="ru-RU"/>
        </w:rPr>
      </w:pPr>
      <w:r w:rsidRPr="004325D4">
        <w:rPr>
          <w:rFonts w:ascii="Times New Roman" w:eastAsia="Times New Roman" w:hAnsi="Times New Roman" w:cs="Calibri"/>
          <w:b/>
          <w:color w:val="000000" w:themeColor="text1"/>
          <w:sz w:val="24"/>
          <w:szCs w:val="24"/>
          <w:lang w:eastAsia="ru-RU"/>
        </w:rPr>
        <w:t>Отдел жилищной политики администрации городского округа Фрязино</w:t>
      </w:r>
      <w:r w:rsidRPr="004325D4">
        <w:rPr>
          <w:rFonts w:ascii="Times New Roman" w:eastAsia="Times New Roman" w:hAnsi="Times New Roman" w:cs="Calibri"/>
          <w:b/>
          <w:i/>
          <w:color w:val="000000" w:themeColor="text1"/>
          <w:sz w:val="24"/>
          <w:szCs w:val="24"/>
          <w:lang w:eastAsia="ru-RU"/>
        </w:rPr>
        <w:t xml:space="preserve"> </w:t>
      </w:r>
    </w:p>
    <w:p w:rsidR="004325D4" w:rsidRPr="004325D4" w:rsidRDefault="004325D4" w:rsidP="004325D4">
      <w:pPr>
        <w:widowControl w:val="0"/>
        <w:autoSpaceDE w:val="0"/>
        <w:autoSpaceDN w:val="0"/>
        <w:spacing w:after="0" w:line="240" w:lineRule="auto"/>
        <w:ind w:firstLine="900"/>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Место нахождения: Московская область, г. Фрязино, пр. Мира, д. 15а.</w:t>
      </w:r>
    </w:p>
    <w:p w:rsidR="004325D4" w:rsidRPr="004325D4" w:rsidRDefault="004325D4" w:rsidP="004325D4">
      <w:pPr>
        <w:widowControl w:val="0"/>
        <w:autoSpaceDE w:val="0"/>
        <w:autoSpaceDN w:val="0"/>
        <w:spacing w:after="0" w:line="240" w:lineRule="auto"/>
        <w:ind w:firstLine="900"/>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 xml:space="preserve">График работы: </w:t>
      </w:r>
    </w:p>
    <w:tbl>
      <w:tblPr>
        <w:tblW w:w="0" w:type="auto"/>
        <w:tblInd w:w="108" w:type="dxa"/>
        <w:tblLayout w:type="fixed"/>
        <w:tblLook w:val="04A0" w:firstRow="1" w:lastRow="0" w:firstColumn="1" w:lastColumn="0" w:noHBand="0" w:noVBand="1"/>
      </w:tblPr>
      <w:tblGrid>
        <w:gridCol w:w="2143"/>
        <w:gridCol w:w="7136"/>
      </w:tblGrid>
      <w:tr w:rsidR="004325D4" w:rsidRPr="004325D4" w:rsidTr="004325D4">
        <w:tc>
          <w:tcPr>
            <w:tcW w:w="2143" w:type="dxa"/>
            <w:hideMark/>
          </w:tcPr>
          <w:p w:rsidR="004325D4" w:rsidRPr="004325D4" w:rsidRDefault="004325D4" w:rsidP="004325D4">
            <w:pPr>
              <w:widowControl w:val="0"/>
              <w:autoSpaceDE w:val="0"/>
              <w:autoSpaceDN w:val="0"/>
              <w:spacing w:after="0" w:line="240" w:lineRule="auto"/>
              <w:ind w:firstLine="69"/>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val="en-US" w:eastAsia="ru-RU"/>
              </w:rPr>
              <w:t>Понедельник</w:t>
            </w:r>
            <w:r w:rsidRPr="004325D4">
              <w:rPr>
                <w:rFonts w:ascii="Times New Roman" w:eastAsia="Times New Roman" w:hAnsi="Times New Roman" w:cs="Calibri"/>
                <w:i/>
                <w:color w:val="000000" w:themeColor="text1"/>
                <w:sz w:val="24"/>
                <w:szCs w:val="24"/>
                <w:lang w:val="en-US" w:eastAsia="ru-RU"/>
              </w:rPr>
              <w:t>:</w:t>
            </w:r>
          </w:p>
        </w:tc>
        <w:tc>
          <w:tcPr>
            <w:tcW w:w="7136" w:type="dxa"/>
            <w:vAlign w:val="center"/>
            <w:hideMark/>
          </w:tcPr>
          <w:p w:rsidR="004325D4" w:rsidRPr="004325D4" w:rsidRDefault="004325D4" w:rsidP="00AD4917">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9.00-18.</w:t>
            </w:r>
            <w:r w:rsidR="00AD4917">
              <w:rPr>
                <w:rFonts w:ascii="Times New Roman" w:eastAsia="Times New Roman" w:hAnsi="Times New Roman" w:cs="Calibri"/>
                <w:color w:val="000000" w:themeColor="text1"/>
                <w:sz w:val="24"/>
                <w:szCs w:val="24"/>
                <w:lang w:eastAsia="ru-RU"/>
              </w:rPr>
              <w:t>15</w:t>
            </w:r>
            <w:r w:rsidRPr="004325D4">
              <w:rPr>
                <w:rFonts w:ascii="Times New Roman" w:eastAsia="Times New Roman" w:hAnsi="Times New Roman" w:cs="Calibri"/>
                <w:color w:val="000000" w:themeColor="text1"/>
                <w:sz w:val="24"/>
                <w:szCs w:val="24"/>
                <w:lang w:eastAsia="ru-RU"/>
              </w:rPr>
              <w:t xml:space="preserve">, обед 13.00-14.00 </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Вторник:</w:t>
            </w:r>
          </w:p>
        </w:tc>
        <w:tc>
          <w:tcPr>
            <w:tcW w:w="7136" w:type="dxa"/>
            <w:vAlign w:val="center"/>
            <w:hideMark/>
          </w:tcPr>
          <w:p w:rsidR="004325D4" w:rsidRPr="004325D4" w:rsidRDefault="004325D4" w:rsidP="00AD4917">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9.00-18.</w:t>
            </w:r>
            <w:r w:rsidR="00AD4917">
              <w:rPr>
                <w:rFonts w:ascii="Times New Roman" w:eastAsia="Times New Roman" w:hAnsi="Times New Roman" w:cs="Calibri"/>
                <w:color w:val="000000" w:themeColor="text1"/>
                <w:sz w:val="24"/>
                <w:szCs w:val="24"/>
                <w:lang w:eastAsia="ru-RU"/>
              </w:rPr>
              <w:t>15</w:t>
            </w:r>
            <w:r w:rsidRPr="004325D4">
              <w:rPr>
                <w:rFonts w:ascii="Times New Roman" w:eastAsia="Times New Roman" w:hAnsi="Times New Roman" w:cs="Calibri"/>
                <w:color w:val="000000" w:themeColor="text1"/>
                <w:sz w:val="24"/>
                <w:szCs w:val="24"/>
                <w:lang w:eastAsia="ru-RU"/>
              </w:rPr>
              <w:t>, обед 13.00-14.00</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Среда</w:t>
            </w:r>
          </w:p>
        </w:tc>
        <w:tc>
          <w:tcPr>
            <w:tcW w:w="7136" w:type="dxa"/>
            <w:vAlign w:val="center"/>
            <w:hideMark/>
          </w:tcPr>
          <w:p w:rsidR="004325D4" w:rsidRPr="004325D4" w:rsidRDefault="004325D4" w:rsidP="00AD4917">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9.00-18.</w:t>
            </w:r>
            <w:r w:rsidR="00AD4917">
              <w:rPr>
                <w:rFonts w:ascii="Times New Roman" w:eastAsia="Times New Roman" w:hAnsi="Times New Roman" w:cs="Calibri"/>
                <w:color w:val="000000" w:themeColor="text1"/>
                <w:sz w:val="24"/>
                <w:szCs w:val="24"/>
                <w:lang w:eastAsia="ru-RU"/>
              </w:rPr>
              <w:t>15</w:t>
            </w:r>
            <w:r w:rsidRPr="004325D4">
              <w:rPr>
                <w:rFonts w:ascii="Times New Roman" w:eastAsia="Times New Roman" w:hAnsi="Times New Roman" w:cs="Calibri"/>
                <w:color w:val="000000" w:themeColor="text1"/>
                <w:sz w:val="24"/>
                <w:szCs w:val="24"/>
                <w:lang w:eastAsia="ru-RU"/>
              </w:rPr>
              <w:t>, обед 13.00-14.00</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Четверг:</w:t>
            </w:r>
          </w:p>
        </w:tc>
        <w:tc>
          <w:tcPr>
            <w:tcW w:w="7136" w:type="dxa"/>
            <w:vAlign w:val="center"/>
            <w:hideMark/>
          </w:tcPr>
          <w:p w:rsidR="004325D4" w:rsidRPr="004325D4" w:rsidRDefault="004325D4" w:rsidP="00AD4917">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9.00-1</w:t>
            </w:r>
            <w:r w:rsidR="00AD4917">
              <w:rPr>
                <w:rFonts w:ascii="Times New Roman" w:eastAsia="Times New Roman" w:hAnsi="Times New Roman" w:cs="Calibri"/>
                <w:color w:val="000000" w:themeColor="text1"/>
                <w:sz w:val="24"/>
                <w:szCs w:val="24"/>
                <w:lang w:eastAsia="ru-RU"/>
              </w:rPr>
              <w:t>7</w:t>
            </w:r>
            <w:r w:rsidRPr="004325D4">
              <w:rPr>
                <w:rFonts w:ascii="Times New Roman" w:eastAsia="Times New Roman" w:hAnsi="Times New Roman" w:cs="Calibri"/>
                <w:color w:val="000000" w:themeColor="text1"/>
                <w:sz w:val="24"/>
                <w:szCs w:val="24"/>
                <w:lang w:eastAsia="ru-RU"/>
              </w:rPr>
              <w:t>.</w:t>
            </w:r>
            <w:r w:rsidR="00AD4917">
              <w:rPr>
                <w:rFonts w:ascii="Times New Roman" w:eastAsia="Times New Roman" w:hAnsi="Times New Roman" w:cs="Calibri"/>
                <w:color w:val="000000" w:themeColor="text1"/>
                <w:sz w:val="24"/>
                <w:szCs w:val="24"/>
                <w:lang w:eastAsia="ru-RU"/>
              </w:rPr>
              <w:t>15</w:t>
            </w:r>
            <w:r w:rsidRPr="004325D4">
              <w:rPr>
                <w:rFonts w:ascii="Times New Roman" w:eastAsia="Times New Roman" w:hAnsi="Times New Roman" w:cs="Calibri"/>
                <w:color w:val="000000" w:themeColor="text1"/>
                <w:sz w:val="24"/>
                <w:szCs w:val="24"/>
                <w:lang w:eastAsia="ru-RU"/>
              </w:rPr>
              <w:t>, обед 13.00-14.00</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val="en-US" w:eastAsia="ru-RU"/>
              </w:rPr>
              <w:t>Пятница:</w:t>
            </w:r>
          </w:p>
        </w:tc>
        <w:tc>
          <w:tcPr>
            <w:tcW w:w="7136" w:type="dxa"/>
            <w:vAlign w:val="center"/>
            <w:hideMark/>
          </w:tcPr>
          <w:p w:rsidR="004325D4" w:rsidRPr="004325D4" w:rsidRDefault="004325D4" w:rsidP="004325D4">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9.00-18.00, обед 13.00-14.00</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val="en-US" w:eastAsia="ru-RU"/>
              </w:rPr>
              <w:t>Суббота</w:t>
            </w:r>
          </w:p>
        </w:tc>
        <w:tc>
          <w:tcPr>
            <w:tcW w:w="7136" w:type="dxa"/>
            <w:vAlign w:val="center"/>
            <w:hideMark/>
          </w:tcPr>
          <w:p w:rsidR="004325D4" w:rsidRPr="004325D4" w:rsidRDefault="004325D4" w:rsidP="004325D4">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val="en-US" w:eastAsia="ru-RU"/>
              </w:rPr>
              <w:t>выходной день</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Воскресенье</w:t>
            </w:r>
          </w:p>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p>
        </w:tc>
        <w:tc>
          <w:tcPr>
            <w:tcW w:w="7136" w:type="dxa"/>
            <w:vAlign w:val="center"/>
            <w:hideMark/>
          </w:tcPr>
          <w:p w:rsidR="004325D4" w:rsidRPr="004325D4" w:rsidRDefault="004325D4" w:rsidP="004325D4">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val="en-US" w:eastAsia="ru-RU"/>
              </w:rPr>
              <w:t>выходной день.</w:t>
            </w:r>
          </w:p>
        </w:tc>
      </w:tr>
    </w:tbl>
    <w:p w:rsidR="004325D4" w:rsidRPr="004325D4" w:rsidRDefault="004325D4" w:rsidP="004325D4">
      <w:pPr>
        <w:widowControl w:val="0"/>
        <w:autoSpaceDE w:val="0"/>
        <w:autoSpaceDN w:val="0"/>
        <w:spacing w:after="0" w:line="240" w:lineRule="auto"/>
        <w:ind w:firstLine="900"/>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 xml:space="preserve">График приема заявителей </w:t>
      </w:r>
    </w:p>
    <w:tbl>
      <w:tblPr>
        <w:tblW w:w="0" w:type="auto"/>
        <w:tblInd w:w="108" w:type="dxa"/>
        <w:tblLayout w:type="fixed"/>
        <w:tblLook w:val="04A0" w:firstRow="1" w:lastRow="0" w:firstColumn="1" w:lastColumn="0" w:noHBand="0" w:noVBand="1"/>
      </w:tblPr>
      <w:tblGrid>
        <w:gridCol w:w="2143"/>
        <w:gridCol w:w="7136"/>
      </w:tblGrid>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val="en-US" w:eastAsia="ru-RU"/>
              </w:rPr>
              <w:t>Понедельник:</w:t>
            </w:r>
          </w:p>
        </w:tc>
        <w:tc>
          <w:tcPr>
            <w:tcW w:w="7136" w:type="dxa"/>
            <w:vAlign w:val="center"/>
            <w:hideMark/>
          </w:tcPr>
          <w:p w:rsidR="004325D4" w:rsidRPr="004325D4" w:rsidRDefault="004325D4" w:rsidP="004325D4">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с 10.00-13.00 14.00-17.00</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Вторник</w:t>
            </w:r>
            <w:r w:rsidRPr="004325D4">
              <w:rPr>
                <w:rFonts w:ascii="Times New Roman" w:eastAsia="Times New Roman" w:hAnsi="Times New Roman" w:cs="Calibri"/>
                <w:color w:val="000000" w:themeColor="text1"/>
                <w:sz w:val="24"/>
                <w:szCs w:val="24"/>
                <w:lang w:val="en-US" w:eastAsia="ru-RU"/>
              </w:rPr>
              <w:t>:</w:t>
            </w:r>
          </w:p>
        </w:tc>
        <w:tc>
          <w:tcPr>
            <w:tcW w:w="7136" w:type="dxa"/>
            <w:vAlign w:val="center"/>
            <w:hideMark/>
          </w:tcPr>
          <w:p w:rsidR="004325D4" w:rsidRPr="004325D4" w:rsidRDefault="004325D4" w:rsidP="004325D4">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val="en-US" w:eastAsia="ru-RU"/>
              </w:rPr>
              <w:t>С</w:t>
            </w:r>
            <w:r w:rsidRPr="004325D4">
              <w:rPr>
                <w:rFonts w:ascii="Times New Roman" w:eastAsia="Times New Roman" w:hAnsi="Times New Roman" w:cs="Calibri"/>
                <w:color w:val="000000" w:themeColor="text1"/>
                <w:sz w:val="24"/>
                <w:szCs w:val="24"/>
                <w:lang w:eastAsia="ru-RU"/>
              </w:rPr>
              <w:t>реда</w:t>
            </w:r>
          </w:p>
        </w:tc>
        <w:tc>
          <w:tcPr>
            <w:tcW w:w="7136" w:type="dxa"/>
            <w:vAlign w:val="center"/>
            <w:hideMark/>
          </w:tcPr>
          <w:p w:rsidR="004325D4" w:rsidRPr="004325D4" w:rsidRDefault="004325D4" w:rsidP="004325D4">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Четверг</w:t>
            </w:r>
            <w:r w:rsidRPr="004325D4">
              <w:rPr>
                <w:rFonts w:ascii="Times New Roman" w:eastAsia="Times New Roman" w:hAnsi="Times New Roman" w:cs="Calibri"/>
                <w:color w:val="000000" w:themeColor="text1"/>
                <w:sz w:val="24"/>
                <w:szCs w:val="24"/>
                <w:lang w:val="en-US" w:eastAsia="ru-RU"/>
              </w:rPr>
              <w:t>:</w:t>
            </w:r>
          </w:p>
        </w:tc>
        <w:tc>
          <w:tcPr>
            <w:tcW w:w="7136" w:type="dxa"/>
            <w:vAlign w:val="center"/>
            <w:hideMark/>
          </w:tcPr>
          <w:p w:rsidR="004325D4" w:rsidRPr="004325D4" w:rsidRDefault="004325D4" w:rsidP="004325D4">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с 10.00-13.00 14.00-17.00</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val="en-US" w:eastAsia="ru-RU"/>
              </w:rPr>
              <w:lastRenderedPageBreak/>
              <w:t>Пятница:</w:t>
            </w:r>
          </w:p>
        </w:tc>
        <w:tc>
          <w:tcPr>
            <w:tcW w:w="7136" w:type="dxa"/>
            <w:vAlign w:val="center"/>
            <w:hideMark/>
          </w:tcPr>
          <w:p w:rsidR="004325D4" w:rsidRPr="004325D4" w:rsidRDefault="004325D4" w:rsidP="004325D4">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val="en-US" w:eastAsia="ru-RU"/>
              </w:rPr>
              <w:t>Суббота</w:t>
            </w:r>
          </w:p>
        </w:tc>
        <w:tc>
          <w:tcPr>
            <w:tcW w:w="7136" w:type="dxa"/>
            <w:vAlign w:val="center"/>
            <w:hideMark/>
          </w:tcPr>
          <w:p w:rsidR="004325D4" w:rsidRPr="004325D4" w:rsidRDefault="004325D4" w:rsidP="004325D4">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выходной день</w:t>
            </w:r>
          </w:p>
        </w:tc>
      </w:tr>
      <w:tr w:rsidR="004325D4" w:rsidRPr="004325D4" w:rsidTr="004325D4">
        <w:tc>
          <w:tcPr>
            <w:tcW w:w="2143" w:type="dxa"/>
            <w:hideMark/>
          </w:tcPr>
          <w:p w:rsidR="004325D4" w:rsidRPr="004325D4" w:rsidRDefault="004325D4" w:rsidP="004325D4">
            <w:pPr>
              <w:widowControl w:val="0"/>
              <w:autoSpaceDE w:val="0"/>
              <w:autoSpaceDN w:val="0"/>
              <w:spacing w:after="0" w:line="240" w:lineRule="auto"/>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val="en-US" w:eastAsia="ru-RU"/>
              </w:rPr>
              <w:t>Воскресенье:</w:t>
            </w:r>
          </w:p>
        </w:tc>
        <w:tc>
          <w:tcPr>
            <w:tcW w:w="7136" w:type="dxa"/>
            <w:vAlign w:val="center"/>
            <w:hideMark/>
          </w:tcPr>
          <w:p w:rsidR="004325D4" w:rsidRPr="004325D4" w:rsidRDefault="004325D4" w:rsidP="004325D4">
            <w:pPr>
              <w:widowControl w:val="0"/>
              <w:autoSpaceDE w:val="0"/>
              <w:autoSpaceDN w:val="0"/>
              <w:spacing w:after="0" w:line="240" w:lineRule="auto"/>
              <w:ind w:firstLine="900"/>
              <w:jc w:val="both"/>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val="en-US" w:eastAsia="ru-RU"/>
              </w:rPr>
              <w:t>выходной день.</w:t>
            </w:r>
          </w:p>
        </w:tc>
      </w:tr>
    </w:tbl>
    <w:p w:rsidR="004325D4" w:rsidRPr="004325D4" w:rsidRDefault="004325D4" w:rsidP="004325D4">
      <w:pPr>
        <w:widowControl w:val="0"/>
        <w:autoSpaceDE w:val="0"/>
        <w:autoSpaceDN w:val="0"/>
        <w:spacing w:after="0" w:line="240" w:lineRule="auto"/>
        <w:ind w:firstLine="900"/>
        <w:rPr>
          <w:rFonts w:ascii="Times New Roman" w:eastAsia="Times New Roman" w:hAnsi="Times New Roman" w:cs="Calibri"/>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Почтовый адрес: 141190, Московская обл., г. Фрязино, проспект Мира, д. 15а Контактный телефон: 8(496) 566 - 90 - 60.</w:t>
      </w:r>
    </w:p>
    <w:p w:rsidR="004325D4" w:rsidRPr="004325D4" w:rsidRDefault="004325D4" w:rsidP="004325D4">
      <w:pPr>
        <w:widowControl w:val="0"/>
        <w:autoSpaceDE w:val="0"/>
        <w:autoSpaceDN w:val="0"/>
        <w:spacing w:after="0" w:line="240" w:lineRule="auto"/>
        <w:ind w:firstLine="900"/>
        <w:rPr>
          <w:rFonts w:ascii="Times New Roman" w:eastAsia="Times New Roman" w:hAnsi="Times New Roman" w:cs="Calibri"/>
          <w:b/>
          <w:color w:val="000000" w:themeColor="text1"/>
          <w:sz w:val="24"/>
          <w:szCs w:val="24"/>
          <w:lang w:eastAsia="ru-RU"/>
        </w:rPr>
      </w:pPr>
      <w:r w:rsidRPr="004325D4">
        <w:rPr>
          <w:rFonts w:ascii="Times New Roman" w:eastAsia="Times New Roman" w:hAnsi="Times New Roman" w:cs="Calibri"/>
          <w:color w:val="000000" w:themeColor="text1"/>
          <w:sz w:val="24"/>
          <w:szCs w:val="24"/>
          <w:lang w:eastAsia="ru-RU"/>
        </w:rPr>
        <w:t xml:space="preserve">Адрес электронной почты   </w:t>
      </w:r>
      <w:hyperlink r:id="rId22" w:history="1">
        <w:r w:rsidRPr="004325D4">
          <w:rPr>
            <w:rFonts w:ascii="Times New Roman" w:eastAsia="Times New Roman" w:hAnsi="Times New Roman" w:cs="Calibri"/>
            <w:color w:val="0563C1" w:themeColor="hyperlink"/>
            <w:sz w:val="24"/>
            <w:szCs w:val="24"/>
            <w:u w:val="single"/>
            <w:lang w:eastAsia="ru-RU"/>
          </w:rPr>
          <w:t>zhil@fryazi</w:t>
        </w:r>
        <w:r w:rsidRPr="004325D4">
          <w:rPr>
            <w:rFonts w:ascii="Times New Roman" w:eastAsia="Times New Roman" w:hAnsi="Times New Roman" w:cs="Calibri"/>
            <w:color w:val="0563C1" w:themeColor="hyperlink"/>
            <w:sz w:val="24"/>
            <w:szCs w:val="24"/>
            <w:u w:val="single"/>
            <w:lang w:val="en-US" w:eastAsia="ru-RU"/>
          </w:rPr>
          <w:t>n</w:t>
        </w:r>
        <w:r w:rsidRPr="004325D4">
          <w:rPr>
            <w:rFonts w:ascii="Times New Roman" w:eastAsia="Times New Roman" w:hAnsi="Times New Roman" w:cs="Calibri"/>
            <w:color w:val="0563C1" w:themeColor="hyperlink"/>
            <w:sz w:val="24"/>
            <w:szCs w:val="24"/>
            <w:u w:val="single"/>
            <w:lang w:eastAsia="ru-RU"/>
          </w:rPr>
          <w:t>o.org</w:t>
        </w:r>
      </w:hyperlink>
      <w:r w:rsidRPr="004325D4">
        <w:rPr>
          <w:rFonts w:ascii="Times New Roman" w:eastAsia="Times New Roman" w:hAnsi="Times New Roman" w:cs="Calibri"/>
          <w:b/>
          <w:color w:val="000000" w:themeColor="text1"/>
          <w:sz w:val="24"/>
          <w:szCs w:val="24"/>
          <w:lang w:eastAsia="ru-RU"/>
        </w:rPr>
        <w:t>.</w:t>
      </w:r>
    </w:p>
    <w:p w:rsidR="004325D4" w:rsidRPr="004325D4" w:rsidRDefault="004325D4" w:rsidP="004325D4">
      <w:pPr>
        <w:widowControl w:val="0"/>
        <w:autoSpaceDE w:val="0"/>
        <w:autoSpaceDN w:val="0"/>
        <w:spacing w:after="0" w:line="240" w:lineRule="auto"/>
        <w:ind w:left="900"/>
        <w:jc w:val="both"/>
        <w:rPr>
          <w:rFonts w:ascii="Times New Roman" w:eastAsia="Times New Roman" w:hAnsi="Times New Roman" w:cs="Times New Roman"/>
          <w:b/>
          <w:color w:val="000000" w:themeColor="text1"/>
          <w:sz w:val="24"/>
          <w:szCs w:val="24"/>
          <w:lang w:eastAsia="ru-RU"/>
        </w:rPr>
      </w:pPr>
    </w:p>
    <w:p w:rsidR="004325D4" w:rsidRPr="004325D4" w:rsidRDefault="004325D4" w:rsidP="004325D4">
      <w:pPr>
        <w:numPr>
          <w:ilvl w:val="0"/>
          <w:numId w:val="12"/>
        </w:numPr>
        <w:spacing w:after="0" w:line="276" w:lineRule="auto"/>
        <w:ind w:left="0" w:firstLine="851"/>
        <w:contextualSpacing/>
        <w:jc w:val="both"/>
        <w:rPr>
          <w:rFonts w:ascii="Times New Roman" w:eastAsia="SimSun" w:hAnsi="Times New Roman" w:cs="Times New Roman"/>
          <w:b/>
          <w:sz w:val="24"/>
          <w:szCs w:val="24"/>
        </w:rPr>
      </w:pPr>
      <w:r w:rsidRPr="004325D4">
        <w:rPr>
          <w:rFonts w:ascii="Times New Roman" w:eastAsia="SimSun" w:hAnsi="Times New Roman" w:cs="Times New Roman"/>
          <w:b/>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4325D4" w:rsidRPr="004325D4" w:rsidRDefault="004325D4" w:rsidP="004325D4">
      <w:pPr>
        <w:spacing w:before="120" w:after="120"/>
        <w:contextualSpacing/>
        <w:jc w:val="both"/>
        <w:rPr>
          <w:rFonts w:ascii="Times New Roman" w:eastAsia="SimSun" w:hAnsi="Times New Roman" w:cs="Times New Roman"/>
          <w:sz w:val="24"/>
          <w:szCs w:val="24"/>
        </w:rPr>
      </w:pPr>
      <w:r w:rsidRPr="004325D4">
        <w:rPr>
          <w:rFonts w:ascii="Times New Roman" w:eastAsia="SimSun" w:hAnsi="Times New Roman" w:cs="Times New Roman"/>
          <w:sz w:val="24"/>
          <w:szCs w:val="24"/>
        </w:rPr>
        <w:t>Место нахождения: 143407, Московская область,</w:t>
      </w:r>
      <w:r w:rsidRPr="004325D4" w:rsidDel="009F5552">
        <w:rPr>
          <w:rFonts w:ascii="Times New Roman" w:eastAsia="SimSun" w:hAnsi="Times New Roman" w:cs="Times New Roman"/>
          <w:sz w:val="24"/>
          <w:szCs w:val="24"/>
        </w:rPr>
        <w:t xml:space="preserve"> </w:t>
      </w:r>
      <w:r w:rsidRPr="004325D4">
        <w:rPr>
          <w:rFonts w:ascii="Times New Roman" w:eastAsia="SimSun" w:hAnsi="Times New Roman" w:cs="Times New Roman"/>
          <w:sz w:val="24"/>
          <w:szCs w:val="24"/>
        </w:rPr>
        <w:t>г. Красногорск, бульвар Строителей, д. 4, Бизнес центр «Кубик», секция А, этаж 4.</w:t>
      </w:r>
    </w:p>
    <w:p w:rsidR="004325D4" w:rsidRPr="004325D4" w:rsidRDefault="004325D4" w:rsidP="004325D4">
      <w:pPr>
        <w:spacing w:before="120" w:after="120"/>
        <w:ind w:left="360"/>
        <w:contextualSpacing/>
        <w:rPr>
          <w:rFonts w:ascii="Times New Roman" w:eastAsia="SimSun" w:hAnsi="Times New Roman" w:cs="Times New Roman"/>
          <w:sz w:val="24"/>
          <w:szCs w:val="24"/>
        </w:rPr>
      </w:pPr>
      <w:r w:rsidRPr="004325D4">
        <w:rPr>
          <w:rFonts w:ascii="Times New Roman" w:eastAsia="SimSu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5982"/>
      </w:tblGrid>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noProof/>
                <w:sz w:val="24"/>
                <w:szCs w:val="24"/>
              </w:rPr>
              <w:t>Понедельник:</w:t>
            </w:r>
          </w:p>
        </w:tc>
        <w:tc>
          <w:tcPr>
            <w:tcW w:w="3818" w:type="pct"/>
            <w:vAlign w:val="center"/>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с 09.00 до 18.00 (перерыв 13.00-13.45)</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noProof/>
                <w:sz w:val="24"/>
                <w:szCs w:val="24"/>
              </w:rPr>
              <w:t>Вторник:</w:t>
            </w:r>
          </w:p>
        </w:tc>
        <w:tc>
          <w:tcPr>
            <w:tcW w:w="3818"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с 09.00 до 18.00 (перерыв13.00-13.45)</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noProof/>
                <w:sz w:val="24"/>
                <w:szCs w:val="24"/>
              </w:rPr>
            </w:pPr>
            <w:r w:rsidRPr="004325D4">
              <w:rPr>
                <w:rFonts w:ascii="Times New Roman" w:eastAsia="SimSun" w:hAnsi="Times New Roman" w:cs="Times New Roman"/>
                <w:noProof/>
                <w:sz w:val="24"/>
                <w:szCs w:val="24"/>
                <w:lang w:val="en-US"/>
              </w:rPr>
              <w:t>С</w:t>
            </w:r>
            <w:r w:rsidRPr="004325D4">
              <w:rPr>
                <w:rFonts w:ascii="Times New Roman" w:eastAsia="SimSun" w:hAnsi="Times New Roman" w:cs="Times New Roman"/>
                <w:noProof/>
                <w:sz w:val="24"/>
                <w:szCs w:val="24"/>
              </w:rPr>
              <w:t>реда:</w:t>
            </w:r>
          </w:p>
        </w:tc>
        <w:tc>
          <w:tcPr>
            <w:tcW w:w="3818"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с 09.00 до 18.00 (перерыв 13.00-13.45)</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sz w:val="24"/>
                <w:szCs w:val="24"/>
                <w:lang w:val="en-US"/>
              </w:rPr>
            </w:pPr>
            <w:r w:rsidRPr="004325D4">
              <w:rPr>
                <w:rFonts w:ascii="Times New Roman" w:eastAsia="SimSun" w:hAnsi="Times New Roman" w:cs="Times New Roman"/>
                <w:noProof/>
                <w:sz w:val="24"/>
                <w:szCs w:val="24"/>
              </w:rPr>
              <w:t>Четверг</w:t>
            </w:r>
            <w:r w:rsidRPr="004325D4">
              <w:rPr>
                <w:rFonts w:ascii="Times New Roman" w:eastAsia="SimSun" w:hAnsi="Times New Roman" w:cs="Times New Roman"/>
                <w:noProof/>
                <w:sz w:val="24"/>
                <w:szCs w:val="24"/>
                <w:lang w:val="en-US"/>
              </w:rPr>
              <w:t>:</w:t>
            </w:r>
          </w:p>
        </w:tc>
        <w:tc>
          <w:tcPr>
            <w:tcW w:w="3818"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с 09.00 до 18.00 (перерыв13.00-13.45)</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noProof/>
                <w:sz w:val="24"/>
                <w:szCs w:val="24"/>
                <w:lang w:val="en-US"/>
              </w:rPr>
            </w:pPr>
            <w:r w:rsidRPr="004325D4">
              <w:rPr>
                <w:rFonts w:ascii="Times New Roman" w:eastAsia="SimSun" w:hAnsi="Times New Roman" w:cs="Times New Roman"/>
                <w:noProof/>
                <w:sz w:val="24"/>
                <w:szCs w:val="24"/>
                <w:lang w:val="en-US"/>
              </w:rPr>
              <w:t>Пятница:</w:t>
            </w:r>
          </w:p>
        </w:tc>
        <w:tc>
          <w:tcPr>
            <w:tcW w:w="3818"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с 09.00 до 16.45 (перерыв13.00-13.45)</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noProof/>
                <w:sz w:val="24"/>
                <w:szCs w:val="24"/>
              </w:rPr>
            </w:pPr>
            <w:r w:rsidRPr="004325D4">
              <w:rPr>
                <w:rFonts w:ascii="Times New Roman" w:eastAsia="SimSun" w:hAnsi="Times New Roman" w:cs="Times New Roman"/>
                <w:noProof/>
                <w:sz w:val="24"/>
                <w:szCs w:val="24"/>
                <w:lang w:val="en-US"/>
              </w:rPr>
              <w:t>Суббота</w:t>
            </w:r>
            <w:r w:rsidRPr="004325D4">
              <w:rPr>
                <w:rFonts w:ascii="Times New Roman" w:eastAsia="SimSun" w:hAnsi="Times New Roman" w:cs="Times New Roman"/>
                <w:noProof/>
                <w:sz w:val="24"/>
                <w:szCs w:val="24"/>
              </w:rPr>
              <w:t>:</w:t>
            </w:r>
          </w:p>
        </w:tc>
        <w:tc>
          <w:tcPr>
            <w:tcW w:w="3818" w:type="pct"/>
            <w:vAlign w:val="center"/>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noProof/>
                <w:sz w:val="24"/>
                <w:szCs w:val="24"/>
                <w:lang w:val="en-US"/>
              </w:rPr>
              <w:t>выходной день</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noProof/>
                <w:sz w:val="24"/>
                <w:szCs w:val="24"/>
                <w:lang w:val="en-US"/>
              </w:rPr>
            </w:pPr>
            <w:r w:rsidRPr="004325D4">
              <w:rPr>
                <w:rFonts w:ascii="Times New Roman" w:eastAsia="SimSun" w:hAnsi="Times New Roman" w:cs="Times New Roman"/>
                <w:noProof/>
                <w:sz w:val="24"/>
                <w:szCs w:val="24"/>
                <w:lang w:val="en-US"/>
              </w:rPr>
              <w:t>Воскресенье:</w:t>
            </w:r>
          </w:p>
        </w:tc>
        <w:tc>
          <w:tcPr>
            <w:tcW w:w="3818" w:type="pct"/>
            <w:vAlign w:val="center"/>
          </w:tcPr>
          <w:p w:rsidR="004325D4" w:rsidRPr="004325D4" w:rsidRDefault="004325D4" w:rsidP="004325D4">
            <w:pPr>
              <w:tabs>
                <w:tab w:val="left" w:pos="1276"/>
              </w:tabs>
              <w:spacing w:after="0"/>
              <w:rPr>
                <w:rFonts w:ascii="Times New Roman" w:eastAsia="SimSun" w:hAnsi="Times New Roman" w:cs="Times New Roman"/>
                <w:noProof/>
                <w:sz w:val="24"/>
                <w:szCs w:val="24"/>
              </w:rPr>
            </w:pPr>
            <w:r w:rsidRPr="004325D4">
              <w:rPr>
                <w:rFonts w:ascii="Times New Roman" w:eastAsia="SimSun" w:hAnsi="Times New Roman" w:cs="Times New Roman"/>
                <w:noProof/>
                <w:sz w:val="24"/>
                <w:szCs w:val="24"/>
                <w:lang w:val="en-US"/>
              </w:rPr>
              <w:t>выходной день</w:t>
            </w:r>
          </w:p>
        </w:tc>
      </w:tr>
    </w:tbl>
    <w:p w:rsidR="004325D4" w:rsidRPr="004325D4" w:rsidRDefault="004325D4" w:rsidP="004325D4">
      <w:pPr>
        <w:ind w:firstLine="851"/>
        <w:contextualSpacing/>
        <w:jc w:val="both"/>
        <w:rPr>
          <w:rFonts w:ascii="Times New Roman" w:eastAsia="SimSun" w:hAnsi="Times New Roman" w:cs="Times New Roman"/>
          <w:sz w:val="24"/>
          <w:szCs w:val="24"/>
        </w:rPr>
      </w:pPr>
      <w:r w:rsidRPr="004325D4">
        <w:rPr>
          <w:rFonts w:ascii="Times New Roman" w:eastAsia="SimSun" w:hAnsi="Times New Roman" w:cs="Times New Roman"/>
          <w:sz w:val="24"/>
          <w:szCs w:val="24"/>
        </w:rPr>
        <w:t>Почтовый адрес: 143407, Московская область, г. Красногорск, бульвар Строителей, д. 1.</w:t>
      </w:r>
    </w:p>
    <w:p w:rsidR="004325D4" w:rsidRPr="004325D4" w:rsidRDefault="004325D4" w:rsidP="004325D4">
      <w:pPr>
        <w:ind w:firstLine="851"/>
        <w:contextualSpacing/>
        <w:jc w:val="both"/>
        <w:rPr>
          <w:rFonts w:ascii="Times New Roman" w:eastAsia="SimSun" w:hAnsi="Times New Roman" w:cs="Times New Roman"/>
          <w:sz w:val="24"/>
          <w:szCs w:val="24"/>
        </w:rPr>
      </w:pPr>
      <w:r w:rsidRPr="004325D4">
        <w:rPr>
          <w:rFonts w:ascii="Times New Roman" w:eastAsia="SimSun" w:hAnsi="Times New Roman" w:cs="Times New Roman"/>
          <w:sz w:val="24"/>
          <w:szCs w:val="24"/>
        </w:rPr>
        <w:t xml:space="preserve">Телефон </w:t>
      </w:r>
      <w:r w:rsidRPr="004325D4">
        <w:rPr>
          <w:rFonts w:ascii="Times New Roman" w:eastAsia="SimSun" w:hAnsi="Times New Roman" w:cs="Times New Roman"/>
          <w:sz w:val="24"/>
          <w:szCs w:val="24"/>
          <w:lang w:val="en-US"/>
        </w:rPr>
        <w:t>Call</w:t>
      </w:r>
      <w:r w:rsidRPr="004325D4">
        <w:rPr>
          <w:rFonts w:ascii="Times New Roman" w:eastAsia="SimSun" w:hAnsi="Times New Roman" w:cs="Times New Roman"/>
          <w:sz w:val="24"/>
          <w:szCs w:val="24"/>
        </w:rPr>
        <w:t>-центра: 8(495)794-86-41.</w:t>
      </w:r>
    </w:p>
    <w:p w:rsidR="004325D4" w:rsidRPr="004325D4" w:rsidRDefault="004325D4" w:rsidP="004325D4">
      <w:pPr>
        <w:ind w:firstLine="851"/>
        <w:contextualSpacing/>
        <w:jc w:val="both"/>
        <w:rPr>
          <w:rFonts w:ascii="Times New Roman" w:eastAsia="SimSun" w:hAnsi="Times New Roman" w:cs="Times New Roman"/>
          <w:sz w:val="24"/>
          <w:szCs w:val="24"/>
        </w:rPr>
      </w:pPr>
      <w:r w:rsidRPr="004325D4">
        <w:rPr>
          <w:rFonts w:ascii="Times New Roman" w:eastAsia="SimSun" w:hAnsi="Times New Roman" w:cs="Times New Roman"/>
          <w:sz w:val="24"/>
          <w:szCs w:val="24"/>
        </w:rPr>
        <w:t xml:space="preserve">Официальный сайт в сети Интернет: </w:t>
      </w:r>
      <w:r w:rsidRPr="004325D4">
        <w:rPr>
          <w:rFonts w:ascii="Times New Roman" w:eastAsia="SimSun" w:hAnsi="Times New Roman" w:cs="Times New Roman"/>
          <w:sz w:val="24"/>
          <w:szCs w:val="24"/>
          <w:lang w:val="en-US"/>
        </w:rPr>
        <w:t>mfc</w:t>
      </w:r>
      <w:r w:rsidRPr="004325D4">
        <w:rPr>
          <w:rFonts w:ascii="Times New Roman" w:eastAsia="SimSun" w:hAnsi="Times New Roman" w:cs="Times New Roman"/>
          <w:sz w:val="24"/>
          <w:szCs w:val="24"/>
        </w:rPr>
        <w:t>.</w:t>
      </w:r>
      <w:r w:rsidRPr="004325D4">
        <w:rPr>
          <w:rFonts w:ascii="Times New Roman" w:eastAsia="SimSun" w:hAnsi="Times New Roman" w:cs="Times New Roman"/>
          <w:sz w:val="24"/>
          <w:szCs w:val="24"/>
          <w:lang w:val="en-US"/>
        </w:rPr>
        <w:t>mosreg</w:t>
      </w:r>
      <w:r w:rsidRPr="004325D4">
        <w:rPr>
          <w:rFonts w:ascii="Times New Roman" w:eastAsia="SimSun" w:hAnsi="Times New Roman" w:cs="Times New Roman"/>
          <w:sz w:val="24"/>
          <w:szCs w:val="24"/>
        </w:rPr>
        <w:t>.</w:t>
      </w:r>
      <w:r w:rsidRPr="004325D4">
        <w:rPr>
          <w:rFonts w:ascii="Times New Roman" w:eastAsia="SimSun" w:hAnsi="Times New Roman" w:cs="Times New Roman"/>
          <w:sz w:val="24"/>
          <w:szCs w:val="24"/>
          <w:lang w:val="en-US"/>
        </w:rPr>
        <w:t>ru</w:t>
      </w:r>
      <w:r w:rsidRPr="004325D4">
        <w:rPr>
          <w:rFonts w:ascii="Times New Roman" w:eastAsia="SimSun" w:hAnsi="Times New Roman" w:cs="Times New Roman"/>
          <w:sz w:val="24"/>
          <w:szCs w:val="24"/>
        </w:rPr>
        <w:t>.</w:t>
      </w:r>
    </w:p>
    <w:p w:rsidR="004325D4" w:rsidRPr="004325D4" w:rsidRDefault="004325D4" w:rsidP="004325D4">
      <w:pPr>
        <w:ind w:firstLine="851"/>
        <w:contextualSpacing/>
        <w:jc w:val="both"/>
        <w:rPr>
          <w:rFonts w:ascii="Times New Roman" w:eastAsia="SimSun" w:hAnsi="Times New Roman" w:cs="Times New Roman"/>
          <w:color w:val="0563C1" w:themeColor="hyperlink"/>
          <w:sz w:val="24"/>
          <w:szCs w:val="24"/>
          <w:u w:val="single"/>
        </w:rPr>
      </w:pPr>
      <w:r w:rsidRPr="004325D4">
        <w:rPr>
          <w:rFonts w:ascii="Times New Roman" w:eastAsia="SimSun" w:hAnsi="Times New Roman" w:cs="Times New Roman"/>
          <w:sz w:val="24"/>
          <w:szCs w:val="24"/>
        </w:rPr>
        <w:t xml:space="preserve">Адрес электронной почты в сети Интернет: </w:t>
      </w:r>
      <w:hyperlink r:id="rId23" w:history="1">
        <w:r w:rsidRPr="004325D4">
          <w:rPr>
            <w:rFonts w:ascii="Times New Roman" w:eastAsia="SimSun" w:hAnsi="Times New Roman" w:cs="Times New Roman"/>
            <w:color w:val="0563C1" w:themeColor="hyperlink"/>
            <w:sz w:val="24"/>
            <w:szCs w:val="24"/>
            <w:u w:val="single"/>
            <w:lang w:val="en-US"/>
          </w:rPr>
          <w:t>MFC</w:t>
        </w:r>
        <w:r w:rsidRPr="004325D4">
          <w:rPr>
            <w:rFonts w:ascii="Times New Roman" w:eastAsia="SimSun" w:hAnsi="Times New Roman" w:cs="Times New Roman"/>
            <w:color w:val="0563C1" w:themeColor="hyperlink"/>
            <w:sz w:val="24"/>
            <w:szCs w:val="24"/>
            <w:u w:val="single"/>
          </w:rPr>
          <w:t>@</w:t>
        </w:r>
        <w:r w:rsidRPr="004325D4">
          <w:rPr>
            <w:rFonts w:ascii="Times New Roman" w:eastAsia="SimSun" w:hAnsi="Times New Roman" w:cs="Times New Roman"/>
            <w:color w:val="0563C1" w:themeColor="hyperlink"/>
            <w:sz w:val="24"/>
            <w:szCs w:val="24"/>
            <w:u w:val="single"/>
            <w:lang w:val="en-US"/>
          </w:rPr>
          <w:t>mosreg</w:t>
        </w:r>
        <w:r w:rsidRPr="004325D4">
          <w:rPr>
            <w:rFonts w:ascii="Times New Roman" w:eastAsia="SimSun" w:hAnsi="Times New Roman" w:cs="Times New Roman"/>
            <w:color w:val="0563C1" w:themeColor="hyperlink"/>
            <w:sz w:val="24"/>
            <w:szCs w:val="24"/>
            <w:u w:val="single"/>
          </w:rPr>
          <w:t>.</w:t>
        </w:r>
        <w:r w:rsidRPr="004325D4">
          <w:rPr>
            <w:rFonts w:ascii="Times New Roman" w:eastAsia="SimSun" w:hAnsi="Times New Roman" w:cs="Times New Roman"/>
            <w:color w:val="0563C1" w:themeColor="hyperlink"/>
            <w:sz w:val="24"/>
            <w:szCs w:val="24"/>
            <w:u w:val="single"/>
            <w:lang w:val="en-US"/>
          </w:rPr>
          <w:t>ru</w:t>
        </w:r>
      </w:hyperlink>
      <w:r w:rsidRPr="004325D4">
        <w:rPr>
          <w:rFonts w:ascii="Times New Roman" w:eastAsia="SimSun" w:hAnsi="Times New Roman" w:cs="Times New Roman"/>
          <w:color w:val="0563C1" w:themeColor="hyperlink"/>
          <w:sz w:val="24"/>
          <w:szCs w:val="24"/>
          <w:u w:val="single"/>
        </w:rPr>
        <w:t>.</w:t>
      </w:r>
    </w:p>
    <w:p w:rsidR="004325D4" w:rsidRPr="004325D4" w:rsidRDefault="004325D4" w:rsidP="004325D4">
      <w:pPr>
        <w:ind w:firstLine="851"/>
        <w:contextualSpacing/>
        <w:jc w:val="both"/>
        <w:rPr>
          <w:rFonts w:ascii="Times New Roman" w:eastAsia="SimSun" w:hAnsi="Times New Roman" w:cs="Times New Roman"/>
          <w:color w:val="0563C1" w:themeColor="hyperlink"/>
          <w:sz w:val="24"/>
          <w:szCs w:val="24"/>
          <w:u w:val="single"/>
        </w:rPr>
      </w:pPr>
    </w:p>
    <w:p w:rsidR="004325D4" w:rsidRPr="004325D4" w:rsidRDefault="004325D4" w:rsidP="004325D4">
      <w:pPr>
        <w:numPr>
          <w:ilvl w:val="0"/>
          <w:numId w:val="12"/>
        </w:numPr>
        <w:spacing w:after="0" w:line="276" w:lineRule="auto"/>
        <w:ind w:left="0" w:firstLine="851"/>
        <w:contextualSpacing/>
        <w:jc w:val="both"/>
        <w:rPr>
          <w:rFonts w:ascii="Times New Roman" w:eastAsia="SimSun" w:hAnsi="Times New Roman" w:cs="Times New Roman"/>
          <w:color w:val="0563C1" w:themeColor="hyperlink"/>
          <w:sz w:val="24"/>
          <w:szCs w:val="24"/>
          <w:u w:val="single"/>
        </w:rPr>
      </w:pPr>
      <w:r w:rsidRPr="004325D4">
        <w:rPr>
          <w:rFonts w:ascii="Times New Roman" w:eastAsia="SimSun" w:hAnsi="Times New Roman" w:cs="Times New Roman"/>
          <w:b/>
          <w:sz w:val="24"/>
          <w:szCs w:val="24"/>
        </w:rPr>
        <w:t>МУ «МФЦ городского округа Фрязино Московской области», расположенный на территории городского округа Фрязино.</w:t>
      </w:r>
    </w:p>
    <w:p w:rsidR="004325D4" w:rsidRPr="004325D4" w:rsidRDefault="004325D4" w:rsidP="004325D4">
      <w:pPr>
        <w:suppressAutoHyphens/>
        <w:spacing w:after="0"/>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Место нахождения МУ «МФЦ</w:t>
      </w:r>
      <w:r w:rsidRPr="004325D4">
        <w:rPr>
          <w:rFonts w:ascii="Times New Roman" w:eastAsia="Times New Roman" w:hAnsi="Times New Roman" w:cs="Times New Roman"/>
          <w:b/>
          <w:sz w:val="24"/>
          <w:szCs w:val="24"/>
          <w:lang w:eastAsia="ar-SA"/>
        </w:rPr>
        <w:t xml:space="preserve"> </w:t>
      </w:r>
      <w:r w:rsidRPr="004325D4">
        <w:rPr>
          <w:rFonts w:ascii="Times New Roman" w:eastAsia="Times New Roman" w:hAnsi="Times New Roman" w:cs="Times New Roman"/>
          <w:sz w:val="24"/>
          <w:szCs w:val="24"/>
          <w:lang w:eastAsia="ar-SA"/>
        </w:rPr>
        <w:t>городского округа Фрязино Московской</w:t>
      </w:r>
      <w:r w:rsidRPr="004325D4">
        <w:rPr>
          <w:rFonts w:ascii="Times New Roman" w:eastAsia="Times New Roman" w:hAnsi="Times New Roman" w:cs="Times New Roman"/>
          <w:b/>
          <w:sz w:val="24"/>
          <w:szCs w:val="24"/>
          <w:lang w:eastAsia="ar-SA"/>
        </w:rPr>
        <w:t xml:space="preserve"> </w:t>
      </w:r>
      <w:r w:rsidRPr="004325D4">
        <w:rPr>
          <w:rFonts w:ascii="Times New Roman" w:eastAsia="Times New Roman" w:hAnsi="Times New Roman" w:cs="Times New Roman"/>
          <w:sz w:val="24"/>
          <w:szCs w:val="24"/>
          <w:lang w:eastAsia="ar-SA"/>
        </w:rPr>
        <w:t>области»: Московская область, г. Фрязино, ул. Центральная, д. 12, Московская область, г. Фрязино, ул. Нахимова, д. 23.</w:t>
      </w:r>
    </w:p>
    <w:p w:rsidR="004325D4" w:rsidRPr="004325D4" w:rsidRDefault="004325D4" w:rsidP="004325D4">
      <w:pPr>
        <w:suppressAutoHyphen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5982"/>
      </w:tblGrid>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Понедельник</w:t>
            </w:r>
          </w:p>
        </w:tc>
        <w:tc>
          <w:tcPr>
            <w:tcW w:w="3818"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8.00-20.00</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Вторник</w:t>
            </w:r>
          </w:p>
        </w:tc>
        <w:tc>
          <w:tcPr>
            <w:tcW w:w="3818"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8.00-20.00</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noProof/>
                <w:sz w:val="24"/>
                <w:szCs w:val="24"/>
              </w:rPr>
            </w:pPr>
            <w:r w:rsidRPr="004325D4">
              <w:rPr>
                <w:rFonts w:ascii="Times New Roman" w:eastAsia="SimSun" w:hAnsi="Times New Roman" w:cs="Times New Roman"/>
                <w:sz w:val="24"/>
                <w:szCs w:val="24"/>
              </w:rPr>
              <w:t>Среда</w:t>
            </w:r>
          </w:p>
        </w:tc>
        <w:tc>
          <w:tcPr>
            <w:tcW w:w="3818"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8.00-20.00</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sz w:val="24"/>
                <w:szCs w:val="24"/>
                <w:lang w:val="en-US"/>
              </w:rPr>
            </w:pPr>
            <w:r w:rsidRPr="004325D4">
              <w:rPr>
                <w:rFonts w:ascii="Times New Roman" w:eastAsia="SimSun" w:hAnsi="Times New Roman" w:cs="Times New Roman"/>
                <w:sz w:val="24"/>
                <w:szCs w:val="24"/>
              </w:rPr>
              <w:t>Четверг</w:t>
            </w:r>
          </w:p>
        </w:tc>
        <w:tc>
          <w:tcPr>
            <w:tcW w:w="3818"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8.00-20.00</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noProof/>
                <w:sz w:val="24"/>
                <w:szCs w:val="24"/>
                <w:lang w:val="en-US"/>
              </w:rPr>
            </w:pPr>
            <w:r w:rsidRPr="004325D4">
              <w:rPr>
                <w:rFonts w:ascii="Times New Roman" w:eastAsia="SimSun" w:hAnsi="Times New Roman" w:cs="Times New Roman"/>
                <w:sz w:val="24"/>
                <w:szCs w:val="24"/>
              </w:rPr>
              <w:t>Пятница</w:t>
            </w:r>
          </w:p>
        </w:tc>
        <w:tc>
          <w:tcPr>
            <w:tcW w:w="3818"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8.00-20.00</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noProof/>
                <w:sz w:val="24"/>
                <w:szCs w:val="24"/>
              </w:rPr>
            </w:pPr>
            <w:r w:rsidRPr="004325D4">
              <w:rPr>
                <w:rFonts w:ascii="Times New Roman" w:eastAsia="SimSun" w:hAnsi="Times New Roman" w:cs="Times New Roman"/>
                <w:sz w:val="24"/>
                <w:szCs w:val="24"/>
              </w:rPr>
              <w:t>Суббота</w:t>
            </w:r>
          </w:p>
        </w:tc>
        <w:tc>
          <w:tcPr>
            <w:tcW w:w="3818" w:type="pct"/>
          </w:tcPr>
          <w:p w:rsidR="004325D4" w:rsidRPr="004325D4" w:rsidRDefault="004325D4" w:rsidP="004325D4">
            <w:pPr>
              <w:tabs>
                <w:tab w:val="left" w:pos="1276"/>
              </w:tabs>
              <w:spacing w:after="0"/>
              <w:rPr>
                <w:rFonts w:ascii="Times New Roman" w:eastAsia="SimSun" w:hAnsi="Times New Roman" w:cs="Times New Roman"/>
                <w:sz w:val="24"/>
                <w:szCs w:val="24"/>
              </w:rPr>
            </w:pPr>
            <w:r w:rsidRPr="004325D4">
              <w:rPr>
                <w:rFonts w:ascii="Times New Roman" w:eastAsia="SimSun" w:hAnsi="Times New Roman" w:cs="Times New Roman"/>
                <w:sz w:val="24"/>
                <w:szCs w:val="24"/>
              </w:rPr>
              <w:t>8.00-20.00</w:t>
            </w:r>
          </w:p>
        </w:tc>
      </w:tr>
      <w:tr w:rsidR="004325D4" w:rsidRPr="004325D4" w:rsidTr="004325D4">
        <w:tc>
          <w:tcPr>
            <w:tcW w:w="1182" w:type="pct"/>
          </w:tcPr>
          <w:p w:rsidR="004325D4" w:rsidRPr="004325D4" w:rsidRDefault="004325D4" w:rsidP="004325D4">
            <w:pPr>
              <w:tabs>
                <w:tab w:val="left" w:pos="1276"/>
              </w:tabs>
              <w:spacing w:after="0"/>
              <w:rPr>
                <w:rFonts w:ascii="Times New Roman" w:eastAsia="SimSun" w:hAnsi="Times New Roman" w:cs="Times New Roman"/>
                <w:noProof/>
                <w:sz w:val="24"/>
                <w:szCs w:val="24"/>
                <w:lang w:val="en-US"/>
              </w:rPr>
            </w:pPr>
            <w:r w:rsidRPr="004325D4">
              <w:rPr>
                <w:rFonts w:ascii="Times New Roman" w:eastAsia="SimSun" w:hAnsi="Times New Roman" w:cs="Times New Roman"/>
                <w:sz w:val="24"/>
                <w:szCs w:val="24"/>
              </w:rPr>
              <w:t>Воскресенье</w:t>
            </w:r>
          </w:p>
        </w:tc>
        <w:tc>
          <w:tcPr>
            <w:tcW w:w="3818" w:type="pct"/>
          </w:tcPr>
          <w:p w:rsidR="004325D4" w:rsidRPr="004325D4" w:rsidRDefault="004325D4" w:rsidP="004325D4">
            <w:pPr>
              <w:tabs>
                <w:tab w:val="left" w:pos="1276"/>
              </w:tabs>
              <w:spacing w:after="0"/>
              <w:rPr>
                <w:rFonts w:ascii="Times New Roman" w:eastAsia="SimSun" w:hAnsi="Times New Roman" w:cs="Times New Roman"/>
                <w:noProof/>
                <w:sz w:val="24"/>
                <w:szCs w:val="24"/>
              </w:rPr>
            </w:pPr>
            <w:r w:rsidRPr="004325D4">
              <w:rPr>
                <w:rFonts w:ascii="Times New Roman" w:eastAsia="SimSun" w:hAnsi="Times New Roman" w:cs="Times New Roman"/>
                <w:sz w:val="24"/>
                <w:szCs w:val="24"/>
              </w:rPr>
              <w:t>выходной день.</w:t>
            </w:r>
          </w:p>
        </w:tc>
      </w:tr>
    </w:tbl>
    <w:p w:rsidR="004325D4" w:rsidRPr="004325D4" w:rsidRDefault="004325D4" w:rsidP="004325D4">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Телефон:  8-800-550-50-30.</w:t>
      </w:r>
    </w:p>
    <w:p w:rsidR="004325D4" w:rsidRPr="004325D4" w:rsidRDefault="004325D4" w:rsidP="004325D4">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Официальный сайт МУ «МФЦ городского округа Фрязино Московской области» в сети Интернет</w:t>
      </w:r>
      <w:r w:rsidRPr="004325D4">
        <w:rPr>
          <w:rFonts w:ascii="Times New Roman" w:eastAsia="Times New Roman" w:hAnsi="Times New Roman" w:cs="Times New Roman"/>
          <w:i/>
          <w:sz w:val="24"/>
          <w:szCs w:val="24"/>
          <w:lang w:eastAsia="ar-SA"/>
        </w:rPr>
        <w:t xml:space="preserve">: </w:t>
      </w:r>
      <w:hyperlink r:id="rId24" w:history="1">
        <w:r w:rsidRPr="004325D4">
          <w:rPr>
            <w:rFonts w:ascii="Times New Roman" w:eastAsia="Times New Roman" w:hAnsi="Times New Roman" w:cs="Times New Roman"/>
            <w:color w:val="0000FF"/>
            <w:sz w:val="24"/>
            <w:szCs w:val="24"/>
            <w:u w:val="single"/>
            <w:lang w:eastAsia="ar-SA"/>
          </w:rPr>
          <w:t>http://fryazino.org/munic_uslugi/Mfc</w:t>
        </w:r>
      </w:hyperlink>
      <w:r w:rsidRPr="004325D4">
        <w:rPr>
          <w:rFonts w:ascii="Times New Roman" w:eastAsia="Times New Roman" w:hAnsi="Times New Roman" w:cs="Times New Roman"/>
          <w:sz w:val="24"/>
          <w:szCs w:val="24"/>
          <w:lang w:eastAsia="ar-SA"/>
        </w:rPr>
        <w:t>.</w:t>
      </w:r>
    </w:p>
    <w:p w:rsidR="004325D4" w:rsidRPr="004325D4" w:rsidRDefault="004325D4" w:rsidP="004325D4">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325D4">
        <w:rPr>
          <w:rFonts w:ascii="Times New Roman" w:eastAsia="Times New Roman" w:hAnsi="Times New Roman" w:cs="Times New Roman"/>
          <w:sz w:val="24"/>
          <w:szCs w:val="24"/>
          <w:lang w:eastAsia="ar-SA"/>
        </w:rPr>
        <w:t>Адрес электронной почты МУ «МФЦ городского округа Фрязино Московской области» в сети Интернет: mfc-fryazino@mosreg.ru</w:t>
      </w:r>
      <w:r w:rsidRPr="004325D4">
        <w:rPr>
          <w:rFonts w:ascii="Times New Roman" w:eastAsia="Times New Roman" w:hAnsi="Times New Roman" w:cs="Times New Roman"/>
          <w:i/>
          <w:sz w:val="24"/>
          <w:szCs w:val="24"/>
          <w:lang w:eastAsia="ar-SA"/>
        </w:rPr>
        <w:t>.</w:t>
      </w:r>
    </w:p>
    <w:p w:rsidR="004325D4" w:rsidRPr="004325D4" w:rsidRDefault="004325D4" w:rsidP="004325D4">
      <w:pPr>
        <w:numPr>
          <w:ilvl w:val="0"/>
          <w:numId w:val="12"/>
        </w:numPr>
        <w:spacing w:after="0" w:line="240" w:lineRule="auto"/>
        <w:ind w:left="0" w:firstLine="851"/>
        <w:contextualSpacing/>
        <w:rPr>
          <w:rFonts w:ascii="Times New Roman" w:eastAsia="SimSun" w:hAnsi="Times New Roman" w:cs="Times New Roman"/>
          <w:sz w:val="24"/>
          <w:szCs w:val="24"/>
        </w:rPr>
      </w:pPr>
      <w:r w:rsidRPr="004325D4">
        <w:rPr>
          <w:rFonts w:ascii="Times New Roman" w:eastAsia="SimSun" w:hAnsi="Times New Roman" w:cs="Times New Roman"/>
          <w:sz w:val="24"/>
          <w:szCs w:val="24"/>
        </w:rPr>
        <w:t>Справочная информация о месте нахождения МФЦ, графике работы, контактных телефонах, адресах электронной почты</w:t>
      </w:r>
    </w:p>
    <w:p w:rsidR="00D94CD2" w:rsidRDefault="004325D4" w:rsidP="004325D4">
      <w:pPr>
        <w:spacing w:line="240" w:lineRule="auto"/>
        <w:ind w:firstLine="851"/>
        <w:rPr>
          <w:rFonts w:ascii="Courier New" w:eastAsia="Times New Roman" w:hAnsi="Courier New" w:cs="Courier New"/>
          <w:sz w:val="24"/>
          <w:szCs w:val="24"/>
          <w:lang w:eastAsia="ru-RU"/>
        </w:rPr>
      </w:pPr>
      <w:r w:rsidRPr="004325D4">
        <w:rPr>
          <w:rFonts w:ascii="Times New Roman" w:eastAsia="SimSun" w:hAnsi="Times New Roman" w:cs="Times New Roman"/>
          <w:sz w:val="24"/>
          <w:szCs w:val="24"/>
        </w:rPr>
        <w:t>Информация приведена на сайтах:- РПГУ: uslugi.mosreg.ru</w:t>
      </w:r>
      <w:r>
        <w:rPr>
          <w:rFonts w:ascii="Times New Roman" w:eastAsia="SimSun" w:hAnsi="Times New Roman" w:cs="Times New Roman"/>
          <w:sz w:val="24"/>
          <w:szCs w:val="24"/>
        </w:rPr>
        <w:t>,</w:t>
      </w:r>
      <w:r w:rsidRPr="004325D4">
        <w:rPr>
          <w:rFonts w:ascii="Times New Roman" w:eastAsia="SimSun" w:hAnsi="Times New Roman" w:cs="Times New Roman"/>
          <w:sz w:val="24"/>
          <w:szCs w:val="24"/>
        </w:rPr>
        <w:t>- МФЦ: mfc.mosreg.ru</w:t>
      </w:r>
    </w:p>
    <w:p w:rsidR="00D94CD2" w:rsidRDefault="00D94CD2" w:rsidP="0066559B">
      <w:pPr>
        <w:widowControl w:val="0"/>
        <w:autoSpaceDE w:val="0"/>
        <w:autoSpaceDN w:val="0"/>
        <w:spacing w:after="0" w:line="240" w:lineRule="auto"/>
        <w:jc w:val="right"/>
        <w:outlineLvl w:val="1"/>
        <w:rPr>
          <w:rFonts w:ascii="Courier New" w:eastAsia="Times New Roman" w:hAnsi="Courier New" w:cs="Courier New"/>
          <w:sz w:val="24"/>
          <w:szCs w:val="24"/>
          <w:lang w:eastAsia="ru-RU"/>
        </w:rPr>
      </w:pPr>
    </w:p>
    <w:p w:rsidR="0066559B" w:rsidRPr="00F54B5D" w:rsidRDefault="0066559B" w:rsidP="00C85EF5">
      <w:pPr>
        <w:widowControl w:val="0"/>
        <w:autoSpaceDE w:val="0"/>
        <w:autoSpaceDN w:val="0"/>
        <w:spacing w:after="0" w:line="240" w:lineRule="auto"/>
        <w:ind w:left="6096"/>
        <w:outlineLvl w:val="1"/>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lastRenderedPageBreak/>
        <w:t>Приложение 3</w:t>
      </w:r>
    </w:p>
    <w:p w:rsidR="0066559B" w:rsidRPr="00F54B5D" w:rsidRDefault="0066559B" w:rsidP="00C85EF5">
      <w:pPr>
        <w:widowControl w:val="0"/>
        <w:autoSpaceDE w:val="0"/>
        <w:autoSpaceDN w:val="0"/>
        <w:spacing w:after="0" w:line="240" w:lineRule="auto"/>
        <w:ind w:left="6096"/>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к Административному регламенту</w:t>
      </w:r>
    </w:p>
    <w:p w:rsidR="00F54B5D" w:rsidRDefault="00F54B5D" w:rsidP="0066559B">
      <w:pPr>
        <w:widowControl w:val="0"/>
        <w:autoSpaceDE w:val="0"/>
        <w:autoSpaceDN w:val="0"/>
        <w:spacing w:after="0" w:line="240" w:lineRule="auto"/>
        <w:jc w:val="both"/>
        <w:rPr>
          <w:rFonts w:ascii="Courier New" w:eastAsia="Times New Roman" w:hAnsi="Courier New" w:cs="Courier New"/>
          <w:sz w:val="24"/>
          <w:szCs w:val="24"/>
          <w:lang w:eastAsia="ru-RU"/>
        </w:rPr>
      </w:pPr>
    </w:p>
    <w:p w:rsidR="00F54B5D" w:rsidRDefault="00F54B5D" w:rsidP="0066559B">
      <w:pPr>
        <w:widowControl w:val="0"/>
        <w:autoSpaceDE w:val="0"/>
        <w:autoSpaceDN w:val="0"/>
        <w:spacing w:after="0" w:line="240" w:lineRule="auto"/>
        <w:jc w:val="both"/>
        <w:rPr>
          <w:rFonts w:ascii="Courier New" w:eastAsia="Times New Roman" w:hAnsi="Courier New" w:cs="Courier New"/>
          <w:sz w:val="24"/>
          <w:szCs w:val="24"/>
          <w:lang w:eastAsia="ru-RU"/>
        </w:rPr>
      </w:pPr>
    </w:p>
    <w:p w:rsidR="0066559B" w:rsidRPr="00F54B5D" w:rsidRDefault="0066559B" w:rsidP="00F54B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Кому: _________________________________________________</w:t>
      </w:r>
    </w:p>
    <w:p w:rsidR="0066559B" w:rsidRPr="00F54B5D" w:rsidRDefault="0066559B" w:rsidP="00F54B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(Ф.И.О., адрес заявителя (представителя заявителя))</w:t>
      </w:r>
    </w:p>
    <w:p w:rsidR="0066559B" w:rsidRPr="00F54B5D" w:rsidRDefault="0066559B" w:rsidP="00F54B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_________________________________________________</w:t>
      </w:r>
    </w:p>
    <w:p w:rsidR="0066559B" w:rsidRPr="00F54B5D" w:rsidRDefault="0066559B" w:rsidP="00F54B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(регистрационный номер заявления)</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F54B5D" w:rsidRDefault="0066559B" w:rsidP="00F54B5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8" w:name="P900"/>
      <w:bookmarkEnd w:id="8"/>
      <w:r w:rsidRPr="00F54B5D">
        <w:rPr>
          <w:rFonts w:ascii="Times New Roman" w:eastAsia="Times New Roman" w:hAnsi="Times New Roman" w:cs="Times New Roman"/>
          <w:sz w:val="24"/>
          <w:szCs w:val="24"/>
          <w:lang w:eastAsia="ru-RU"/>
        </w:rPr>
        <w:t>Уведомление</w:t>
      </w:r>
    </w:p>
    <w:p w:rsidR="0066559B" w:rsidRPr="00F54B5D" w:rsidRDefault="0066559B" w:rsidP="00F54B5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о признании малоимущим в целях принятия на учет нуждающихся</w:t>
      </w:r>
    </w:p>
    <w:p w:rsidR="0066559B" w:rsidRPr="00F54B5D" w:rsidRDefault="0066559B" w:rsidP="00F54B5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в жилых помещениях, предоставляемых по договорам социального</w:t>
      </w:r>
    </w:p>
    <w:p w:rsidR="0066559B" w:rsidRPr="00F54B5D" w:rsidRDefault="0066559B" w:rsidP="00F54B5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найма</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F54B5D" w:rsidRDefault="0066559B" w:rsidP="00F54B5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от __________________ N _________________</w:t>
      </w:r>
    </w:p>
    <w:p w:rsidR="0066559B" w:rsidRPr="00F54B5D" w:rsidRDefault="0066559B" w:rsidP="00F54B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На основании __________________________________________________________</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(наименование правового акта муниципального образования)</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_________________________________ от "___" ____________ 20__ года N _______</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(реквизиты правового акта муниципального образования)</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Вы в составе семьи:</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1. ________________________________________________________________________</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(родственные отношения, Ф.И.О.)</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2. ________________________________________________________________________</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(родственные отношения, Ф.И.О.)</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3. ________________________________________________________________________</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(родственные отношения, Ф.И.О.)</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признаны   малоимущим   в  целях  принятия  на  учет  нуждающихся  в  жилых</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помещениях, предоставляемых по договорам социального найма.</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Получить  консультацию по вопросам принятия на учет нуждающихся в жилых</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помещениях,  предоставляемых  по  договорам  социального найма, Вы вправе в</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приемные часы: ____________________________________________ или по телефону</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(указать время и место приема граждан)</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_______________.</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Уполномоченное   лицо  органа  местного  самоуправления  муниципального</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образования Московской области</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__________________________________ _________________ ______________________</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(должность)                  (подпись)      (фамилия и инициалы)</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54B5D">
        <w:rPr>
          <w:rFonts w:ascii="Times New Roman" w:eastAsia="Times New Roman" w:hAnsi="Times New Roman" w:cs="Times New Roman"/>
          <w:sz w:val="24"/>
          <w:szCs w:val="24"/>
          <w:lang w:eastAsia="ru-RU"/>
        </w:rPr>
        <w:t xml:space="preserve">                                                         М.П.</w:t>
      </w: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F54B5D"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56D57" w:rsidRDefault="00256D57"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6D57" w:rsidRDefault="00256D57"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6D57" w:rsidRDefault="00256D57"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E443BB" w:rsidRDefault="00E443BB"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E443BB" w:rsidRDefault="00E443BB"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E443BB" w:rsidRDefault="00E443BB"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E443BB" w:rsidRDefault="00E443BB"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6D57" w:rsidRDefault="00256D57"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C85EF5" w:rsidRDefault="00C85EF5"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6559B" w:rsidRPr="000674DF" w:rsidRDefault="0066559B" w:rsidP="00C85EF5">
      <w:pPr>
        <w:widowControl w:val="0"/>
        <w:autoSpaceDE w:val="0"/>
        <w:autoSpaceDN w:val="0"/>
        <w:spacing w:after="0" w:line="240" w:lineRule="auto"/>
        <w:ind w:left="3119" w:firstLine="2977"/>
        <w:outlineLvl w:val="1"/>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lastRenderedPageBreak/>
        <w:t>Приложение 4</w:t>
      </w:r>
    </w:p>
    <w:p w:rsidR="0066559B" w:rsidRPr="000674DF" w:rsidRDefault="0066559B" w:rsidP="00C85EF5">
      <w:pPr>
        <w:widowControl w:val="0"/>
        <w:autoSpaceDE w:val="0"/>
        <w:autoSpaceDN w:val="0"/>
        <w:spacing w:after="0" w:line="240" w:lineRule="auto"/>
        <w:ind w:left="3119" w:firstLine="2977"/>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к Административному регламенту</w:t>
      </w:r>
    </w:p>
    <w:p w:rsidR="0066559B" w:rsidRPr="00F16ECA" w:rsidRDefault="0066559B" w:rsidP="0066559B">
      <w:pPr>
        <w:widowControl w:val="0"/>
        <w:autoSpaceDE w:val="0"/>
        <w:autoSpaceDN w:val="0"/>
        <w:spacing w:after="0" w:line="240" w:lineRule="auto"/>
        <w:jc w:val="both"/>
        <w:rPr>
          <w:rFonts w:ascii="Courier New" w:eastAsia="Times New Roman" w:hAnsi="Courier New" w:cs="Courier New"/>
          <w:sz w:val="24"/>
          <w:szCs w:val="24"/>
          <w:lang w:eastAsia="ru-RU"/>
        </w:rPr>
      </w:pPr>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Кому: _________________________________________________</w:t>
      </w:r>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(Ф.И.О., адрес заявителя (представителя заявителя))</w:t>
      </w:r>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_________________________________________________</w:t>
      </w:r>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(регистрационный номер заявления)</w:t>
      </w:r>
    </w:p>
    <w:p w:rsidR="0066559B" w:rsidRPr="000674DF" w:rsidRDefault="0066559B" w:rsidP="000674DF">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9" w:name="P945"/>
      <w:bookmarkEnd w:id="9"/>
      <w:r w:rsidRPr="000674DF">
        <w:rPr>
          <w:rFonts w:ascii="Times New Roman" w:eastAsia="Times New Roman" w:hAnsi="Times New Roman" w:cs="Times New Roman"/>
          <w:sz w:val="24"/>
          <w:szCs w:val="24"/>
          <w:lang w:eastAsia="ru-RU"/>
        </w:rPr>
        <w:t>Решение об отказе в предоставлении Муниципальной услуги</w:t>
      </w:r>
    </w:p>
    <w:p w:rsidR="0066559B" w:rsidRPr="000674DF" w:rsidRDefault="0066559B" w:rsidP="000674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от ______________ N 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___________________________________________________________________________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(наименование органа местного самоуправления муниципального образования)</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сообщает, что _____________________________________________________________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(Ф.И.О.  заявителя  в  дательном  падеже, наименование, номер и дата выдачи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документа, подтверждающего личность) ______________________________________</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1"/>
        <w:gridCol w:w="5103"/>
        <w:gridCol w:w="3119"/>
      </w:tblGrid>
      <w:tr w:rsidR="0066559B" w:rsidRPr="000674DF" w:rsidTr="000674DF">
        <w:tc>
          <w:tcPr>
            <w:tcW w:w="1271"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N пункта</w:t>
            </w:r>
          </w:p>
        </w:tc>
        <w:tc>
          <w:tcPr>
            <w:tcW w:w="5103"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Наименование основания для отказа в соответствии с Административным регламентом</w:t>
            </w:r>
          </w:p>
        </w:tc>
        <w:tc>
          <w:tcPr>
            <w:tcW w:w="3119"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Разъяснение причин отказа в предоставлении государственной услуги</w:t>
            </w:r>
          </w:p>
        </w:tc>
      </w:tr>
      <w:tr w:rsidR="0066559B" w:rsidRPr="000674DF" w:rsidTr="000674DF">
        <w:tc>
          <w:tcPr>
            <w:tcW w:w="1271" w:type="dxa"/>
          </w:tcPr>
          <w:p w:rsidR="0066559B" w:rsidRPr="000674DF" w:rsidRDefault="0066559B" w:rsidP="006D1D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13.</w:t>
            </w:r>
            <w:r w:rsidR="006D1D4F">
              <w:rPr>
                <w:rFonts w:ascii="Times New Roman" w:eastAsia="Times New Roman" w:hAnsi="Times New Roman" w:cs="Times New Roman"/>
                <w:sz w:val="24"/>
                <w:szCs w:val="24"/>
                <w:lang w:eastAsia="ru-RU"/>
              </w:rPr>
              <w:t>1</w:t>
            </w:r>
            <w:r w:rsidRPr="000674DF">
              <w:rPr>
                <w:rFonts w:ascii="Times New Roman" w:eastAsia="Times New Roman" w:hAnsi="Times New Roman" w:cs="Times New Roman"/>
                <w:sz w:val="24"/>
                <w:szCs w:val="24"/>
                <w:lang w:eastAsia="ru-RU"/>
              </w:rPr>
              <w:t>.1</w:t>
            </w:r>
            <w:r w:rsidR="006D1D4F">
              <w:rPr>
                <w:rFonts w:ascii="Times New Roman" w:eastAsia="Times New Roman" w:hAnsi="Times New Roman" w:cs="Times New Roman"/>
                <w:sz w:val="24"/>
                <w:szCs w:val="24"/>
                <w:lang w:eastAsia="ru-RU"/>
              </w:rPr>
              <w:t>.</w:t>
            </w:r>
          </w:p>
        </w:tc>
        <w:tc>
          <w:tcPr>
            <w:tcW w:w="5103" w:type="dxa"/>
          </w:tcPr>
          <w:p w:rsidR="0066559B" w:rsidRPr="000674DF" w:rsidRDefault="00BD6A04" w:rsidP="00BD6A0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6A04">
              <w:rPr>
                <w:rFonts w:ascii="Times New Roman" w:eastAsia="Times New Roman" w:hAnsi="Times New Roman" w:cs="Times New Roman"/>
                <w:sz w:val="24"/>
                <w:szCs w:val="24"/>
                <w:lang w:eastAsia="ru-RU"/>
              </w:rPr>
              <w:t xml:space="preserve">Не представлены документы в соответствии со статьей 5 закон Московской области от 22.12.2017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w:t>
            </w:r>
            <w:r>
              <w:rPr>
                <w:rFonts w:ascii="Times New Roman" w:eastAsia="Times New Roman" w:hAnsi="Times New Roman" w:cs="Times New Roman"/>
                <w:sz w:val="24"/>
                <w:szCs w:val="24"/>
                <w:lang w:eastAsia="ru-RU"/>
              </w:rPr>
              <w:t>фонда»</w:t>
            </w:r>
          </w:p>
        </w:tc>
        <w:tc>
          <w:tcPr>
            <w:tcW w:w="3119"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Указать основания такого вывода</w:t>
            </w:r>
          </w:p>
        </w:tc>
      </w:tr>
      <w:tr w:rsidR="0066559B" w:rsidRPr="000674DF" w:rsidTr="000674DF">
        <w:tc>
          <w:tcPr>
            <w:tcW w:w="1271" w:type="dxa"/>
          </w:tcPr>
          <w:p w:rsidR="0066559B" w:rsidRPr="000674DF" w:rsidRDefault="0066559B" w:rsidP="006D1D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13.</w:t>
            </w:r>
            <w:r w:rsidR="006D1D4F">
              <w:rPr>
                <w:rFonts w:ascii="Times New Roman" w:eastAsia="Times New Roman" w:hAnsi="Times New Roman" w:cs="Times New Roman"/>
                <w:sz w:val="24"/>
                <w:szCs w:val="24"/>
                <w:lang w:eastAsia="ru-RU"/>
              </w:rPr>
              <w:t>1</w:t>
            </w:r>
            <w:r w:rsidRPr="000674DF">
              <w:rPr>
                <w:rFonts w:ascii="Times New Roman" w:eastAsia="Times New Roman" w:hAnsi="Times New Roman" w:cs="Times New Roman"/>
                <w:sz w:val="24"/>
                <w:szCs w:val="24"/>
                <w:lang w:eastAsia="ru-RU"/>
              </w:rPr>
              <w:t>.2</w:t>
            </w:r>
            <w:r w:rsidR="006D1D4F">
              <w:rPr>
                <w:rFonts w:ascii="Times New Roman" w:eastAsia="Times New Roman" w:hAnsi="Times New Roman" w:cs="Times New Roman"/>
                <w:sz w:val="24"/>
                <w:szCs w:val="24"/>
                <w:lang w:eastAsia="ru-RU"/>
              </w:rPr>
              <w:t>.</w:t>
            </w:r>
          </w:p>
        </w:tc>
        <w:tc>
          <w:tcPr>
            <w:tcW w:w="5103" w:type="dxa"/>
          </w:tcPr>
          <w:p w:rsidR="0066559B" w:rsidRPr="000674DF" w:rsidRDefault="00BD6A04" w:rsidP="00BD6A0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6A04">
              <w:rPr>
                <w:rFonts w:ascii="Times New Roman" w:eastAsia="Times New Roman" w:hAnsi="Times New Roman" w:cs="Times New Roman"/>
                <w:sz w:val="24"/>
                <w:szCs w:val="24"/>
                <w:lang w:eastAsia="ru-RU"/>
              </w:rPr>
              <w:t>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признания гражданина малоимущим, если соответствующий документ не был представлен гражданином по собственной инициативе</w:t>
            </w:r>
          </w:p>
        </w:tc>
        <w:tc>
          <w:tcPr>
            <w:tcW w:w="3119"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Указать основания такого вывода</w:t>
            </w:r>
          </w:p>
        </w:tc>
      </w:tr>
      <w:tr w:rsidR="0066559B" w:rsidRPr="000674DF" w:rsidTr="000674DF">
        <w:tc>
          <w:tcPr>
            <w:tcW w:w="1271" w:type="dxa"/>
          </w:tcPr>
          <w:p w:rsidR="0066559B" w:rsidRPr="000674DF" w:rsidRDefault="0066559B" w:rsidP="006D1D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13.</w:t>
            </w:r>
            <w:r w:rsidR="006D1D4F">
              <w:rPr>
                <w:rFonts w:ascii="Times New Roman" w:eastAsia="Times New Roman" w:hAnsi="Times New Roman" w:cs="Times New Roman"/>
                <w:sz w:val="24"/>
                <w:szCs w:val="24"/>
                <w:lang w:eastAsia="ru-RU"/>
              </w:rPr>
              <w:t>1</w:t>
            </w:r>
            <w:r w:rsidRPr="000674DF">
              <w:rPr>
                <w:rFonts w:ascii="Times New Roman" w:eastAsia="Times New Roman" w:hAnsi="Times New Roman" w:cs="Times New Roman"/>
                <w:sz w:val="24"/>
                <w:szCs w:val="24"/>
                <w:lang w:eastAsia="ru-RU"/>
              </w:rPr>
              <w:t>.3</w:t>
            </w:r>
            <w:r w:rsidR="006D1D4F">
              <w:rPr>
                <w:rFonts w:ascii="Times New Roman" w:eastAsia="Times New Roman" w:hAnsi="Times New Roman" w:cs="Times New Roman"/>
                <w:sz w:val="24"/>
                <w:szCs w:val="24"/>
                <w:lang w:eastAsia="ru-RU"/>
              </w:rPr>
              <w:t>.</w:t>
            </w:r>
          </w:p>
        </w:tc>
        <w:tc>
          <w:tcPr>
            <w:tcW w:w="5103" w:type="dxa"/>
          </w:tcPr>
          <w:p w:rsidR="0066559B" w:rsidRPr="000674DF" w:rsidRDefault="00BD6A04" w:rsidP="00BD6A0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6A04">
              <w:rPr>
                <w:rFonts w:ascii="Times New Roman" w:eastAsia="Times New Roman" w:hAnsi="Times New Roman" w:cs="Times New Roman"/>
                <w:sz w:val="24"/>
                <w:szCs w:val="24"/>
                <w:lang w:eastAsia="ru-RU"/>
              </w:rPr>
              <w:t>Размер дохода и стоимости имущества гражданина либо размер среднедушевого дохода семьи и стоимости имущества семьи выше величины порогового значения доходов и стоимости имущества</w:t>
            </w:r>
          </w:p>
        </w:tc>
        <w:tc>
          <w:tcPr>
            <w:tcW w:w="3119"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Указать основания такого вывода</w:t>
            </w:r>
          </w:p>
        </w:tc>
      </w:tr>
      <w:tr w:rsidR="0066559B" w:rsidRPr="000674DF" w:rsidTr="000674DF">
        <w:tc>
          <w:tcPr>
            <w:tcW w:w="1271" w:type="dxa"/>
          </w:tcPr>
          <w:p w:rsidR="0066559B" w:rsidRPr="000674DF" w:rsidRDefault="0066559B" w:rsidP="006D1D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13.</w:t>
            </w:r>
            <w:r w:rsidR="006D1D4F">
              <w:rPr>
                <w:rFonts w:ascii="Times New Roman" w:eastAsia="Times New Roman" w:hAnsi="Times New Roman" w:cs="Times New Roman"/>
                <w:sz w:val="24"/>
                <w:szCs w:val="24"/>
                <w:lang w:eastAsia="ru-RU"/>
              </w:rPr>
              <w:t>1</w:t>
            </w:r>
            <w:r w:rsidRPr="000674DF">
              <w:rPr>
                <w:rFonts w:ascii="Times New Roman" w:eastAsia="Times New Roman" w:hAnsi="Times New Roman" w:cs="Times New Roman"/>
                <w:sz w:val="24"/>
                <w:szCs w:val="24"/>
                <w:lang w:eastAsia="ru-RU"/>
              </w:rPr>
              <w:t>.4</w:t>
            </w:r>
            <w:r w:rsidR="006D1D4F">
              <w:rPr>
                <w:rFonts w:ascii="Times New Roman" w:eastAsia="Times New Roman" w:hAnsi="Times New Roman" w:cs="Times New Roman"/>
                <w:sz w:val="24"/>
                <w:szCs w:val="24"/>
                <w:lang w:eastAsia="ru-RU"/>
              </w:rPr>
              <w:t>.</w:t>
            </w:r>
          </w:p>
        </w:tc>
        <w:tc>
          <w:tcPr>
            <w:tcW w:w="5103" w:type="dxa"/>
          </w:tcPr>
          <w:p w:rsidR="0066559B" w:rsidRPr="000674DF" w:rsidRDefault="00BD6A04" w:rsidP="00BD6A0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6A04">
              <w:rPr>
                <w:rFonts w:ascii="Times New Roman" w:eastAsia="Times New Roman" w:hAnsi="Times New Roman" w:cs="Times New Roman"/>
                <w:sz w:val="24"/>
                <w:szCs w:val="24"/>
                <w:lang w:eastAsia="ru-RU"/>
              </w:rPr>
              <w:t>Наличие противоречивых сведений в Заявлении и приложенных к нему документах</w:t>
            </w:r>
          </w:p>
        </w:tc>
        <w:tc>
          <w:tcPr>
            <w:tcW w:w="3119"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Указать основания такого вывода</w:t>
            </w:r>
          </w:p>
        </w:tc>
      </w:tr>
      <w:tr w:rsidR="0066559B" w:rsidRPr="000674DF" w:rsidTr="000674DF">
        <w:tc>
          <w:tcPr>
            <w:tcW w:w="1271" w:type="dxa"/>
          </w:tcPr>
          <w:p w:rsidR="0066559B" w:rsidRPr="000674DF" w:rsidRDefault="0066559B" w:rsidP="006D1D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13.</w:t>
            </w:r>
            <w:r w:rsidR="006D1D4F">
              <w:rPr>
                <w:rFonts w:ascii="Times New Roman" w:eastAsia="Times New Roman" w:hAnsi="Times New Roman" w:cs="Times New Roman"/>
                <w:sz w:val="24"/>
                <w:szCs w:val="24"/>
                <w:lang w:eastAsia="ru-RU"/>
              </w:rPr>
              <w:t>1</w:t>
            </w:r>
            <w:r w:rsidRPr="000674DF">
              <w:rPr>
                <w:rFonts w:ascii="Times New Roman" w:eastAsia="Times New Roman" w:hAnsi="Times New Roman" w:cs="Times New Roman"/>
                <w:sz w:val="24"/>
                <w:szCs w:val="24"/>
                <w:lang w:eastAsia="ru-RU"/>
              </w:rPr>
              <w:t>.5</w:t>
            </w:r>
            <w:r w:rsidR="006D1D4F">
              <w:rPr>
                <w:rFonts w:ascii="Times New Roman" w:eastAsia="Times New Roman" w:hAnsi="Times New Roman" w:cs="Times New Roman"/>
                <w:sz w:val="24"/>
                <w:szCs w:val="24"/>
                <w:lang w:eastAsia="ru-RU"/>
              </w:rPr>
              <w:t>.</w:t>
            </w:r>
          </w:p>
        </w:tc>
        <w:tc>
          <w:tcPr>
            <w:tcW w:w="5103" w:type="dxa"/>
          </w:tcPr>
          <w:p w:rsidR="0066559B" w:rsidRPr="000674DF" w:rsidRDefault="00BD6A04" w:rsidP="00BD6A0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6A04">
              <w:rPr>
                <w:rFonts w:ascii="Times New Roman" w:eastAsia="Times New Roman" w:hAnsi="Times New Roman" w:cs="Times New Roman"/>
                <w:sz w:val="24"/>
                <w:szCs w:val="24"/>
                <w:lang w:eastAsia="ru-RU"/>
              </w:rPr>
              <w:t>Предоставление Заявителем неполных, недостоверных сведений</w:t>
            </w:r>
          </w:p>
        </w:tc>
        <w:tc>
          <w:tcPr>
            <w:tcW w:w="3119" w:type="dxa"/>
          </w:tcPr>
          <w:p w:rsidR="0066559B" w:rsidRPr="000674DF" w:rsidRDefault="00BD6A04"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6A04">
              <w:rPr>
                <w:rFonts w:ascii="Times New Roman" w:eastAsia="Times New Roman" w:hAnsi="Times New Roman" w:cs="Times New Roman"/>
                <w:sz w:val="24"/>
                <w:szCs w:val="24"/>
                <w:lang w:eastAsia="ru-RU"/>
              </w:rPr>
              <w:t>Указать основания такого вывода</w:t>
            </w:r>
          </w:p>
        </w:tc>
      </w:tr>
      <w:tr w:rsidR="0066559B" w:rsidRPr="000674DF" w:rsidTr="000674DF">
        <w:tc>
          <w:tcPr>
            <w:tcW w:w="1271" w:type="dxa"/>
          </w:tcPr>
          <w:p w:rsidR="0066559B" w:rsidRPr="000674DF" w:rsidRDefault="0066559B" w:rsidP="006D1D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lastRenderedPageBreak/>
              <w:t>13.</w:t>
            </w:r>
            <w:r w:rsidR="006D1D4F">
              <w:rPr>
                <w:rFonts w:ascii="Times New Roman" w:eastAsia="Times New Roman" w:hAnsi="Times New Roman" w:cs="Times New Roman"/>
                <w:sz w:val="24"/>
                <w:szCs w:val="24"/>
                <w:lang w:eastAsia="ru-RU"/>
              </w:rPr>
              <w:t>1</w:t>
            </w:r>
            <w:r w:rsidRPr="000674DF">
              <w:rPr>
                <w:rFonts w:ascii="Times New Roman" w:eastAsia="Times New Roman" w:hAnsi="Times New Roman" w:cs="Times New Roman"/>
                <w:sz w:val="24"/>
                <w:szCs w:val="24"/>
                <w:lang w:eastAsia="ru-RU"/>
              </w:rPr>
              <w:t>.6</w:t>
            </w:r>
            <w:r w:rsidR="006D1D4F">
              <w:rPr>
                <w:rFonts w:ascii="Times New Roman" w:eastAsia="Times New Roman" w:hAnsi="Times New Roman" w:cs="Times New Roman"/>
                <w:sz w:val="24"/>
                <w:szCs w:val="24"/>
                <w:lang w:eastAsia="ru-RU"/>
              </w:rPr>
              <w:t>.</w:t>
            </w:r>
          </w:p>
        </w:tc>
        <w:tc>
          <w:tcPr>
            <w:tcW w:w="5103" w:type="dxa"/>
          </w:tcPr>
          <w:p w:rsidR="0066559B" w:rsidRPr="000674DF" w:rsidRDefault="00BD6A04" w:rsidP="00BD6A0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6A04">
              <w:rPr>
                <w:rFonts w:ascii="Times New Roman" w:eastAsia="Times New Roman" w:hAnsi="Times New Roman" w:cs="Times New Roman"/>
                <w:sz w:val="24"/>
                <w:szCs w:val="24"/>
                <w:lang w:eastAsia="ru-RU"/>
              </w:rPr>
              <w:t>Несоответствие категории Заявителя кругу лиц, указанных в подразделе 2 настоящего Административного регламента</w:t>
            </w:r>
          </w:p>
        </w:tc>
        <w:tc>
          <w:tcPr>
            <w:tcW w:w="3119"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Указать основания такого вывода</w:t>
            </w:r>
          </w:p>
        </w:tc>
      </w:tr>
      <w:tr w:rsidR="00271796" w:rsidRPr="000674DF" w:rsidTr="000674DF">
        <w:tc>
          <w:tcPr>
            <w:tcW w:w="1271" w:type="dxa"/>
          </w:tcPr>
          <w:p w:rsidR="00271796" w:rsidRPr="000674DF" w:rsidRDefault="00271796" w:rsidP="0027179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1</w:t>
            </w:r>
            <w:r w:rsidRPr="000674D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p>
        </w:tc>
        <w:tc>
          <w:tcPr>
            <w:tcW w:w="5103" w:type="dxa"/>
          </w:tcPr>
          <w:p w:rsidR="00271796" w:rsidRPr="000674DF" w:rsidRDefault="00BD6A04" w:rsidP="00BD6A0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6A04">
              <w:rPr>
                <w:rFonts w:ascii="Times New Roman" w:eastAsia="Times New Roman" w:hAnsi="Times New Roman" w:cs="Times New Roman"/>
                <w:sz w:val="24"/>
                <w:szCs w:val="24"/>
                <w:lang w:eastAsia="ru-RU"/>
              </w:rPr>
              <w:t>Заявление подано лицом, не имеющим полномочий представлять интересы Заявителя.</w:t>
            </w:r>
          </w:p>
        </w:tc>
        <w:tc>
          <w:tcPr>
            <w:tcW w:w="3119" w:type="dxa"/>
          </w:tcPr>
          <w:p w:rsidR="00271796" w:rsidRPr="000674DF" w:rsidRDefault="00271796" w:rsidP="0027179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Указать основания такого вывода</w:t>
            </w:r>
          </w:p>
        </w:tc>
      </w:tr>
      <w:tr w:rsidR="00271796" w:rsidRPr="000674DF" w:rsidTr="000674DF">
        <w:tc>
          <w:tcPr>
            <w:tcW w:w="1271" w:type="dxa"/>
          </w:tcPr>
          <w:p w:rsidR="00271796" w:rsidRPr="000674DF" w:rsidRDefault="00271796" w:rsidP="0027179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2</w:t>
            </w:r>
            <w:r w:rsidRPr="000674D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5103" w:type="dxa"/>
          </w:tcPr>
          <w:p w:rsidR="00271796" w:rsidRPr="000674DF" w:rsidRDefault="00271796" w:rsidP="00BD6A0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На основании поступившего заявления об отказе в предоставлении Муниципальной услуги</w:t>
            </w:r>
          </w:p>
        </w:tc>
        <w:tc>
          <w:tcPr>
            <w:tcW w:w="3119" w:type="dxa"/>
          </w:tcPr>
          <w:p w:rsidR="00271796" w:rsidRPr="000674DF" w:rsidRDefault="00271796" w:rsidP="0027179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Указать основания такого вывода</w:t>
            </w:r>
          </w:p>
        </w:tc>
      </w:tr>
    </w:tbl>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____________________________ ___________________ 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(должность)                (подпись)        (расшифровка подписи)</w:t>
      </w:r>
    </w:p>
    <w:p w:rsidR="0066559B"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6A04" w:rsidRDefault="00BD6A04"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0674DF" w:rsidRDefault="0066559B" w:rsidP="00C85EF5">
      <w:pPr>
        <w:widowControl w:val="0"/>
        <w:autoSpaceDE w:val="0"/>
        <w:autoSpaceDN w:val="0"/>
        <w:spacing w:after="0" w:line="240" w:lineRule="auto"/>
        <w:ind w:firstLine="6096"/>
        <w:outlineLvl w:val="1"/>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lastRenderedPageBreak/>
        <w:t>Приложение 5</w:t>
      </w:r>
    </w:p>
    <w:p w:rsidR="0066559B" w:rsidRPr="00F16ECA" w:rsidRDefault="0066559B" w:rsidP="00C85EF5">
      <w:pPr>
        <w:widowControl w:val="0"/>
        <w:autoSpaceDE w:val="0"/>
        <w:autoSpaceDN w:val="0"/>
        <w:spacing w:after="0" w:line="240" w:lineRule="auto"/>
        <w:ind w:firstLine="6096"/>
        <w:rPr>
          <w:rFonts w:ascii="Courier New" w:eastAsia="Times New Roman" w:hAnsi="Courier New" w:cs="Courier New"/>
          <w:sz w:val="24"/>
          <w:szCs w:val="24"/>
          <w:lang w:eastAsia="ru-RU"/>
        </w:rPr>
      </w:pPr>
      <w:r w:rsidRPr="000674DF">
        <w:rPr>
          <w:rFonts w:ascii="Times New Roman" w:eastAsia="Times New Roman" w:hAnsi="Times New Roman" w:cs="Times New Roman"/>
          <w:sz w:val="24"/>
          <w:szCs w:val="24"/>
          <w:lang w:eastAsia="ru-RU"/>
        </w:rPr>
        <w:t>к Административному регламенту</w:t>
      </w:r>
    </w:p>
    <w:p w:rsidR="0066559B" w:rsidRDefault="0066559B" w:rsidP="0066559B">
      <w:pPr>
        <w:widowControl w:val="0"/>
        <w:autoSpaceDE w:val="0"/>
        <w:autoSpaceDN w:val="0"/>
        <w:spacing w:after="0" w:line="240" w:lineRule="auto"/>
        <w:jc w:val="both"/>
        <w:rPr>
          <w:rFonts w:ascii="Courier New" w:eastAsia="Times New Roman" w:hAnsi="Courier New" w:cs="Courier New"/>
          <w:sz w:val="24"/>
          <w:szCs w:val="24"/>
          <w:lang w:eastAsia="ru-RU"/>
        </w:rPr>
      </w:pPr>
    </w:p>
    <w:p w:rsidR="000674DF" w:rsidRDefault="000674DF" w:rsidP="0066559B">
      <w:pPr>
        <w:widowControl w:val="0"/>
        <w:autoSpaceDE w:val="0"/>
        <w:autoSpaceDN w:val="0"/>
        <w:spacing w:after="0" w:line="240" w:lineRule="auto"/>
        <w:jc w:val="both"/>
        <w:rPr>
          <w:rFonts w:ascii="Courier New" w:eastAsia="Times New Roman" w:hAnsi="Courier New" w:cs="Courier New"/>
          <w:sz w:val="24"/>
          <w:szCs w:val="24"/>
          <w:lang w:eastAsia="ru-RU"/>
        </w:rPr>
      </w:pPr>
    </w:p>
    <w:p w:rsidR="000674DF" w:rsidRPr="00F16ECA" w:rsidRDefault="000674DF" w:rsidP="0066559B">
      <w:pPr>
        <w:widowControl w:val="0"/>
        <w:autoSpaceDE w:val="0"/>
        <w:autoSpaceDN w:val="0"/>
        <w:spacing w:after="0" w:line="240" w:lineRule="auto"/>
        <w:jc w:val="both"/>
        <w:rPr>
          <w:rFonts w:ascii="Courier New" w:eastAsia="Times New Roman" w:hAnsi="Courier New" w:cs="Courier New"/>
          <w:sz w:val="24"/>
          <w:szCs w:val="24"/>
          <w:lang w:eastAsia="ru-RU"/>
        </w:rPr>
      </w:pPr>
    </w:p>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0" w:name="P994"/>
      <w:bookmarkEnd w:id="10"/>
      <w:r w:rsidRPr="000674DF">
        <w:rPr>
          <w:rFonts w:ascii="Times New Roman" w:eastAsia="Times New Roman" w:hAnsi="Times New Roman" w:cs="Times New Roman"/>
          <w:sz w:val="24"/>
          <w:szCs w:val="24"/>
          <w:lang w:eastAsia="ru-RU"/>
        </w:rPr>
        <w:t>СПИСОК</w:t>
      </w:r>
    </w:p>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НОРМАТИВНЫХ АКТОВ, В СООТВЕТСТВИИ С КОТОРЫМИ ОСУЩЕСТВЛЯЕТСЯ</w:t>
      </w:r>
    </w:p>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ПРЕДОСТАВЛЕНИЕ МУНИЦИПАЛЬНОЙ УСЛУГИ</w:t>
      </w:r>
    </w:p>
    <w:p w:rsidR="0066559B"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674DF" w:rsidRPr="000674DF" w:rsidRDefault="000674DF"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0674DF" w:rsidRDefault="0066559B" w:rsidP="0066559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Предоставление Муниципальной услуги осуществляется в соответствии с:</w:t>
      </w:r>
    </w:p>
    <w:p w:rsidR="00721BF4" w:rsidRPr="000674DF" w:rsidRDefault="00721BF4" w:rsidP="000674DF">
      <w:pPr>
        <w:pStyle w:val="ConsPlusNormal"/>
        <w:ind w:firstLine="540"/>
        <w:jc w:val="both"/>
        <w:rPr>
          <w:rFonts w:ascii="Times New Roman" w:hAnsi="Times New Roman" w:cs="Times New Roman"/>
          <w:sz w:val="24"/>
          <w:szCs w:val="24"/>
        </w:rPr>
      </w:pPr>
      <w:r w:rsidRPr="000674DF">
        <w:rPr>
          <w:rFonts w:ascii="Times New Roman" w:hAnsi="Times New Roman" w:cs="Times New Roman"/>
          <w:sz w:val="24"/>
          <w:szCs w:val="24"/>
        </w:rPr>
        <w:t xml:space="preserve">- Жилищным </w:t>
      </w:r>
      <w:hyperlink r:id="rId25" w:history="1">
        <w:r w:rsidRPr="000674DF">
          <w:rPr>
            <w:rFonts w:ascii="Times New Roman" w:hAnsi="Times New Roman" w:cs="Times New Roman"/>
            <w:sz w:val="24"/>
            <w:szCs w:val="24"/>
          </w:rPr>
          <w:t>кодексом</w:t>
        </w:r>
      </w:hyperlink>
      <w:r w:rsidRPr="000674DF">
        <w:rPr>
          <w:rFonts w:ascii="Times New Roman" w:hAnsi="Times New Roman" w:cs="Times New Roman"/>
          <w:sz w:val="24"/>
          <w:szCs w:val="24"/>
        </w:rPr>
        <w:t xml:space="preserve"> Российской Федерации;</w:t>
      </w:r>
    </w:p>
    <w:p w:rsidR="00721BF4" w:rsidRPr="000674DF" w:rsidRDefault="00721BF4" w:rsidP="000674DF">
      <w:pPr>
        <w:pStyle w:val="ConsPlusNormal"/>
        <w:ind w:firstLine="540"/>
        <w:jc w:val="both"/>
        <w:rPr>
          <w:rFonts w:ascii="Times New Roman" w:hAnsi="Times New Roman" w:cs="Times New Roman"/>
          <w:sz w:val="24"/>
          <w:szCs w:val="24"/>
        </w:rPr>
      </w:pPr>
      <w:r w:rsidRPr="000674DF">
        <w:rPr>
          <w:rFonts w:ascii="Times New Roman" w:hAnsi="Times New Roman" w:cs="Times New Roman"/>
          <w:sz w:val="24"/>
          <w:szCs w:val="24"/>
        </w:rPr>
        <w:t xml:space="preserve">- Федеральным </w:t>
      </w:r>
      <w:hyperlink r:id="rId26" w:history="1">
        <w:r w:rsidRPr="000674DF">
          <w:rPr>
            <w:rFonts w:ascii="Times New Roman" w:hAnsi="Times New Roman" w:cs="Times New Roman"/>
            <w:sz w:val="24"/>
            <w:szCs w:val="24"/>
          </w:rPr>
          <w:t>законом</w:t>
        </w:r>
      </w:hyperlink>
      <w:r w:rsidRPr="000674DF">
        <w:rPr>
          <w:rFonts w:ascii="Times New Roman" w:hAnsi="Times New Roman" w:cs="Times New Roman"/>
          <w:sz w:val="24"/>
          <w:szCs w:val="24"/>
        </w:rPr>
        <w:t xml:space="preserve"> от 29.12.2004 </w:t>
      </w:r>
      <w:r w:rsidR="006D1D4F">
        <w:rPr>
          <w:rFonts w:ascii="Times New Roman" w:hAnsi="Times New Roman" w:cs="Times New Roman"/>
          <w:sz w:val="24"/>
          <w:szCs w:val="24"/>
        </w:rPr>
        <w:t>№</w:t>
      </w:r>
      <w:r w:rsidRPr="000674DF">
        <w:rPr>
          <w:rFonts w:ascii="Times New Roman" w:hAnsi="Times New Roman" w:cs="Times New Roman"/>
          <w:sz w:val="24"/>
          <w:szCs w:val="24"/>
        </w:rPr>
        <w:t xml:space="preserve">189-ФЗ </w:t>
      </w:r>
      <w:r w:rsidR="00E443BB">
        <w:rPr>
          <w:rFonts w:ascii="Times New Roman" w:hAnsi="Times New Roman" w:cs="Times New Roman"/>
          <w:sz w:val="24"/>
          <w:szCs w:val="24"/>
        </w:rPr>
        <w:t>«</w:t>
      </w:r>
      <w:r w:rsidRPr="000674DF">
        <w:rPr>
          <w:rFonts w:ascii="Times New Roman" w:hAnsi="Times New Roman" w:cs="Times New Roman"/>
          <w:sz w:val="24"/>
          <w:szCs w:val="24"/>
        </w:rPr>
        <w:t>О введении в действие Жилищного кодекса Российской Федерации</w:t>
      </w:r>
      <w:r w:rsidR="00E443BB">
        <w:rPr>
          <w:rFonts w:ascii="Times New Roman" w:hAnsi="Times New Roman" w:cs="Times New Roman"/>
          <w:sz w:val="24"/>
          <w:szCs w:val="24"/>
        </w:rPr>
        <w:t>»</w:t>
      </w:r>
      <w:r w:rsidRPr="000674DF">
        <w:rPr>
          <w:rFonts w:ascii="Times New Roman" w:hAnsi="Times New Roman" w:cs="Times New Roman"/>
          <w:sz w:val="24"/>
          <w:szCs w:val="24"/>
        </w:rPr>
        <w:t>;</w:t>
      </w:r>
    </w:p>
    <w:p w:rsidR="00721BF4" w:rsidRPr="000674DF" w:rsidRDefault="00721BF4" w:rsidP="000674DF">
      <w:pPr>
        <w:pStyle w:val="ConsPlusNormal"/>
        <w:ind w:firstLine="540"/>
        <w:jc w:val="both"/>
        <w:rPr>
          <w:rFonts w:ascii="Times New Roman" w:hAnsi="Times New Roman" w:cs="Times New Roman"/>
          <w:sz w:val="24"/>
          <w:szCs w:val="24"/>
        </w:rPr>
      </w:pPr>
      <w:r w:rsidRPr="000674DF">
        <w:rPr>
          <w:rFonts w:ascii="Times New Roman" w:hAnsi="Times New Roman" w:cs="Times New Roman"/>
          <w:sz w:val="24"/>
          <w:szCs w:val="24"/>
        </w:rPr>
        <w:t xml:space="preserve">- Федеральным </w:t>
      </w:r>
      <w:hyperlink r:id="rId27" w:history="1">
        <w:r w:rsidRPr="000674DF">
          <w:rPr>
            <w:rFonts w:ascii="Times New Roman" w:hAnsi="Times New Roman" w:cs="Times New Roman"/>
            <w:sz w:val="24"/>
            <w:szCs w:val="24"/>
          </w:rPr>
          <w:t>законом</w:t>
        </w:r>
      </w:hyperlink>
      <w:r w:rsidRPr="000674DF">
        <w:rPr>
          <w:rFonts w:ascii="Times New Roman" w:hAnsi="Times New Roman" w:cs="Times New Roman"/>
          <w:sz w:val="24"/>
          <w:szCs w:val="24"/>
        </w:rPr>
        <w:t xml:space="preserve"> от 02.05.2006 </w:t>
      </w:r>
      <w:r w:rsidR="006D1D4F">
        <w:rPr>
          <w:rFonts w:ascii="Times New Roman" w:hAnsi="Times New Roman" w:cs="Times New Roman"/>
          <w:sz w:val="24"/>
          <w:szCs w:val="24"/>
        </w:rPr>
        <w:t>№</w:t>
      </w:r>
      <w:r w:rsidRPr="000674DF">
        <w:rPr>
          <w:rFonts w:ascii="Times New Roman" w:hAnsi="Times New Roman" w:cs="Times New Roman"/>
          <w:sz w:val="24"/>
          <w:szCs w:val="24"/>
        </w:rPr>
        <w:t xml:space="preserve"> 59-ФЗ </w:t>
      </w:r>
      <w:r w:rsidR="00E443BB">
        <w:rPr>
          <w:rFonts w:ascii="Times New Roman" w:hAnsi="Times New Roman" w:cs="Times New Roman"/>
          <w:sz w:val="24"/>
          <w:szCs w:val="24"/>
        </w:rPr>
        <w:t>«</w:t>
      </w:r>
      <w:r w:rsidRPr="000674DF">
        <w:rPr>
          <w:rFonts w:ascii="Times New Roman" w:hAnsi="Times New Roman" w:cs="Times New Roman"/>
          <w:sz w:val="24"/>
          <w:szCs w:val="24"/>
        </w:rPr>
        <w:t>О порядке рассмотрения обращений граждан Российской Федерации</w:t>
      </w:r>
      <w:r w:rsidR="00E443BB">
        <w:rPr>
          <w:rFonts w:ascii="Times New Roman" w:hAnsi="Times New Roman" w:cs="Times New Roman"/>
          <w:sz w:val="24"/>
          <w:szCs w:val="24"/>
        </w:rPr>
        <w:t>»</w:t>
      </w:r>
      <w:r w:rsidRPr="000674DF">
        <w:rPr>
          <w:rFonts w:ascii="Times New Roman" w:hAnsi="Times New Roman" w:cs="Times New Roman"/>
          <w:sz w:val="24"/>
          <w:szCs w:val="24"/>
        </w:rPr>
        <w:t>;</w:t>
      </w:r>
    </w:p>
    <w:p w:rsidR="00721BF4" w:rsidRDefault="00721BF4" w:rsidP="000674DF">
      <w:pPr>
        <w:pStyle w:val="ConsPlusNormal"/>
        <w:ind w:firstLine="540"/>
        <w:jc w:val="both"/>
        <w:rPr>
          <w:rFonts w:ascii="Times New Roman" w:hAnsi="Times New Roman" w:cs="Times New Roman"/>
          <w:sz w:val="24"/>
          <w:szCs w:val="24"/>
        </w:rPr>
      </w:pPr>
      <w:r w:rsidRPr="000674DF">
        <w:rPr>
          <w:rFonts w:ascii="Times New Roman" w:hAnsi="Times New Roman" w:cs="Times New Roman"/>
          <w:sz w:val="24"/>
          <w:szCs w:val="24"/>
        </w:rPr>
        <w:t xml:space="preserve">- Федеральным </w:t>
      </w:r>
      <w:hyperlink r:id="rId28" w:history="1">
        <w:r w:rsidRPr="000674DF">
          <w:rPr>
            <w:rFonts w:ascii="Times New Roman" w:hAnsi="Times New Roman" w:cs="Times New Roman"/>
            <w:sz w:val="24"/>
            <w:szCs w:val="24"/>
          </w:rPr>
          <w:t>законом</w:t>
        </w:r>
      </w:hyperlink>
      <w:r w:rsidRPr="000674DF">
        <w:rPr>
          <w:rFonts w:ascii="Times New Roman" w:hAnsi="Times New Roman" w:cs="Times New Roman"/>
          <w:sz w:val="24"/>
          <w:szCs w:val="24"/>
        </w:rPr>
        <w:t xml:space="preserve"> от 06.10.2003 </w:t>
      </w:r>
      <w:r w:rsidR="00E443BB" w:rsidRPr="00E443BB">
        <w:rPr>
          <w:rFonts w:ascii="Times New Roman" w:hAnsi="Times New Roman" w:cs="Times New Roman"/>
          <w:sz w:val="24"/>
          <w:szCs w:val="24"/>
        </w:rPr>
        <w:t>№</w:t>
      </w:r>
      <w:r w:rsidRPr="000674DF">
        <w:rPr>
          <w:rFonts w:ascii="Times New Roman" w:hAnsi="Times New Roman" w:cs="Times New Roman"/>
          <w:sz w:val="24"/>
          <w:szCs w:val="24"/>
        </w:rPr>
        <w:t xml:space="preserve"> 131-ФЗ </w:t>
      </w:r>
      <w:r w:rsidR="00E443BB">
        <w:rPr>
          <w:rFonts w:ascii="Times New Roman" w:hAnsi="Times New Roman" w:cs="Times New Roman"/>
          <w:sz w:val="24"/>
          <w:szCs w:val="24"/>
        </w:rPr>
        <w:t>«</w:t>
      </w:r>
      <w:r w:rsidRPr="000674DF">
        <w:rPr>
          <w:rFonts w:ascii="Times New Roman" w:hAnsi="Times New Roman" w:cs="Times New Roman"/>
          <w:sz w:val="24"/>
          <w:szCs w:val="24"/>
        </w:rPr>
        <w:t>Об общих принципах организации местного самоуправления в Российской Федерации</w:t>
      </w:r>
      <w:r w:rsidR="00E443BB">
        <w:rPr>
          <w:rFonts w:ascii="Times New Roman" w:hAnsi="Times New Roman" w:cs="Times New Roman"/>
          <w:sz w:val="24"/>
          <w:szCs w:val="24"/>
        </w:rPr>
        <w:t>»</w:t>
      </w:r>
      <w:r w:rsidRPr="000674DF">
        <w:rPr>
          <w:rFonts w:ascii="Times New Roman" w:hAnsi="Times New Roman" w:cs="Times New Roman"/>
          <w:sz w:val="24"/>
          <w:szCs w:val="24"/>
        </w:rPr>
        <w:t>;</w:t>
      </w:r>
    </w:p>
    <w:p w:rsidR="006D1D4F" w:rsidRDefault="006D1D4F" w:rsidP="000674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6D1D4F">
        <w:rPr>
          <w:rFonts w:ascii="Times New Roman" w:hAnsi="Times New Roman" w:cs="Times New Roman"/>
          <w:sz w:val="24"/>
          <w:szCs w:val="24"/>
        </w:rPr>
        <w:t>Федеральны</w:t>
      </w:r>
      <w:r>
        <w:rPr>
          <w:rFonts w:ascii="Times New Roman" w:hAnsi="Times New Roman" w:cs="Times New Roman"/>
          <w:sz w:val="24"/>
          <w:szCs w:val="24"/>
        </w:rPr>
        <w:t>м</w:t>
      </w:r>
      <w:r w:rsidRPr="006D1D4F">
        <w:rPr>
          <w:rFonts w:ascii="Times New Roman" w:hAnsi="Times New Roman" w:cs="Times New Roman"/>
          <w:sz w:val="24"/>
          <w:szCs w:val="24"/>
        </w:rPr>
        <w:t xml:space="preserve"> закон</w:t>
      </w:r>
      <w:r>
        <w:rPr>
          <w:rFonts w:ascii="Times New Roman" w:hAnsi="Times New Roman" w:cs="Times New Roman"/>
          <w:sz w:val="24"/>
          <w:szCs w:val="24"/>
        </w:rPr>
        <w:t>ом</w:t>
      </w:r>
      <w:r w:rsidR="00E443BB">
        <w:rPr>
          <w:rFonts w:ascii="Times New Roman" w:hAnsi="Times New Roman" w:cs="Times New Roman"/>
          <w:sz w:val="24"/>
          <w:szCs w:val="24"/>
        </w:rPr>
        <w:t xml:space="preserve"> от 27.07.2010 </w:t>
      </w:r>
      <w:r w:rsidR="00E443BB" w:rsidRPr="00E443BB">
        <w:rPr>
          <w:rFonts w:ascii="Times New Roman" w:hAnsi="Times New Roman" w:cs="Times New Roman"/>
          <w:sz w:val="24"/>
          <w:szCs w:val="24"/>
        </w:rPr>
        <w:t>№</w:t>
      </w:r>
      <w:r w:rsidR="00E443BB">
        <w:rPr>
          <w:rFonts w:ascii="Times New Roman" w:hAnsi="Times New Roman" w:cs="Times New Roman"/>
          <w:sz w:val="24"/>
          <w:szCs w:val="24"/>
        </w:rPr>
        <w:t xml:space="preserve"> 210-ФЗ</w:t>
      </w:r>
      <w:r w:rsidRPr="006D1D4F">
        <w:rPr>
          <w:rFonts w:ascii="Times New Roman" w:hAnsi="Times New Roman" w:cs="Times New Roman"/>
          <w:sz w:val="24"/>
          <w:szCs w:val="24"/>
        </w:rPr>
        <w:t xml:space="preserve"> </w:t>
      </w:r>
      <w:r w:rsidR="00E443BB">
        <w:rPr>
          <w:rFonts w:ascii="Times New Roman" w:hAnsi="Times New Roman" w:cs="Times New Roman"/>
          <w:sz w:val="24"/>
          <w:szCs w:val="24"/>
        </w:rPr>
        <w:t>«</w:t>
      </w:r>
      <w:r w:rsidRPr="006D1D4F">
        <w:rPr>
          <w:rFonts w:ascii="Times New Roman" w:hAnsi="Times New Roman" w:cs="Times New Roman"/>
          <w:sz w:val="24"/>
          <w:szCs w:val="24"/>
        </w:rPr>
        <w:t>Об организации предоставления государственных и муниципальных услуг</w:t>
      </w:r>
      <w:r w:rsidR="00E443BB">
        <w:rPr>
          <w:rFonts w:ascii="Times New Roman" w:hAnsi="Times New Roman" w:cs="Times New Roman"/>
          <w:sz w:val="24"/>
          <w:szCs w:val="24"/>
        </w:rPr>
        <w:t>»</w:t>
      </w:r>
      <w:r>
        <w:rPr>
          <w:rFonts w:ascii="Times New Roman" w:hAnsi="Times New Roman" w:cs="Times New Roman"/>
          <w:sz w:val="24"/>
          <w:szCs w:val="24"/>
        </w:rPr>
        <w:t>;</w:t>
      </w:r>
    </w:p>
    <w:p w:rsidR="006D1D4F" w:rsidRPr="000674DF" w:rsidRDefault="006D1D4F" w:rsidP="000674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6D1D4F">
        <w:rPr>
          <w:rFonts w:ascii="Times New Roman" w:hAnsi="Times New Roman" w:cs="Times New Roman"/>
          <w:sz w:val="24"/>
          <w:szCs w:val="24"/>
        </w:rPr>
        <w:t>Федеральны</w:t>
      </w:r>
      <w:r>
        <w:rPr>
          <w:rFonts w:ascii="Times New Roman" w:hAnsi="Times New Roman" w:cs="Times New Roman"/>
          <w:sz w:val="24"/>
          <w:szCs w:val="24"/>
        </w:rPr>
        <w:t>м</w:t>
      </w:r>
      <w:r w:rsidRPr="006D1D4F">
        <w:rPr>
          <w:rFonts w:ascii="Times New Roman" w:hAnsi="Times New Roman" w:cs="Times New Roman"/>
          <w:sz w:val="24"/>
          <w:szCs w:val="24"/>
        </w:rPr>
        <w:t xml:space="preserve"> закон</w:t>
      </w:r>
      <w:r>
        <w:rPr>
          <w:rFonts w:ascii="Times New Roman" w:hAnsi="Times New Roman" w:cs="Times New Roman"/>
          <w:sz w:val="24"/>
          <w:szCs w:val="24"/>
        </w:rPr>
        <w:t>ом</w:t>
      </w:r>
      <w:r w:rsidRPr="006D1D4F">
        <w:rPr>
          <w:rFonts w:ascii="Times New Roman" w:hAnsi="Times New Roman" w:cs="Times New Roman"/>
          <w:sz w:val="24"/>
          <w:szCs w:val="24"/>
        </w:rPr>
        <w:t xml:space="preserve"> от 05.04.2003 </w:t>
      </w:r>
      <w:r w:rsidR="00E443BB" w:rsidRPr="00E443BB">
        <w:rPr>
          <w:rFonts w:ascii="Times New Roman" w:hAnsi="Times New Roman" w:cs="Times New Roman"/>
          <w:sz w:val="24"/>
          <w:szCs w:val="24"/>
        </w:rPr>
        <w:t>№</w:t>
      </w:r>
      <w:r w:rsidRPr="006D1D4F">
        <w:rPr>
          <w:rFonts w:ascii="Times New Roman" w:hAnsi="Times New Roman" w:cs="Times New Roman"/>
          <w:sz w:val="24"/>
          <w:szCs w:val="24"/>
        </w:rPr>
        <w:t xml:space="preserve"> 44-ФЗ </w:t>
      </w:r>
      <w:r w:rsidR="00E443BB">
        <w:rPr>
          <w:rFonts w:ascii="Times New Roman" w:hAnsi="Times New Roman" w:cs="Times New Roman"/>
          <w:sz w:val="24"/>
          <w:szCs w:val="24"/>
        </w:rPr>
        <w:t>«</w:t>
      </w:r>
      <w:r w:rsidRPr="006D1D4F">
        <w:rPr>
          <w:rFonts w:ascii="Times New Roman" w:hAnsi="Times New Roman" w:cs="Times New Roman"/>
          <w:sz w:val="24"/>
          <w:szCs w:val="24"/>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sidR="00E443BB">
        <w:rPr>
          <w:rFonts w:ascii="Times New Roman" w:hAnsi="Times New Roman" w:cs="Times New Roman"/>
          <w:sz w:val="24"/>
          <w:szCs w:val="24"/>
        </w:rPr>
        <w:t>»</w:t>
      </w:r>
      <w:r>
        <w:rPr>
          <w:rFonts w:ascii="Times New Roman" w:hAnsi="Times New Roman" w:cs="Times New Roman"/>
          <w:sz w:val="24"/>
          <w:szCs w:val="24"/>
        </w:rPr>
        <w:t>;</w:t>
      </w:r>
    </w:p>
    <w:p w:rsidR="00C32932" w:rsidRDefault="00721BF4" w:rsidP="000674DF">
      <w:pPr>
        <w:pStyle w:val="ConsPlusNormal"/>
        <w:ind w:firstLine="540"/>
        <w:jc w:val="both"/>
        <w:rPr>
          <w:rFonts w:ascii="Times New Roman" w:hAnsi="Times New Roman" w:cs="Times New Roman"/>
          <w:sz w:val="24"/>
          <w:szCs w:val="24"/>
        </w:rPr>
      </w:pPr>
      <w:r w:rsidRPr="000674DF">
        <w:rPr>
          <w:rFonts w:ascii="Times New Roman" w:hAnsi="Times New Roman" w:cs="Times New Roman"/>
          <w:sz w:val="24"/>
          <w:szCs w:val="24"/>
        </w:rPr>
        <w:t xml:space="preserve">- </w:t>
      </w:r>
      <w:r w:rsidR="006D1D4F" w:rsidRPr="006D1D4F">
        <w:rPr>
          <w:rFonts w:ascii="Times New Roman" w:hAnsi="Times New Roman" w:cs="Times New Roman"/>
          <w:sz w:val="24"/>
          <w:szCs w:val="24"/>
        </w:rPr>
        <w:t>Закон</w:t>
      </w:r>
      <w:r w:rsidR="006D1D4F">
        <w:rPr>
          <w:rFonts w:ascii="Times New Roman" w:hAnsi="Times New Roman" w:cs="Times New Roman"/>
          <w:sz w:val="24"/>
          <w:szCs w:val="24"/>
        </w:rPr>
        <w:t>ом</w:t>
      </w:r>
      <w:r w:rsidR="006D1D4F" w:rsidRPr="006D1D4F">
        <w:rPr>
          <w:rFonts w:ascii="Times New Roman" w:hAnsi="Times New Roman" w:cs="Times New Roman"/>
          <w:sz w:val="24"/>
          <w:szCs w:val="24"/>
        </w:rPr>
        <w:t xml:space="preserve"> Московской области от 22.12.2017 </w:t>
      </w:r>
      <w:r w:rsidR="00E443BB" w:rsidRPr="00E443BB">
        <w:rPr>
          <w:rFonts w:ascii="Times New Roman" w:hAnsi="Times New Roman" w:cs="Times New Roman"/>
          <w:sz w:val="24"/>
          <w:szCs w:val="24"/>
        </w:rPr>
        <w:t>№</w:t>
      </w:r>
      <w:r w:rsidR="006D1D4F" w:rsidRPr="006D1D4F">
        <w:rPr>
          <w:rFonts w:ascii="Times New Roman" w:hAnsi="Times New Roman" w:cs="Times New Roman"/>
          <w:sz w:val="24"/>
          <w:szCs w:val="24"/>
        </w:rPr>
        <w:t xml:space="preserve"> 231/2017-ОЗ </w:t>
      </w:r>
      <w:r w:rsidR="00E443BB">
        <w:rPr>
          <w:rFonts w:ascii="Times New Roman" w:hAnsi="Times New Roman" w:cs="Times New Roman"/>
          <w:sz w:val="24"/>
          <w:szCs w:val="24"/>
        </w:rPr>
        <w:t>«</w:t>
      </w:r>
      <w:r w:rsidR="006D1D4F" w:rsidRPr="006D1D4F">
        <w:rPr>
          <w:rFonts w:ascii="Times New Roman" w:hAnsi="Times New Roman" w:cs="Times New Roman"/>
          <w:sz w:val="24"/>
          <w:szCs w:val="24"/>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00E443BB">
        <w:rPr>
          <w:rFonts w:ascii="Times New Roman" w:hAnsi="Times New Roman" w:cs="Times New Roman"/>
          <w:sz w:val="24"/>
          <w:szCs w:val="24"/>
        </w:rPr>
        <w:t>»</w:t>
      </w:r>
      <w:r w:rsidR="00C32932">
        <w:rPr>
          <w:rFonts w:ascii="Times New Roman" w:hAnsi="Times New Roman" w:cs="Times New Roman"/>
          <w:sz w:val="24"/>
          <w:szCs w:val="24"/>
        </w:rPr>
        <w:t>;</w:t>
      </w:r>
      <w:r w:rsidR="006D1D4F" w:rsidRPr="006D1D4F">
        <w:rPr>
          <w:rFonts w:ascii="Times New Roman" w:hAnsi="Times New Roman" w:cs="Times New Roman"/>
          <w:sz w:val="24"/>
          <w:szCs w:val="24"/>
        </w:rPr>
        <w:t xml:space="preserve"> </w:t>
      </w:r>
    </w:p>
    <w:p w:rsidR="00721BF4" w:rsidRDefault="00721BF4" w:rsidP="000674DF">
      <w:pPr>
        <w:pStyle w:val="ConsPlusNormal"/>
        <w:ind w:firstLine="540"/>
        <w:jc w:val="both"/>
        <w:rPr>
          <w:rFonts w:ascii="Times New Roman" w:hAnsi="Times New Roman" w:cs="Times New Roman"/>
          <w:sz w:val="24"/>
          <w:szCs w:val="24"/>
        </w:rPr>
      </w:pPr>
      <w:r w:rsidRPr="000674DF">
        <w:rPr>
          <w:rFonts w:ascii="Times New Roman" w:hAnsi="Times New Roman" w:cs="Times New Roman"/>
          <w:sz w:val="24"/>
          <w:szCs w:val="24"/>
        </w:rPr>
        <w:t xml:space="preserve">- </w:t>
      </w:r>
      <w:hyperlink r:id="rId29" w:history="1">
        <w:r w:rsidRPr="000674DF">
          <w:rPr>
            <w:rFonts w:ascii="Times New Roman" w:hAnsi="Times New Roman" w:cs="Times New Roman"/>
            <w:sz w:val="24"/>
            <w:szCs w:val="24"/>
          </w:rPr>
          <w:t>постановлением</w:t>
        </w:r>
      </w:hyperlink>
      <w:r w:rsidRPr="000674DF">
        <w:rPr>
          <w:rFonts w:ascii="Times New Roman" w:hAnsi="Times New Roman" w:cs="Times New Roman"/>
          <w:sz w:val="24"/>
          <w:szCs w:val="24"/>
        </w:rPr>
        <w:t xml:space="preserve"> Правительства Московской области от 21.12.2007 </w:t>
      </w:r>
      <w:r w:rsidR="00E443BB" w:rsidRPr="00E443BB">
        <w:rPr>
          <w:rFonts w:ascii="Times New Roman" w:hAnsi="Times New Roman" w:cs="Times New Roman"/>
          <w:sz w:val="24"/>
          <w:szCs w:val="24"/>
        </w:rPr>
        <w:t>№</w:t>
      </w:r>
      <w:r w:rsidRPr="000674DF">
        <w:rPr>
          <w:rFonts w:ascii="Times New Roman" w:hAnsi="Times New Roman" w:cs="Times New Roman"/>
          <w:sz w:val="24"/>
          <w:szCs w:val="24"/>
        </w:rPr>
        <w:t xml:space="preserve"> 997/42 </w:t>
      </w:r>
      <w:r w:rsidR="00E443BB">
        <w:rPr>
          <w:rFonts w:ascii="Times New Roman" w:hAnsi="Times New Roman" w:cs="Times New Roman"/>
          <w:sz w:val="24"/>
          <w:szCs w:val="24"/>
        </w:rPr>
        <w:t>«</w:t>
      </w:r>
      <w:r w:rsidRPr="000674DF">
        <w:rPr>
          <w:rFonts w:ascii="Times New Roman" w:hAnsi="Times New Roman" w:cs="Times New Roman"/>
          <w:sz w:val="24"/>
          <w:szCs w:val="24"/>
        </w:rPr>
        <w:t>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r w:rsidR="00E443BB">
        <w:rPr>
          <w:rFonts w:ascii="Times New Roman" w:hAnsi="Times New Roman" w:cs="Times New Roman"/>
          <w:sz w:val="24"/>
          <w:szCs w:val="24"/>
        </w:rPr>
        <w:t>»</w:t>
      </w:r>
      <w:r w:rsidRPr="000674DF">
        <w:rPr>
          <w:rFonts w:ascii="Times New Roman" w:hAnsi="Times New Roman" w:cs="Times New Roman"/>
          <w:sz w:val="24"/>
          <w:szCs w:val="24"/>
        </w:rPr>
        <w:t>;</w:t>
      </w:r>
    </w:p>
    <w:p w:rsidR="00C32932" w:rsidRDefault="00C32932" w:rsidP="000674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w:t>
      </w:r>
      <w:r w:rsidRPr="00C32932">
        <w:rPr>
          <w:rFonts w:ascii="Times New Roman" w:hAnsi="Times New Roman" w:cs="Times New Roman"/>
          <w:sz w:val="24"/>
          <w:szCs w:val="24"/>
        </w:rPr>
        <w:t>остановление</w:t>
      </w:r>
      <w:r>
        <w:rPr>
          <w:rFonts w:ascii="Times New Roman" w:hAnsi="Times New Roman" w:cs="Times New Roman"/>
          <w:sz w:val="24"/>
          <w:szCs w:val="24"/>
        </w:rPr>
        <w:t>м</w:t>
      </w:r>
      <w:r w:rsidRPr="00C32932">
        <w:rPr>
          <w:rFonts w:ascii="Times New Roman" w:hAnsi="Times New Roman" w:cs="Times New Roman"/>
          <w:sz w:val="24"/>
          <w:szCs w:val="24"/>
        </w:rPr>
        <w:t xml:space="preserve"> Правительства РФ от 24.12.2007 </w:t>
      </w:r>
      <w:r w:rsidR="00E443BB" w:rsidRPr="00E443BB">
        <w:rPr>
          <w:rFonts w:ascii="Times New Roman" w:hAnsi="Times New Roman" w:cs="Times New Roman"/>
          <w:sz w:val="24"/>
          <w:szCs w:val="24"/>
        </w:rPr>
        <w:t>№</w:t>
      </w:r>
      <w:r w:rsidRPr="00C32932">
        <w:rPr>
          <w:rFonts w:ascii="Times New Roman" w:hAnsi="Times New Roman" w:cs="Times New Roman"/>
          <w:sz w:val="24"/>
          <w:szCs w:val="24"/>
        </w:rPr>
        <w:t xml:space="preserve"> 922 </w:t>
      </w:r>
      <w:r w:rsidR="00E443BB">
        <w:rPr>
          <w:rFonts w:ascii="Times New Roman" w:hAnsi="Times New Roman" w:cs="Times New Roman"/>
          <w:sz w:val="24"/>
          <w:szCs w:val="24"/>
        </w:rPr>
        <w:t>«</w:t>
      </w:r>
      <w:r w:rsidRPr="00C32932">
        <w:rPr>
          <w:rFonts w:ascii="Times New Roman" w:hAnsi="Times New Roman" w:cs="Times New Roman"/>
          <w:sz w:val="24"/>
          <w:szCs w:val="24"/>
        </w:rPr>
        <w:t>Об особенностях порядка исчисления средней заработной платы</w:t>
      </w:r>
      <w:r w:rsidR="00E443BB">
        <w:rPr>
          <w:rFonts w:ascii="Times New Roman" w:hAnsi="Times New Roman" w:cs="Times New Roman"/>
          <w:sz w:val="24"/>
          <w:szCs w:val="24"/>
        </w:rPr>
        <w:t>»</w:t>
      </w:r>
      <w:r>
        <w:rPr>
          <w:rFonts w:ascii="Times New Roman" w:hAnsi="Times New Roman" w:cs="Times New Roman"/>
          <w:sz w:val="24"/>
          <w:szCs w:val="24"/>
        </w:rPr>
        <w:t>;</w:t>
      </w:r>
    </w:p>
    <w:p w:rsidR="00C32932" w:rsidRPr="000674DF" w:rsidRDefault="00C32932" w:rsidP="000674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w:t>
      </w:r>
      <w:r w:rsidRPr="00C32932">
        <w:rPr>
          <w:rFonts w:ascii="Times New Roman" w:hAnsi="Times New Roman" w:cs="Times New Roman"/>
          <w:sz w:val="24"/>
          <w:szCs w:val="24"/>
        </w:rPr>
        <w:t>остановление</w:t>
      </w:r>
      <w:r>
        <w:rPr>
          <w:rFonts w:ascii="Times New Roman" w:hAnsi="Times New Roman" w:cs="Times New Roman"/>
          <w:sz w:val="24"/>
          <w:szCs w:val="24"/>
        </w:rPr>
        <w:t>м</w:t>
      </w:r>
      <w:r w:rsidRPr="00C32932">
        <w:rPr>
          <w:rFonts w:ascii="Times New Roman" w:hAnsi="Times New Roman" w:cs="Times New Roman"/>
          <w:sz w:val="24"/>
          <w:szCs w:val="24"/>
        </w:rPr>
        <w:t xml:space="preserve"> Правительства МО от 27.03.2018 </w:t>
      </w:r>
      <w:r w:rsidR="00E443BB" w:rsidRPr="00E443BB">
        <w:rPr>
          <w:rFonts w:ascii="Times New Roman" w:hAnsi="Times New Roman" w:cs="Times New Roman"/>
          <w:sz w:val="24"/>
          <w:szCs w:val="24"/>
        </w:rPr>
        <w:t>№</w:t>
      </w:r>
      <w:r w:rsidRPr="00C32932">
        <w:rPr>
          <w:rFonts w:ascii="Times New Roman" w:hAnsi="Times New Roman" w:cs="Times New Roman"/>
          <w:sz w:val="24"/>
          <w:szCs w:val="24"/>
        </w:rPr>
        <w:t xml:space="preserve"> 196/12 </w:t>
      </w:r>
      <w:r w:rsidR="00E443BB">
        <w:rPr>
          <w:rFonts w:ascii="Times New Roman" w:hAnsi="Times New Roman" w:cs="Times New Roman"/>
          <w:sz w:val="24"/>
          <w:szCs w:val="24"/>
        </w:rPr>
        <w:t>«</w:t>
      </w:r>
      <w:r w:rsidRPr="00C32932">
        <w:rPr>
          <w:rFonts w:ascii="Times New Roman" w:hAnsi="Times New Roman" w:cs="Times New Roman"/>
          <w:sz w:val="24"/>
          <w:szCs w:val="24"/>
        </w:rPr>
        <w:t>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w:t>
      </w:r>
      <w:r w:rsidR="00E443BB">
        <w:rPr>
          <w:rFonts w:ascii="Times New Roman" w:hAnsi="Times New Roman" w:cs="Times New Roman"/>
          <w:sz w:val="24"/>
          <w:szCs w:val="24"/>
        </w:rPr>
        <w:t>»</w:t>
      </w:r>
      <w:r>
        <w:rPr>
          <w:rFonts w:ascii="Times New Roman" w:hAnsi="Times New Roman" w:cs="Times New Roman"/>
          <w:sz w:val="24"/>
          <w:szCs w:val="24"/>
        </w:rPr>
        <w:t>;</w:t>
      </w:r>
    </w:p>
    <w:p w:rsidR="00721BF4" w:rsidRPr="000674DF" w:rsidRDefault="00721BF4" w:rsidP="000674DF">
      <w:pPr>
        <w:pStyle w:val="ConsPlusNormal"/>
        <w:ind w:firstLine="540"/>
        <w:jc w:val="both"/>
        <w:rPr>
          <w:rFonts w:ascii="Times New Roman" w:hAnsi="Times New Roman" w:cs="Times New Roman"/>
          <w:sz w:val="24"/>
          <w:szCs w:val="24"/>
        </w:rPr>
      </w:pPr>
      <w:r w:rsidRPr="000674DF">
        <w:rPr>
          <w:rFonts w:ascii="Times New Roman" w:hAnsi="Times New Roman" w:cs="Times New Roman"/>
          <w:sz w:val="24"/>
          <w:szCs w:val="24"/>
        </w:rPr>
        <w:t xml:space="preserve">- </w:t>
      </w:r>
      <w:hyperlink r:id="rId30" w:history="1">
        <w:r w:rsidRPr="000674DF">
          <w:rPr>
            <w:rFonts w:ascii="Times New Roman" w:hAnsi="Times New Roman" w:cs="Times New Roman"/>
            <w:sz w:val="24"/>
            <w:szCs w:val="24"/>
          </w:rPr>
          <w:t>Уставом</w:t>
        </w:r>
      </w:hyperlink>
      <w:r w:rsidRPr="000674DF">
        <w:rPr>
          <w:rFonts w:ascii="Times New Roman" w:hAnsi="Times New Roman" w:cs="Times New Roman"/>
          <w:sz w:val="24"/>
          <w:szCs w:val="24"/>
        </w:rPr>
        <w:t xml:space="preserve"> городского округа Фрязино Московской области;</w:t>
      </w:r>
    </w:p>
    <w:p w:rsidR="00C32932" w:rsidRDefault="00721BF4" w:rsidP="000674DF">
      <w:pPr>
        <w:pStyle w:val="ConsPlusNormal"/>
        <w:ind w:firstLine="540"/>
        <w:jc w:val="both"/>
        <w:rPr>
          <w:rFonts w:ascii="Times New Roman" w:hAnsi="Times New Roman" w:cs="Times New Roman"/>
          <w:sz w:val="24"/>
          <w:szCs w:val="24"/>
        </w:rPr>
      </w:pPr>
      <w:r w:rsidRPr="000674DF">
        <w:rPr>
          <w:rFonts w:ascii="Times New Roman" w:hAnsi="Times New Roman" w:cs="Times New Roman"/>
          <w:sz w:val="24"/>
          <w:szCs w:val="24"/>
        </w:rPr>
        <w:t xml:space="preserve">-  </w:t>
      </w:r>
      <w:hyperlink r:id="rId31" w:history="1">
        <w:r w:rsidRPr="000674DF">
          <w:rPr>
            <w:rFonts w:ascii="Times New Roman" w:hAnsi="Times New Roman" w:cs="Times New Roman"/>
            <w:sz w:val="24"/>
            <w:szCs w:val="24"/>
          </w:rPr>
          <w:t>постановлением</w:t>
        </w:r>
      </w:hyperlink>
      <w:r w:rsidRPr="000674DF">
        <w:rPr>
          <w:rFonts w:ascii="Times New Roman" w:hAnsi="Times New Roman" w:cs="Times New Roman"/>
          <w:sz w:val="24"/>
          <w:szCs w:val="24"/>
        </w:rPr>
        <w:t xml:space="preserve"> </w:t>
      </w:r>
      <w:r w:rsidR="00C32932">
        <w:rPr>
          <w:rFonts w:ascii="Times New Roman" w:hAnsi="Times New Roman" w:cs="Times New Roman"/>
          <w:sz w:val="24"/>
          <w:szCs w:val="24"/>
        </w:rPr>
        <w:t>Г</w:t>
      </w:r>
      <w:r w:rsidRPr="000674DF">
        <w:rPr>
          <w:rFonts w:ascii="Times New Roman" w:hAnsi="Times New Roman" w:cs="Times New Roman"/>
          <w:sz w:val="24"/>
          <w:szCs w:val="24"/>
        </w:rPr>
        <w:t>лавы город</w:t>
      </w:r>
      <w:r w:rsidR="003A72D7" w:rsidRPr="000674DF">
        <w:rPr>
          <w:rFonts w:ascii="Times New Roman" w:hAnsi="Times New Roman" w:cs="Times New Roman"/>
          <w:sz w:val="24"/>
          <w:szCs w:val="24"/>
        </w:rPr>
        <w:t>ского округа</w:t>
      </w:r>
      <w:r w:rsidRPr="000674DF">
        <w:rPr>
          <w:rFonts w:ascii="Times New Roman" w:hAnsi="Times New Roman" w:cs="Times New Roman"/>
          <w:sz w:val="24"/>
          <w:szCs w:val="24"/>
        </w:rPr>
        <w:t xml:space="preserve"> </w:t>
      </w:r>
      <w:r w:rsidR="00E70AF6">
        <w:rPr>
          <w:rFonts w:ascii="Times New Roman" w:hAnsi="Times New Roman" w:cs="Times New Roman"/>
          <w:sz w:val="24"/>
          <w:szCs w:val="24"/>
        </w:rPr>
        <w:t xml:space="preserve">Фрязино </w:t>
      </w:r>
      <w:r w:rsidRPr="000674DF">
        <w:rPr>
          <w:rFonts w:ascii="Times New Roman" w:hAnsi="Times New Roman" w:cs="Times New Roman"/>
          <w:sz w:val="24"/>
          <w:szCs w:val="24"/>
        </w:rPr>
        <w:t xml:space="preserve">от </w:t>
      </w:r>
      <w:r w:rsidR="003A72D7" w:rsidRPr="000674DF">
        <w:rPr>
          <w:rFonts w:ascii="Times New Roman" w:hAnsi="Times New Roman" w:cs="Times New Roman"/>
          <w:sz w:val="24"/>
          <w:szCs w:val="24"/>
        </w:rPr>
        <w:t>09</w:t>
      </w:r>
      <w:r w:rsidRPr="000674DF">
        <w:rPr>
          <w:rFonts w:ascii="Times New Roman" w:hAnsi="Times New Roman" w:cs="Times New Roman"/>
          <w:sz w:val="24"/>
          <w:szCs w:val="24"/>
        </w:rPr>
        <w:t>.</w:t>
      </w:r>
      <w:r w:rsidR="003A72D7" w:rsidRPr="000674DF">
        <w:rPr>
          <w:rFonts w:ascii="Times New Roman" w:hAnsi="Times New Roman" w:cs="Times New Roman"/>
          <w:sz w:val="24"/>
          <w:szCs w:val="24"/>
        </w:rPr>
        <w:t>07</w:t>
      </w:r>
      <w:r w:rsidRPr="000674DF">
        <w:rPr>
          <w:rFonts w:ascii="Times New Roman" w:hAnsi="Times New Roman" w:cs="Times New Roman"/>
          <w:sz w:val="24"/>
          <w:szCs w:val="24"/>
        </w:rPr>
        <w:t>.20</w:t>
      </w:r>
      <w:r w:rsidR="003A72D7" w:rsidRPr="000674DF">
        <w:rPr>
          <w:rFonts w:ascii="Times New Roman" w:hAnsi="Times New Roman" w:cs="Times New Roman"/>
          <w:sz w:val="24"/>
          <w:szCs w:val="24"/>
        </w:rPr>
        <w:t>1</w:t>
      </w:r>
      <w:r w:rsidRPr="000674DF">
        <w:rPr>
          <w:rFonts w:ascii="Times New Roman" w:hAnsi="Times New Roman" w:cs="Times New Roman"/>
          <w:sz w:val="24"/>
          <w:szCs w:val="24"/>
        </w:rPr>
        <w:t xml:space="preserve">9 </w:t>
      </w:r>
      <w:r w:rsidR="00E443BB" w:rsidRPr="00E443BB">
        <w:rPr>
          <w:rFonts w:ascii="Times New Roman" w:hAnsi="Times New Roman" w:cs="Times New Roman"/>
          <w:sz w:val="24"/>
          <w:szCs w:val="24"/>
        </w:rPr>
        <w:t>№</w:t>
      </w:r>
      <w:r w:rsidRPr="000674DF">
        <w:rPr>
          <w:rFonts w:ascii="Times New Roman" w:hAnsi="Times New Roman" w:cs="Times New Roman"/>
          <w:sz w:val="24"/>
          <w:szCs w:val="24"/>
        </w:rPr>
        <w:t xml:space="preserve"> </w:t>
      </w:r>
      <w:r w:rsidR="003A72D7" w:rsidRPr="000674DF">
        <w:rPr>
          <w:rFonts w:ascii="Times New Roman" w:hAnsi="Times New Roman" w:cs="Times New Roman"/>
          <w:sz w:val="24"/>
          <w:szCs w:val="24"/>
        </w:rPr>
        <w:t>410</w:t>
      </w:r>
      <w:r w:rsidRPr="000674DF">
        <w:rPr>
          <w:rFonts w:ascii="Times New Roman" w:hAnsi="Times New Roman" w:cs="Times New Roman"/>
          <w:sz w:val="24"/>
          <w:szCs w:val="24"/>
        </w:rPr>
        <w:t xml:space="preserve"> </w:t>
      </w:r>
      <w:r w:rsidR="00E443BB">
        <w:rPr>
          <w:rFonts w:ascii="Times New Roman" w:hAnsi="Times New Roman" w:cs="Times New Roman"/>
          <w:sz w:val="24"/>
          <w:szCs w:val="24"/>
        </w:rPr>
        <w:t>«</w:t>
      </w:r>
      <w:r w:rsidRPr="000674DF">
        <w:rPr>
          <w:rFonts w:ascii="Times New Roman" w:hAnsi="Times New Roman" w:cs="Times New Roman"/>
          <w:sz w:val="24"/>
          <w:szCs w:val="24"/>
        </w:rPr>
        <w:t>Об установлении порогового значения доходов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 в город</w:t>
      </w:r>
      <w:r w:rsidR="00E02971" w:rsidRPr="000674DF">
        <w:rPr>
          <w:rFonts w:ascii="Times New Roman" w:hAnsi="Times New Roman" w:cs="Times New Roman"/>
          <w:sz w:val="24"/>
          <w:szCs w:val="24"/>
        </w:rPr>
        <w:t>ском округе</w:t>
      </w:r>
      <w:r w:rsidRPr="000674DF">
        <w:rPr>
          <w:rFonts w:ascii="Times New Roman" w:hAnsi="Times New Roman" w:cs="Times New Roman"/>
          <w:sz w:val="24"/>
          <w:szCs w:val="24"/>
        </w:rPr>
        <w:t xml:space="preserve"> Фрязино</w:t>
      </w:r>
      <w:r w:rsidR="00E443BB">
        <w:rPr>
          <w:rFonts w:ascii="Times New Roman" w:hAnsi="Times New Roman" w:cs="Times New Roman"/>
          <w:sz w:val="24"/>
          <w:szCs w:val="24"/>
        </w:rPr>
        <w:t>»</w:t>
      </w:r>
      <w:r w:rsidR="00C32932">
        <w:rPr>
          <w:rFonts w:ascii="Times New Roman" w:hAnsi="Times New Roman" w:cs="Times New Roman"/>
          <w:sz w:val="24"/>
          <w:szCs w:val="24"/>
        </w:rPr>
        <w:t>;</w:t>
      </w:r>
    </w:p>
    <w:p w:rsidR="0066559B" w:rsidRPr="00F16ECA" w:rsidRDefault="00C32932" w:rsidP="00C32932">
      <w:pPr>
        <w:pStyle w:val="ConsPlusNormal"/>
        <w:ind w:firstLine="540"/>
        <w:jc w:val="both"/>
        <w:rPr>
          <w:rFonts w:ascii="Courier New" w:hAnsi="Courier New" w:cs="Courier New"/>
          <w:sz w:val="24"/>
          <w:szCs w:val="24"/>
        </w:rPr>
      </w:pPr>
      <w:r>
        <w:rPr>
          <w:rFonts w:ascii="Times New Roman" w:hAnsi="Times New Roman" w:cs="Times New Roman"/>
          <w:sz w:val="24"/>
          <w:szCs w:val="24"/>
        </w:rPr>
        <w:t xml:space="preserve">- </w:t>
      </w:r>
      <w:r w:rsidRPr="00C32932">
        <w:rPr>
          <w:rFonts w:ascii="Times New Roman" w:hAnsi="Times New Roman" w:cs="Times New Roman"/>
          <w:sz w:val="24"/>
          <w:szCs w:val="24"/>
        </w:rPr>
        <w:t xml:space="preserve">постановлением Главы городского округа </w:t>
      </w:r>
      <w:r w:rsidR="00E70AF6">
        <w:rPr>
          <w:rFonts w:ascii="Times New Roman" w:hAnsi="Times New Roman" w:cs="Times New Roman"/>
          <w:sz w:val="24"/>
          <w:szCs w:val="24"/>
        </w:rPr>
        <w:t xml:space="preserve">Фрязино </w:t>
      </w:r>
      <w:r w:rsidRPr="00C32932">
        <w:rPr>
          <w:rFonts w:ascii="Times New Roman" w:hAnsi="Times New Roman" w:cs="Times New Roman"/>
          <w:sz w:val="24"/>
          <w:szCs w:val="24"/>
        </w:rPr>
        <w:t xml:space="preserve">от </w:t>
      </w:r>
      <w:r>
        <w:rPr>
          <w:rFonts w:ascii="Times New Roman" w:hAnsi="Times New Roman" w:cs="Times New Roman"/>
          <w:sz w:val="24"/>
          <w:szCs w:val="24"/>
        </w:rPr>
        <w:t>27.04.2020</w:t>
      </w:r>
      <w:r w:rsidRPr="00C32932">
        <w:rPr>
          <w:rFonts w:ascii="Times New Roman" w:hAnsi="Times New Roman" w:cs="Times New Roman"/>
          <w:sz w:val="24"/>
          <w:szCs w:val="24"/>
        </w:rPr>
        <w:t xml:space="preserve"> </w:t>
      </w:r>
      <w:r w:rsidR="00E443BB" w:rsidRPr="00E443BB">
        <w:rPr>
          <w:rFonts w:ascii="Times New Roman" w:hAnsi="Times New Roman" w:cs="Times New Roman"/>
          <w:sz w:val="24"/>
          <w:szCs w:val="24"/>
        </w:rPr>
        <w:t>№</w:t>
      </w:r>
      <w:r w:rsidRPr="00C32932">
        <w:rPr>
          <w:rFonts w:ascii="Times New Roman" w:hAnsi="Times New Roman" w:cs="Times New Roman"/>
          <w:sz w:val="24"/>
          <w:szCs w:val="24"/>
        </w:rPr>
        <w:t xml:space="preserve"> </w:t>
      </w:r>
      <w:r>
        <w:rPr>
          <w:rFonts w:ascii="Times New Roman" w:hAnsi="Times New Roman" w:cs="Times New Roman"/>
          <w:sz w:val="24"/>
          <w:szCs w:val="24"/>
        </w:rPr>
        <w:t>227</w:t>
      </w:r>
      <w:r w:rsidRPr="00C32932">
        <w:rPr>
          <w:rFonts w:ascii="Times New Roman" w:hAnsi="Times New Roman" w:cs="Times New Roman"/>
          <w:sz w:val="24"/>
          <w:szCs w:val="24"/>
        </w:rPr>
        <w:t xml:space="preserve"> </w:t>
      </w:r>
      <w:r w:rsidR="00E443BB">
        <w:rPr>
          <w:rFonts w:ascii="Times New Roman" w:hAnsi="Times New Roman" w:cs="Times New Roman"/>
          <w:sz w:val="24"/>
          <w:szCs w:val="24"/>
        </w:rPr>
        <w:t>«</w:t>
      </w:r>
      <w:r w:rsidRPr="00C32932">
        <w:rPr>
          <w:rFonts w:ascii="Times New Roman" w:hAnsi="Times New Roman" w:cs="Times New Roman"/>
          <w:sz w:val="24"/>
          <w:szCs w:val="24"/>
        </w:rPr>
        <w:t>Об утверждении Перечня государственных и муниципальных услуг, предоставляемых администрацией городского округа Фрязино, МУ «Многофункциональный центр предоставления государственных и муниципальных услуг городского округа Фрязино Московской области» и другими муниципальными учреждения</w:t>
      </w:r>
      <w:r>
        <w:rPr>
          <w:rFonts w:ascii="Times New Roman" w:hAnsi="Times New Roman" w:cs="Times New Roman"/>
          <w:sz w:val="24"/>
          <w:szCs w:val="24"/>
        </w:rPr>
        <w:t>ми городского округа Фрязино» (</w:t>
      </w:r>
      <w:r w:rsidRPr="00C32932">
        <w:rPr>
          <w:rFonts w:ascii="Times New Roman" w:hAnsi="Times New Roman" w:cs="Times New Roman"/>
          <w:sz w:val="24"/>
          <w:szCs w:val="24"/>
        </w:rPr>
        <w:t>в редакции постановления от 03.06.2020 № 287)</w:t>
      </w:r>
      <w:r>
        <w:rPr>
          <w:rFonts w:ascii="Times New Roman" w:hAnsi="Times New Roman" w:cs="Times New Roman"/>
          <w:sz w:val="24"/>
          <w:szCs w:val="24"/>
        </w:rPr>
        <w:t>.</w:t>
      </w:r>
    </w:p>
    <w:p w:rsidR="0066559B" w:rsidRPr="000674DF" w:rsidRDefault="0066559B" w:rsidP="00C85EF5">
      <w:pPr>
        <w:widowControl w:val="0"/>
        <w:autoSpaceDE w:val="0"/>
        <w:autoSpaceDN w:val="0"/>
        <w:spacing w:after="0" w:line="240" w:lineRule="auto"/>
        <w:ind w:firstLine="6096"/>
        <w:outlineLvl w:val="1"/>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lastRenderedPageBreak/>
        <w:t>Приложение 6</w:t>
      </w:r>
    </w:p>
    <w:p w:rsidR="0066559B" w:rsidRPr="000674DF" w:rsidRDefault="0066559B" w:rsidP="00C85EF5">
      <w:pPr>
        <w:widowControl w:val="0"/>
        <w:autoSpaceDE w:val="0"/>
        <w:autoSpaceDN w:val="0"/>
        <w:spacing w:after="0" w:line="240" w:lineRule="auto"/>
        <w:ind w:firstLine="6096"/>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к Административному регламенту</w:t>
      </w:r>
    </w:p>
    <w:p w:rsidR="000674DF" w:rsidRDefault="000674DF" w:rsidP="0066559B">
      <w:pPr>
        <w:widowControl w:val="0"/>
        <w:autoSpaceDE w:val="0"/>
        <w:autoSpaceDN w:val="0"/>
        <w:spacing w:after="0" w:line="240" w:lineRule="auto"/>
        <w:jc w:val="center"/>
        <w:rPr>
          <w:rFonts w:ascii="Courier New" w:eastAsia="Times New Roman" w:hAnsi="Courier New" w:cs="Courier New"/>
          <w:sz w:val="24"/>
          <w:szCs w:val="24"/>
          <w:lang w:eastAsia="ru-RU"/>
        </w:rPr>
      </w:pPr>
      <w:bookmarkStart w:id="11" w:name="P1014"/>
      <w:bookmarkEnd w:id="11"/>
    </w:p>
    <w:p w:rsidR="000674DF" w:rsidRDefault="000674DF" w:rsidP="0066559B">
      <w:pPr>
        <w:widowControl w:val="0"/>
        <w:autoSpaceDE w:val="0"/>
        <w:autoSpaceDN w:val="0"/>
        <w:spacing w:after="0" w:line="240" w:lineRule="auto"/>
        <w:jc w:val="center"/>
        <w:rPr>
          <w:rFonts w:ascii="Courier New" w:eastAsia="Times New Roman" w:hAnsi="Courier New" w:cs="Courier New"/>
          <w:sz w:val="24"/>
          <w:szCs w:val="24"/>
          <w:lang w:eastAsia="ru-RU"/>
        </w:rPr>
      </w:pPr>
    </w:p>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674DF">
        <w:rPr>
          <w:rFonts w:ascii="Times New Roman" w:eastAsia="Times New Roman" w:hAnsi="Times New Roman" w:cs="Times New Roman"/>
          <w:b/>
          <w:sz w:val="24"/>
          <w:szCs w:val="24"/>
          <w:lang w:eastAsia="ru-RU"/>
        </w:rPr>
        <w:t>Форма заявления о предоставлении Муниципальной услуги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16ECA">
        <w:rPr>
          <w:rFonts w:ascii="Courier New" w:eastAsia="Times New Roman" w:hAnsi="Courier New" w:cs="Courier New"/>
          <w:sz w:val="24"/>
          <w:szCs w:val="24"/>
          <w:lang w:eastAsia="ru-RU"/>
        </w:rPr>
        <w:t xml:space="preserve">                                           </w:t>
      </w:r>
      <w:r w:rsidRPr="000674DF">
        <w:rPr>
          <w:rFonts w:ascii="Times New Roman" w:eastAsia="Times New Roman" w:hAnsi="Times New Roman" w:cs="Times New Roman"/>
          <w:sz w:val="24"/>
          <w:szCs w:val="24"/>
          <w:lang w:eastAsia="ru-RU"/>
        </w:rPr>
        <w:t xml:space="preserve">Главе городского округа </w:t>
      </w:r>
      <w:r w:rsidR="00721BF4" w:rsidRPr="000674DF">
        <w:rPr>
          <w:rFonts w:ascii="Times New Roman" w:eastAsia="Times New Roman" w:hAnsi="Times New Roman" w:cs="Times New Roman"/>
          <w:sz w:val="24"/>
          <w:szCs w:val="24"/>
          <w:lang w:eastAsia="ru-RU"/>
        </w:rPr>
        <w:t>Фрязино</w:t>
      </w:r>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w:t>
      </w:r>
      <w:bookmarkStart w:id="12" w:name="_GoBack"/>
      <w:bookmarkEnd w:id="12"/>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от _____________________________</w:t>
      </w:r>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(Ф.И.О. гражданина)</w:t>
      </w:r>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________________________________</w:t>
      </w:r>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(адрес регистрации)</w:t>
      </w:r>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________________________________</w:t>
      </w:r>
    </w:p>
    <w:p w:rsidR="0066559B" w:rsidRPr="000674DF" w:rsidRDefault="0066559B" w:rsidP="000674D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(контактный телефон)</w:t>
      </w:r>
    </w:p>
    <w:p w:rsidR="0066559B" w:rsidRPr="00F16ECA" w:rsidRDefault="0066559B" w:rsidP="0066559B">
      <w:pPr>
        <w:widowControl w:val="0"/>
        <w:autoSpaceDE w:val="0"/>
        <w:autoSpaceDN w:val="0"/>
        <w:spacing w:after="0" w:line="240" w:lineRule="auto"/>
        <w:jc w:val="both"/>
        <w:rPr>
          <w:rFonts w:ascii="Courier New" w:eastAsia="Times New Roman" w:hAnsi="Courier New" w:cs="Courier New"/>
          <w:sz w:val="24"/>
          <w:szCs w:val="24"/>
          <w:lang w:eastAsia="ru-RU"/>
        </w:rPr>
      </w:pPr>
    </w:p>
    <w:p w:rsidR="0066559B" w:rsidRPr="000674DF" w:rsidRDefault="0066559B"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Заявление</w:t>
      </w:r>
    </w:p>
    <w:p w:rsidR="0066559B" w:rsidRPr="000674DF" w:rsidRDefault="0066559B"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о признании малоимущим в целях принятия на учет нуждающихся</w:t>
      </w:r>
    </w:p>
    <w:p w:rsidR="0066559B" w:rsidRPr="000674DF" w:rsidRDefault="0066559B"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в жилых помещениях, предоставляемых по договорам социального найма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Прошу  признать  меня  с  семьей  из  _____  человек малоимущим в целях</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принятия  на  учет  нуждающихся  в  жилых  помещениях,  предоставляемых  по</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договорам социального найма.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Состав моей семьи _________ человек:</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 Супруг(а) ______________________________________________________________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(родственные отношения, Ф.И.О., число, месяц, год рождения, СНИЛС, адрес</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регистрации по месту жительства)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 ________________________________________________________________________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(родственные отношения, Ф.И.О., число, месяц, год рождения, СНИЛС, адрес</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регистрации по месту жительства)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3. ________________________________________________________________________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(родственные отношения, Ф.И.О., число, месяц, год рождения, СНИЛС, адрес</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регистрации по месту жительства)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Кроме того, со мной проживают иные члены семьи: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 ________________________________________________________________________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(родственные отношения, Ф.И.О., число, месяц, год рождения, СНИЛС, адрес</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регистрации)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 ________________________________________________________________________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(родственные отношения, Ф.И.О., число, месяц, год рождения, СНИЛС, адрес</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регистрации)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1. Сведения о доходах, полученных мною и членами моей семьи в расчетном</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периоде: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395"/>
        <w:gridCol w:w="1190"/>
        <w:gridCol w:w="1190"/>
        <w:gridCol w:w="1654"/>
      </w:tblGrid>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N</w:t>
            </w:r>
          </w:p>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п/п</w:t>
            </w:r>
          </w:p>
        </w:tc>
        <w:tc>
          <w:tcPr>
            <w:tcW w:w="4395"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Вид дохода</w:t>
            </w:r>
          </w:p>
        </w:tc>
        <w:tc>
          <w:tcPr>
            <w:tcW w:w="1190"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Получен доход:</w:t>
            </w:r>
          </w:p>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Да/Нет</w:t>
            </w:r>
          </w:p>
        </w:tc>
        <w:tc>
          <w:tcPr>
            <w:tcW w:w="1190"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Сумма, рублей</w:t>
            </w:r>
          </w:p>
        </w:tc>
        <w:tc>
          <w:tcPr>
            <w:tcW w:w="16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Ф.И.О.</w:t>
            </w:r>
          </w:p>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получателя(ей) дохода</w:t>
            </w: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Предусмотренные системой оплаты труда выплаты, учитываемые при расчете среднего заработка в соответствии с </w:t>
            </w:r>
            <w:hyperlink r:id="rId32" w:history="1">
              <w:r w:rsidRPr="000674DF">
                <w:rPr>
                  <w:rFonts w:ascii="Times New Roman" w:eastAsia="Times New Roman" w:hAnsi="Times New Roman" w:cs="Times New Roman"/>
                  <w:color w:val="0000FF"/>
                  <w:sz w:val="24"/>
                  <w:szCs w:val="24"/>
                  <w:lang w:eastAsia="ru-RU"/>
                </w:rPr>
                <w:t>постановлением</w:t>
              </w:r>
            </w:hyperlink>
            <w:r w:rsidRPr="000674DF">
              <w:rPr>
                <w:rFonts w:ascii="Times New Roman" w:eastAsia="Times New Roman" w:hAnsi="Times New Roman" w:cs="Times New Roman"/>
                <w:sz w:val="24"/>
                <w:szCs w:val="24"/>
                <w:lang w:eastAsia="ru-RU"/>
              </w:rPr>
              <w:t xml:space="preserve"> Правительства Российской Федерации от 24 декабря 2007 г. N 922 "Об особенностях порядка исчисления средней заработной платы"</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lastRenderedPageBreak/>
              <w:t>2</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Средний заработок, сохраняемый в случаях, предусмотренных трудовым законодательством</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3</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4</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сотрудников</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3" w:name="P1083"/>
            <w:bookmarkEnd w:id="13"/>
            <w:r w:rsidRPr="000674DF">
              <w:rPr>
                <w:rFonts w:ascii="Times New Roman" w:eastAsia="Times New Roman" w:hAnsi="Times New Roman" w:cs="Times New Roman"/>
                <w:sz w:val="24"/>
                <w:szCs w:val="24"/>
                <w:lang w:eastAsia="ru-RU"/>
              </w:rPr>
              <w:t>5</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Ежемесячное пожизненное содержание судей, вышедших в отставку</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6</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7</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w:t>
            </w:r>
            <w:r w:rsidRPr="000674DF">
              <w:rPr>
                <w:rFonts w:ascii="Times New Roman" w:eastAsia="Times New Roman" w:hAnsi="Times New Roman" w:cs="Times New Roman"/>
                <w:sz w:val="24"/>
                <w:szCs w:val="24"/>
                <w:lang w:eastAsia="ru-RU"/>
              </w:rPr>
              <w:lastRenderedPageBreak/>
              <w:t>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lastRenderedPageBreak/>
              <w:t>8</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9</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10</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11</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4" w:name="P1118"/>
            <w:bookmarkEnd w:id="14"/>
            <w:r w:rsidRPr="000674DF">
              <w:rPr>
                <w:rFonts w:ascii="Times New Roman" w:eastAsia="Times New Roman" w:hAnsi="Times New Roman" w:cs="Times New Roman"/>
                <w:sz w:val="24"/>
                <w:szCs w:val="24"/>
                <w:lang w:eastAsia="ru-RU"/>
              </w:rPr>
              <w:lastRenderedPageBreak/>
              <w:t>12</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13</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Надбавки и доплаты ко всем видам выплат, указанных в </w:t>
            </w:r>
            <w:hyperlink w:anchor="P1083" w:history="1">
              <w:r w:rsidRPr="000674DF">
                <w:rPr>
                  <w:rFonts w:ascii="Times New Roman" w:eastAsia="Times New Roman" w:hAnsi="Times New Roman" w:cs="Times New Roman"/>
                  <w:color w:val="0000FF"/>
                  <w:sz w:val="24"/>
                  <w:szCs w:val="24"/>
                  <w:lang w:eastAsia="ru-RU"/>
                </w:rPr>
                <w:t>пунктах 5</w:t>
              </w:r>
            </w:hyperlink>
            <w:r w:rsidRPr="000674DF">
              <w:rPr>
                <w:rFonts w:ascii="Times New Roman" w:eastAsia="Times New Roman" w:hAnsi="Times New Roman" w:cs="Times New Roman"/>
                <w:sz w:val="24"/>
                <w:szCs w:val="24"/>
                <w:lang w:eastAsia="ru-RU"/>
              </w:rPr>
              <w:t xml:space="preserve"> - </w:t>
            </w:r>
            <w:hyperlink w:anchor="P1118" w:history="1">
              <w:r w:rsidRPr="000674DF">
                <w:rPr>
                  <w:rFonts w:ascii="Times New Roman" w:eastAsia="Times New Roman" w:hAnsi="Times New Roman" w:cs="Times New Roman"/>
                  <w:color w:val="0000FF"/>
                  <w:sz w:val="24"/>
                  <w:szCs w:val="24"/>
                  <w:lang w:eastAsia="ru-RU"/>
                </w:rPr>
                <w:t>12</w:t>
              </w:r>
            </w:hyperlink>
            <w:r w:rsidRPr="000674DF">
              <w:rPr>
                <w:rFonts w:ascii="Times New Roman" w:eastAsia="Times New Roman" w:hAnsi="Times New Roman" w:cs="Times New Roman"/>
                <w:sz w:val="24"/>
                <w:szCs w:val="24"/>
                <w:lang w:eastAsia="ru-RU"/>
              </w:rPr>
              <w:t>,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14</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15</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Доходы от реализации имущества (продажа)</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16</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17</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Единовременное пособие при увольнении с военной службы, из органов внутренних дел Российской Федерации, </w:t>
            </w:r>
            <w:r w:rsidRPr="000674DF">
              <w:rPr>
                <w:rFonts w:ascii="Times New Roman" w:eastAsia="Times New Roman" w:hAnsi="Times New Roman" w:cs="Times New Roman"/>
                <w:sz w:val="24"/>
                <w:szCs w:val="24"/>
                <w:lang w:eastAsia="ru-RU"/>
              </w:rPr>
              <w:lastRenderedPageBreak/>
              <w:t>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lastRenderedPageBreak/>
              <w:t>18</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Оплата работ по договорам, заключаемым в соответствии с гражданским законодательством Российской Федерации</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19</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20</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21</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22</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Денежные средства в безналичной форме, поступившие в качестве оплаты услуг или товаров</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23</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24</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Получаемые алименты</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25</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Проценты по банковским вкладам</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26</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Проценты по долговым обязательствам</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27</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Наследуемые и подаренные денежные средства</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28</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Выигрыши в лотереях, тотализаторах, конкурсах и иных играх</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29</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Доходы членов профсоюзных организаций, полученные от данных </w:t>
            </w:r>
            <w:r w:rsidRPr="000674DF">
              <w:rPr>
                <w:rFonts w:ascii="Times New Roman" w:eastAsia="Times New Roman" w:hAnsi="Times New Roman" w:cs="Times New Roman"/>
                <w:sz w:val="24"/>
                <w:szCs w:val="24"/>
                <w:lang w:eastAsia="ru-RU"/>
              </w:rPr>
              <w:lastRenderedPageBreak/>
              <w:t>профсоюзных организаций</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lastRenderedPageBreak/>
              <w:t>30</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периоде на счет гражданина (членам его семьи) перечислены денежные средства данной выплаты))</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31</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Доход, полученный по договорам переуступки прав требования на строящиеся объекты недвижимости</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32</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Денежные средства, выделяемые опекуну (попечителю) на содержание подопечного</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33</w:t>
            </w:r>
          </w:p>
        </w:tc>
        <w:tc>
          <w:tcPr>
            <w:tcW w:w="4395" w:type="dxa"/>
          </w:tcPr>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0674DF" w:rsidRDefault="0066559B" w:rsidP="0066559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 Сведения о наличии имущества, принадлежащего мне и членам моей семьи: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395"/>
        <w:gridCol w:w="1190"/>
        <w:gridCol w:w="1190"/>
        <w:gridCol w:w="1654"/>
      </w:tblGrid>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N</w:t>
            </w:r>
          </w:p>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п/п</w:t>
            </w:r>
          </w:p>
        </w:tc>
        <w:tc>
          <w:tcPr>
            <w:tcW w:w="4395"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Вид имущества</w:t>
            </w:r>
          </w:p>
        </w:tc>
        <w:tc>
          <w:tcPr>
            <w:tcW w:w="1190"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Имеется в наличии: Да/Нет</w:t>
            </w:r>
          </w:p>
        </w:tc>
        <w:tc>
          <w:tcPr>
            <w:tcW w:w="1190"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Стоимость, рублей</w:t>
            </w:r>
          </w:p>
        </w:tc>
        <w:tc>
          <w:tcPr>
            <w:tcW w:w="16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Ф.И.О. собственника(ов)</w:t>
            </w: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1</w:t>
            </w:r>
          </w:p>
        </w:tc>
        <w:tc>
          <w:tcPr>
            <w:tcW w:w="4395"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(нужное подчеркнуть)</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vAlign w:val="center"/>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запрашивается органом местного самоуправления самостоятельно</w:t>
            </w: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2</w:t>
            </w:r>
          </w:p>
        </w:tc>
        <w:tc>
          <w:tcPr>
            <w:tcW w:w="4395"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Земельные участки (независимо от территориальной принадлежности), </w:t>
            </w:r>
            <w:r w:rsidRPr="000674DF">
              <w:rPr>
                <w:rFonts w:ascii="Times New Roman" w:eastAsia="Times New Roman" w:hAnsi="Times New Roman" w:cs="Times New Roman"/>
                <w:sz w:val="24"/>
                <w:szCs w:val="24"/>
                <w:lang w:eastAsia="ru-RU"/>
              </w:rPr>
              <w:lastRenderedPageBreak/>
              <w:t>включая земельные участки, занятые строениями и сооружениями, участки, необходимые для их содержания (нужное подчеркнуть)</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vAlign w:val="center"/>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запрашивается </w:t>
            </w:r>
            <w:r w:rsidRPr="000674DF">
              <w:rPr>
                <w:rFonts w:ascii="Times New Roman" w:eastAsia="Times New Roman" w:hAnsi="Times New Roman" w:cs="Times New Roman"/>
                <w:sz w:val="24"/>
                <w:szCs w:val="24"/>
                <w:lang w:eastAsia="ru-RU"/>
              </w:rPr>
              <w:lastRenderedPageBreak/>
              <w:t>органом местного самоуправления самостоятельно</w:t>
            </w: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6559B" w:rsidRPr="000674DF" w:rsidTr="0066559B">
        <w:tc>
          <w:tcPr>
            <w:tcW w:w="454" w:type="dxa"/>
          </w:tcPr>
          <w:p w:rsidR="0066559B" w:rsidRPr="000674DF"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lastRenderedPageBreak/>
              <w:t>3</w:t>
            </w:r>
          </w:p>
        </w:tc>
        <w:tc>
          <w:tcPr>
            <w:tcW w:w="4395"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54" w:type="dxa"/>
          </w:tcPr>
          <w:p w:rsidR="0066559B" w:rsidRPr="000674DF"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Я  и  члены  моей  семьи  достоверность  и  полноту  настоящих сведений</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подтверждаем.</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Уведомление о признании малоимущим в целях принятия на учет нуждающихся</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в  жилых  помещениях, предоставляемых по договорам социального найма, прошу</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выдать мне (нужное отметить):</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посредством личного обращения в МФЦ (только на бумажном носителе);</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посредством  направления  через  Портал государственных и муниципальных</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услуг (только в форме электронного документа).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Подпись заявителя:</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__________________________________________      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(Ф.И.О.)                                     (подпись)</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"____" _______________ 20___ года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Подписи совершеннолетних членов семьи: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__________________________________________      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(Ф.И.О.)                                     (подпись)</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"____" _______________ 20___ года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__________________________________________      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(Ф.И.О.)                                     (подпись)</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"____" _______________ 20___ года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К заявлению прилагаются:</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документы,  удостоверяющие  личность  гражданина  и личность членов его</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семьи  (паспорт  или  иной  документ,  его  заменяющий),  а  также  для</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малолетних  членов  семьи  -  свидетельство  о  рождении  и  документы,</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подтверждающие наличие у них гражданства Российской Федерации;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документы,  подтверждающие  семейные  отношения гражданина и членов его</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семьи  (свидетельство  о  рождении,  свидетельство  о заключении брака,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решение суда о признании членом семьи);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lastRenderedPageBreak/>
        <w:t>└─┘ документы,   содержащие   сведения  о  месте  жительства,  а  в  случае</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отсутствия таких сведений в паспорте или ином документе, удостоверяющем</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личность, -  выданный органом регистрационного учета граждан Российской</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Федерации  документ,  содержащий  сведения  о  месте  жительства,  либо</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решение суда об установлении факта постоянного проживания;</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согласие на обработку персональных данных гражданина, членов его семьи;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документы,  свидетельствующие  об изменении фамилии, имени, отчества (в</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случае,   если  гражданин,  члены  его  семьи  изменили  фамилию,  имя,</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отчество);</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страховое    свидетельство    обязательного   пенсионного   страхования</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гражданина и членов его семьи;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выписка  из  домовой книги, содержащая сведения о лицах, проживающих по</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месту жительства гражданина, членов его семьи;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копия финансового лицевого счета;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документы,  содержащие сведения о расходах гражданина, членов его семьи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по оплате жилого помещения и коммунальных услуг в расчетном периоде;</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документы, подтверждающие доходы гражданина, членов его семьи;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документы, подтверждающие наличие зарегистрированных в соответствии   с</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законодательством   Российской   Федерации   транспортных  средств,  за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исключением автомототранспортных средств и прицепов к ним;</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справка  об отсутствии права собственности на жилые помещения, выданная</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органом,  осуществляющим  технический учет и техническую инвентаризацию</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жилищного  фонда  субъекта  Российской  Федерации,  в  котором проживал</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гражданин  и  члены  семьи гражданина до вступления в силу Федерального</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w:t>
      </w:r>
      <w:hyperlink r:id="rId33" w:history="1">
        <w:r w:rsidRPr="000674DF">
          <w:rPr>
            <w:rFonts w:ascii="Times New Roman" w:eastAsia="Times New Roman" w:hAnsi="Times New Roman" w:cs="Times New Roman"/>
            <w:color w:val="0000FF"/>
            <w:sz w:val="24"/>
            <w:szCs w:val="24"/>
            <w:lang w:eastAsia="ru-RU"/>
          </w:rPr>
          <w:t>закона</w:t>
        </w:r>
      </w:hyperlink>
      <w:r w:rsidRPr="000674DF">
        <w:rPr>
          <w:rFonts w:ascii="Times New Roman" w:eastAsia="Times New Roman" w:hAnsi="Times New Roman" w:cs="Times New Roman"/>
          <w:sz w:val="24"/>
          <w:szCs w:val="24"/>
          <w:lang w:eastAsia="ru-RU"/>
        </w:rPr>
        <w:t xml:space="preserve">  от  21.07.1997  N 122-ФЗ "О государственной регистрации прав на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недвижимое имущество и сделок с ним";</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сведения  из  территориальных  органов  Федеральной  налоговой службы о</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размере оплаченных налогов и сборов в расчетном периоде.</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Иные документы и сведения (при их наличии):</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1. ____________________________________________________________________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(наименование и номер документа, кем и когда выдан)</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2. ____________________________________________________________________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(наименование и номер документа, кем и когда выдан)</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Дата принятия заявления и документов "______" ________________ 20____ года.</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Всего принято __________________ документов на ____________________ листах.</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(количество документов)                   (прописью)</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_____________________________________ ______________ ______________________</w:t>
      </w:r>
    </w:p>
    <w:p w:rsidR="0066559B" w:rsidRPr="000674DF"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 xml:space="preserve">           (должность)                   (подпись)    (фамилия и инициалы)</w:t>
      </w:r>
    </w:p>
    <w:p w:rsidR="00561A06" w:rsidRDefault="00561A06"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61A06" w:rsidRDefault="00561A06"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sectPr w:rsidR="00561A06" w:rsidSect="00956384">
          <w:headerReference w:type="default" r:id="rId34"/>
          <w:pgSz w:w="11906" w:h="16838"/>
          <w:pgMar w:top="1134" w:right="566" w:bottom="1134" w:left="1701" w:header="708" w:footer="708" w:gutter="0"/>
          <w:cols w:space="708"/>
          <w:docGrid w:linePitch="360"/>
        </w:sectPr>
      </w:pPr>
    </w:p>
    <w:p w:rsidR="0066559B" w:rsidRPr="000674DF" w:rsidRDefault="0066559B" w:rsidP="00C85EF5">
      <w:pPr>
        <w:widowControl w:val="0"/>
        <w:autoSpaceDE w:val="0"/>
        <w:autoSpaceDN w:val="0"/>
        <w:spacing w:after="0" w:line="240" w:lineRule="auto"/>
        <w:ind w:firstLine="10915"/>
        <w:outlineLvl w:val="1"/>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lastRenderedPageBreak/>
        <w:t>Приложение 7</w:t>
      </w:r>
    </w:p>
    <w:p w:rsidR="0066559B" w:rsidRPr="000674DF" w:rsidRDefault="0066559B" w:rsidP="00C85EF5">
      <w:pPr>
        <w:widowControl w:val="0"/>
        <w:autoSpaceDE w:val="0"/>
        <w:autoSpaceDN w:val="0"/>
        <w:spacing w:after="0" w:line="240" w:lineRule="auto"/>
        <w:ind w:firstLine="10915"/>
        <w:rPr>
          <w:rFonts w:ascii="Times New Roman" w:eastAsia="Times New Roman" w:hAnsi="Times New Roman" w:cs="Times New Roman"/>
          <w:sz w:val="24"/>
          <w:szCs w:val="24"/>
          <w:lang w:eastAsia="ru-RU"/>
        </w:rPr>
      </w:pPr>
      <w:r w:rsidRPr="000674DF">
        <w:rPr>
          <w:rFonts w:ascii="Times New Roman" w:eastAsia="Times New Roman" w:hAnsi="Times New Roman" w:cs="Times New Roman"/>
          <w:sz w:val="24"/>
          <w:szCs w:val="24"/>
          <w:lang w:eastAsia="ru-RU"/>
        </w:rPr>
        <w:t>к Административному регламенту</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66559B">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15" w:name="P1348"/>
      <w:bookmarkEnd w:id="15"/>
      <w:r w:rsidRPr="00561A06">
        <w:rPr>
          <w:rFonts w:ascii="Times New Roman" w:eastAsia="Times New Roman" w:hAnsi="Times New Roman" w:cs="Times New Roman"/>
          <w:b/>
          <w:sz w:val="24"/>
          <w:szCs w:val="24"/>
          <w:lang w:eastAsia="ru-RU"/>
        </w:rPr>
        <w:t>ОПИСАНИЕ ДОКУМЕНТОВ, НЕОБХОДИМЫХ ДЛЯ ПРЕДОСТАВЛЕНИЯ</w:t>
      </w:r>
    </w:p>
    <w:p w:rsidR="0066559B" w:rsidRPr="00F16ECA" w:rsidRDefault="0066559B" w:rsidP="0066559B">
      <w:pPr>
        <w:widowControl w:val="0"/>
        <w:autoSpaceDE w:val="0"/>
        <w:autoSpaceDN w:val="0"/>
        <w:spacing w:after="0" w:line="240" w:lineRule="auto"/>
        <w:jc w:val="center"/>
        <w:rPr>
          <w:rFonts w:ascii="Courier New" w:eastAsia="Times New Roman" w:hAnsi="Courier New" w:cs="Courier New"/>
          <w:b/>
          <w:sz w:val="24"/>
          <w:szCs w:val="24"/>
          <w:lang w:eastAsia="ru-RU"/>
        </w:rPr>
      </w:pPr>
      <w:r w:rsidRPr="00561A06">
        <w:rPr>
          <w:rFonts w:ascii="Times New Roman" w:eastAsia="Times New Roman" w:hAnsi="Times New Roman" w:cs="Times New Roman"/>
          <w:b/>
          <w:sz w:val="24"/>
          <w:szCs w:val="24"/>
          <w:lang w:eastAsia="ru-RU"/>
        </w:rPr>
        <w:t>МУНИЦИПАЛЬНОЙ УСЛУГИ</w:t>
      </w:r>
    </w:p>
    <w:p w:rsidR="0066559B" w:rsidRDefault="0066559B" w:rsidP="0066559B">
      <w:pPr>
        <w:widowControl w:val="0"/>
        <w:autoSpaceDE w:val="0"/>
        <w:autoSpaceDN w:val="0"/>
        <w:spacing w:after="0" w:line="240" w:lineRule="auto"/>
        <w:jc w:val="both"/>
        <w:rPr>
          <w:rFonts w:ascii="Courier New" w:eastAsia="Times New Roman" w:hAnsi="Courier New" w:cs="Courier New"/>
          <w:sz w:val="24"/>
          <w:szCs w:val="24"/>
          <w:lang w:eastAsia="ru-RU"/>
        </w:rPr>
      </w:pPr>
    </w:p>
    <w:tbl>
      <w:tblPr>
        <w:tblW w:w="1441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2126"/>
        <w:gridCol w:w="3637"/>
        <w:gridCol w:w="6"/>
        <w:gridCol w:w="2687"/>
        <w:gridCol w:w="6"/>
        <w:gridCol w:w="1979"/>
        <w:gridCol w:w="6"/>
        <w:gridCol w:w="2687"/>
        <w:gridCol w:w="6"/>
      </w:tblGrid>
      <w:tr w:rsidR="00561A06" w:rsidRPr="00561A06" w:rsidTr="0062461A">
        <w:trPr>
          <w:gridAfter w:val="1"/>
          <w:wAfter w:w="6" w:type="dxa"/>
        </w:trPr>
        <w:tc>
          <w:tcPr>
            <w:tcW w:w="1276" w:type="dxa"/>
            <w:vMerge w:val="restart"/>
          </w:tcPr>
          <w:p w:rsidR="00561A06" w:rsidRPr="00561A06" w:rsidRDefault="00561A06"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Класс документа</w:t>
            </w:r>
          </w:p>
        </w:tc>
        <w:tc>
          <w:tcPr>
            <w:tcW w:w="2126" w:type="dxa"/>
            <w:vMerge w:val="restart"/>
          </w:tcPr>
          <w:p w:rsidR="00561A06" w:rsidRPr="00561A06" w:rsidRDefault="00561A06"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Виды документов</w:t>
            </w:r>
          </w:p>
        </w:tc>
        <w:tc>
          <w:tcPr>
            <w:tcW w:w="3637" w:type="dxa"/>
            <w:vMerge w:val="restart"/>
          </w:tcPr>
          <w:p w:rsidR="00561A06" w:rsidRPr="00561A06" w:rsidRDefault="00561A06"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Общие описания документов</w:t>
            </w:r>
          </w:p>
        </w:tc>
        <w:tc>
          <w:tcPr>
            <w:tcW w:w="2693" w:type="dxa"/>
            <w:gridSpan w:val="2"/>
            <w:vMerge w:val="restart"/>
          </w:tcPr>
          <w:p w:rsidR="00561A06" w:rsidRPr="00561A06" w:rsidRDefault="00561A06"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подаче в МФЦ</w:t>
            </w:r>
          </w:p>
        </w:tc>
        <w:tc>
          <w:tcPr>
            <w:tcW w:w="4678" w:type="dxa"/>
            <w:gridSpan w:val="4"/>
          </w:tcPr>
          <w:p w:rsidR="00561A06" w:rsidRPr="00561A06" w:rsidRDefault="00561A06"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подаче через РПГУ</w:t>
            </w:r>
          </w:p>
        </w:tc>
      </w:tr>
      <w:tr w:rsidR="00561A06" w:rsidRPr="00561A06" w:rsidTr="0062461A">
        <w:trPr>
          <w:gridAfter w:val="1"/>
          <w:wAfter w:w="6" w:type="dxa"/>
        </w:trPr>
        <w:tc>
          <w:tcPr>
            <w:tcW w:w="1276" w:type="dxa"/>
            <w:vMerge/>
          </w:tcPr>
          <w:p w:rsidR="00561A06" w:rsidRPr="00561A06" w:rsidRDefault="00561A06" w:rsidP="00561A06">
            <w:pPr>
              <w:rPr>
                <w:rFonts w:ascii="Times New Roman" w:eastAsia="SimSun" w:hAnsi="Times New Roman" w:cs="Times New Roman"/>
                <w:sz w:val="24"/>
                <w:szCs w:val="24"/>
              </w:rPr>
            </w:pPr>
          </w:p>
        </w:tc>
        <w:tc>
          <w:tcPr>
            <w:tcW w:w="2126" w:type="dxa"/>
            <w:vMerge/>
          </w:tcPr>
          <w:p w:rsidR="00561A06" w:rsidRPr="00561A06" w:rsidRDefault="00561A06" w:rsidP="00561A06">
            <w:pPr>
              <w:rPr>
                <w:rFonts w:ascii="Times New Roman" w:eastAsia="SimSun" w:hAnsi="Times New Roman" w:cs="Times New Roman"/>
                <w:sz w:val="24"/>
                <w:szCs w:val="24"/>
              </w:rPr>
            </w:pPr>
          </w:p>
        </w:tc>
        <w:tc>
          <w:tcPr>
            <w:tcW w:w="3637" w:type="dxa"/>
            <w:vMerge/>
          </w:tcPr>
          <w:p w:rsidR="00561A06" w:rsidRPr="00561A06" w:rsidRDefault="00561A06" w:rsidP="00561A06">
            <w:pPr>
              <w:rPr>
                <w:rFonts w:ascii="Times New Roman" w:eastAsia="SimSun" w:hAnsi="Times New Roman" w:cs="Times New Roman"/>
                <w:sz w:val="24"/>
                <w:szCs w:val="24"/>
              </w:rPr>
            </w:pPr>
          </w:p>
        </w:tc>
        <w:tc>
          <w:tcPr>
            <w:tcW w:w="2693" w:type="dxa"/>
            <w:gridSpan w:val="2"/>
            <w:vMerge/>
          </w:tcPr>
          <w:p w:rsidR="00561A06" w:rsidRPr="00561A06" w:rsidRDefault="00561A06" w:rsidP="00561A06">
            <w:pPr>
              <w:rPr>
                <w:rFonts w:ascii="Times New Roman" w:eastAsia="SimSun" w:hAnsi="Times New Roman" w:cs="Times New Roman"/>
                <w:sz w:val="24"/>
                <w:szCs w:val="24"/>
              </w:rPr>
            </w:pPr>
          </w:p>
        </w:tc>
        <w:tc>
          <w:tcPr>
            <w:tcW w:w="1985"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подаче</w:t>
            </w:r>
          </w:p>
        </w:tc>
        <w:tc>
          <w:tcPr>
            <w:tcW w:w="2693" w:type="dxa"/>
            <w:gridSpan w:val="2"/>
          </w:tcPr>
          <w:p w:rsidR="00561A06" w:rsidRPr="00561A06" w:rsidRDefault="00561A06" w:rsidP="00561A06">
            <w:pPr>
              <w:widowControl w:val="0"/>
              <w:tabs>
                <w:tab w:val="left" w:pos="1393"/>
              </w:tabs>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подтверждении документов в МФЦ</w:t>
            </w:r>
          </w:p>
        </w:tc>
      </w:tr>
      <w:tr w:rsidR="00561A06" w:rsidRPr="00561A06" w:rsidTr="0062461A">
        <w:tc>
          <w:tcPr>
            <w:tcW w:w="7045" w:type="dxa"/>
            <w:gridSpan w:val="4"/>
          </w:tcPr>
          <w:p w:rsidR="00561A06" w:rsidRPr="00561A06" w:rsidRDefault="00561A06"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Документы, предоставляемые Заявителем (его представителем)</w:t>
            </w:r>
          </w:p>
        </w:tc>
        <w:tc>
          <w:tcPr>
            <w:tcW w:w="2693"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5"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93"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61A06" w:rsidRPr="00561A06" w:rsidTr="0062461A">
        <w:trPr>
          <w:gridAfter w:val="1"/>
          <w:wAfter w:w="6" w:type="dxa"/>
        </w:trPr>
        <w:tc>
          <w:tcPr>
            <w:tcW w:w="3402"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заявление</w:t>
            </w:r>
          </w:p>
        </w:tc>
        <w:tc>
          <w:tcPr>
            <w:tcW w:w="3637" w:type="dxa"/>
          </w:tcPr>
          <w:p w:rsidR="00561A06" w:rsidRPr="00561A06" w:rsidRDefault="00EC5821" w:rsidP="00561A06">
            <w:pPr>
              <w:widowControl w:val="0"/>
              <w:autoSpaceDE w:val="0"/>
              <w:autoSpaceDN w:val="0"/>
              <w:spacing w:after="0" w:line="240" w:lineRule="auto"/>
              <w:rPr>
                <w:rFonts w:ascii="Times New Roman" w:eastAsia="Times New Roman" w:hAnsi="Times New Roman" w:cs="Times New Roman"/>
                <w:sz w:val="24"/>
                <w:szCs w:val="24"/>
                <w:lang w:eastAsia="ru-RU"/>
              </w:rPr>
            </w:pPr>
            <w:hyperlink w:anchor="P794" w:history="1">
              <w:r w:rsidR="00561A06" w:rsidRPr="00561A06">
                <w:rPr>
                  <w:rFonts w:ascii="Times New Roman" w:eastAsia="Times New Roman" w:hAnsi="Times New Roman" w:cs="Times New Roman"/>
                  <w:sz w:val="24"/>
                  <w:szCs w:val="24"/>
                  <w:lang w:eastAsia="ru-RU"/>
                </w:rPr>
                <w:t>Заявление</w:t>
              </w:r>
            </w:hyperlink>
            <w:r w:rsidR="00561A06" w:rsidRPr="00561A06">
              <w:rPr>
                <w:rFonts w:ascii="Times New Roman" w:eastAsia="Times New Roman" w:hAnsi="Times New Roman" w:cs="Times New Roman"/>
                <w:sz w:val="24"/>
                <w:szCs w:val="24"/>
                <w:lang w:eastAsia="ru-RU"/>
              </w:rPr>
              <w:t xml:space="preserve"> должно быть оформлено по форме, указанной в приложении </w:t>
            </w:r>
            <w:r w:rsidR="00561A06">
              <w:rPr>
                <w:rFonts w:ascii="Times New Roman" w:eastAsia="Times New Roman" w:hAnsi="Times New Roman" w:cs="Times New Roman"/>
                <w:sz w:val="24"/>
                <w:szCs w:val="24"/>
                <w:lang w:eastAsia="ru-RU"/>
              </w:rPr>
              <w:t>6</w:t>
            </w:r>
            <w:r w:rsidR="00561A06" w:rsidRPr="00561A06">
              <w:rPr>
                <w:rFonts w:ascii="Times New Roman" w:eastAsia="Times New Roman" w:hAnsi="Times New Roman" w:cs="Times New Roman"/>
                <w:sz w:val="24"/>
                <w:szCs w:val="24"/>
                <w:lang w:eastAsia="ru-RU"/>
              </w:rPr>
              <w:t xml:space="preserve"> настоящего Административного регламента</w:t>
            </w:r>
          </w:p>
        </w:tc>
        <w:tc>
          <w:tcPr>
            <w:tcW w:w="2693"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1985"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подаче заполняется интерактивная форма Заявления</w:t>
            </w:r>
          </w:p>
        </w:tc>
        <w:tc>
          <w:tcPr>
            <w:tcW w:w="2693"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Calibri"/>
                <w:sz w:val="24"/>
                <w:szCs w:val="24"/>
                <w:lang w:eastAsia="ru-RU"/>
              </w:rPr>
            </w:pPr>
            <w:r w:rsidRPr="00561A06">
              <w:rPr>
                <w:rFonts w:ascii="Times New Roman" w:eastAsia="Times New Roman" w:hAnsi="Times New Roman" w:cs="Calibri"/>
                <w:sz w:val="24"/>
                <w:szCs w:val="24"/>
                <w:lang w:eastAsia="ru-RU"/>
              </w:rPr>
              <w:t xml:space="preserve">При предоставлении оригиналов для сверки Заявление проверяется на соответствие форме, являющейся </w:t>
            </w:r>
            <w:hyperlink w:anchor="Приложение6" w:history="1">
              <w:r w:rsidRPr="00561A06">
                <w:rPr>
                  <w:rFonts w:ascii="Times New Roman" w:eastAsia="Times New Roman" w:hAnsi="Times New Roman" w:cs="Calibri"/>
                  <w:sz w:val="24"/>
                  <w:szCs w:val="24"/>
                  <w:lang w:eastAsia="ru-RU"/>
                </w:rPr>
                <w:t>приложением 6</w:t>
              </w:r>
            </w:hyperlink>
            <w:r w:rsidRPr="00561A06">
              <w:rPr>
                <w:rFonts w:ascii="Times New Roman" w:eastAsia="Times New Roman" w:hAnsi="Times New Roman" w:cs="Calibri"/>
                <w:sz w:val="24"/>
                <w:szCs w:val="24"/>
                <w:lang w:eastAsia="ru-RU"/>
              </w:rPr>
              <w:t xml:space="preserve"> к настоящему Административному регламенту. </w:t>
            </w:r>
          </w:p>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В случае несоответствия Заявления требованиям, специалист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561A06" w:rsidRPr="00561A06" w:rsidTr="0062461A">
        <w:trPr>
          <w:gridAfter w:val="1"/>
          <w:wAfter w:w="6" w:type="dxa"/>
        </w:trPr>
        <w:tc>
          <w:tcPr>
            <w:tcW w:w="1276" w:type="dxa"/>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Документ, удостоверяющий личность</w:t>
            </w:r>
          </w:p>
        </w:tc>
        <w:tc>
          <w:tcPr>
            <w:tcW w:w="2126" w:type="dxa"/>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Паспорт гражданина Российской Федерации</w:t>
            </w:r>
          </w:p>
        </w:tc>
        <w:tc>
          <w:tcPr>
            <w:tcW w:w="3637" w:type="dxa"/>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Паспорт должен быть оформлен в соответствии с </w:t>
            </w:r>
            <w:hyperlink r:id="rId35" w:history="1">
              <w:r w:rsidRPr="00561A06">
                <w:rPr>
                  <w:rFonts w:ascii="Times New Roman" w:eastAsia="Times New Roman" w:hAnsi="Times New Roman" w:cs="Times New Roman"/>
                  <w:sz w:val="24"/>
                  <w:szCs w:val="24"/>
                  <w:lang w:eastAsia="ru-RU"/>
                </w:rPr>
                <w:t>Постановлением</w:t>
              </w:r>
            </w:hyperlink>
            <w:r w:rsidRPr="00561A06">
              <w:rPr>
                <w:rFonts w:ascii="Times New Roman" w:eastAsia="Times New Roman" w:hAnsi="Times New Roman" w:cs="Times New Roman"/>
                <w:sz w:val="24"/>
                <w:szCs w:val="24"/>
                <w:lang w:eastAsia="ru-RU"/>
              </w:rPr>
              <w:t xml:space="preserve"> Правительства РФ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r w:rsidR="00CF048A">
              <w:rPr>
                <w:rFonts w:ascii="Times New Roman" w:eastAsia="Times New Roman" w:hAnsi="Times New Roman" w:cs="Times New Roman"/>
                <w:sz w:val="24"/>
                <w:szCs w:val="24"/>
                <w:lang w:eastAsia="ru-RU"/>
              </w:rPr>
              <w:t xml:space="preserve"> и действовать на  момент подачи заявления</w:t>
            </w:r>
          </w:p>
        </w:tc>
        <w:tc>
          <w:tcPr>
            <w:tcW w:w="2693"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1985"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подаче предоставляется электронный образ всех страниц паспорта РФ</w:t>
            </w:r>
          </w:p>
        </w:tc>
        <w:tc>
          <w:tcPr>
            <w:tcW w:w="2693"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561A06" w:rsidRPr="00561A06" w:rsidTr="0062461A">
        <w:trPr>
          <w:gridAfter w:val="1"/>
          <w:wAfter w:w="6" w:type="dxa"/>
        </w:trPr>
        <w:tc>
          <w:tcPr>
            <w:tcW w:w="1276" w:type="dxa"/>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Документ, удостоверяющий полномочия представителя</w:t>
            </w:r>
          </w:p>
        </w:tc>
        <w:tc>
          <w:tcPr>
            <w:tcW w:w="2126" w:type="dxa"/>
          </w:tcPr>
          <w:p w:rsidR="00561A06" w:rsidRPr="00561A06" w:rsidRDefault="00561A06"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Доверенность</w:t>
            </w:r>
          </w:p>
        </w:tc>
        <w:tc>
          <w:tcPr>
            <w:tcW w:w="3637" w:type="dxa"/>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Нотариальная Доверенность должна содержать следующие сведения:</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ФИО лица, выдавшего доверенность;</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ФИО лица, уполномоченного по доверенности;</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Данные документов, удостоверяющих личность этих лиц;</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Объем полномочий представителя, включающий право на подачу заявления 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Дата выдачи доверенности;</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Срок действия доверенности;</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Доверенность должна быть действительной на момент подачи заявления;</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Подпись лица, выдавшего доверенность.</w:t>
            </w: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Предоставляется оригинал документа для снятия копии документа. Копия заверяется подписью специалиста МФЦ</w:t>
            </w:r>
          </w:p>
        </w:tc>
        <w:tc>
          <w:tcPr>
            <w:tcW w:w="1985"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 доверенности</w:t>
            </w: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доверенности для снятия копии документа. Копия заверяется подписью специалиста МФЦ</w:t>
            </w:r>
          </w:p>
        </w:tc>
      </w:tr>
      <w:tr w:rsidR="00561A06" w:rsidRPr="00561A06" w:rsidTr="0062461A">
        <w:trPr>
          <w:gridAfter w:val="1"/>
          <w:wAfter w:w="6" w:type="dxa"/>
        </w:trPr>
        <w:tc>
          <w:tcPr>
            <w:tcW w:w="1276" w:type="dxa"/>
            <w:vMerge w:val="restart"/>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Копии документов, подтверждающих семейные отношения заявителя</w:t>
            </w:r>
          </w:p>
        </w:tc>
        <w:tc>
          <w:tcPr>
            <w:tcW w:w="2126" w:type="dxa"/>
          </w:tcPr>
          <w:p w:rsidR="00561A06" w:rsidRPr="00561A06" w:rsidRDefault="00561A06"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Свидетельство о рождении</w:t>
            </w:r>
          </w:p>
        </w:tc>
        <w:tc>
          <w:tcPr>
            <w:tcW w:w="3637" w:type="dxa"/>
          </w:tcPr>
          <w:p w:rsidR="00561A06" w:rsidRPr="00561A06" w:rsidRDefault="00561A06" w:rsidP="00561A06">
            <w:pPr>
              <w:widowControl w:val="0"/>
              <w:autoSpaceDE w:val="0"/>
              <w:autoSpaceDN w:val="0"/>
              <w:spacing w:after="0" w:line="240" w:lineRule="auto"/>
              <w:rPr>
                <w:rFonts w:ascii="Times New Roman" w:eastAsia="Times New Roman" w:hAnsi="Times New Roman" w:cs="Calibri"/>
                <w:sz w:val="24"/>
                <w:szCs w:val="24"/>
                <w:lang w:eastAsia="ru-RU"/>
              </w:rPr>
            </w:pPr>
            <w:r w:rsidRPr="00561A06">
              <w:rPr>
                <w:rFonts w:ascii="Times New Roman" w:eastAsia="Times New Roman" w:hAnsi="Times New Roman" w:cs="Calibri"/>
                <w:sz w:val="24"/>
                <w:szCs w:val="24"/>
                <w:lang w:eastAsia="ru-RU"/>
              </w:rPr>
              <w:t xml:space="preserve">Свидетельство оформляется на русском языке на бланке свидетельства, утвержденным приказом Минюста России от 13.08.2018 </w:t>
            </w:r>
            <w:r w:rsidR="00E443BB" w:rsidRPr="00E443BB">
              <w:rPr>
                <w:rFonts w:ascii="Times New Roman" w:eastAsia="Times New Roman" w:hAnsi="Times New Roman" w:cs="Calibri"/>
                <w:sz w:val="24"/>
                <w:szCs w:val="24"/>
                <w:lang w:eastAsia="ru-RU"/>
              </w:rPr>
              <w:t>№</w:t>
            </w:r>
            <w:r w:rsidRPr="00561A06">
              <w:rPr>
                <w:rFonts w:ascii="Times New Roman" w:eastAsia="Times New Roman" w:hAnsi="Times New Roman" w:cs="Calibri"/>
                <w:sz w:val="24"/>
                <w:szCs w:val="24"/>
                <w:lang w:eastAsia="ru-RU"/>
              </w:rPr>
              <w:t xml:space="preserve"> 167 (ред. от 27.12.2019) </w:t>
            </w:r>
            <w:r w:rsidR="00E443BB">
              <w:rPr>
                <w:rFonts w:ascii="Times New Roman" w:eastAsia="Times New Roman" w:hAnsi="Times New Roman" w:cs="Calibri"/>
                <w:sz w:val="24"/>
                <w:szCs w:val="24"/>
                <w:lang w:eastAsia="ru-RU"/>
              </w:rPr>
              <w:t>«</w:t>
            </w:r>
            <w:r w:rsidRPr="00561A06">
              <w:rPr>
                <w:rFonts w:ascii="Times New Roman" w:eastAsia="Times New Roman" w:hAnsi="Times New Roman" w:cs="Calibri"/>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r w:rsidR="00E443BB">
              <w:rPr>
                <w:rFonts w:ascii="Times New Roman" w:eastAsia="Times New Roman" w:hAnsi="Times New Roman" w:cs="Calibri"/>
                <w:sz w:val="24"/>
                <w:szCs w:val="24"/>
                <w:lang w:eastAsia="ru-RU"/>
              </w:rPr>
              <w:t>»</w:t>
            </w:r>
            <w:r w:rsidRPr="00561A06">
              <w:rPr>
                <w:rFonts w:ascii="Times New Roman" w:eastAsia="Times New Roman" w:hAnsi="Times New Roman" w:cs="Calibri"/>
                <w:sz w:val="24"/>
                <w:szCs w:val="24"/>
                <w:lang w:eastAsia="ru-RU"/>
              </w:rPr>
              <w:t>.</w:t>
            </w:r>
          </w:p>
          <w:p w:rsidR="00561A06" w:rsidRPr="00561A06" w:rsidRDefault="00561A06" w:rsidP="00561A06">
            <w:pPr>
              <w:widowControl w:val="0"/>
              <w:autoSpaceDE w:val="0"/>
              <w:autoSpaceDN w:val="0"/>
              <w:spacing w:after="0" w:line="240" w:lineRule="auto"/>
              <w:rPr>
                <w:rFonts w:ascii="Times New Roman" w:eastAsia="Times New Roman" w:hAnsi="Times New Roman" w:cs="Calibri"/>
                <w:sz w:val="24"/>
                <w:szCs w:val="24"/>
                <w:lang w:eastAsia="ru-RU"/>
              </w:rPr>
            </w:pPr>
            <w:r w:rsidRPr="00561A06">
              <w:rPr>
                <w:rFonts w:ascii="Times New Roman" w:eastAsia="Times New Roman" w:hAnsi="Times New Roman" w:cs="Calibri"/>
                <w:sz w:val="24"/>
                <w:szCs w:val="24"/>
                <w:lang w:eastAsia="ru-RU"/>
              </w:rPr>
              <w:t>Обязательно:</w:t>
            </w:r>
          </w:p>
          <w:p w:rsidR="00561A06" w:rsidRPr="00561A06" w:rsidRDefault="00561A06" w:rsidP="00561A06">
            <w:pPr>
              <w:widowControl w:val="0"/>
              <w:numPr>
                <w:ilvl w:val="0"/>
                <w:numId w:val="13"/>
              </w:numPr>
              <w:autoSpaceDE w:val="0"/>
              <w:autoSpaceDN w:val="0"/>
              <w:spacing w:after="0" w:line="240" w:lineRule="auto"/>
              <w:rPr>
                <w:rFonts w:ascii="Times New Roman" w:eastAsia="Times New Roman" w:hAnsi="Times New Roman" w:cs="Calibri"/>
                <w:sz w:val="24"/>
                <w:szCs w:val="24"/>
                <w:lang w:eastAsia="ru-RU"/>
              </w:rPr>
            </w:pPr>
            <w:r w:rsidRPr="00561A06">
              <w:rPr>
                <w:rFonts w:ascii="Times New Roman" w:eastAsia="Times New Roman" w:hAnsi="Times New Roman" w:cs="Calibri"/>
                <w:sz w:val="24"/>
                <w:szCs w:val="24"/>
                <w:lang w:eastAsia="ru-RU"/>
              </w:rPr>
              <w:t>наличие сведений о личности гражданина: фамилия, имя, отчество, пол, дата рождения и место рождения;</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наличие сведений о личности родителей гражданина: фамилия, имя, отчество.</w:t>
            </w: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1985"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561A06" w:rsidRPr="00561A06" w:rsidTr="0062461A">
        <w:trPr>
          <w:gridAfter w:val="1"/>
          <w:wAfter w:w="6" w:type="dxa"/>
        </w:trPr>
        <w:tc>
          <w:tcPr>
            <w:tcW w:w="1276" w:type="dxa"/>
            <w:vMerge/>
          </w:tcPr>
          <w:p w:rsidR="00561A06" w:rsidRPr="00561A06" w:rsidRDefault="00561A06" w:rsidP="00561A06">
            <w:pPr>
              <w:rPr>
                <w:rFonts w:ascii="Times New Roman" w:eastAsia="SimSun" w:hAnsi="Times New Roman" w:cs="Times New Roman"/>
                <w:sz w:val="24"/>
                <w:szCs w:val="24"/>
              </w:rPr>
            </w:pPr>
          </w:p>
        </w:tc>
        <w:tc>
          <w:tcPr>
            <w:tcW w:w="2126" w:type="dxa"/>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Свидетельство о заключении (расторжении) брака</w:t>
            </w:r>
          </w:p>
        </w:tc>
        <w:tc>
          <w:tcPr>
            <w:tcW w:w="3637" w:type="dxa"/>
          </w:tcPr>
          <w:p w:rsidR="00561A06" w:rsidRPr="00561A06" w:rsidRDefault="00561A06" w:rsidP="00561A06">
            <w:pPr>
              <w:widowControl w:val="0"/>
              <w:autoSpaceDE w:val="0"/>
              <w:autoSpaceDN w:val="0"/>
              <w:spacing w:after="0" w:line="240" w:lineRule="auto"/>
              <w:rPr>
                <w:rFonts w:ascii="Times New Roman" w:eastAsia="Times New Roman" w:hAnsi="Times New Roman" w:cs="Calibri"/>
                <w:sz w:val="24"/>
                <w:szCs w:val="24"/>
                <w:lang w:eastAsia="ru-RU"/>
              </w:rPr>
            </w:pPr>
            <w:r w:rsidRPr="00561A06">
              <w:rPr>
                <w:rFonts w:ascii="Times New Roman" w:eastAsia="Times New Roman" w:hAnsi="Times New Roman" w:cs="Calibri"/>
                <w:sz w:val="24"/>
                <w:szCs w:val="24"/>
                <w:lang w:eastAsia="ru-RU"/>
              </w:rPr>
              <w:t xml:space="preserve">Свидетельство оформляется на русском языке на бланке свидетельства, утвержденным приказом Минюста России от </w:t>
            </w:r>
            <w:r w:rsidRPr="00561A06">
              <w:rPr>
                <w:rFonts w:ascii="Times New Roman" w:eastAsia="Times New Roman" w:hAnsi="Times New Roman" w:cs="Calibri"/>
                <w:sz w:val="24"/>
                <w:szCs w:val="24"/>
                <w:lang w:eastAsia="ru-RU"/>
              </w:rPr>
              <w:lastRenderedPageBreak/>
              <w:t xml:space="preserve">13.08.2018 </w:t>
            </w:r>
            <w:r w:rsidR="00E443BB" w:rsidRPr="00E443BB">
              <w:rPr>
                <w:rFonts w:ascii="Times New Roman" w:eastAsia="Times New Roman" w:hAnsi="Times New Roman" w:cs="Calibri"/>
                <w:sz w:val="24"/>
                <w:szCs w:val="24"/>
                <w:lang w:eastAsia="ru-RU"/>
              </w:rPr>
              <w:t>№</w:t>
            </w:r>
            <w:r w:rsidRPr="00561A06">
              <w:rPr>
                <w:rFonts w:ascii="Times New Roman" w:eastAsia="Times New Roman" w:hAnsi="Times New Roman" w:cs="Calibri"/>
                <w:sz w:val="24"/>
                <w:szCs w:val="24"/>
                <w:lang w:eastAsia="ru-RU"/>
              </w:rPr>
              <w:t xml:space="preserve"> 167 (ред. от 27.12.2019) </w:t>
            </w:r>
            <w:r w:rsidR="00E443BB">
              <w:rPr>
                <w:rFonts w:ascii="Times New Roman" w:eastAsia="Times New Roman" w:hAnsi="Times New Roman" w:cs="Calibri"/>
                <w:sz w:val="24"/>
                <w:szCs w:val="24"/>
                <w:lang w:eastAsia="ru-RU"/>
              </w:rPr>
              <w:t>«</w:t>
            </w:r>
            <w:r w:rsidRPr="00561A06">
              <w:rPr>
                <w:rFonts w:ascii="Times New Roman" w:eastAsia="Times New Roman" w:hAnsi="Times New Roman" w:cs="Calibri"/>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r w:rsidR="00E443BB">
              <w:rPr>
                <w:rFonts w:ascii="Times New Roman" w:eastAsia="Times New Roman" w:hAnsi="Times New Roman" w:cs="Calibri"/>
                <w:sz w:val="24"/>
                <w:szCs w:val="24"/>
                <w:lang w:eastAsia="ru-RU"/>
              </w:rPr>
              <w:t>»</w:t>
            </w:r>
            <w:r w:rsidRPr="00561A06">
              <w:rPr>
                <w:rFonts w:ascii="Times New Roman" w:eastAsia="Times New Roman" w:hAnsi="Times New Roman" w:cs="Calibri"/>
                <w:sz w:val="24"/>
                <w:szCs w:val="24"/>
                <w:lang w:eastAsia="ru-RU"/>
              </w:rPr>
              <w:t>.</w:t>
            </w:r>
          </w:p>
          <w:p w:rsidR="00561A06" w:rsidRPr="00561A06" w:rsidRDefault="00561A06" w:rsidP="00561A06">
            <w:pPr>
              <w:widowControl w:val="0"/>
              <w:autoSpaceDE w:val="0"/>
              <w:autoSpaceDN w:val="0"/>
              <w:spacing w:after="0" w:line="240" w:lineRule="auto"/>
              <w:rPr>
                <w:rFonts w:ascii="Times New Roman" w:eastAsia="Times New Roman" w:hAnsi="Times New Roman" w:cs="Calibri"/>
                <w:sz w:val="24"/>
                <w:szCs w:val="24"/>
                <w:lang w:eastAsia="ru-RU"/>
              </w:rPr>
            </w:pPr>
            <w:r w:rsidRPr="00561A06">
              <w:rPr>
                <w:rFonts w:ascii="Times New Roman" w:eastAsia="Times New Roman" w:hAnsi="Times New Roman" w:cs="Calibri"/>
                <w:sz w:val="24"/>
                <w:szCs w:val="24"/>
                <w:lang w:eastAsia="ru-RU"/>
              </w:rPr>
              <w:t>Обязательно:</w:t>
            </w:r>
          </w:p>
          <w:p w:rsidR="00561A06" w:rsidRPr="00561A06" w:rsidRDefault="00561A06" w:rsidP="00561A06">
            <w:pPr>
              <w:widowControl w:val="0"/>
              <w:numPr>
                <w:ilvl w:val="0"/>
                <w:numId w:val="13"/>
              </w:numPr>
              <w:autoSpaceDE w:val="0"/>
              <w:autoSpaceDN w:val="0"/>
              <w:spacing w:after="0" w:line="240" w:lineRule="auto"/>
              <w:rPr>
                <w:rFonts w:ascii="Times New Roman" w:eastAsia="Times New Roman" w:hAnsi="Times New Roman" w:cs="Calibri"/>
                <w:sz w:val="24"/>
                <w:szCs w:val="24"/>
                <w:lang w:eastAsia="ru-RU"/>
              </w:rPr>
            </w:pPr>
            <w:r w:rsidRPr="00561A06">
              <w:rPr>
                <w:rFonts w:ascii="Times New Roman" w:eastAsia="Times New Roman" w:hAnsi="Times New Roman" w:cs="Calibri"/>
                <w:sz w:val="24"/>
                <w:szCs w:val="24"/>
                <w:lang w:eastAsia="ru-RU"/>
              </w:rPr>
              <w:t>наличие сведений о личности гражданина и супруга: фамилия, имя, отчество;</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Calibri"/>
                <w:sz w:val="24"/>
                <w:szCs w:val="24"/>
                <w:lang w:eastAsia="ru-RU"/>
              </w:rPr>
              <w:t>наличие сведений о фамилиях супругов после заключения брака</w:t>
            </w: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 xml:space="preserve">Предоставляется оригинал документа для снятия копии документа. Копия заверяется </w:t>
            </w:r>
            <w:r w:rsidRPr="00561A06">
              <w:rPr>
                <w:rFonts w:ascii="Times New Roman" w:eastAsia="Times New Roman" w:hAnsi="Times New Roman" w:cs="Times New Roman"/>
                <w:sz w:val="24"/>
                <w:szCs w:val="24"/>
                <w:lang w:eastAsia="ru-RU"/>
              </w:rPr>
              <w:lastRenderedPageBreak/>
              <w:t>подписью специалиста МФЦ</w:t>
            </w:r>
          </w:p>
        </w:tc>
        <w:tc>
          <w:tcPr>
            <w:tcW w:w="1985"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Предоставляется электронный образ</w:t>
            </w:r>
          </w:p>
        </w:tc>
        <w:tc>
          <w:tcPr>
            <w:tcW w:w="2693" w:type="dxa"/>
            <w:gridSpan w:val="2"/>
          </w:tcPr>
          <w:p w:rsidR="00561A06" w:rsidRPr="00561A06" w:rsidRDefault="00561A06" w:rsidP="00561A06">
            <w:pPr>
              <w:widowControl w:val="0"/>
              <w:tabs>
                <w:tab w:val="left" w:pos="2102"/>
              </w:tabs>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При предоставлении документов для сверки предоставляется оригинал для снятия </w:t>
            </w:r>
            <w:r w:rsidRPr="00561A06">
              <w:rPr>
                <w:rFonts w:ascii="Times New Roman" w:eastAsia="Times New Roman" w:hAnsi="Times New Roman" w:cs="Times New Roman"/>
                <w:sz w:val="24"/>
                <w:szCs w:val="24"/>
                <w:lang w:eastAsia="ru-RU"/>
              </w:rPr>
              <w:lastRenderedPageBreak/>
              <w:t>копии документа. Копия заверяется подписью специалиста МФЦ</w:t>
            </w:r>
          </w:p>
        </w:tc>
      </w:tr>
      <w:tr w:rsidR="00561A06" w:rsidRPr="00561A06" w:rsidTr="0062461A">
        <w:trPr>
          <w:gridAfter w:val="1"/>
          <w:wAfter w:w="6" w:type="dxa"/>
        </w:trPr>
        <w:tc>
          <w:tcPr>
            <w:tcW w:w="1276" w:type="dxa"/>
            <w:vMerge/>
          </w:tcPr>
          <w:p w:rsidR="00561A06" w:rsidRPr="00561A06" w:rsidRDefault="00561A06" w:rsidP="00561A06">
            <w:pPr>
              <w:rPr>
                <w:rFonts w:ascii="Times New Roman" w:eastAsia="SimSun" w:hAnsi="Times New Roman" w:cs="Times New Roman"/>
                <w:sz w:val="24"/>
                <w:szCs w:val="24"/>
              </w:rPr>
            </w:pPr>
          </w:p>
        </w:tc>
        <w:tc>
          <w:tcPr>
            <w:tcW w:w="2126" w:type="dxa"/>
          </w:tcPr>
          <w:p w:rsidR="00561A06" w:rsidRPr="00561A06" w:rsidRDefault="00A000E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561A06" w:rsidRPr="00561A06">
              <w:rPr>
                <w:rFonts w:ascii="Times New Roman" w:eastAsia="Times New Roman" w:hAnsi="Times New Roman" w:cs="Times New Roman"/>
                <w:sz w:val="24"/>
                <w:szCs w:val="24"/>
                <w:lang w:eastAsia="ru-RU"/>
              </w:rPr>
              <w:t>удебное решение о признании членом семьи</w:t>
            </w:r>
          </w:p>
        </w:tc>
        <w:tc>
          <w:tcPr>
            <w:tcW w:w="3637" w:type="dxa"/>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С обязательной отметкой суда, принявшего решение, о вступлении в силу судебного решения</w:t>
            </w: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1985"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561A06" w:rsidRPr="00561A06" w:rsidTr="0062461A">
        <w:trPr>
          <w:gridAfter w:val="1"/>
          <w:wAfter w:w="6" w:type="dxa"/>
        </w:trPr>
        <w:tc>
          <w:tcPr>
            <w:tcW w:w="1276" w:type="dxa"/>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Документы, подтверждающие факт проживания нанимател</w:t>
            </w:r>
            <w:r w:rsidRPr="00561A06">
              <w:rPr>
                <w:rFonts w:ascii="Times New Roman" w:eastAsia="Times New Roman" w:hAnsi="Times New Roman" w:cs="Times New Roman"/>
                <w:sz w:val="24"/>
                <w:szCs w:val="24"/>
                <w:lang w:eastAsia="ru-RU"/>
              </w:rPr>
              <w:lastRenderedPageBreak/>
              <w:t>я в жилом помещении</w:t>
            </w:r>
          </w:p>
        </w:tc>
        <w:tc>
          <w:tcPr>
            <w:tcW w:w="2126" w:type="dxa"/>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 xml:space="preserve">сведения о лицах, проживающих по месту жительства гражданина, членах семьи за последние пять лет, предшествующих подаче заявления о </w:t>
            </w:r>
            <w:r w:rsidRPr="00561A06">
              <w:rPr>
                <w:rFonts w:ascii="Times New Roman" w:eastAsia="Times New Roman" w:hAnsi="Times New Roman" w:cs="Times New Roman"/>
                <w:sz w:val="24"/>
                <w:szCs w:val="24"/>
                <w:lang w:eastAsia="ru-RU"/>
              </w:rPr>
              <w:lastRenderedPageBreak/>
              <w:t>принятии на учет,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 (срок действия – 1 месяц) (срок действия - 1 месяц)</w:t>
            </w:r>
          </w:p>
        </w:tc>
        <w:tc>
          <w:tcPr>
            <w:tcW w:w="3637" w:type="dxa"/>
          </w:tcPr>
          <w:p w:rsidR="00561A06" w:rsidRPr="00561A06" w:rsidRDefault="00561A06" w:rsidP="00561A06">
            <w:pPr>
              <w:widowControl w:val="0"/>
              <w:autoSpaceDE w:val="0"/>
              <w:autoSpaceDN w:val="0"/>
              <w:spacing w:after="0" w:line="240" w:lineRule="auto"/>
              <w:rPr>
                <w:rFonts w:ascii="Times New Roman" w:eastAsia="Times New Roman" w:hAnsi="Times New Roman" w:cs="Calibri"/>
                <w:sz w:val="24"/>
                <w:szCs w:val="24"/>
                <w:lang w:eastAsia="ru-RU"/>
              </w:rPr>
            </w:pPr>
            <w:r w:rsidRPr="00561A06">
              <w:rPr>
                <w:rFonts w:ascii="Times New Roman" w:eastAsia="Times New Roman" w:hAnsi="Times New Roman" w:cs="Calibri"/>
                <w:sz w:val="24"/>
                <w:szCs w:val="24"/>
                <w:lang w:eastAsia="ru-RU"/>
              </w:rPr>
              <w:lastRenderedPageBreak/>
              <w:t xml:space="preserve">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 а также наименование органа </w:t>
            </w:r>
            <w:r w:rsidRPr="00561A06">
              <w:rPr>
                <w:rFonts w:ascii="Times New Roman" w:eastAsia="Times New Roman" w:hAnsi="Times New Roman" w:cs="Calibri"/>
                <w:sz w:val="24"/>
                <w:szCs w:val="24"/>
                <w:lang w:eastAsia="ru-RU"/>
              </w:rPr>
              <w:lastRenderedPageBreak/>
              <w:t>государственной власти Московской области, осуществляющего исполнительно-распорядительную деятельность на территории городского округа Фрязино Московской области в отдельных сферах жилищной политики</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Предоставляется оригинал документа</w:t>
            </w:r>
          </w:p>
        </w:tc>
        <w:tc>
          <w:tcPr>
            <w:tcW w:w="1985"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561A06" w:rsidRPr="00561A06" w:rsidRDefault="00561A06" w:rsidP="00561A06">
            <w:pPr>
              <w:widowControl w:val="0"/>
              <w:tabs>
                <w:tab w:val="left" w:pos="2669"/>
              </w:tabs>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документа</w:t>
            </w:r>
          </w:p>
        </w:tc>
      </w:tr>
      <w:tr w:rsidR="00A000E6" w:rsidRPr="00561A06" w:rsidTr="0062461A">
        <w:trPr>
          <w:gridAfter w:val="1"/>
          <w:wAfter w:w="6" w:type="dxa"/>
        </w:trPr>
        <w:tc>
          <w:tcPr>
            <w:tcW w:w="1276" w:type="dxa"/>
            <w:vMerge w:val="restart"/>
          </w:tcPr>
          <w:p w:rsidR="00A000E6" w:rsidRPr="00561A06" w:rsidRDefault="00A000E6" w:rsidP="00A000E6">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126" w:type="dxa"/>
          </w:tcPr>
          <w:p w:rsidR="00A000E6" w:rsidRPr="00561A06" w:rsidRDefault="00A000E6" w:rsidP="00A000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66DB">
              <w:rPr>
                <w:rFonts w:ascii="Times New Roman" w:eastAsia="Times New Roman" w:hAnsi="Times New Roman" w:cs="Times New Roman"/>
                <w:sz w:val="24"/>
                <w:szCs w:val="24"/>
                <w:lang w:eastAsia="ru-RU"/>
              </w:rPr>
              <w:t xml:space="preserve">документы, содержащие сведения о месте жительства, а в случае отсутствия таких сведений в паспорте или ином документе, удостоверяющем личность, - </w:t>
            </w:r>
            <w:r w:rsidRPr="00A266DB">
              <w:rPr>
                <w:rFonts w:ascii="Times New Roman" w:eastAsia="Times New Roman" w:hAnsi="Times New Roman" w:cs="Times New Roman"/>
                <w:sz w:val="24"/>
                <w:szCs w:val="24"/>
                <w:lang w:eastAsia="ru-RU"/>
              </w:rPr>
              <w:lastRenderedPageBreak/>
              <w:t>выданный органом регистрационного учета граждан Российской Федерации документ, содержащий сведения о месте жительства, либо решение суда об установлен</w:t>
            </w:r>
            <w:r w:rsidR="00C01FC4">
              <w:rPr>
                <w:rFonts w:ascii="Times New Roman" w:eastAsia="Times New Roman" w:hAnsi="Times New Roman" w:cs="Times New Roman"/>
                <w:sz w:val="24"/>
                <w:szCs w:val="24"/>
                <w:lang w:eastAsia="ru-RU"/>
              </w:rPr>
              <w:t>ии факта постоянного проживания</w:t>
            </w:r>
          </w:p>
        </w:tc>
        <w:tc>
          <w:tcPr>
            <w:tcW w:w="3637" w:type="dxa"/>
          </w:tcPr>
          <w:p w:rsidR="00A000E6" w:rsidRDefault="00A000E6" w:rsidP="00A000E6">
            <w:pPr>
              <w:widowControl w:val="0"/>
              <w:autoSpaceDE w:val="0"/>
              <w:autoSpaceDN w:val="0"/>
              <w:spacing w:after="0" w:line="240" w:lineRule="auto"/>
              <w:rPr>
                <w:rFonts w:ascii="Times New Roman" w:eastAsia="Times New Roman" w:hAnsi="Times New Roman" w:cs="Calibri"/>
                <w:sz w:val="24"/>
                <w:szCs w:val="24"/>
                <w:lang w:eastAsia="ru-RU"/>
              </w:rPr>
            </w:pPr>
            <w:r w:rsidRPr="00A000E6">
              <w:rPr>
                <w:rFonts w:ascii="Times New Roman" w:eastAsia="Times New Roman" w:hAnsi="Times New Roman" w:cs="Calibri"/>
                <w:sz w:val="24"/>
                <w:szCs w:val="24"/>
                <w:lang w:eastAsia="ru-RU"/>
              </w:rPr>
              <w:lastRenderedPageBreak/>
              <w:t>Документ должен содержать</w:t>
            </w:r>
            <w:r>
              <w:rPr>
                <w:rFonts w:ascii="Times New Roman" w:eastAsia="Times New Roman" w:hAnsi="Times New Roman" w:cs="Calibri"/>
                <w:sz w:val="24"/>
                <w:szCs w:val="24"/>
                <w:lang w:eastAsia="ru-RU"/>
              </w:rPr>
              <w:t>:</w:t>
            </w:r>
          </w:p>
          <w:p w:rsidR="00A000E6" w:rsidRDefault="00A000E6" w:rsidP="00A000E6">
            <w:pPr>
              <w:widowControl w:val="0"/>
              <w:autoSpaceDE w:val="0"/>
              <w:autoSpaceDN w:val="0"/>
              <w:spacing w:after="0" w:line="240" w:lineRule="auto"/>
              <w:rPr>
                <w:rFonts w:ascii="Times New Roman" w:eastAsia="Times New Roman" w:hAnsi="Times New Roman" w:cs="Times New Roman"/>
                <w:sz w:val="24"/>
                <w:szCs w:val="24"/>
                <w:lang w:eastAsia="ru-RU"/>
              </w:rPr>
            </w:pPr>
            <w:r w:rsidRPr="00A000E6">
              <w:rPr>
                <w:rFonts w:ascii="Times New Roman" w:eastAsia="Times New Roman" w:hAnsi="Times New Roman" w:cs="Times New Roman"/>
                <w:sz w:val="24"/>
                <w:szCs w:val="24"/>
                <w:lang w:eastAsia="ru-RU"/>
              </w:rPr>
              <w:t>сведени</w:t>
            </w:r>
            <w:r>
              <w:rPr>
                <w:rFonts w:ascii="Times New Roman" w:eastAsia="Times New Roman" w:hAnsi="Times New Roman" w:cs="Times New Roman"/>
                <w:sz w:val="24"/>
                <w:szCs w:val="24"/>
                <w:lang w:eastAsia="ru-RU"/>
              </w:rPr>
              <w:t>я</w:t>
            </w:r>
            <w:r w:rsidRPr="00A000E6">
              <w:rPr>
                <w:rFonts w:ascii="Times New Roman" w:eastAsia="Times New Roman" w:hAnsi="Times New Roman" w:cs="Times New Roman"/>
                <w:sz w:val="24"/>
                <w:szCs w:val="24"/>
                <w:lang w:eastAsia="ru-RU"/>
              </w:rPr>
              <w:t xml:space="preserve"> о личности гражданина </w:t>
            </w:r>
            <w:r w:rsidRPr="00561A06">
              <w:rPr>
                <w:rFonts w:ascii="Times New Roman" w:eastAsia="Times New Roman" w:hAnsi="Times New Roman" w:cs="Times New Roman"/>
                <w:sz w:val="24"/>
                <w:szCs w:val="24"/>
                <w:lang w:eastAsia="ru-RU"/>
              </w:rPr>
              <w:t>Ф.И.О.</w:t>
            </w:r>
            <w:r>
              <w:rPr>
                <w:rFonts w:ascii="Times New Roman" w:eastAsia="Times New Roman" w:hAnsi="Times New Roman" w:cs="Times New Roman"/>
                <w:sz w:val="24"/>
                <w:szCs w:val="24"/>
                <w:lang w:eastAsia="ru-RU"/>
              </w:rPr>
              <w:t xml:space="preserve">; </w:t>
            </w:r>
          </w:p>
          <w:p w:rsidR="00A000E6" w:rsidRPr="00561A06" w:rsidRDefault="00A000E6" w:rsidP="00A000E6">
            <w:pPr>
              <w:widowControl w:val="0"/>
              <w:autoSpaceDE w:val="0"/>
              <w:autoSpaceDN w:val="0"/>
              <w:spacing w:after="0" w:line="240" w:lineRule="auto"/>
              <w:rPr>
                <w:rFonts w:ascii="Times New Roman" w:eastAsia="Times New Roman" w:hAnsi="Times New Roman" w:cs="Calibri"/>
                <w:sz w:val="24"/>
                <w:szCs w:val="24"/>
                <w:lang w:eastAsia="ru-RU"/>
              </w:rPr>
            </w:pPr>
            <w:r>
              <w:rPr>
                <w:rFonts w:ascii="Times New Roman" w:eastAsia="Times New Roman" w:hAnsi="Times New Roman" w:cs="Times New Roman"/>
                <w:sz w:val="24"/>
                <w:szCs w:val="24"/>
                <w:lang w:eastAsia="ru-RU"/>
              </w:rPr>
              <w:t>сведения о месте жительства.</w:t>
            </w:r>
          </w:p>
        </w:tc>
        <w:tc>
          <w:tcPr>
            <w:tcW w:w="2693" w:type="dxa"/>
            <w:gridSpan w:val="2"/>
          </w:tcPr>
          <w:p w:rsidR="00A000E6" w:rsidRPr="00561A06" w:rsidRDefault="00A000E6" w:rsidP="00A000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000E6">
              <w:rPr>
                <w:rFonts w:ascii="Times New Roman" w:eastAsia="Times New Roman" w:hAnsi="Times New Roman" w:cs="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1985" w:type="dxa"/>
            <w:gridSpan w:val="2"/>
          </w:tcPr>
          <w:p w:rsidR="00A000E6" w:rsidRPr="00561A06" w:rsidRDefault="00A000E6" w:rsidP="00A000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A000E6" w:rsidRPr="00561A06" w:rsidRDefault="00A000E6" w:rsidP="00A000E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561A06" w:rsidRPr="00561A06" w:rsidTr="0062461A">
        <w:trPr>
          <w:gridAfter w:val="1"/>
          <w:wAfter w:w="6" w:type="dxa"/>
        </w:trPr>
        <w:tc>
          <w:tcPr>
            <w:tcW w:w="1276" w:type="dxa"/>
            <w:vMerge/>
          </w:tcPr>
          <w:p w:rsidR="00561A06" w:rsidRPr="00561A06" w:rsidRDefault="00561A06" w:rsidP="00561A06">
            <w:pPr>
              <w:rPr>
                <w:rFonts w:ascii="Times New Roman" w:eastAsia="SimSun" w:hAnsi="Times New Roman" w:cs="Times New Roman"/>
                <w:sz w:val="24"/>
                <w:szCs w:val="24"/>
              </w:rPr>
            </w:pPr>
          </w:p>
        </w:tc>
        <w:tc>
          <w:tcPr>
            <w:tcW w:w="2126" w:type="dxa"/>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Копия финансового лицевого счета (срок действия - 14 дней)</w:t>
            </w:r>
          </w:p>
        </w:tc>
        <w:tc>
          <w:tcPr>
            <w:tcW w:w="3637" w:type="dxa"/>
          </w:tcPr>
          <w:p w:rsidR="00561A06" w:rsidRPr="00561A06" w:rsidRDefault="00561A06" w:rsidP="00561A06">
            <w:pPr>
              <w:widowControl w:val="0"/>
              <w:autoSpaceDE w:val="0"/>
              <w:autoSpaceDN w:val="0"/>
              <w:spacing w:after="0" w:line="240" w:lineRule="auto"/>
              <w:rPr>
                <w:rFonts w:ascii="Times New Roman" w:eastAsia="Times New Roman" w:hAnsi="Times New Roman" w:cs="Calibri"/>
                <w:sz w:val="24"/>
                <w:szCs w:val="24"/>
                <w:lang w:eastAsia="ru-RU"/>
              </w:rPr>
            </w:pPr>
            <w:r w:rsidRPr="00561A06">
              <w:rPr>
                <w:rFonts w:ascii="Times New Roman" w:eastAsia="Times New Roman" w:hAnsi="Times New Roman" w:cs="Calibri"/>
                <w:sz w:val="24"/>
                <w:szCs w:val="24"/>
                <w:lang w:eastAsia="ru-RU"/>
              </w:rPr>
              <w:t>Документ должен содержать:</w:t>
            </w:r>
          </w:p>
          <w:p w:rsidR="00561A06" w:rsidRPr="00561A06" w:rsidRDefault="00561A06" w:rsidP="00561A06">
            <w:pPr>
              <w:widowControl w:val="0"/>
              <w:autoSpaceDE w:val="0"/>
              <w:autoSpaceDN w:val="0"/>
              <w:spacing w:after="0" w:line="240" w:lineRule="auto"/>
              <w:rPr>
                <w:rFonts w:ascii="Times New Roman" w:eastAsia="Times New Roman" w:hAnsi="Times New Roman" w:cs="Calibri"/>
                <w:sz w:val="24"/>
                <w:szCs w:val="24"/>
                <w:lang w:eastAsia="ru-RU"/>
              </w:rPr>
            </w:pPr>
            <w:r w:rsidRPr="00561A06">
              <w:rPr>
                <w:rFonts w:ascii="Times New Roman" w:eastAsia="Times New Roman" w:hAnsi="Times New Roman" w:cs="Calibri"/>
                <w:sz w:val="24"/>
                <w:szCs w:val="24"/>
                <w:lang w:eastAsia="ru-RU"/>
              </w:rPr>
              <w:t>- сведения о количестве граждан, зарегистрированных в подлежащем обмену жилом помещении;</w:t>
            </w:r>
          </w:p>
          <w:p w:rsidR="00561A06" w:rsidRPr="00561A06" w:rsidRDefault="00561A06" w:rsidP="00561A06">
            <w:pPr>
              <w:widowControl w:val="0"/>
              <w:autoSpaceDE w:val="0"/>
              <w:autoSpaceDN w:val="0"/>
              <w:spacing w:after="0" w:line="240" w:lineRule="auto"/>
              <w:rPr>
                <w:rFonts w:ascii="Times New Roman" w:eastAsia="Times New Roman" w:hAnsi="Times New Roman" w:cs="Calibri"/>
                <w:sz w:val="24"/>
                <w:szCs w:val="24"/>
                <w:lang w:eastAsia="ru-RU"/>
              </w:rPr>
            </w:pPr>
            <w:r w:rsidRPr="00561A06">
              <w:rPr>
                <w:rFonts w:ascii="Times New Roman" w:eastAsia="Times New Roman" w:hAnsi="Times New Roman" w:cs="Calibri"/>
                <w:sz w:val="24"/>
                <w:szCs w:val="24"/>
                <w:lang w:eastAsia="ru-RU"/>
              </w:rPr>
              <w:t xml:space="preserve">- сведения о наличии (отсутствии) задолженности по оплате коммунальных услуг </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Выдается Управлением ЕИРЦ «Фрязино»</w:t>
            </w: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оригинал документа</w:t>
            </w:r>
          </w:p>
        </w:tc>
        <w:tc>
          <w:tcPr>
            <w:tcW w:w="1985"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документа</w:t>
            </w:r>
          </w:p>
        </w:tc>
      </w:tr>
      <w:tr w:rsidR="00561A06" w:rsidRPr="00561A06" w:rsidTr="0062461A">
        <w:trPr>
          <w:gridAfter w:val="1"/>
          <w:wAfter w:w="6" w:type="dxa"/>
        </w:trPr>
        <w:tc>
          <w:tcPr>
            <w:tcW w:w="1276" w:type="dxa"/>
            <w:vMerge w:val="restart"/>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Документы, подтверждающие наличие у молодой семьи достаточных </w:t>
            </w:r>
            <w:r w:rsidRPr="00561A06">
              <w:rPr>
                <w:rFonts w:ascii="Times New Roman" w:eastAsia="Times New Roman" w:hAnsi="Times New Roman" w:cs="Times New Roman"/>
                <w:sz w:val="24"/>
                <w:szCs w:val="24"/>
                <w:lang w:eastAsia="ru-RU"/>
              </w:rPr>
              <w:lastRenderedPageBreak/>
              <w:t>доходов, позволяющие получить кредит</w:t>
            </w:r>
          </w:p>
        </w:tc>
        <w:tc>
          <w:tcPr>
            <w:tcW w:w="2126" w:type="dxa"/>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 xml:space="preserve">Справка банка о размере ипотечного кредита (займа), который банк готов предоставить члену (членам) молодой семьи для приобретения </w:t>
            </w:r>
            <w:r w:rsidRPr="00561A06">
              <w:rPr>
                <w:rFonts w:ascii="Times New Roman" w:eastAsia="Times New Roman" w:hAnsi="Times New Roman" w:cs="Times New Roman"/>
                <w:sz w:val="24"/>
                <w:szCs w:val="24"/>
                <w:lang w:eastAsia="ru-RU"/>
              </w:rPr>
              <w:lastRenderedPageBreak/>
              <w:t>(строительства) жилья, с указанием цели и срока его предоставления</w:t>
            </w:r>
          </w:p>
        </w:tc>
        <w:tc>
          <w:tcPr>
            <w:tcW w:w="3637" w:type="dxa"/>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Документ должен содержать следующие сведения:</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реквизиты;</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Ф.И.О. одного из членов молодой семьи;</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размер ипотечного кредита (займа) в рублях;</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подпись уполномоченного лица</w:t>
            </w: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оригинал документа</w:t>
            </w:r>
          </w:p>
        </w:tc>
        <w:tc>
          <w:tcPr>
            <w:tcW w:w="1985"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документа</w:t>
            </w:r>
          </w:p>
        </w:tc>
      </w:tr>
      <w:tr w:rsidR="00561A06" w:rsidRPr="00561A06" w:rsidTr="0062461A">
        <w:trPr>
          <w:gridAfter w:val="1"/>
          <w:wAfter w:w="6" w:type="dxa"/>
        </w:trPr>
        <w:tc>
          <w:tcPr>
            <w:tcW w:w="1276" w:type="dxa"/>
            <w:vMerge/>
          </w:tcPr>
          <w:p w:rsidR="00561A06" w:rsidRPr="00561A06" w:rsidRDefault="00561A06" w:rsidP="00561A06">
            <w:pPr>
              <w:rPr>
                <w:rFonts w:ascii="Times New Roman" w:eastAsia="SimSun" w:hAnsi="Times New Roman" w:cs="Times New Roman"/>
                <w:sz w:val="24"/>
                <w:szCs w:val="24"/>
              </w:rPr>
            </w:pPr>
          </w:p>
        </w:tc>
        <w:tc>
          <w:tcPr>
            <w:tcW w:w="2126" w:type="dxa"/>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Выписка из лицевого счета банка о наличии денежных средств, находящихся на счете членов (члена) молодой семьи</w:t>
            </w:r>
          </w:p>
        </w:tc>
        <w:tc>
          <w:tcPr>
            <w:tcW w:w="3637" w:type="dxa"/>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Документ должен содержать следующие сведения:</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реквизиты;</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Ф.И.О. одного из членов молодой семьи;</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размер денежных средств на лицевом счету одного из членов молодой семьи в рублях;</w:t>
            </w:r>
          </w:p>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подпись уполномоченного лица</w:t>
            </w:r>
          </w:p>
        </w:tc>
        <w:tc>
          <w:tcPr>
            <w:tcW w:w="2693" w:type="dxa"/>
            <w:gridSpan w:val="2"/>
          </w:tcPr>
          <w:p w:rsidR="00561A06" w:rsidRPr="00561A06" w:rsidRDefault="00561A06" w:rsidP="00561A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оригинал документа</w:t>
            </w:r>
          </w:p>
        </w:tc>
        <w:tc>
          <w:tcPr>
            <w:tcW w:w="1985"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561A06" w:rsidRPr="00561A06" w:rsidRDefault="00561A06" w:rsidP="00561A06">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документа</w:t>
            </w:r>
          </w:p>
        </w:tc>
      </w:tr>
      <w:tr w:rsidR="00C01FC4" w:rsidRPr="00561A06" w:rsidTr="0062461A">
        <w:trPr>
          <w:gridAfter w:val="1"/>
          <w:wAfter w:w="6" w:type="dxa"/>
        </w:trPr>
        <w:tc>
          <w:tcPr>
            <w:tcW w:w="1276" w:type="dxa"/>
          </w:tcPr>
          <w:p w:rsidR="00C01FC4" w:rsidRPr="00561A06" w:rsidRDefault="00C01FC4" w:rsidP="00C01FC4">
            <w:pPr>
              <w:rPr>
                <w:rFonts w:ascii="Times New Roman" w:eastAsia="SimSun" w:hAnsi="Times New Roman" w:cs="Times New Roman"/>
                <w:sz w:val="24"/>
                <w:szCs w:val="24"/>
              </w:rPr>
            </w:pPr>
          </w:p>
        </w:tc>
        <w:tc>
          <w:tcPr>
            <w:tcW w:w="2126" w:type="dxa"/>
          </w:tcPr>
          <w:p w:rsidR="00C01FC4" w:rsidRPr="00561A06" w:rsidRDefault="00C01FC4" w:rsidP="00C01FC4">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A000E6">
              <w:rPr>
                <w:rFonts w:ascii="Times New Roman" w:eastAsia="Times New Roman" w:hAnsi="Times New Roman" w:cs="Times New Roman"/>
                <w:sz w:val="24"/>
                <w:szCs w:val="24"/>
                <w:lang w:eastAsia="ru-RU"/>
              </w:rPr>
              <w:t>окументы, свидетельствующие об изменении фамилии, имени, отчества (в случае, если гражданин, члены его семьи изменили фамилию, имя, отчество);</w:t>
            </w:r>
          </w:p>
        </w:tc>
        <w:tc>
          <w:tcPr>
            <w:tcW w:w="3637" w:type="dxa"/>
          </w:tcPr>
          <w:p w:rsidR="00C01FC4" w:rsidRPr="00561A06" w:rsidRDefault="00C01FC4" w:rsidP="00E443B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w:t>
            </w:r>
            <w:r>
              <w:t xml:space="preserve"> </w:t>
            </w:r>
            <w:r w:rsidRPr="00C01FC4">
              <w:rPr>
                <w:rFonts w:ascii="Times New Roman" w:eastAsia="Times New Roman" w:hAnsi="Times New Roman" w:cs="Times New Roman"/>
                <w:sz w:val="24"/>
                <w:szCs w:val="24"/>
                <w:lang w:eastAsia="ru-RU"/>
              </w:rPr>
              <w:t>Федеральны</w:t>
            </w:r>
            <w:r>
              <w:rPr>
                <w:rFonts w:ascii="Times New Roman" w:eastAsia="Times New Roman" w:hAnsi="Times New Roman" w:cs="Times New Roman"/>
                <w:sz w:val="24"/>
                <w:szCs w:val="24"/>
                <w:lang w:eastAsia="ru-RU"/>
              </w:rPr>
              <w:t>м</w:t>
            </w:r>
            <w:r w:rsidRPr="00C01FC4">
              <w:rPr>
                <w:rFonts w:ascii="Times New Roman" w:eastAsia="Times New Roman" w:hAnsi="Times New Roman" w:cs="Times New Roman"/>
                <w:sz w:val="24"/>
                <w:szCs w:val="24"/>
                <w:lang w:eastAsia="ru-RU"/>
              </w:rPr>
              <w:t xml:space="preserve"> закон от 15</w:t>
            </w:r>
            <w:r>
              <w:rPr>
                <w:rFonts w:ascii="Times New Roman" w:eastAsia="Times New Roman" w:hAnsi="Times New Roman" w:cs="Times New Roman"/>
                <w:sz w:val="24"/>
                <w:szCs w:val="24"/>
                <w:lang w:eastAsia="ru-RU"/>
              </w:rPr>
              <w:t>.11.</w:t>
            </w:r>
            <w:r w:rsidRPr="00C01FC4">
              <w:rPr>
                <w:rFonts w:ascii="Times New Roman" w:eastAsia="Times New Roman" w:hAnsi="Times New Roman" w:cs="Times New Roman"/>
                <w:sz w:val="24"/>
                <w:szCs w:val="24"/>
                <w:lang w:eastAsia="ru-RU"/>
              </w:rPr>
              <w:t xml:space="preserve">1997 </w:t>
            </w:r>
            <w:r>
              <w:rPr>
                <w:rFonts w:ascii="Times New Roman" w:eastAsia="Times New Roman" w:hAnsi="Times New Roman" w:cs="Times New Roman"/>
                <w:sz w:val="24"/>
                <w:szCs w:val="24"/>
                <w:lang w:eastAsia="ru-RU"/>
              </w:rPr>
              <w:t>№</w:t>
            </w:r>
            <w:r w:rsidRPr="00C01FC4">
              <w:rPr>
                <w:rFonts w:ascii="Times New Roman" w:eastAsia="Times New Roman" w:hAnsi="Times New Roman" w:cs="Times New Roman"/>
                <w:sz w:val="24"/>
                <w:szCs w:val="24"/>
                <w:lang w:eastAsia="ru-RU"/>
              </w:rPr>
              <w:t xml:space="preserve"> 143-ФЗ </w:t>
            </w:r>
            <w:r w:rsidR="00E443BB">
              <w:rPr>
                <w:rFonts w:ascii="Times New Roman" w:eastAsia="Times New Roman" w:hAnsi="Times New Roman" w:cs="Times New Roman"/>
                <w:sz w:val="24"/>
                <w:szCs w:val="24"/>
                <w:lang w:eastAsia="ru-RU"/>
              </w:rPr>
              <w:t>«</w:t>
            </w:r>
            <w:r w:rsidRPr="00C01FC4">
              <w:rPr>
                <w:rFonts w:ascii="Times New Roman" w:eastAsia="Times New Roman" w:hAnsi="Times New Roman" w:cs="Times New Roman"/>
                <w:sz w:val="24"/>
                <w:szCs w:val="24"/>
                <w:lang w:eastAsia="ru-RU"/>
              </w:rPr>
              <w:t>Об актах гражданского состояния</w:t>
            </w:r>
            <w:r w:rsidR="00E443BB">
              <w:rPr>
                <w:rFonts w:ascii="Times New Roman" w:eastAsia="Times New Roman" w:hAnsi="Times New Roman" w:cs="Times New Roman"/>
                <w:sz w:val="24"/>
                <w:szCs w:val="24"/>
                <w:lang w:eastAsia="ru-RU"/>
              </w:rPr>
              <w:t>»</w:t>
            </w:r>
          </w:p>
        </w:tc>
        <w:tc>
          <w:tcPr>
            <w:tcW w:w="2693"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000E6">
              <w:rPr>
                <w:rFonts w:ascii="Times New Roman" w:eastAsia="Times New Roman" w:hAnsi="Times New Roman" w:cs="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1985"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62461A" w:rsidRPr="00561A06" w:rsidTr="0062461A">
        <w:trPr>
          <w:gridAfter w:val="1"/>
          <w:wAfter w:w="6" w:type="dxa"/>
        </w:trPr>
        <w:tc>
          <w:tcPr>
            <w:tcW w:w="1276" w:type="dxa"/>
          </w:tcPr>
          <w:p w:rsidR="0062461A" w:rsidRPr="00561A06" w:rsidRDefault="0062461A" w:rsidP="0062461A">
            <w:pPr>
              <w:rPr>
                <w:rFonts w:ascii="Times New Roman" w:eastAsia="SimSun" w:hAnsi="Times New Roman" w:cs="Times New Roman"/>
                <w:sz w:val="24"/>
                <w:szCs w:val="24"/>
              </w:rPr>
            </w:pPr>
          </w:p>
        </w:tc>
        <w:tc>
          <w:tcPr>
            <w:tcW w:w="2126" w:type="dxa"/>
          </w:tcPr>
          <w:p w:rsidR="0062461A" w:rsidRPr="00A000E6" w:rsidRDefault="0062461A" w:rsidP="0062461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w:t>
            </w:r>
            <w:r w:rsidRPr="00A000E6">
              <w:rPr>
                <w:rFonts w:ascii="Times New Roman" w:eastAsia="Times New Roman" w:hAnsi="Times New Roman" w:cs="Times New Roman"/>
                <w:sz w:val="24"/>
                <w:szCs w:val="24"/>
                <w:lang w:eastAsia="ru-RU"/>
              </w:rPr>
              <w:t>траховое свидетельство обязательного пенсионного страхования гражданина и членов его семьи</w:t>
            </w:r>
          </w:p>
        </w:tc>
        <w:tc>
          <w:tcPr>
            <w:tcW w:w="3637" w:type="dxa"/>
          </w:tcPr>
          <w:p w:rsidR="0062461A" w:rsidRPr="00561A06" w:rsidRDefault="0062461A" w:rsidP="00F84B24">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Форме, установленной </w:t>
            </w:r>
            <w:r w:rsidR="003B06AE" w:rsidRPr="003B06AE">
              <w:rPr>
                <w:rFonts w:ascii="Times New Roman" w:eastAsia="Times New Roman" w:hAnsi="Times New Roman" w:cs="Times New Roman"/>
                <w:sz w:val="24"/>
                <w:szCs w:val="24"/>
                <w:lang w:eastAsia="ru-RU"/>
              </w:rPr>
              <w:t>Постановление Правле</w:t>
            </w:r>
            <w:r w:rsidR="003B06AE">
              <w:rPr>
                <w:rFonts w:ascii="Times New Roman" w:eastAsia="Times New Roman" w:hAnsi="Times New Roman" w:cs="Times New Roman"/>
                <w:sz w:val="24"/>
                <w:szCs w:val="24"/>
                <w:lang w:eastAsia="ru-RU"/>
              </w:rPr>
              <w:t xml:space="preserve">ния ПФ РФ от 31.10.2022 </w:t>
            </w:r>
            <w:r w:rsidR="00F84B24">
              <w:rPr>
                <w:rFonts w:ascii="Times New Roman" w:eastAsia="Times New Roman" w:hAnsi="Times New Roman" w:cs="Times New Roman"/>
                <w:sz w:val="24"/>
                <w:szCs w:val="24"/>
                <w:lang w:eastAsia="ru-RU"/>
              </w:rPr>
              <w:t>№</w:t>
            </w:r>
            <w:r w:rsidR="003B06AE">
              <w:rPr>
                <w:rFonts w:ascii="Times New Roman" w:eastAsia="Times New Roman" w:hAnsi="Times New Roman" w:cs="Times New Roman"/>
                <w:sz w:val="24"/>
                <w:szCs w:val="24"/>
                <w:lang w:eastAsia="ru-RU"/>
              </w:rPr>
              <w:t xml:space="preserve"> 243п «</w:t>
            </w:r>
            <w:r w:rsidR="003B06AE" w:rsidRPr="003B06AE">
              <w:rPr>
                <w:rFonts w:ascii="Times New Roman" w:eastAsia="Times New Roman" w:hAnsi="Times New Roman" w:cs="Times New Roman"/>
                <w:sz w:val="24"/>
                <w:szCs w:val="24"/>
                <w:lang w:eastAsia="ru-RU"/>
              </w:rPr>
              <w:t xml:space="preserve">Об утверждении форм и форматов сведений, используемых для регистрации граждан в системе индивидуального (персонифицированного) учета, и </w:t>
            </w:r>
            <w:r w:rsidR="003B06AE" w:rsidRPr="003B06AE">
              <w:rPr>
                <w:rFonts w:ascii="Times New Roman" w:eastAsia="Times New Roman" w:hAnsi="Times New Roman" w:cs="Times New Roman"/>
                <w:sz w:val="24"/>
                <w:szCs w:val="24"/>
                <w:lang w:eastAsia="ru-RU"/>
              </w:rPr>
              <w:lastRenderedPageBreak/>
              <w:t>Порядка зап</w:t>
            </w:r>
            <w:r w:rsidR="003B06AE">
              <w:rPr>
                <w:rFonts w:ascii="Times New Roman" w:eastAsia="Times New Roman" w:hAnsi="Times New Roman" w:cs="Times New Roman"/>
                <w:sz w:val="24"/>
                <w:szCs w:val="24"/>
                <w:lang w:eastAsia="ru-RU"/>
              </w:rPr>
              <w:t>олнения форм указанных сведений».</w:t>
            </w:r>
          </w:p>
        </w:tc>
        <w:tc>
          <w:tcPr>
            <w:tcW w:w="2693" w:type="dxa"/>
            <w:gridSpan w:val="2"/>
          </w:tcPr>
          <w:p w:rsidR="0062461A" w:rsidRPr="00561A06" w:rsidRDefault="0062461A" w:rsidP="006246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000E6">
              <w:rPr>
                <w:rFonts w:ascii="Times New Roman" w:eastAsia="Times New Roman" w:hAnsi="Times New Roman" w:cs="Times New Roman"/>
                <w:sz w:val="24"/>
                <w:szCs w:val="24"/>
                <w:lang w:eastAsia="ru-RU"/>
              </w:rPr>
              <w:lastRenderedPageBreak/>
              <w:t>Предоставляется оригинал документа для снятия копии документа. Копия заверяется подписью специалиста МФЦ</w:t>
            </w:r>
          </w:p>
        </w:tc>
        <w:tc>
          <w:tcPr>
            <w:tcW w:w="1985" w:type="dxa"/>
            <w:gridSpan w:val="2"/>
          </w:tcPr>
          <w:p w:rsidR="0062461A" w:rsidRPr="00561A06" w:rsidRDefault="0062461A" w:rsidP="006246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62461A" w:rsidRPr="00561A06" w:rsidRDefault="0062461A" w:rsidP="0062461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C01FC4" w:rsidRPr="00561A06" w:rsidTr="0062461A">
        <w:trPr>
          <w:gridAfter w:val="1"/>
          <w:wAfter w:w="6" w:type="dxa"/>
        </w:trPr>
        <w:tc>
          <w:tcPr>
            <w:tcW w:w="1276" w:type="dxa"/>
          </w:tcPr>
          <w:p w:rsidR="00C01FC4" w:rsidRPr="00561A06" w:rsidRDefault="00C01FC4" w:rsidP="00C01FC4">
            <w:pPr>
              <w:rPr>
                <w:rFonts w:ascii="Times New Roman" w:eastAsia="SimSun" w:hAnsi="Times New Roman" w:cs="Times New Roman"/>
                <w:sz w:val="24"/>
                <w:szCs w:val="24"/>
              </w:rPr>
            </w:pPr>
          </w:p>
        </w:tc>
        <w:tc>
          <w:tcPr>
            <w:tcW w:w="2126" w:type="dxa"/>
          </w:tcPr>
          <w:p w:rsidR="00C01FC4" w:rsidRDefault="00C01FC4" w:rsidP="00C01FC4">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62461A">
              <w:rPr>
                <w:rFonts w:ascii="Times New Roman" w:eastAsia="Times New Roman" w:hAnsi="Times New Roman" w:cs="Times New Roman"/>
                <w:sz w:val="24"/>
                <w:szCs w:val="24"/>
                <w:lang w:eastAsia="ru-RU"/>
              </w:rPr>
              <w:t>окументы, подтверждающие доходы гражданина, членов его семьи</w:t>
            </w:r>
          </w:p>
        </w:tc>
        <w:tc>
          <w:tcPr>
            <w:tcW w:w="3637" w:type="dxa"/>
          </w:tcPr>
          <w:p w:rsidR="00C01FC4"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693"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000E6">
              <w:rPr>
                <w:rFonts w:ascii="Times New Roman" w:eastAsia="Times New Roman" w:hAnsi="Times New Roman" w:cs="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1985"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C01FC4" w:rsidRPr="00561A06" w:rsidTr="0062461A">
        <w:trPr>
          <w:gridAfter w:val="1"/>
          <w:wAfter w:w="6" w:type="dxa"/>
        </w:trPr>
        <w:tc>
          <w:tcPr>
            <w:tcW w:w="1276" w:type="dxa"/>
          </w:tcPr>
          <w:p w:rsidR="00C01FC4" w:rsidRPr="00561A06" w:rsidRDefault="00C01FC4" w:rsidP="00C01FC4">
            <w:pPr>
              <w:rPr>
                <w:rFonts w:ascii="Times New Roman" w:eastAsia="SimSun" w:hAnsi="Times New Roman" w:cs="Times New Roman"/>
                <w:sz w:val="24"/>
                <w:szCs w:val="24"/>
              </w:rPr>
            </w:pPr>
          </w:p>
        </w:tc>
        <w:tc>
          <w:tcPr>
            <w:tcW w:w="2126" w:type="dxa"/>
          </w:tcPr>
          <w:p w:rsidR="00C01FC4" w:rsidRDefault="00C01FC4" w:rsidP="00C01FC4">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62461A">
              <w:rPr>
                <w:rFonts w:ascii="Times New Roman" w:eastAsia="Times New Roman" w:hAnsi="Times New Roman" w:cs="Times New Roman"/>
                <w:sz w:val="24"/>
                <w:szCs w:val="24"/>
                <w:lang w:eastAsia="ru-RU"/>
              </w:rPr>
              <w:t>окументы, подтверждающие наличие зарегистрированных в соответствии с законодательством Российской Федерации транспортных средств, за исключением автомототранспортных средств и прицепов к ним</w:t>
            </w:r>
          </w:p>
        </w:tc>
        <w:tc>
          <w:tcPr>
            <w:tcW w:w="3637" w:type="dxa"/>
          </w:tcPr>
          <w:p w:rsidR="00C01FC4" w:rsidRDefault="00C01FC4" w:rsidP="00E443B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Свидетельство в соответствии с п</w:t>
            </w:r>
            <w:r w:rsidRPr="00C01FC4">
              <w:rPr>
                <w:rFonts w:ascii="Times New Roman" w:eastAsia="Times New Roman" w:hAnsi="Times New Roman" w:cs="Times New Roman"/>
                <w:sz w:val="24"/>
                <w:szCs w:val="24"/>
                <w:lang w:eastAsia="ru-RU"/>
              </w:rPr>
              <w:t>риказ</w:t>
            </w:r>
            <w:r>
              <w:rPr>
                <w:rFonts w:ascii="Times New Roman" w:eastAsia="Times New Roman" w:hAnsi="Times New Roman" w:cs="Times New Roman"/>
                <w:sz w:val="24"/>
                <w:szCs w:val="24"/>
                <w:lang w:eastAsia="ru-RU"/>
              </w:rPr>
              <w:t>ом</w:t>
            </w:r>
            <w:r w:rsidRPr="00C01FC4">
              <w:rPr>
                <w:rFonts w:ascii="Times New Roman" w:eastAsia="Times New Roman" w:hAnsi="Times New Roman" w:cs="Times New Roman"/>
                <w:sz w:val="24"/>
                <w:szCs w:val="24"/>
                <w:lang w:eastAsia="ru-RU"/>
              </w:rPr>
              <w:t xml:space="preserve"> МВД России от 23.04.2019 </w:t>
            </w:r>
            <w:r w:rsidR="00E443BB" w:rsidRPr="00E443BB">
              <w:rPr>
                <w:rFonts w:ascii="Times New Roman" w:eastAsia="Times New Roman" w:hAnsi="Times New Roman" w:cs="Times New Roman"/>
                <w:sz w:val="24"/>
                <w:szCs w:val="24"/>
                <w:lang w:eastAsia="ru-RU"/>
              </w:rPr>
              <w:t>№</w:t>
            </w:r>
            <w:r w:rsidRPr="00C01FC4">
              <w:rPr>
                <w:rFonts w:ascii="Times New Roman" w:eastAsia="Times New Roman" w:hAnsi="Times New Roman" w:cs="Times New Roman"/>
                <w:sz w:val="24"/>
                <w:szCs w:val="24"/>
                <w:lang w:eastAsia="ru-RU"/>
              </w:rPr>
              <w:t xml:space="preserve"> 267 (ред. от 29.10.2019) </w:t>
            </w:r>
            <w:r w:rsidR="00E443BB">
              <w:rPr>
                <w:rFonts w:ascii="Times New Roman" w:eastAsia="Times New Roman" w:hAnsi="Times New Roman" w:cs="Times New Roman"/>
                <w:sz w:val="24"/>
                <w:szCs w:val="24"/>
                <w:lang w:eastAsia="ru-RU"/>
              </w:rPr>
              <w:t>«</w:t>
            </w:r>
            <w:r w:rsidRPr="00C01FC4">
              <w:rPr>
                <w:rFonts w:ascii="Times New Roman" w:eastAsia="Times New Roman" w:hAnsi="Times New Roman" w:cs="Times New Roman"/>
                <w:sz w:val="24"/>
                <w:szCs w:val="24"/>
                <w:lang w:eastAsia="ru-RU"/>
              </w:rPr>
              <w:t>Об утверждении форм документов, идентифицирующих транспортное средство, и требований к ним</w:t>
            </w:r>
            <w:r w:rsidR="00E443BB">
              <w:rPr>
                <w:rFonts w:ascii="Times New Roman" w:eastAsia="Times New Roman" w:hAnsi="Times New Roman" w:cs="Times New Roman"/>
                <w:sz w:val="24"/>
                <w:szCs w:val="24"/>
                <w:lang w:eastAsia="ru-RU"/>
              </w:rPr>
              <w:t>»</w:t>
            </w:r>
            <w:r w:rsidRPr="00C01FC4">
              <w:rPr>
                <w:rFonts w:ascii="Times New Roman" w:eastAsia="Times New Roman" w:hAnsi="Times New Roman" w:cs="Times New Roman"/>
                <w:sz w:val="24"/>
                <w:szCs w:val="24"/>
                <w:lang w:eastAsia="ru-RU"/>
              </w:rPr>
              <w:t xml:space="preserve"> (вместе с </w:t>
            </w:r>
            <w:r w:rsidR="00E443BB">
              <w:rPr>
                <w:rFonts w:ascii="Times New Roman" w:eastAsia="Times New Roman" w:hAnsi="Times New Roman" w:cs="Times New Roman"/>
                <w:sz w:val="24"/>
                <w:szCs w:val="24"/>
                <w:lang w:eastAsia="ru-RU"/>
              </w:rPr>
              <w:t>«</w:t>
            </w:r>
            <w:r w:rsidRPr="00C01FC4">
              <w:rPr>
                <w:rFonts w:ascii="Times New Roman" w:eastAsia="Times New Roman" w:hAnsi="Times New Roman" w:cs="Times New Roman"/>
                <w:sz w:val="24"/>
                <w:szCs w:val="24"/>
                <w:lang w:eastAsia="ru-RU"/>
              </w:rPr>
              <w:t>Требованиями к паспорту транспортного средства</w:t>
            </w:r>
            <w:r w:rsidR="00E443BB">
              <w:rPr>
                <w:rFonts w:ascii="Times New Roman" w:eastAsia="Times New Roman" w:hAnsi="Times New Roman" w:cs="Times New Roman"/>
                <w:sz w:val="24"/>
                <w:szCs w:val="24"/>
                <w:lang w:eastAsia="ru-RU"/>
              </w:rPr>
              <w:t>»</w:t>
            </w:r>
            <w:r w:rsidRPr="00C01FC4">
              <w:rPr>
                <w:rFonts w:ascii="Times New Roman" w:eastAsia="Times New Roman" w:hAnsi="Times New Roman" w:cs="Times New Roman"/>
                <w:sz w:val="24"/>
                <w:szCs w:val="24"/>
                <w:lang w:eastAsia="ru-RU"/>
              </w:rPr>
              <w:t xml:space="preserve">, </w:t>
            </w:r>
            <w:r w:rsidR="00E443BB">
              <w:rPr>
                <w:rFonts w:ascii="Times New Roman" w:eastAsia="Times New Roman" w:hAnsi="Times New Roman" w:cs="Times New Roman"/>
                <w:sz w:val="24"/>
                <w:szCs w:val="24"/>
                <w:lang w:eastAsia="ru-RU"/>
              </w:rPr>
              <w:t>«</w:t>
            </w:r>
            <w:r w:rsidRPr="00C01FC4">
              <w:rPr>
                <w:rFonts w:ascii="Times New Roman" w:eastAsia="Times New Roman" w:hAnsi="Times New Roman" w:cs="Times New Roman"/>
                <w:sz w:val="24"/>
                <w:szCs w:val="24"/>
                <w:lang w:eastAsia="ru-RU"/>
              </w:rPr>
              <w:t>Требованиями к свидетельству о регистрации транспортного средства</w:t>
            </w:r>
            <w:r w:rsidR="00E443BB">
              <w:rPr>
                <w:rFonts w:ascii="Times New Roman" w:eastAsia="Times New Roman" w:hAnsi="Times New Roman" w:cs="Times New Roman"/>
                <w:sz w:val="24"/>
                <w:szCs w:val="24"/>
                <w:lang w:eastAsia="ru-RU"/>
              </w:rPr>
              <w:t>»</w:t>
            </w:r>
            <w:r w:rsidRPr="00C01FC4">
              <w:rPr>
                <w:rFonts w:ascii="Times New Roman" w:eastAsia="Times New Roman" w:hAnsi="Times New Roman" w:cs="Times New Roman"/>
                <w:sz w:val="24"/>
                <w:szCs w:val="24"/>
                <w:lang w:eastAsia="ru-RU"/>
              </w:rPr>
              <w:t>) (Зарегистрировано в Минюсте России 17.06.2019 N 54939)</w:t>
            </w:r>
          </w:p>
        </w:tc>
        <w:tc>
          <w:tcPr>
            <w:tcW w:w="2693"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000E6">
              <w:rPr>
                <w:rFonts w:ascii="Times New Roman" w:eastAsia="Times New Roman" w:hAnsi="Times New Roman" w:cs="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1985"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C01FC4" w:rsidRPr="00561A06" w:rsidTr="0062461A">
        <w:trPr>
          <w:gridAfter w:val="1"/>
          <w:wAfter w:w="6" w:type="dxa"/>
        </w:trPr>
        <w:tc>
          <w:tcPr>
            <w:tcW w:w="1276" w:type="dxa"/>
          </w:tcPr>
          <w:p w:rsidR="00C01FC4" w:rsidRPr="00561A06" w:rsidRDefault="00C01FC4" w:rsidP="00C01FC4">
            <w:pPr>
              <w:rPr>
                <w:rFonts w:ascii="Times New Roman" w:eastAsia="SimSun" w:hAnsi="Times New Roman" w:cs="Times New Roman"/>
                <w:sz w:val="24"/>
                <w:szCs w:val="24"/>
              </w:rPr>
            </w:pPr>
          </w:p>
        </w:tc>
        <w:tc>
          <w:tcPr>
            <w:tcW w:w="2126" w:type="dxa"/>
          </w:tcPr>
          <w:p w:rsidR="00C01FC4" w:rsidRDefault="00C01FC4" w:rsidP="00C01FC4">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C01FC4">
              <w:rPr>
                <w:rFonts w:ascii="Times New Roman" w:eastAsia="Times New Roman" w:hAnsi="Times New Roman" w:cs="Times New Roman"/>
                <w:sz w:val="24"/>
                <w:szCs w:val="24"/>
                <w:lang w:eastAsia="ru-RU"/>
              </w:rPr>
              <w:t xml:space="preserve">правку об отсутствии права собственности на жилые помещения, выданную органом, осуществляющим </w:t>
            </w:r>
            <w:r w:rsidRPr="00C01FC4">
              <w:rPr>
                <w:rFonts w:ascii="Times New Roman" w:eastAsia="Times New Roman" w:hAnsi="Times New Roman" w:cs="Times New Roman"/>
                <w:sz w:val="24"/>
                <w:szCs w:val="24"/>
                <w:lang w:eastAsia="ru-RU"/>
              </w:rPr>
              <w:lastRenderedPageBreak/>
              <w:t>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закона от 21.07.1997 № 122-ФЗ «О государственной регистрации прав на недвижимое имущество и сделок с ним»</w:t>
            </w:r>
            <w:r>
              <w:t xml:space="preserve"> </w:t>
            </w:r>
            <w:r w:rsidRPr="00C01FC4">
              <w:rPr>
                <w:rFonts w:ascii="Times New Roman" w:eastAsia="Times New Roman" w:hAnsi="Times New Roman" w:cs="Times New Roman"/>
                <w:sz w:val="24"/>
                <w:szCs w:val="24"/>
                <w:lang w:eastAsia="ru-RU"/>
              </w:rPr>
              <w:t xml:space="preserve">справку об отсутствии права собственности на жилые помещения, выданную органом, осуществляющим технический учет и техническую инвентаризацию жилищного фонда субъекта Российской </w:t>
            </w:r>
            <w:r w:rsidRPr="00C01FC4">
              <w:rPr>
                <w:rFonts w:ascii="Times New Roman" w:eastAsia="Times New Roman" w:hAnsi="Times New Roman" w:cs="Times New Roman"/>
                <w:sz w:val="24"/>
                <w:szCs w:val="24"/>
                <w:lang w:eastAsia="ru-RU"/>
              </w:rPr>
              <w:lastRenderedPageBreak/>
              <w:t>Федерации, в котором проживал гражданин и члены семьи гражданина до вступления в силу Федерального закона от 21.07.1997 № 122-ФЗ «О государственной регистрации прав на недвижимое имущество и сделок с ним»</w:t>
            </w:r>
          </w:p>
        </w:tc>
        <w:tc>
          <w:tcPr>
            <w:tcW w:w="3637" w:type="dxa"/>
          </w:tcPr>
          <w:p w:rsidR="00C01FC4" w:rsidRDefault="00D0657A"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Справка БТИ</w:t>
            </w:r>
          </w:p>
        </w:tc>
        <w:tc>
          <w:tcPr>
            <w:tcW w:w="2693"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000E6">
              <w:rPr>
                <w:rFonts w:ascii="Times New Roman" w:eastAsia="Times New Roman" w:hAnsi="Times New Roman" w:cs="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1985"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C01FC4" w:rsidRPr="00561A06" w:rsidRDefault="00C01FC4" w:rsidP="00C01F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D0657A" w:rsidRPr="00561A06" w:rsidTr="0062461A">
        <w:trPr>
          <w:gridAfter w:val="1"/>
          <w:wAfter w:w="6" w:type="dxa"/>
        </w:trPr>
        <w:tc>
          <w:tcPr>
            <w:tcW w:w="1276" w:type="dxa"/>
          </w:tcPr>
          <w:p w:rsidR="00D0657A" w:rsidRPr="00561A06" w:rsidRDefault="00D0657A" w:rsidP="00D0657A">
            <w:pPr>
              <w:rPr>
                <w:rFonts w:ascii="Times New Roman" w:eastAsia="SimSun" w:hAnsi="Times New Roman" w:cs="Times New Roman"/>
                <w:sz w:val="24"/>
                <w:szCs w:val="24"/>
              </w:rPr>
            </w:pPr>
          </w:p>
        </w:tc>
        <w:tc>
          <w:tcPr>
            <w:tcW w:w="2126" w:type="dxa"/>
          </w:tcPr>
          <w:p w:rsidR="00D0657A" w:rsidRDefault="00D0657A" w:rsidP="00D0657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D0657A">
              <w:rPr>
                <w:rFonts w:ascii="Times New Roman" w:eastAsia="Times New Roman" w:hAnsi="Times New Roman" w:cs="Times New Roman"/>
                <w:sz w:val="24"/>
                <w:szCs w:val="24"/>
                <w:lang w:eastAsia="ru-RU"/>
              </w:rPr>
              <w:t>окументы, содержащие сведения о расходах гражданина, членов его семьи по оплате жилого помещения и коммунальных услуг в расчетном периоде</w:t>
            </w:r>
          </w:p>
        </w:tc>
        <w:tc>
          <w:tcPr>
            <w:tcW w:w="3637" w:type="dxa"/>
          </w:tcPr>
          <w:p w:rsidR="00D0657A" w:rsidRDefault="00D0657A" w:rsidP="00D0657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со статьей 159 Жилищного кодекса РФ</w:t>
            </w:r>
          </w:p>
        </w:tc>
        <w:tc>
          <w:tcPr>
            <w:tcW w:w="2693" w:type="dxa"/>
            <w:gridSpan w:val="2"/>
          </w:tcPr>
          <w:p w:rsidR="00D0657A" w:rsidRPr="00561A06" w:rsidRDefault="00D0657A" w:rsidP="00D065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000E6">
              <w:rPr>
                <w:rFonts w:ascii="Times New Roman" w:eastAsia="Times New Roman" w:hAnsi="Times New Roman" w:cs="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1985" w:type="dxa"/>
            <w:gridSpan w:val="2"/>
          </w:tcPr>
          <w:p w:rsidR="00D0657A" w:rsidRPr="00561A06" w:rsidRDefault="00D0657A" w:rsidP="00D065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D0657A" w:rsidRPr="00561A06" w:rsidRDefault="00D0657A" w:rsidP="00D065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D0657A" w:rsidRPr="00561A06" w:rsidTr="0062461A">
        <w:trPr>
          <w:gridAfter w:val="1"/>
          <w:wAfter w:w="6" w:type="dxa"/>
        </w:trPr>
        <w:tc>
          <w:tcPr>
            <w:tcW w:w="1276" w:type="dxa"/>
          </w:tcPr>
          <w:p w:rsidR="00D0657A" w:rsidRPr="00561A06" w:rsidRDefault="00D0657A" w:rsidP="00D0657A">
            <w:pPr>
              <w:rPr>
                <w:rFonts w:ascii="Times New Roman" w:eastAsia="SimSun" w:hAnsi="Times New Roman" w:cs="Times New Roman"/>
                <w:sz w:val="24"/>
                <w:szCs w:val="24"/>
              </w:rPr>
            </w:pPr>
          </w:p>
        </w:tc>
        <w:tc>
          <w:tcPr>
            <w:tcW w:w="2126" w:type="dxa"/>
          </w:tcPr>
          <w:p w:rsidR="00D0657A" w:rsidRPr="00C01FC4" w:rsidRDefault="00D0657A" w:rsidP="00D0657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C01FC4">
              <w:rPr>
                <w:rFonts w:ascii="Times New Roman" w:eastAsia="Times New Roman" w:hAnsi="Times New Roman" w:cs="Times New Roman"/>
                <w:sz w:val="24"/>
                <w:szCs w:val="24"/>
                <w:lang w:eastAsia="ru-RU"/>
              </w:rPr>
              <w:t xml:space="preserve">ведения из территориальных органов Федеральной налоговой службы о размере оплаченных </w:t>
            </w:r>
            <w:r w:rsidRPr="00C01FC4">
              <w:rPr>
                <w:rFonts w:ascii="Times New Roman" w:eastAsia="Times New Roman" w:hAnsi="Times New Roman" w:cs="Times New Roman"/>
                <w:sz w:val="24"/>
                <w:szCs w:val="24"/>
                <w:lang w:eastAsia="ru-RU"/>
              </w:rPr>
              <w:lastRenderedPageBreak/>
              <w:t>налогов и сборов в расчетном периоде</w:t>
            </w:r>
          </w:p>
        </w:tc>
        <w:tc>
          <w:tcPr>
            <w:tcW w:w="3637" w:type="dxa"/>
          </w:tcPr>
          <w:p w:rsidR="00D0657A" w:rsidRDefault="006C71F7" w:rsidP="00D0657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Письмо о подтверждении стоимости недвижимого имущества и транспортных средств, принадлежащих гражданам н праве собственности</w:t>
            </w:r>
          </w:p>
        </w:tc>
        <w:tc>
          <w:tcPr>
            <w:tcW w:w="2693" w:type="dxa"/>
            <w:gridSpan w:val="2"/>
          </w:tcPr>
          <w:p w:rsidR="00D0657A" w:rsidRPr="00561A06" w:rsidRDefault="00D0657A" w:rsidP="00D065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000E6">
              <w:rPr>
                <w:rFonts w:ascii="Times New Roman" w:eastAsia="Times New Roman" w:hAnsi="Times New Roman" w:cs="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1985" w:type="dxa"/>
            <w:gridSpan w:val="2"/>
          </w:tcPr>
          <w:p w:rsidR="00D0657A" w:rsidRPr="00561A06" w:rsidRDefault="00D0657A" w:rsidP="00D065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Предоставляется электронный образ</w:t>
            </w:r>
          </w:p>
        </w:tc>
        <w:tc>
          <w:tcPr>
            <w:tcW w:w="2693" w:type="dxa"/>
            <w:gridSpan w:val="2"/>
          </w:tcPr>
          <w:p w:rsidR="00D0657A" w:rsidRPr="00561A06" w:rsidRDefault="00D0657A" w:rsidP="00D065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bl>
    <w:p w:rsidR="00561A06" w:rsidRDefault="00561A06" w:rsidP="0066559B">
      <w:pPr>
        <w:widowControl w:val="0"/>
        <w:autoSpaceDE w:val="0"/>
        <w:autoSpaceDN w:val="0"/>
        <w:spacing w:after="0" w:line="240" w:lineRule="auto"/>
        <w:jc w:val="both"/>
        <w:rPr>
          <w:rFonts w:ascii="Courier New" w:eastAsia="Times New Roman" w:hAnsi="Courier New" w:cs="Courier New"/>
          <w:sz w:val="24"/>
          <w:szCs w:val="24"/>
          <w:lang w:eastAsia="ru-RU"/>
        </w:rPr>
      </w:pPr>
    </w:p>
    <w:p w:rsidR="00561A06" w:rsidRDefault="00561A06" w:rsidP="0066559B">
      <w:pPr>
        <w:widowControl w:val="0"/>
        <w:autoSpaceDE w:val="0"/>
        <w:autoSpaceDN w:val="0"/>
        <w:spacing w:after="0" w:line="240" w:lineRule="auto"/>
        <w:jc w:val="both"/>
        <w:rPr>
          <w:rFonts w:ascii="Courier New" w:eastAsia="Times New Roman" w:hAnsi="Courier New" w:cs="Courier New"/>
          <w:sz w:val="24"/>
          <w:szCs w:val="24"/>
          <w:lang w:eastAsia="ru-RU"/>
        </w:rPr>
      </w:pPr>
    </w:p>
    <w:p w:rsidR="00561A06" w:rsidRPr="00F16ECA" w:rsidRDefault="00561A06" w:rsidP="0066559B">
      <w:pPr>
        <w:widowControl w:val="0"/>
        <w:autoSpaceDE w:val="0"/>
        <w:autoSpaceDN w:val="0"/>
        <w:spacing w:after="0" w:line="240" w:lineRule="auto"/>
        <w:jc w:val="both"/>
        <w:rPr>
          <w:rFonts w:ascii="Courier New" w:eastAsia="Times New Roman" w:hAnsi="Courier New" w:cs="Courier New"/>
          <w:sz w:val="24"/>
          <w:szCs w:val="24"/>
          <w:lang w:eastAsia="ru-RU"/>
        </w:rPr>
      </w:pPr>
    </w:p>
    <w:p w:rsidR="00561A06" w:rsidRDefault="00561A06" w:rsidP="0066559B">
      <w:pPr>
        <w:widowControl w:val="0"/>
        <w:autoSpaceDE w:val="0"/>
        <w:autoSpaceDN w:val="0"/>
        <w:spacing w:after="0" w:line="240" w:lineRule="auto"/>
        <w:jc w:val="both"/>
        <w:rPr>
          <w:rFonts w:ascii="Courier New" w:eastAsia="Times New Roman" w:hAnsi="Courier New" w:cs="Courier New"/>
          <w:sz w:val="24"/>
          <w:szCs w:val="24"/>
          <w:lang w:eastAsia="ru-RU"/>
        </w:rPr>
        <w:sectPr w:rsidR="00561A06" w:rsidSect="00561A06">
          <w:pgSz w:w="16838" w:h="11906" w:orient="landscape"/>
          <w:pgMar w:top="1701" w:right="1134" w:bottom="709" w:left="1134" w:header="708" w:footer="708" w:gutter="0"/>
          <w:cols w:space="708"/>
          <w:docGrid w:linePitch="360"/>
        </w:sectPr>
      </w:pPr>
      <w:r>
        <w:rPr>
          <w:rFonts w:ascii="Courier New" w:eastAsia="Times New Roman" w:hAnsi="Courier New" w:cs="Courier New"/>
          <w:sz w:val="24"/>
          <w:szCs w:val="24"/>
          <w:lang w:eastAsia="ru-RU"/>
        </w:rPr>
        <w:br w:type="page"/>
      </w:r>
    </w:p>
    <w:p w:rsidR="0066559B" w:rsidRPr="00561A06" w:rsidRDefault="0066559B" w:rsidP="00C85EF5">
      <w:pPr>
        <w:widowControl w:val="0"/>
        <w:autoSpaceDE w:val="0"/>
        <w:autoSpaceDN w:val="0"/>
        <w:spacing w:after="0" w:line="240" w:lineRule="auto"/>
        <w:ind w:firstLine="5954"/>
        <w:outlineLvl w:val="1"/>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Приложение 8</w:t>
      </w:r>
    </w:p>
    <w:p w:rsidR="0066559B" w:rsidRDefault="0066559B" w:rsidP="00C85EF5">
      <w:pPr>
        <w:widowControl w:val="0"/>
        <w:autoSpaceDE w:val="0"/>
        <w:autoSpaceDN w:val="0"/>
        <w:spacing w:after="0" w:line="240" w:lineRule="auto"/>
        <w:ind w:firstLine="5954"/>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к Административному регламенту</w:t>
      </w:r>
    </w:p>
    <w:p w:rsidR="00561A06" w:rsidRPr="00561A06" w:rsidRDefault="00561A06" w:rsidP="0066559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6559B" w:rsidRPr="00561A06" w:rsidRDefault="0066559B" w:rsidP="00561A0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Кому: _________________________________________________</w:t>
      </w:r>
    </w:p>
    <w:p w:rsidR="0066559B" w:rsidRPr="00561A06" w:rsidRDefault="0066559B" w:rsidP="00561A0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(Ф.И.О., адрес заявителя (представителя заявителя))</w:t>
      </w:r>
    </w:p>
    <w:p w:rsidR="0066559B" w:rsidRPr="00561A06" w:rsidRDefault="0066559B" w:rsidP="00561A0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_________________________________________________</w:t>
      </w:r>
    </w:p>
    <w:p w:rsidR="0066559B" w:rsidRPr="00561A06" w:rsidRDefault="0066559B" w:rsidP="00561A0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(регистрационный номер заявления)</w:t>
      </w:r>
    </w:p>
    <w:p w:rsidR="0066559B" w:rsidRPr="00561A06" w:rsidRDefault="0066559B" w:rsidP="00561A06">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16" w:name="P1399"/>
      <w:bookmarkEnd w:id="16"/>
      <w:r w:rsidRPr="00561A06">
        <w:rPr>
          <w:rFonts w:ascii="Times New Roman" w:eastAsia="Times New Roman" w:hAnsi="Times New Roman" w:cs="Times New Roman"/>
          <w:b/>
          <w:sz w:val="24"/>
          <w:szCs w:val="24"/>
          <w:lang w:eastAsia="ru-RU"/>
        </w:rPr>
        <w:t>Решение</w:t>
      </w:r>
    </w:p>
    <w:p w:rsidR="0066559B" w:rsidRPr="00561A06" w:rsidRDefault="0066559B" w:rsidP="00561A0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61A06">
        <w:rPr>
          <w:rFonts w:ascii="Times New Roman" w:eastAsia="Times New Roman" w:hAnsi="Times New Roman" w:cs="Times New Roman"/>
          <w:b/>
          <w:sz w:val="24"/>
          <w:szCs w:val="24"/>
          <w:lang w:eastAsia="ru-RU"/>
        </w:rPr>
        <w:t>об отказе в приеме документов, необходимых</w:t>
      </w:r>
    </w:p>
    <w:p w:rsidR="0066559B" w:rsidRPr="00561A06" w:rsidRDefault="0066559B"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b/>
          <w:sz w:val="24"/>
          <w:szCs w:val="24"/>
          <w:lang w:eastAsia="ru-RU"/>
        </w:rPr>
        <w:t>для предоставления Муниципальной услуги</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256D5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(Номер обращения: 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___________________________________________ приняло решение об отказе в</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регистрации   документов,   необходимых  для  предоставления  Муниципальной</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услуги:</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___________________________________________________________________________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(наименование услуги)</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по следующей(им) причине(ам): 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(указываются причины с разъяснениями)</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6"/>
        <w:gridCol w:w="4641"/>
        <w:gridCol w:w="3345"/>
      </w:tblGrid>
      <w:tr w:rsidR="0066559B" w:rsidRPr="00561A06" w:rsidTr="0066559B">
        <w:tc>
          <w:tcPr>
            <w:tcW w:w="996" w:type="dxa"/>
          </w:tcPr>
          <w:p w:rsidR="0066559B" w:rsidRPr="00561A06"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N пункта</w:t>
            </w:r>
          </w:p>
        </w:tc>
        <w:tc>
          <w:tcPr>
            <w:tcW w:w="4641" w:type="dxa"/>
          </w:tcPr>
          <w:p w:rsidR="0066559B" w:rsidRPr="00561A06"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Наименование основания для отказа в соответствии с Административным регламентом</w:t>
            </w:r>
          </w:p>
        </w:tc>
        <w:tc>
          <w:tcPr>
            <w:tcW w:w="3345" w:type="dxa"/>
          </w:tcPr>
          <w:p w:rsidR="0066559B" w:rsidRPr="00561A06" w:rsidRDefault="0066559B" w:rsidP="0066559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Разъяснение причин отказа в приеме</w:t>
            </w:r>
          </w:p>
        </w:tc>
      </w:tr>
      <w:tr w:rsidR="0066559B" w:rsidRPr="00561A06" w:rsidTr="0066559B">
        <w:tc>
          <w:tcPr>
            <w:tcW w:w="996" w:type="dxa"/>
          </w:tcPr>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12.1.1.</w:t>
            </w:r>
          </w:p>
        </w:tc>
        <w:tc>
          <w:tcPr>
            <w:tcW w:w="4641" w:type="dxa"/>
          </w:tcPr>
          <w:p w:rsidR="0066559B" w:rsidRPr="00561A06" w:rsidRDefault="0066559B" w:rsidP="00D0657A">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Обращение за Муниципальной услуг</w:t>
            </w:r>
            <w:r w:rsidR="00D0657A">
              <w:rPr>
                <w:rFonts w:ascii="Times New Roman" w:eastAsia="Times New Roman" w:hAnsi="Times New Roman" w:cs="Times New Roman"/>
                <w:sz w:val="24"/>
                <w:szCs w:val="24"/>
                <w:lang w:eastAsia="ru-RU"/>
              </w:rPr>
              <w:t>ой</w:t>
            </w:r>
            <w:r w:rsidRPr="00561A06">
              <w:rPr>
                <w:rFonts w:ascii="Times New Roman" w:eastAsia="Times New Roman" w:hAnsi="Times New Roman" w:cs="Times New Roman"/>
                <w:sz w:val="24"/>
                <w:szCs w:val="24"/>
                <w:lang w:eastAsia="ru-RU"/>
              </w:rPr>
              <w:t xml:space="preserve">, </w:t>
            </w:r>
            <w:r w:rsidR="00D0657A" w:rsidRPr="00561A06">
              <w:rPr>
                <w:rFonts w:ascii="Times New Roman" w:eastAsia="Times New Roman" w:hAnsi="Times New Roman" w:cs="Times New Roman"/>
                <w:sz w:val="24"/>
                <w:szCs w:val="24"/>
                <w:lang w:eastAsia="ru-RU"/>
              </w:rPr>
              <w:t>предостав</w:t>
            </w:r>
            <w:r w:rsidR="00D0657A">
              <w:rPr>
                <w:rFonts w:ascii="Times New Roman" w:eastAsia="Times New Roman" w:hAnsi="Times New Roman" w:cs="Times New Roman"/>
                <w:sz w:val="24"/>
                <w:szCs w:val="24"/>
                <w:lang w:eastAsia="ru-RU"/>
              </w:rPr>
              <w:t xml:space="preserve">ление которой не предусмотрено настоящим </w:t>
            </w:r>
            <w:r w:rsidRPr="00561A06">
              <w:rPr>
                <w:rFonts w:ascii="Times New Roman" w:eastAsia="Times New Roman" w:hAnsi="Times New Roman" w:cs="Times New Roman"/>
                <w:sz w:val="24"/>
                <w:szCs w:val="24"/>
                <w:lang w:eastAsia="ru-RU"/>
              </w:rPr>
              <w:t xml:space="preserve"> Администра</w:t>
            </w:r>
            <w:r w:rsidR="00D0657A">
              <w:rPr>
                <w:rFonts w:ascii="Times New Roman" w:eastAsia="Times New Roman" w:hAnsi="Times New Roman" w:cs="Times New Roman"/>
                <w:sz w:val="24"/>
                <w:szCs w:val="24"/>
                <w:lang w:eastAsia="ru-RU"/>
              </w:rPr>
              <w:t>тивным регламентом</w:t>
            </w:r>
          </w:p>
        </w:tc>
        <w:tc>
          <w:tcPr>
            <w:tcW w:w="3345"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Указать основания такого вывода</w:t>
            </w:r>
          </w:p>
        </w:tc>
      </w:tr>
      <w:tr w:rsidR="0066559B" w:rsidRPr="00561A06" w:rsidTr="0066559B">
        <w:tc>
          <w:tcPr>
            <w:tcW w:w="996" w:type="dxa"/>
          </w:tcPr>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12.1.2.</w:t>
            </w:r>
          </w:p>
        </w:tc>
        <w:tc>
          <w:tcPr>
            <w:tcW w:w="4641" w:type="dxa"/>
          </w:tcPr>
          <w:p w:rsidR="0066559B" w:rsidRPr="00561A06" w:rsidRDefault="0066559B" w:rsidP="00D0657A">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Обращение за предоставлением Муниципальной услуги без предъявления документа, позволяющего установить личность Заявителя или </w:t>
            </w:r>
            <w:r w:rsidR="00D0657A">
              <w:rPr>
                <w:rFonts w:ascii="Times New Roman" w:eastAsia="Times New Roman" w:hAnsi="Times New Roman" w:cs="Times New Roman"/>
                <w:sz w:val="24"/>
                <w:szCs w:val="24"/>
                <w:lang w:eastAsia="ru-RU"/>
              </w:rPr>
              <w:t>П</w:t>
            </w:r>
            <w:r w:rsidRPr="00561A06">
              <w:rPr>
                <w:rFonts w:ascii="Times New Roman" w:eastAsia="Times New Roman" w:hAnsi="Times New Roman" w:cs="Times New Roman"/>
                <w:sz w:val="24"/>
                <w:szCs w:val="24"/>
                <w:lang w:eastAsia="ru-RU"/>
              </w:rPr>
              <w:t xml:space="preserve">редставителя </w:t>
            </w:r>
            <w:r w:rsidR="00D0657A">
              <w:rPr>
                <w:rFonts w:ascii="Times New Roman" w:eastAsia="Times New Roman" w:hAnsi="Times New Roman" w:cs="Times New Roman"/>
                <w:sz w:val="24"/>
                <w:szCs w:val="24"/>
                <w:lang w:eastAsia="ru-RU"/>
              </w:rPr>
              <w:t>з</w:t>
            </w:r>
            <w:r w:rsidRPr="00561A06">
              <w:rPr>
                <w:rFonts w:ascii="Times New Roman" w:eastAsia="Times New Roman" w:hAnsi="Times New Roman" w:cs="Times New Roman"/>
                <w:sz w:val="24"/>
                <w:szCs w:val="24"/>
                <w:lang w:eastAsia="ru-RU"/>
              </w:rPr>
              <w:t>аявителя</w:t>
            </w:r>
          </w:p>
        </w:tc>
        <w:tc>
          <w:tcPr>
            <w:tcW w:w="3345"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Указать основания такого вывода</w:t>
            </w:r>
          </w:p>
        </w:tc>
      </w:tr>
      <w:tr w:rsidR="0066559B" w:rsidRPr="00561A06" w:rsidTr="0066559B">
        <w:tc>
          <w:tcPr>
            <w:tcW w:w="996" w:type="dxa"/>
          </w:tcPr>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12.1.3.</w:t>
            </w:r>
          </w:p>
        </w:tc>
        <w:tc>
          <w:tcPr>
            <w:tcW w:w="4641" w:type="dxa"/>
          </w:tcPr>
          <w:p w:rsidR="0066559B" w:rsidRPr="00561A06" w:rsidRDefault="0066559B" w:rsidP="00D0657A">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Обращение за предоставлением Муниципальной услуги без предъявления документа, удостоверяющего полномочия </w:t>
            </w:r>
            <w:r w:rsidR="00D0657A">
              <w:rPr>
                <w:rFonts w:ascii="Times New Roman" w:eastAsia="Times New Roman" w:hAnsi="Times New Roman" w:cs="Times New Roman"/>
                <w:sz w:val="24"/>
                <w:szCs w:val="24"/>
                <w:lang w:eastAsia="ru-RU"/>
              </w:rPr>
              <w:t>П</w:t>
            </w:r>
            <w:r w:rsidRPr="00561A06">
              <w:rPr>
                <w:rFonts w:ascii="Times New Roman" w:eastAsia="Times New Roman" w:hAnsi="Times New Roman" w:cs="Times New Roman"/>
                <w:sz w:val="24"/>
                <w:szCs w:val="24"/>
                <w:lang w:eastAsia="ru-RU"/>
              </w:rPr>
              <w:t xml:space="preserve">редставителя </w:t>
            </w:r>
            <w:r w:rsidR="00D0657A">
              <w:rPr>
                <w:rFonts w:ascii="Times New Roman" w:eastAsia="Times New Roman" w:hAnsi="Times New Roman" w:cs="Times New Roman"/>
                <w:sz w:val="24"/>
                <w:szCs w:val="24"/>
                <w:lang w:eastAsia="ru-RU"/>
              </w:rPr>
              <w:t>з</w:t>
            </w:r>
            <w:r w:rsidRPr="00561A06">
              <w:rPr>
                <w:rFonts w:ascii="Times New Roman" w:eastAsia="Times New Roman" w:hAnsi="Times New Roman" w:cs="Times New Roman"/>
                <w:sz w:val="24"/>
                <w:szCs w:val="24"/>
                <w:lang w:eastAsia="ru-RU"/>
              </w:rPr>
              <w:t>аявителя</w:t>
            </w:r>
          </w:p>
        </w:tc>
        <w:tc>
          <w:tcPr>
            <w:tcW w:w="3345"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Указать основания такого вывода</w:t>
            </w:r>
          </w:p>
        </w:tc>
      </w:tr>
      <w:tr w:rsidR="0066559B" w:rsidRPr="00561A06" w:rsidTr="0066559B">
        <w:tc>
          <w:tcPr>
            <w:tcW w:w="996" w:type="dxa"/>
          </w:tcPr>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12.1.4.</w:t>
            </w:r>
          </w:p>
        </w:tc>
        <w:tc>
          <w:tcPr>
            <w:tcW w:w="4641" w:type="dxa"/>
          </w:tcPr>
          <w:p w:rsidR="0066559B" w:rsidRPr="00561A06" w:rsidRDefault="0085595E" w:rsidP="00256D57">
            <w:pPr>
              <w:widowControl w:val="0"/>
              <w:autoSpaceDE w:val="0"/>
              <w:autoSpaceDN w:val="0"/>
              <w:spacing w:after="0" w:line="240" w:lineRule="auto"/>
              <w:rPr>
                <w:rFonts w:ascii="Times New Roman" w:eastAsia="Times New Roman" w:hAnsi="Times New Roman" w:cs="Times New Roman"/>
                <w:sz w:val="24"/>
                <w:szCs w:val="24"/>
                <w:lang w:eastAsia="ru-RU"/>
              </w:rPr>
            </w:pPr>
            <w:r w:rsidRPr="00983893">
              <w:rPr>
                <w:rFonts w:ascii="Times New Roman" w:eastAsia="Times New Roman" w:hAnsi="Times New Roman" w:cs="Times New Roman"/>
                <w:sz w:val="24"/>
                <w:szCs w:val="24"/>
                <w:lang w:eastAsia="ru-RU"/>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tc>
        <w:tc>
          <w:tcPr>
            <w:tcW w:w="3345"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Указать, какие документы не представлены для предоставления Муниципальной услуги</w:t>
            </w:r>
          </w:p>
        </w:tc>
      </w:tr>
      <w:tr w:rsidR="0066559B" w:rsidRPr="00561A06" w:rsidTr="0066559B">
        <w:tc>
          <w:tcPr>
            <w:tcW w:w="996" w:type="dxa"/>
          </w:tcPr>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12.1.5.</w:t>
            </w:r>
          </w:p>
        </w:tc>
        <w:tc>
          <w:tcPr>
            <w:tcW w:w="4641"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Документы, необходимые для предоставления Муниципальной услуги, утратили силу</w:t>
            </w:r>
          </w:p>
        </w:tc>
        <w:tc>
          <w:tcPr>
            <w:tcW w:w="3345"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Указать перечень документов, утративших силу (номер, дату)</w:t>
            </w:r>
          </w:p>
        </w:tc>
      </w:tr>
      <w:tr w:rsidR="0066559B" w:rsidRPr="00561A06" w:rsidTr="0066559B">
        <w:tc>
          <w:tcPr>
            <w:tcW w:w="996" w:type="dxa"/>
          </w:tcPr>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12.1.6.</w:t>
            </w:r>
          </w:p>
        </w:tc>
        <w:tc>
          <w:tcPr>
            <w:tcW w:w="4641"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Документы содержат подчистки и исправления текста, не заверенные в </w:t>
            </w:r>
            <w:r w:rsidRPr="00561A06">
              <w:rPr>
                <w:rFonts w:ascii="Times New Roman" w:eastAsia="Times New Roman" w:hAnsi="Times New Roman" w:cs="Times New Roman"/>
                <w:sz w:val="24"/>
                <w:szCs w:val="24"/>
                <w:lang w:eastAsia="ru-RU"/>
              </w:rPr>
              <w:lastRenderedPageBreak/>
              <w:t>порядке, установленном законодательством Российской Федерации</w:t>
            </w:r>
          </w:p>
        </w:tc>
        <w:tc>
          <w:tcPr>
            <w:tcW w:w="3345"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 xml:space="preserve">Указать, какие поля в заявлении заполнены </w:t>
            </w:r>
            <w:r w:rsidRPr="00561A06">
              <w:rPr>
                <w:rFonts w:ascii="Times New Roman" w:eastAsia="Times New Roman" w:hAnsi="Times New Roman" w:cs="Times New Roman"/>
                <w:sz w:val="24"/>
                <w:szCs w:val="24"/>
                <w:lang w:eastAsia="ru-RU"/>
              </w:rPr>
              <w:lastRenderedPageBreak/>
              <w:t>некорректно</w:t>
            </w:r>
          </w:p>
        </w:tc>
      </w:tr>
      <w:tr w:rsidR="0066559B" w:rsidRPr="00561A06" w:rsidTr="0066559B">
        <w:tc>
          <w:tcPr>
            <w:tcW w:w="996" w:type="dxa"/>
          </w:tcPr>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12.1.7.</w:t>
            </w:r>
          </w:p>
        </w:tc>
        <w:tc>
          <w:tcPr>
            <w:tcW w:w="4641"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345"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Указать поля заявления, не заполненные Заявителем либо заполненные не в полном объеме, либо с нарушением требований, установленных Административным регламентом</w:t>
            </w:r>
          </w:p>
        </w:tc>
      </w:tr>
      <w:tr w:rsidR="0066559B" w:rsidRPr="00561A06" w:rsidTr="0066559B">
        <w:tc>
          <w:tcPr>
            <w:tcW w:w="996" w:type="dxa"/>
          </w:tcPr>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12.1.8.</w:t>
            </w:r>
          </w:p>
        </w:tc>
        <w:tc>
          <w:tcPr>
            <w:tcW w:w="4641"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3345"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Указать, какие поля в заявлении заполнены некорректно</w:t>
            </w:r>
          </w:p>
        </w:tc>
      </w:tr>
      <w:tr w:rsidR="006C71F7" w:rsidRPr="00561A06" w:rsidTr="0066559B">
        <w:tc>
          <w:tcPr>
            <w:tcW w:w="996" w:type="dxa"/>
          </w:tcPr>
          <w:p w:rsidR="006C71F7" w:rsidRPr="00561A06" w:rsidRDefault="006C71F7"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12.1.8.1.</w:t>
            </w:r>
          </w:p>
        </w:tc>
        <w:tc>
          <w:tcPr>
            <w:tcW w:w="4641" w:type="dxa"/>
          </w:tcPr>
          <w:p w:rsidR="006C71F7" w:rsidRPr="00561A06" w:rsidRDefault="00C142BC"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C142BC">
              <w:rPr>
                <w:rFonts w:ascii="Times New Roman" w:eastAsia="Times New Roman" w:hAnsi="Times New Roman" w:cs="Times New Roman"/>
                <w:sz w:val="24"/>
                <w:szCs w:val="24"/>
                <w:lang w:eastAsia="ru-RU"/>
              </w:rPr>
              <w:t>Несоблюдение требова</w:t>
            </w:r>
            <w:r w:rsidR="008806FF">
              <w:rPr>
                <w:rFonts w:ascii="Times New Roman" w:eastAsia="Times New Roman" w:hAnsi="Times New Roman" w:cs="Times New Roman"/>
                <w:sz w:val="24"/>
                <w:szCs w:val="24"/>
                <w:lang w:eastAsia="ru-RU"/>
              </w:rPr>
              <w:t>ний, предусмотренных пунктами 20.2. и 20</w:t>
            </w:r>
            <w:r w:rsidRPr="00C142BC">
              <w:rPr>
                <w:rFonts w:ascii="Times New Roman" w:eastAsia="Times New Roman" w:hAnsi="Times New Roman" w:cs="Times New Roman"/>
                <w:sz w:val="24"/>
                <w:szCs w:val="24"/>
                <w:lang w:eastAsia="ru-RU"/>
              </w:rPr>
              <w:t>.3. настоящего Административного регламента.</w:t>
            </w:r>
          </w:p>
        </w:tc>
        <w:tc>
          <w:tcPr>
            <w:tcW w:w="3345" w:type="dxa"/>
          </w:tcPr>
          <w:p w:rsidR="006C71F7" w:rsidRPr="00561A06" w:rsidRDefault="00C142BC"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C142BC">
              <w:rPr>
                <w:rFonts w:ascii="Times New Roman" w:eastAsia="Times New Roman" w:hAnsi="Times New Roman" w:cs="Times New Roman"/>
                <w:sz w:val="24"/>
                <w:szCs w:val="24"/>
                <w:lang w:eastAsia="ru-RU"/>
              </w:rPr>
              <w:t>Указать, какие поля в заявлении заполнены некорректно</w:t>
            </w:r>
          </w:p>
        </w:tc>
      </w:tr>
      <w:tr w:rsidR="0066559B" w:rsidRPr="00561A06" w:rsidTr="0066559B">
        <w:tc>
          <w:tcPr>
            <w:tcW w:w="996" w:type="dxa"/>
          </w:tcPr>
          <w:p w:rsidR="0066559B" w:rsidRPr="00561A06" w:rsidRDefault="0066559B" w:rsidP="00D065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12.1.</w:t>
            </w:r>
            <w:r w:rsidR="006C71F7">
              <w:rPr>
                <w:rFonts w:ascii="Times New Roman" w:eastAsia="Times New Roman" w:hAnsi="Times New Roman" w:cs="Times New Roman"/>
                <w:sz w:val="24"/>
                <w:szCs w:val="24"/>
                <w:lang w:eastAsia="ru-RU"/>
              </w:rPr>
              <w:t>9</w:t>
            </w:r>
          </w:p>
        </w:tc>
        <w:tc>
          <w:tcPr>
            <w:tcW w:w="4641"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3345"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Указать исчерпывающий перечень электронных образов документов, не соответствующих указанному критерию</w:t>
            </w:r>
          </w:p>
        </w:tc>
      </w:tr>
      <w:tr w:rsidR="0066559B" w:rsidRPr="00561A06" w:rsidTr="0066559B">
        <w:tc>
          <w:tcPr>
            <w:tcW w:w="996" w:type="dxa"/>
          </w:tcPr>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12.1.10.</w:t>
            </w:r>
          </w:p>
        </w:tc>
        <w:tc>
          <w:tcPr>
            <w:tcW w:w="4641" w:type="dxa"/>
          </w:tcPr>
          <w:p w:rsidR="0066559B" w:rsidRPr="00561A06" w:rsidRDefault="0066559B" w:rsidP="006C71F7">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Подача </w:t>
            </w:r>
            <w:r w:rsidR="006C71F7">
              <w:rPr>
                <w:rFonts w:ascii="Times New Roman" w:eastAsia="Times New Roman" w:hAnsi="Times New Roman" w:cs="Times New Roman"/>
                <w:sz w:val="24"/>
                <w:szCs w:val="24"/>
                <w:lang w:eastAsia="ru-RU"/>
              </w:rPr>
              <w:t>З</w:t>
            </w:r>
            <w:r w:rsidRPr="00561A06">
              <w:rPr>
                <w:rFonts w:ascii="Times New Roman" w:eastAsia="Times New Roman" w:hAnsi="Times New Roman" w:cs="Times New Roman"/>
                <w:sz w:val="24"/>
                <w:szCs w:val="24"/>
                <w:lang w:eastAsia="ru-RU"/>
              </w:rPr>
              <w:t xml:space="preserve">аявления и иных документов в электронной форме, подписанных с использованием электронной подписи, не принадлежащей Заявителю или </w:t>
            </w:r>
            <w:r w:rsidR="006C71F7">
              <w:rPr>
                <w:rFonts w:ascii="Times New Roman" w:eastAsia="Times New Roman" w:hAnsi="Times New Roman" w:cs="Times New Roman"/>
                <w:sz w:val="24"/>
                <w:szCs w:val="24"/>
                <w:lang w:eastAsia="ru-RU"/>
              </w:rPr>
              <w:t>П</w:t>
            </w:r>
            <w:r w:rsidRPr="00561A06">
              <w:rPr>
                <w:rFonts w:ascii="Times New Roman" w:eastAsia="Times New Roman" w:hAnsi="Times New Roman" w:cs="Times New Roman"/>
                <w:sz w:val="24"/>
                <w:szCs w:val="24"/>
                <w:lang w:eastAsia="ru-RU"/>
              </w:rPr>
              <w:t xml:space="preserve">редставителю </w:t>
            </w:r>
            <w:r w:rsidR="006C71F7">
              <w:rPr>
                <w:rFonts w:ascii="Times New Roman" w:eastAsia="Times New Roman" w:hAnsi="Times New Roman" w:cs="Times New Roman"/>
                <w:sz w:val="24"/>
                <w:szCs w:val="24"/>
                <w:lang w:eastAsia="ru-RU"/>
              </w:rPr>
              <w:t>з</w:t>
            </w:r>
            <w:r w:rsidRPr="00561A06">
              <w:rPr>
                <w:rFonts w:ascii="Times New Roman" w:eastAsia="Times New Roman" w:hAnsi="Times New Roman" w:cs="Times New Roman"/>
                <w:sz w:val="24"/>
                <w:szCs w:val="24"/>
                <w:lang w:eastAsia="ru-RU"/>
              </w:rPr>
              <w:t>аявителя</w:t>
            </w:r>
          </w:p>
        </w:tc>
        <w:tc>
          <w:tcPr>
            <w:tcW w:w="3345" w:type="dxa"/>
          </w:tcPr>
          <w:p w:rsidR="0066559B" w:rsidRPr="00561A06" w:rsidRDefault="0066559B" w:rsidP="0066559B">
            <w:pPr>
              <w:widowControl w:val="0"/>
              <w:autoSpaceDE w:val="0"/>
              <w:autoSpaceDN w:val="0"/>
              <w:spacing w:after="0" w:line="240" w:lineRule="auto"/>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Указать исчерпывающий перечень электронных образов документов, не соответствующих указанному критерию</w:t>
            </w:r>
          </w:p>
        </w:tc>
      </w:tr>
    </w:tbl>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8D5C0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Дополнительно сообщаем, что 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(указывается дополнительная информация при ее наличии)</w:t>
      </w:r>
    </w:p>
    <w:p w:rsidR="0066559B" w:rsidRPr="00561A06" w:rsidRDefault="008D5C05" w:rsidP="008D5C0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Вы вправе повторно обратиться в</w:t>
      </w:r>
      <w:r w:rsidR="0066559B" w:rsidRPr="00561A06">
        <w:rPr>
          <w:rFonts w:ascii="Times New Roman" w:eastAsia="Times New Roman" w:hAnsi="Times New Roman" w:cs="Times New Roman"/>
          <w:sz w:val="24"/>
          <w:szCs w:val="24"/>
          <w:lang w:eastAsia="ru-RU"/>
        </w:rPr>
        <w:t xml:space="preserve">  МФЦ  с заявлением о предоставлении</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Муниципальной услуги после устранения указанных нарушений.</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Данный   отказ   может   </w:t>
      </w:r>
      <w:r w:rsidR="008D5C05" w:rsidRPr="00561A06">
        <w:rPr>
          <w:rFonts w:ascii="Times New Roman" w:eastAsia="Times New Roman" w:hAnsi="Times New Roman" w:cs="Times New Roman"/>
          <w:sz w:val="24"/>
          <w:szCs w:val="24"/>
          <w:lang w:eastAsia="ru-RU"/>
        </w:rPr>
        <w:t>быть обжалован</w:t>
      </w:r>
      <w:r w:rsidRPr="00561A06">
        <w:rPr>
          <w:rFonts w:ascii="Times New Roman" w:eastAsia="Times New Roman" w:hAnsi="Times New Roman" w:cs="Times New Roman"/>
          <w:sz w:val="24"/>
          <w:szCs w:val="24"/>
          <w:lang w:eastAsia="ru-RU"/>
        </w:rPr>
        <w:t xml:space="preserve">  в  досудебном  порядке  путем</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направления  жалобы  в порядке, установленном в </w:t>
      </w:r>
      <w:hyperlink w:anchor="P513" w:history="1">
        <w:r w:rsidRPr="008D5C05">
          <w:rPr>
            <w:rFonts w:ascii="Times New Roman" w:eastAsia="Times New Roman" w:hAnsi="Times New Roman" w:cs="Times New Roman"/>
            <w:color w:val="000000" w:themeColor="text1"/>
            <w:sz w:val="24"/>
            <w:szCs w:val="24"/>
            <w:lang w:eastAsia="ru-RU"/>
          </w:rPr>
          <w:t>пункте 2</w:t>
        </w:r>
        <w:r w:rsidR="008D5C05" w:rsidRPr="008D5C05">
          <w:rPr>
            <w:rFonts w:ascii="Times New Roman" w:eastAsia="Times New Roman" w:hAnsi="Times New Roman" w:cs="Times New Roman"/>
            <w:color w:val="000000" w:themeColor="text1"/>
            <w:sz w:val="24"/>
            <w:szCs w:val="24"/>
            <w:lang w:eastAsia="ru-RU"/>
          </w:rPr>
          <w:t>7</w:t>
        </w:r>
      </w:hyperlink>
      <w:r w:rsidR="008D5C05">
        <w:rPr>
          <w:rFonts w:ascii="Times New Roman" w:eastAsia="Times New Roman" w:hAnsi="Times New Roman" w:cs="Times New Roman"/>
          <w:color w:val="000000" w:themeColor="text1"/>
          <w:sz w:val="24"/>
          <w:szCs w:val="24"/>
          <w:lang w:eastAsia="ru-RU"/>
        </w:rPr>
        <w:t xml:space="preserve"> </w:t>
      </w:r>
      <w:r w:rsidR="00203363">
        <w:rPr>
          <w:rFonts w:ascii="Times New Roman" w:eastAsia="Times New Roman" w:hAnsi="Times New Roman" w:cs="Times New Roman"/>
          <w:color w:val="000000" w:themeColor="text1"/>
          <w:sz w:val="24"/>
          <w:szCs w:val="24"/>
          <w:lang w:eastAsia="ru-RU"/>
        </w:rPr>
        <w:t xml:space="preserve"> </w:t>
      </w:r>
      <w:r w:rsidR="008D5C05">
        <w:rPr>
          <w:rFonts w:ascii="Times New Roman" w:eastAsia="Times New Roman" w:hAnsi="Times New Roman" w:cs="Times New Roman"/>
          <w:sz w:val="24"/>
          <w:szCs w:val="24"/>
          <w:lang w:eastAsia="ru-RU"/>
        </w:rPr>
        <w:t>настоящего</w:t>
      </w:r>
      <w:r w:rsidRPr="00561A06">
        <w:rPr>
          <w:rFonts w:ascii="Times New Roman" w:eastAsia="Times New Roman" w:hAnsi="Times New Roman" w:cs="Times New Roman"/>
          <w:sz w:val="24"/>
          <w:szCs w:val="24"/>
          <w:lang w:eastAsia="ru-RU"/>
        </w:rPr>
        <w:t xml:space="preserve"> Административного</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регламента, а также в судебном порядке.</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____________________________ ___________________ 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(должность)                (подпись)        (расшифровка подписи)</w:t>
      </w:r>
    </w:p>
    <w:p w:rsidR="00256D57" w:rsidRDefault="00256D57"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C85EF5" w:rsidRDefault="00C85EF5"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C85EF5" w:rsidRDefault="00C85EF5"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C85EF5" w:rsidRDefault="00C85EF5"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C85EF5" w:rsidRDefault="00C85EF5" w:rsidP="0066559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6559B" w:rsidRPr="00561A06" w:rsidRDefault="0066559B" w:rsidP="00C85EF5">
      <w:pPr>
        <w:widowControl w:val="0"/>
        <w:autoSpaceDE w:val="0"/>
        <w:autoSpaceDN w:val="0"/>
        <w:spacing w:after="0" w:line="240" w:lineRule="auto"/>
        <w:ind w:firstLine="5812"/>
        <w:outlineLvl w:val="1"/>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Приложение 9</w:t>
      </w:r>
    </w:p>
    <w:p w:rsidR="0066559B" w:rsidRPr="00561A06" w:rsidRDefault="0066559B" w:rsidP="00C85EF5">
      <w:pPr>
        <w:widowControl w:val="0"/>
        <w:autoSpaceDE w:val="0"/>
        <w:autoSpaceDN w:val="0"/>
        <w:spacing w:after="0" w:line="240" w:lineRule="auto"/>
        <w:ind w:firstLine="5812"/>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к Административному регламенту</w:t>
      </w:r>
    </w:p>
    <w:p w:rsidR="0066559B" w:rsidRPr="00F16ECA" w:rsidRDefault="0066559B" w:rsidP="0066559B">
      <w:pPr>
        <w:widowControl w:val="0"/>
        <w:autoSpaceDE w:val="0"/>
        <w:autoSpaceDN w:val="0"/>
        <w:spacing w:after="0" w:line="240" w:lineRule="auto"/>
        <w:jc w:val="right"/>
        <w:rPr>
          <w:rFonts w:ascii="Courier New" w:eastAsia="Times New Roman" w:hAnsi="Courier New" w:cs="Courier New"/>
          <w:sz w:val="24"/>
          <w:szCs w:val="24"/>
          <w:lang w:eastAsia="ru-RU"/>
        </w:rPr>
      </w:pPr>
    </w:p>
    <w:p w:rsidR="0066559B" w:rsidRPr="00F16ECA" w:rsidRDefault="0066559B" w:rsidP="0066559B">
      <w:pPr>
        <w:widowControl w:val="0"/>
        <w:autoSpaceDE w:val="0"/>
        <w:autoSpaceDN w:val="0"/>
        <w:spacing w:after="0" w:line="240" w:lineRule="auto"/>
        <w:jc w:val="both"/>
        <w:rPr>
          <w:rFonts w:ascii="Courier New" w:eastAsia="Times New Roman" w:hAnsi="Courier New" w:cs="Courier New"/>
          <w:sz w:val="24"/>
          <w:szCs w:val="24"/>
          <w:lang w:eastAsia="ru-RU"/>
        </w:rPr>
      </w:pPr>
    </w:p>
    <w:p w:rsidR="0066559B" w:rsidRPr="00561A06" w:rsidRDefault="0066559B" w:rsidP="0066559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61A06">
        <w:rPr>
          <w:rFonts w:ascii="Times New Roman" w:eastAsia="Times New Roman" w:hAnsi="Times New Roman" w:cs="Times New Roman"/>
          <w:b/>
          <w:sz w:val="24"/>
          <w:szCs w:val="24"/>
          <w:lang w:eastAsia="ru-RU"/>
        </w:rPr>
        <w:t>Форма отказа</w:t>
      </w:r>
    </w:p>
    <w:p w:rsidR="0066559B" w:rsidRPr="00561A06" w:rsidRDefault="0066559B" w:rsidP="0066559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61A06">
        <w:rPr>
          <w:rFonts w:ascii="Times New Roman" w:eastAsia="Times New Roman" w:hAnsi="Times New Roman" w:cs="Times New Roman"/>
          <w:b/>
          <w:sz w:val="24"/>
          <w:szCs w:val="24"/>
          <w:lang w:eastAsia="ru-RU"/>
        </w:rPr>
        <w:t>в предоставлении услуги на основании поступившего обращения</w:t>
      </w:r>
    </w:p>
    <w:p w:rsidR="0066559B" w:rsidRPr="00561A06" w:rsidRDefault="0066559B" w:rsidP="0066559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61A06">
        <w:rPr>
          <w:rFonts w:ascii="Times New Roman" w:eastAsia="Times New Roman" w:hAnsi="Times New Roman" w:cs="Times New Roman"/>
          <w:b/>
          <w:sz w:val="24"/>
          <w:szCs w:val="24"/>
          <w:lang w:eastAsia="ru-RU"/>
        </w:rPr>
        <w:t>об отзыве заявления на предоставление Муниципальной услуги</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561A0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Кому: _____________________________________________</w:t>
      </w:r>
    </w:p>
    <w:p w:rsidR="0066559B" w:rsidRPr="00561A06" w:rsidRDefault="0066559B" w:rsidP="00561A0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___________________________________________________</w:t>
      </w:r>
    </w:p>
    <w:p w:rsidR="0066559B" w:rsidRPr="00561A06" w:rsidRDefault="0066559B" w:rsidP="00561A0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(Ф.И.О., адрес заявителя (представителя заявителя))</w:t>
      </w:r>
    </w:p>
    <w:p w:rsidR="0066559B" w:rsidRPr="00561A06" w:rsidRDefault="0066559B" w:rsidP="00561A0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___________________________________________________</w:t>
      </w:r>
    </w:p>
    <w:p w:rsidR="0066559B" w:rsidRPr="00561A06" w:rsidRDefault="0066559B" w:rsidP="00561A0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(регистрационный номер заявления)</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7" w:name="P1476"/>
      <w:bookmarkEnd w:id="17"/>
      <w:r w:rsidRPr="00561A06">
        <w:rPr>
          <w:rFonts w:ascii="Times New Roman" w:eastAsia="Times New Roman" w:hAnsi="Times New Roman" w:cs="Times New Roman"/>
          <w:sz w:val="24"/>
          <w:szCs w:val="24"/>
          <w:lang w:eastAsia="ru-RU"/>
        </w:rPr>
        <w:t>РЕШЕНИЕ</w:t>
      </w:r>
    </w:p>
    <w:p w:rsidR="0066559B" w:rsidRPr="00561A06" w:rsidRDefault="0066559B"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об отказе в предоставлении Муниципальной услуги (указать наименование</w:t>
      </w:r>
    </w:p>
    <w:p w:rsidR="0066559B" w:rsidRPr="00561A06" w:rsidRDefault="0066559B"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муниципальной услуги) на основании поступившего обращения об отзыве</w:t>
      </w:r>
    </w:p>
    <w:p w:rsidR="0066559B" w:rsidRPr="00561A06" w:rsidRDefault="0066559B"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заявления на предоставление Муниципальной услуги</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"__________________________________________________"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Вам      отказано     в     предоставлении     муниципальной     услуги</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"_________________________"  на  основании поступившего от Вас обращения об</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отзыве    заявления    на    предоставление    муниципальной    услуги   от</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_________________ N 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Отказ от предоставления муниципальной услуги не препятствует повторному</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обращению за предоставлением муниципальной услуги.</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Уполномоченное лицо Администрации/МФЦ</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___________________________________________   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(должность, Ф.И.О.)                           (подпись)</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М.П.</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F16ECA" w:rsidRDefault="0066559B" w:rsidP="0066559B">
      <w:pPr>
        <w:widowControl w:val="0"/>
        <w:autoSpaceDE w:val="0"/>
        <w:autoSpaceDN w:val="0"/>
        <w:spacing w:after="0" w:line="240" w:lineRule="auto"/>
        <w:jc w:val="both"/>
        <w:rPr>
          <w:rFonts w:ascii="Calibri" w:eastAsia="Times New Roman" w:hAnsi="Calibri" w:cs="Calibri"/>
          <w:sz w:val="24"/>
          <w:szCs w:val="24"/>
          <w:lang w:eastAsia="ru-RU"/>
        </w:rPr>
      </w:pPr>
    </w:p>
    <w:p w:rsidR="0066559B" w:rsidRPr="00F16ECA" w:rsidRDefault="0066559B" w:rsidP="0066559B">
      <w:pPr>
        <w:widowControl w:val="0"/>
        <w:autoSpaceDE w:val="0"/>
        <w:autoSpaceDN w:val="0"/>
        <w:spacing w:after="0" w:line="240" w:lineRule="auto"/>
        <w:jc w:val="both"/>
        <w:rPr>
          <w:rFonts w:ascii="Calibri" w:eastAsia="Times New Roman" w:hAnsi="Calibri" w:cs="Calibri"/>
          <w:sz w:val="24"/>
          <w:szCs w:val="24"/>
          <w:lang w:eastAsia="ru-RU"/>
        </w:rPr>
      </w:pPr>
    </w:p>
    <w:p w:rsidR="0066559B" w:rsidRDefault="0066559B"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61A06" w:rsidRPr="00F16ECA" w:rsidRDefault="00561A06" w:rsidP="0066559B">
      <w:pPr>
        <w:widowControl w:val="0"/>
        <w:autoSpaceDE w:val="0"/>
        <w:autoSpaceDN w:val="0"/>
        <w:spacing w:after="0" w:line="240" w:lineRule="auto"/>
        <w:jc w:val="both"/>
        <w:rPr>
          <w:rFonts w:ascii="Calibri" w:eastAsia="Times New Roman" w:hAnsi="Calibri" w:cs="Calibri"/>
          <w:sz w:val="24"/>
          <w:szCs w:val="24"/>
          <w:lang w:eastAsia="ru-RU"/>
        </w:rPr>
      </w:pPr>
    </w:p>
    <w:p w:rsidR="005B73D2" w:rsidRDefault="005B73D2" w:rsidP="0066559B">
      <w:pPr>
        <w:widowControl w:val="0"/>
        <w:autoSpaceDE w:val="0"/>
        <w:autoSpaceDN w:val="0"/>
        <w:spacing w:after="0" w:line="240" w:lineRule="auto"/>
        <w:jc w:val="right"/>
        <w:outlineLvl w:val="1"/>
        <w:rPr>
          <w:rFonts w:ascii="Courier New" w:eastAsia="Times New Roman" w:hAnsi="Courier New" w:cs="Courier New"/>
          <w:sz w:val="24"/>
          <w:szCs w:val="24"/>
          <w:lang w:eastAsia="ru-RU"/>
        </w:rPr>
      </w:pPr>
    </w:p>
    <w:p w:rsidR="005B73D2" w:rsidRDefault="005B73D2" w:rsidP="0066559B">
      <w:pPr>
        <w:widowControl w:val="0"/>
        <w:autoSpaceDE w:val="0"/>
        <w:autoSpaceDN w:val="0"/>
        <w:spacing w:after="0" w:line="240" w:lineRule="auto"/>
        <w:jc w:val="right"/>
        <w:outlineLvl w:val="1"/>
        <w:rPr>
          <w:rFonts w:ascii="Courier New" w:eastAsia="Times New Roman" w:hAnsi="Courier New" w:cs="Courier New"/>
          <w:sz w:val="24"/>
          <w:szCs w:val="24"/>
          <w:lang w:eastAsia="ru-RU"/>
        </w:rPr>
      </w:pPr>
    </w:p>
    <w:p w:rsidR="0066559B" w:rsidRPr="00561A06" w:rsidRDefault="0066559B" w:rsidP="00C85EF5">
      <w:pPr>
        <w:widowControl w:val="0"/>
        <w:autoSpaceDE w:val="0"/>
        <w:autoSpaceDN w:val="0"/>
        <w:spacing w:after="0" w:line="240" w:lineRule="auto"/>
        <w:ind w:firstLine="5812"/>
        <w:outlineLvl w:val="1"/>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Приложение 10</w:t>
      </w:r>
    </w:p>
    <w:p w:rsidR="0066559B" w:rsidRDefault="0066559B" w:rsidP="00C85EF5">
      <w:pPr>
        <w:widowControl w:val="0"/>
        <w:autoSpaceDE w:val="0"/>
        <w:autoSpaceDN w:val="0"/>
        <w:spacing w:after="0" w:line="240" w:lineRule="auto"/>
        <w:ind w:firstLine="5812"/>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к Административному регламенту</w:t>
      </w:r>
    </w:p>
    <w:p w:rsidR="00B6344D" w:rsidRPr="00F16ECA" w:rsidRDefault="00B6344D" w:rsidP="0066559B">
      <w:pPr>
        <w:widowControl w:val="0"/>
        <w:autoSpaceDE w:val="0"/>
        <w:autoSpaceDN w:val="0"/>
        <w:spacing w:after="0" w:line="240" w:lineRule="auto"/>
        <w:jc w:val="right"/>
        <w:rPr>
          <w:rFonts w:ascii="Courier New" w:eastAsia="Times New Roman" w:hAnsi="Courier New" w:cs="Courier New"/>
          <w:sz w:val="24"/>
          <w:szCs w:val="24"/>
          <w:lang w:eastAsia="ru-RU"/>
        </w:rPr>
      </w:pPr>
    </w:p>
    <w:p w:rsidR="0066559B" w:rsidRDefault="0066559B"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8" w:name="P1503"/>
      <w:bookmarkEnd w:id="18"/>
      <w:r w:rsidRPr="00561A06">
        <w:rPr>
          <w:rFonts w:ascii="Times New Roman" w:eastAsia="Times New Roman" w:hAnsi="Times New Roman" w:cs="Times New Roman"/>
          <w:sz w:val="24"/>
          <w:szCs w:val="24"/>
          <w:lang w:eastAsia="ru-RU"/>
        </w:rPr>
        <w:t>Согласие на обработку персональных данных гражданина</w:t>
      </w:r>
    </w:p>
    <w:p w:rsidR="00B6344D" w:rsidRPr="00561A06" w:rsidRDefault="00B6344D" w:rsidP="00561A0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Я, ___________________________________________________________________,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(фамилия, имя, отчество)</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проживающий(ая) по адресу _________________________________________________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___________________________________________________________________________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(адрес места жительства)</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паспорт ______________________, выданный "____" ________________________ г.</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(серия, номер)                      (дата выдачи)</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__________________________________________________________________________,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(место выдачи паспорта)</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и являясь законным представителем 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(фамилия, имя, отчество)</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__________________________________________________________________________,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проживающего(ей) по адресу ________________________________________________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(адрес места жительства)</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паспорт (свидетельство о рождении) ____________, выданный "___" ________ г.</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(серия, номер)</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________________________________________________________________________,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(место выдачи паспорта/свидетельства о рождении)</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на основании ______________________________________________________________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(реквизиты доверенности, иного документа или нормативного правового акта)</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даю согласие оператору - __________________________________________________</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(уполномоченный орган)</w:t>
      </w:r>
    </w:p>
    <w:p w:rsidR="0066559B"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(юридический адрес - _____________________________________________________)</w:t>
      </w:r>
    </w:p>
    <w:p w:rsidR="00B6344D" w:rsidRPr="00561A06" w:rsidRDefault="00B6344D"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на  обработку  своих  персональных  данных  с  правом  совершения следующих</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действий:    сбор,    систематизация,   накопление,   хранение,   уточнение</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(обновление,   изменение),  использование,  распространение  (в  том  числе</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передача  третьим  лицам),  обезличивание, блокирование, уничтожение, в том</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числе  с  использованием средств автоматизации в соответствии с Федеральным</w:t>
      </w:r>
    </w:p>
    <w:p w:rsidR="0066559B" w:rsidRPr="00561A06" w:rsidRDefault="00EC5821"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r:id="rId36" w:history="1">
        <w:r w:rsidR="0066559B" w:rsidRPr="00561A06">
          <w:rPr>
            <w:rFonts w:ascii="Times New Roman" w:eastAsia="Times New Roman" w:hAnsi="Times New Roman" w:cs="Times New Roman"/>
            <w:color w:val="0000FF"/>
            <w:sz w:val="24"/>
            <w:szCs w:val="24"/>
            <w:lang w:eastAsia="ru-RU"/>
          </w:rPr>
          <w:t>законом</w:t>
        </w:r>
      </w:hyperlink>
      <w:r w:rsidR="0066559B" w:rsidRPr="00561A06">
        <w:rPr>
          <w:rFonts w:ascii="Times New Roman" w:eastAsia="Times New Roman" w:hAnsi="Times New Roman" w:cs="Times New Roman"/>
          <w:sz w:val="24"/>
          <w:szCs w:val="24"/>
          <w:lang w:eastAsia="ru-RU"/>
        </w:rPr>
        <w:t xml:space="preserve">  от  27.07.2006 N 152-ФЗ "О персональных данных", с целью признания</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меня  малоимущим  в  целях принятия на учет нуждающихся в жилых помещениях,</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предоставляемых по договорам социального найма:</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1) фамилия, имя, отчество;</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2) дата и место рождения;</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3) адрес регистрации и места жительства;</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4) данные документа, удостоверяющего личность;</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5) данные семейного положения;</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6) фамилия, имя, отчество ребенка (детей);</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7) данные документа(ов), удостоверяющего(их) личность ребенка (детей);</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8) </w:t>
      </w:r>
      <w:r w:rsidR="00B6344D" w:rsidRPr="008E1EA5">
        <w:rPr>
          <w:rFonts w:ascii="Times New Roman" w:eastAsia="Times New Roman" w:hAnsi="Times New Roman" w:cs="Times New Roman"/>
          <w:sz w:val="24"/>
          <w:szCs w:val="24"/>
          <w:lang w:eastAsia="ru-RU"/>
        </w:rPr>
        <w:t>документ, подтверждающий регистрацию в системе индивидуального (персонифицированного) учета</w:t>
      </w:r>
      <w:r w:rsidR="00B6344D">
        <w:rPr>
          <w:rFonts w:ascii="Times New Roman" w:eastAsia="Times New Roman" w:hAnsi="Times New Roman" w:cs="Times New Roman"/>
          <w:sz w:val="24"/>
          <w:szCs w:val="24"/>
          <w:lang w:eastAsia="ru-RU"/>
        </w:rPr>
        <w:t xml:space="preserve"> (СНИЛС)</w:t>
      </w:r>
      <w:r w:rsidRPr="00561A06">
        <w:rPr>
          <w:rFonts w:ascii="Times New Roman" w:eastAsia="Times New Roman" w:hAnsi="Times New Roman" w:cs="Times New Roman"/>
          <w:sz w:val="24"/>
          <w:szCs w:val="24"/>
          <w:lang w:eastAsia="ru-RU"/>
        </w:rPr>
        <w:t>;</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9) контактная информация.</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Данное  мною  согласие  на  обработку вышеуказанных персональных данных</w:t>
      </w:r>
    </w:p>
    <w:p w:rsidR="0066559B"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действует бессрочно и может быть отозвано в письменной форме.</w:t>
      </w:r>
    </w:p>
    <w:p w:rsidR="00B6344D" w:rsidRPr="00561A06" w:rsidRDefault="00B6344D"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Я  уведомлен(а)  о  том,  что  мой  отказ  в предоставлении согласия на</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обработку   выше   обозначенных   персональных   данных   влечет  за  собой</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lastRenderedPageBreak/>
        <w:t>невозможность   признания   меня   малоимущим  в  целях  принятия  на  учет</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нуждающихся  в  жилых  помещениях, предоставляемых по договорам социального</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найма.</w:t>
      </w:r>
    </w:p>
    <w:p w:rsidR="0066559B" w:rsidRPr="00561A06"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________________ ___________________________________ _____________________</w:t>
      </w:r>
    </w:p>
    <w:p w:rsidR="00D4434C" w:rsidRDefault="0066559B"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61A06">
        <w:rPr>
          <w:rFonts w:ascii="Times New Roman" w:eastAsia="Times New Roman" w:hAnsi="Times New Roman" w:cs="Times New Roman"/>
          <w:sz w:val="24"/>
          <w:szCs w:val="24"/>
          <w:lang w:eastAsia="ru-RU"/>
        </w:rPr>
        <w:t xml:space="preserve">    (подпись)            (расшифровка подписи)          (дата подписи)</w:t>
      </w:r>
      <w:r w:rsidR="00D4434C">
        <w:rPr>
          <w:rFonts w:ascii="Times New Roman" w:eastAsia="Times New Roman" w:hAnsi="Times New Roman" w:cs="Times New Roman"/>
          <w:sz w:val="24"/>
          <w:szCs w:val="24"/>
          <w:lang w:eastAsia="ru-RU"/>
        </w:rPr>
        <w:br w:type="page"/>
      </w:r>
    </w:p>
    <w:p w:rsidR="00D4434C" w:rsidRDefault="00D4434C" w:rsidP="0066559B">
      <w:pPr>
        <w:widowControl w:val="0"/>
        <w:autoSpaceDE w:val="0"/>
        <w:autoSpaceDN w:val="0"/>
        <w:spacing w:after="0" w:line="240" w:lineRule="auto"/>
        <w:jc w:val="both"/>
        <w:rPr>
          <w:rFonts w:ascii="Times New Roman" w:eastAsia="Times New Roman" w:hAnsi="Times New Roman" w:cs="Times New Roman"/>
          <w:sz w:val="24"/>
          <w:szCs w:val="24"/>
          <w:lang w:eastAsia="ru-RU"/>
        </w:rPr>
        <w:sectPr w:rsidR="00D4434C" w:rsidSect="00561A06">
          <w:pgSz w:w="11906" w:h="16838"/>
          <w:pgMar w:top="1134" w:right="709" w:bottom="1134" w:left="1701" w:header="708" w:footer="708" w:gutter="0"/>
          <w:cols w:space="708"/>
          <w:docGrid w:linePitch="360"/>
        </w:sectPr>
      </w:pPr>
    </w:p>
    <w:p w:rsidR="0066559B" w:rsidRPr="00D4434C" w:rsidRDefault="0066559B" w:rsidP="00C85EF5">
      <w:pPr>
        <w:widowControl w:val="0"/>
        <w:autoSpaceDE w:val="0"/>
        <w:autoSpaceDN w:val="0"/>
        <w:spacing w:after="0" w:line="240" w:lineRule="auto"/>
        <w:ind w:firstLine="10915"/>
        <w:outlineLvl w:val="1"/>
        <w:rPr>
          <w:rFonts w:ascii="Times New Roman" w:eastAsia="Times New Roman" w:hAnsi="Times New Roman" w:cs="Times New Roman"/>
          <w:sz w:val="24"/>
          <w:szCs w:val="24"/>
          <w:lang w:eastAsia="ru-RU"/>
        </w:rPr>
      </w:pPr>
      <w:r w:rsidRPr="00D4434C">
        <w:rPr>
          <w:rFonts w:ascii="Times New Roman" w:eastAsia="Times New Roman" w:hAnsi="Times New Roman" w:cs="Times New Roman"/>
          <w:sz w:val="24"/>
          <w:szCs w:val="24"/>
          <w:lang w:eastAsia="ru-RU"/>
        </w:rPr>
        <w:lastRenderedPageBreak/>
        <w:t>Пр</w:t>
      </w:r>
      <w:r w:rsidR="00D4434C">
        <w:rPr>
          <w:rFonts w:ascii="Times New Roman" w:eastAsia="Times New Roman" w:hAnsi="Times New Roman" w:cs="Times New Roman"/>
          <w:sz w:val="24"/>
          <w:szCs w:val="24"/>
          <w:lang w:eastAsia="ru-RU"/>
        </w:rPr>
        <w:t>и</w:t>
      </w:r>
      <w:r w:rsidRPr="00D4434C">
        <w:rPr>
          <w:rFonts w:ascii="Times New Roman" w:eastAsia="Times New Roman" w:hAnsi="Times New Roman" w:cs="Times New Roman"/>
          <w:sz w:val="24"/>
          <w:szCs w:val="24"/>
          <w:lang w:eastAsia="ru-RU"/>
        </w:rPr>
        <w:t>ложение 11</w:t>
      </w:r>
    </w:p>
    <w:p w:rsidR="0066559B" w:rsidRPr="00D4434C" w:rsidRDefault="0066559B" w:rsidP="00C85EF5">
      <w:pPr>
        <w:widowControl w:val="0"/>
        <w:autoSpaceDE w:val="0"/>
        <w:autoSpaceDN w:val="0"/>
        <w:spacing w:after="0" w:line="240" w:lineRule="auto"/>
        <w:ind w:firstLine="10915"/>
        <w:rPr>
          <w:rFonts w:ascii="Times New Roman" w:eastAsia="Times New Roman" w:hAnsi="Times New Roman" w:cs="Times New Roman"/>
          <w:sz w:val="24"/>
          <w:szCs w:val="24"/>
          <w:lang w:eastAsia="ru-RU"/>
        </w:rPr>
      </w:pPr>
      <w:r w:rsidRPr="00D4434C">
        <w:rPr>
          <w:rFonts w:ascii="Times New Roman" w:eastAsia="Times New Roman" w:hAnsi="Times New Roman" w:cs="Times New Roman"/>
          <w:sz w:val="24"/>
          <w:szCs w:val="24"/>
          <w:lang w:eastAsia="ru-RU"/>
        </w:rPr>
        <w:t>к Административному регламенту</w:t>
      </w:r>
    </w:p>
    <w:p w:rsidR="00D4434C" w:rsidRDefault="00D4434C" w:rsidP="00D4434C">
      <w:pPr>
        <w:jc w:val="center"/>
        <w:rPr>
          <w:rFonts w:ascii="Times New Roman" w:hAnsi="Times New Roman"/>
          <w:b/>
          <w:bCs/>
          <w:iCs/>
          <w:sz w:val="24"/>
          <w:szCs w:val="24"/>
        </w:rPr>
      </w:pPr>
      <w:bookmarkStart w:id="19" w:name="_Toc491351759"/>
    </w:p>
    <w:p w:rsidR="00D4434C" w:rsidRPr="00B143E9" w:rsidRDefault="00D4434C" w:rsidP="00D4434C">
      <w:pPr>
        <w:jc w:val="center"/>
        <w:rPr>
          <w:rFonts w:ascii="Times New Roman" w:hAnsi="Times New Roman"/>
          <w:b/>
          <w:bCs/>
          <w:iCs/>
          <w:sz w:val="24"/>
          <w:szCs w:val="24"/>
        </w:rPr>
      </w:pPr>
      <w:r w:rsidRPr="00B143E9">
        <w:rPr>
          <w:rFonts w:ascii="Times New Roman" w:hAnsi="Times New Roman"/>
          <w:b/>
          <w:bCs/>
          <w:iCs/>
          <w:sz w:val="24"/>
          <w:szCs w:val="24"/>
        </w:rPr>
        <w:t>Перечень и содержание административных действий, составляющих административные процедуры</w:t>
      </w:r>
      <w:bookmarkEnd w:id="19"/>
    </w:p>
    <w:p w:rsidR="00D4434C" w:rsidRPr="00B143E9" w:rsidRDefault="00D4434C" w:rsidP="00D4434C">
      <w:pPr>
        <w:jc w:val="center"/>
        <w:rPr>
          <w:rFonts w:ascii="Times New Roman" w:hAnsi="Times New Roman"/>
          <w:b/>
          <w:sz w:val="24"/>
          <w:szCs w:val="24"/>
        </w:rPr>
      </w:pPr>
      <w:bookmarkStart w:id="20" w:name="_Toc441496582"/>
      <w:bookmarkStart w:id="21" w:name="_Toc438110054"/>
      <w:bookmarkStart w:id="22" w:name="_Toc437973312"/>
      <w:bookmarkStart w:id="23" w:name="_Toc438376266"/>
      <w:r w:rsidRPr="00B143E9">
        <w:rPr>
          <w:rFonts w:ascii="Times New Roman" w:hAnsi="Times New Roman"/>
          <w:b/>
          <w:sz w:val="24"/>
          <w:szCs w:val="24"/>
        </w:rPr>
        <w:t>1. Прием и регистрация документов, необходимых для предоставления Муниципальной услуги</w:t>
      </w:r>
      <w:bookmarkEnd w:id="20"/>
    </w:p>
    <w:p w:rsidR="00D4434C" w:rsidRPr="00B143E9" w:rsidRDefault="00D4434C" w:rsidP="00D4434C">
      <w:pPr>
        <w:jc w:val="center"/>
        <w:rPr>
          <w:rFonts w:ascii="Times New Roman" w:hAnsi="Times New Roman"/>
          <w:b/>
          <w:sz w:val="24"/>
          <w:szCs w:val="24"/>
        </w:rPr>
      </w:pPr>
      <w:bookmarkStart w:id="24" w:name="_Toc437973313"/>
      <w:bookmarkStart w:id="25" w:name="_Toc438110055"/>
      <w:bookmarkStart w:id="26" w:name="_Toc438376267"/>
      <w:bookmarkStart w:id="27" w:name="_Toc441496584"/>
      <w:bookmarkEnd w:id="21"/>
      <w:bookmarkEnd w:id="22"/>
      <w:bookmarkEnd w:id="23"/>
      <w:r w:rsidRPr="00B143E9">
        <w:rPr>
          <w:rFonts w:ascii="Times New Roman" w:hAnsi="Times New Roman"/>
          <w:b/>
          <w:sz w:val="24"/>
          <w:szCs w:val="24"/>
        </w:rPr>
        <w:t>Порядок выполнения административных действий при личном обращении Заявителя в МФЦ</w:t>
      </w:r>
      <w:bookmarkEnd w:id="24"/>
      <w:bookmarkEnd w:id="25"/>
      <w:bookmarkEnd w:id="26"/>
      <w:bookmarkEnd w:id="27"/>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402"/>
        <w:gridCol w:w="2410"/>
        <w:gridCol w:w="7088"/>
      </w:tblGrid>
      <w:tr w:rsidR="00D4434C" w:rsidRPr="00B143E9" w:rsidTr="00C33E55">
        <w:trPr>
          <w:tblHeader/>
        </w:trPr>
        <w:tc>
          <w:tcPr>
            <w:tcW w:w="2127"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Место выполнения процедуры/ используемая ИС</w:t>
            </w: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Административные действия</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Средний срок выполнения</w:t>
            </w:r>
          </w:p>
        </w:tc>
        <w:tc>
          <w:tcPr>
            <w:tcW w:w="7088"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Содержание действия</w:t>
            </w:r>
          </w:p>
        </w:tc>
      </w:tr>
      <w:tr w:rsidR="00D4434C" w:rsidRPr="00B143E9" w:rsidTr="00C33E55">
        <w:tc>
          <w:tcPr>
            <w:tcW w:w="2127" w:type="dxa"/>
            <w:vMerge w:val="restart"/>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МФЦ / Модуль МФЦ ЕИС ОУ</w:t>
            </w: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Установление соответствия личности Заявителя документам, удостоверяющим личность</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1 минута</w:t>
            </w:r>
          </w:p>
        </w:tc>
        <w:tc>
          <w:tcPr>
            <w:tcW w:w="7088" w:type="dxa"/>
            <w:vMerge w:val="restart"/>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Документы проверяются на соответствие требованиям, указанным в </w:t>
            </w:r>
            <w:hyperlink w:anchor="Приложение7" w:history="1">
              <w:r w:rsidRPr="00D4434C">
                <w:rPr>
                  <w:rStyle w:val="a3"/>
                  <w:rFonts w:ascii="Times New Roman" w:hAnsi="Times New Roman"/>
                  <w:color w:val="auto"/>
                  <w:sz w:val="24"/>
                  <w:szCs w:val="24"/>
                  <w:u w:val="none"/>
                </w:rPr>
                <w:t>приложении 7</w:t>
              </w:r>
            </w:hyperlink>
            <w:r w:rsidRPr="00B143E9">
              <w:rPr>
                <w:rFonts w:ascii="Times New Roman" w:hAnsi="Times New Roman"/>
                <w:sz w:val="24"/>
                <w:szCs w:val="24"/>
              </w:rPr>
              <w:t xml:space="preserve"> к настоящему Административному регламенту;</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D4434C" w:rsidRPr="00B143E9" w:rsidTr="00C33E55">
        <w:tc>
          <w:tcPr>
            <w:tcW w:w="2127" w:type="dxa"/>
            <w:vMerge/>
            <w:shd w:val="clear" w:color="auto" w:fill="auto"/>
          </w:tcPr>
          <w:p w:rsidR="00D4434C" w:rsidRPr="00B143E9" w:rsidRDefault="00D4434C" w:rsidP="0056672A">
            <w:pPr>
              <w:rPr>
                <w:rFonts w:ascii="Times New Roman" w:hAnsi="Times New Roman"/>
                <w:sz w:val="24"/>
                <w:szCs w:val="24"/>
              </w:rPr>
            </w:pP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5 минут</w:t>
            </w:r>
          </w:p>
        </w:tc>
        <w:tc>
          <w:tcPr>
            <w:tcW w:w="7088" w:type="dxa"/>
            <w:vMerge/>
            <w:shd w:val="clear" w:color="auto" w:fill="auto"/>
          </w:tcPr>
          <w:p w:rsidR="00D4434C" w:rsidRPr="00B143E9" w:rsidRDefault="00D4434C" w:rsidP="0056672A">
            <w:pPr>
              <w:rPr>
                <w:rFonts w:ascii="Times New Roman" w:hAnsi="Times New Roman"/>
                <w:sz w:val="24"/>
                <w:szCs w:val="24"/>
              </w:rPr>
            </w:pPr>
          </w:p>
        </w:tc>
      </w:tr>
      <w:tr w:rsidR="00D4434C" w:rsidRPr="00B143E9" w:rsidTr="00C33E55">
        <w:tc>
          <w:tcPr>
            <w:tcW w:w="2127" w:type="dxa"/>
            <w:vMerge/>
            <w:shd w:val="clear" w:color="auto" w:fill="auto"/>
          </w:tcPr>
          <w:p w:rsidR="00D4434C" w:rsidRPr="00B143E9" w:rsidRDefault="00D4434C" w:rsidP="0056672A">
            <w:pPr>
              <w:rPr>
                <w:rFonts w:ascii="Times New Roman" w:hAnsi="Times New Roman"/>
                <w:sz w:val="24"/>
                <w:szCs w:val="24"/>
              </w:rPr>
            </w:pP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Проверка правильности заполнения Заявления</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5 минут</w:t>
            </w:r>
          </w:p>
        </w:tc>
        <w:tc>
          <w:tcPr>
            <w:tcW w:w="7088"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Заявление проверяется на соответствие форме, указанной в приложении </w:t>
            </w:r>
            <w:r>
              <w:rPr>
                <w:rFonts w:ascii="Times New Roman" w:hAnsi="Times New Roman"/>
                <w:sz w:val="24"/>
                <w:szCs w:val="24"/>
              </w:rPr>
              <w:t>6</w:t>
            </w:r>
            <w:r w:rsidRPr="00B143E9">
              <w:rPr>
                <w:rFonts w:ascii="Times New Roman" w:hAnsi="Times New Roman"/>
                <w:sz w:val="24"/>
                <w:szCs w:val="24"/>
              </w:rPr>
              <w:t xml:space="preserve"> к настоящему Административному регламенту (в случае предварительного оформления его на портале Заявителем самостоятельно)</w:t>
            </w:r>
            <w:r>
              <w:rPr>
                <w:rFonts w:ascii="Times New Roman" w:hAnsi="Times New Roman"/>
                <w:sz w:val="24"/>
                <w:szCs w:val="24"/>
              </w:rPr>
              <w:t>,</w:t>
            </w:r>
            <w:r w:rsidRPr="00B143E9">
              <w:rPr>
                <w:rFonts w:ascii="Times New Roman" w:hAnsi="Times New Roman"/>
                <w:sz w:val="24"/>
                <w:szCs w:val="24"/>
              </w:rPr>
              <w:t xml:space="preserve"> или заполняется специалистом МФЦ (в случае обращения за услугой в МФЦ). </w:t>
            </w:r>
          </w:p>
          <w:p w:rsidR="00D4434C" w:rsidRPr="00B143E9" w:rsidRDefault="00D4434C" w:rsidP="00D4434C">
            <w:pPr>
              <w:rPr>
                <w:rFonts w:ascii="Times New Roman" w:hAnsi="Times New Roman"/>
                <w:sz w:val="24"/>
                <w:szCs w:val="24"/>
              </w:rPr>
            </w:pPr>
            <w:r w:rsidRPr="00B143E9">
              <w:rPr>
                <w:rFonts w:ascii="Times New Roman" w:hAnsi="Times New Roman"/>
                <w:sz w:val="24"/>
                <w:szCs w:val="24"/>
              </w:rPr>
              <w:t>В случае несоответствия Заявления требованиям – информирование Заявителя/</w:t>
            </w:r>
            <w:r>
              <w:rPr>
                <w:rFonts w:ascii="Times New Roman" w:hAnsi="Times New Roman"/>
                <w:sz w:val="24"/>
                <w:szCs w:val="24"/>
              </w:rPr>
              <w:t>П</w:t>
            </w:r>
            <w:r w:rsidRPr="00B143E9">
              <w:rPr>
                <w:rFonts w:ascii="Times New Roman" w:hAnsi="Times New Roman"/>
                <w:sz w:val="24"/>
                <w:szCs w:val="24"/>
              </w:rPr>
              <w:t xml:space="preserve">редставителя </w:t>
            </w:r>
            <w:r>
              <w:rPr>
                <w:rFonts w:ascii="Times New Roman" w:hAnsi="Times New Roman"/>
                <w:sz w:val="24"/>
                <w:szCs w:val="24"/>
              </w:rPr>
              <w:t>з</w:t>
            </w:r>
            <w:r w:rsidRPr="00B143E9">
              <w:rPr>
                <w:rFonts w:ascii="Times New Roman" w:hAnsi="Times New Roman"/>
                <w:sz w:val="24"/>
                <w:szCs w:val="24"/>
              </w:rPr>
              <w:t xml:space="preserve">аявителя о </w:t>
            </w:r>
            <w:r w:rsidRPr="00B143E9">
              <w:rPr>
                <w:rFonts w:ascii="Times New Roman" w:hAnsi="Times New Roman"/>
                <w:sz w:val="24"/>
                <w:szCs w:val="24"/>
              </w:rPr>
              <w:lastRenderedPageBreak/>
              <w:t xml:space="preserve">необходимости повторного заполнения </w:t>
            </w:r>
            <w:r>
              <w:rPr>
                <w:rFonts w:ascii="Times New Roman" w:hAnsi="Times New Roman"/>
                <w:sz w:val="24"/>
                <w:szCs w:val="24"/>
              </w:rPr>
              <w:t>З</w:t>
            </w:r>
            <w:r w:rsidRPr="00B143E9">
              <w:rPr>
                <w:rFonts w:ascii="Times New Roman" w:hAnsi="Times New Roman"/>
                <w:sz w:val="24"/>
                <w:szCs w:val="24"/>
              </w:rPr>
              <w:t>аявления самостоятельно, предоставление бумажной формы для заполнения.</w:t>
            </w:r>
          </w:p>
        </w:tc>
      </w:tr>
      <w:tr w:rsidR="00D4434C" w:rsidRPr="00B143E9" w:rsidTr="00C33E55">
        <w:tc>
          <w:tcPr>
            <w:tcW w:w="2127" w:type="dxa"/>
            <w:vMerge/>
            <w:shd w:val="clear" w:color="auto" w:fill="auto"/>
          </w:tcPr>
          <w:p w:rsidR="00D4434C" w:rsidRPr="00B143E9" w:rsidRDefault="00D4434C" w:rsidP="0056672A">
            <w:pPr>
              <w:rPr>
                <w:rFonts w:ascii="Times New Roman" w:hAnsi="Times New Roman"/>
                <w:sz w:val="24"/>
                <w:szCs w:val="24"/>
              </w:rPr>
            </w:pP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Сверка копий представленных документов с оригиналами</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10 минут</w:t>
            </w:r>
          </w:p>
        </w:tc>
        <w:tc>
          <w:tcPr>
            <w:tcW w:w="7088"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Доверенность (в случае обращения Представителя заявителя), а также иные документы, представленные Заявителем, проверяются на соответствие оригиналам, оригиналы возвращаются Заявителю.</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На копиях проставляется отметка (штамп) о сверке копии документа и подпись специалиста, удостоверившего копию.</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D4434C" w:rsidRPr="00B143E9" w:rsidTr="00C33E55">
        <w:tc>
          <w:tcPr>
            <w:tcW w:w="2127" w:type="dxa"/>
            <w:vMerge/>
            <w:shd w:val="clear" w:color="auto" w:fill="auto"/>
          </w:tcPr>
          <w:p w:rsidR="00D4434C" w:rsidRPr="00B143E9" w:rsidRDefault="00D4434C" w:rsidP="0056672A">
            <w:pPr>
              <w:rPr>
                <w:rFonts w:ascii="Times New Roman" w:hAnsi="Times New Roman"/>
                <w:sz w:val="24"/>
                <w:szCs w:val="24"/>
              </w:rPr>
            </w:pP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Внесение Заявления и документов в Модуле МФЦ ЕИС ОУ</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5 минут</w:t>
            </w:r>
          </w:p>
        </w:tc>
        <w:tc>
          <w:tcPr>
            <w:tcW w:w="7088"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В Модуле МФЦ ЕИС ОУ</w:t>
            </w:r>
            <w:r w:rsidRPr="00B143E9" w:rsidDel="003E1F7D">
              <w:rPr>
                <w:rFonts w:ascii="Times New Roman" w:hAnsi="Times New Roman"/>
                <w:sz w:val="24"/>
                <w:szCs w:val="24"/>
              </w:rPr>
              <w:t xml:space="preserve"> </w:t>
            </w:r>
            <w:r w:rsidRPr="00B143E9">
              <w:rPr>
                <w:rFonts w:ascii="Times New Roman" w:hAnsi="Times New Roman"/>
                <w:sz w:val="24"/>
                <w:szCs w:val="24"/>
              </w:rPr>
              <w:t>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D4434C" w:rsidRPr="00B143E9" w:rsidTr="00C33E55">
        <w:tc>
          <w:tcPr>
            <w:tcW w:w="2127" w:type="dxa"/>
            <w:vMerge/>
            <w:shd w:val="clear" w:color="auto" w:fill="auto"/>
          </w:tcPr>
          <w:p w:rsidR="00D4434C" w:rsidRPr="00B143E9" w:rsidRDefault="00D4434C" w:rsidP="0056672A">
            <w:pPr>
              <w:rPr>
                <w:rFonts w:ascii="Times New Roman" w:hAnsi="Times New Roman"/>
                <w:sz w:val="24"/>
                <w:szCs w:val="24"/>
              </w:rPr>
            </w:pP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Формирование выписки из электронного журнала приема документов</w:t>
            </w:r>
          </w:p>
          <w:p w:rsidR="00D4434C" w:rsidRPr="00B143E9" w:rsidRDefault="00D4434C" w:rsidP="0056672A">
            <w:pPr>
              <w:rPr>
                <w:rFonts w:ascii="Times New Roman" w:hAnsi="Times New Roman"/>
                <w:sz w:val="24"/>
                <w:szCs w:val="24"/>
              </w:rPr>
            </w:pP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1 минута</w:t>
            </w:r>
          </w:p>
        </w:tc>
        <w:tc>
          <w:tcPr>
            <w:tcW w:w="7088"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В расписке указывается перечень документов, дата их получения, дата готовности результата предоставления </w:t>
            </w:r>
            <w:r>
              <w:rPr>
                <w:rFonts w:ascii="Times New Roman" w:hAnsi="Times New Roman"/>
                <w:sz w:val="24"/>
                <w:szCs w:val="24"/>
              </w:rPr>
              <w:t xml:space="preserve">Муниципальной </w:t>
            </w:r>
            <w:r w:rsidRPr="00B143E9">
              <w:rPr>
                <w:rFonts w:ascii="Times New Roman" w:hAnsi="Times New Roman"/>
                <w:sz w:val="24"/>
                <w:szCs w:val="24"/>
              </w:rPr>
              <w:t>услуги.</w:t>
            </w:r>
          </w:p>
        </w:tc>
      </w:tr>
      <w:tr w:rsidR="00D4434C" w:rsidRPr="00B143E9" w:rsidTr="00C33E55">
        <w:tc>
          <w:tcPr>
            <w:tcW w:w="2127" w:type="dxa"/>
            <w:vMerge/>
            <w:shd w:val="clear" w:color="auto" w:fill="auto"/>
          </w:tcPr>
          <w:p w:rsidR="00D4434C" w:rsidRPr="00B143E9" w:rsidRDefault="00D4434C" w:rsidP="0056672A">
            <w:pPr>
              <w:rPr>
                <w:rFonts w:ascii="Times New Roman" w:hAnsi="Times New Roman"/>
                <w:sz w:val="24"/>
                <w:szCs w:val="24"/>
              </w:rPr>
            </w:pP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Передача пакета документов в Администрацию </w:t>
            </w:r>
          </w:p>
        </w:tc>
        <w:tc>
          <w:tcPr>
            <w:tcW w:w="2410" w:type="dxa"/>
            <w:shd w:val="clear" w:color="auto" w:fill="auto"/>
          </w:tcPr>
          <w:p w:rsidR="00D4434C" w:rsidRPr="00B143E9" w:rsidRDefault="00D4434C" w:rsidP="00D4434C">
            <w:pPr>
              <w:rPr>
                <w:rFonts w:ascii="Times New Roman" w:hAnsi="Times New Roman"/>
                <w:sz w:val="24"/>
                <w:szCs w:val="24"/>
              </w:rPr>
            </w:pPr>
            <w:r w:rsidRPr="00B143E9">
              <w:rPr>
                <w:rFonts w:ascii="Times New Roman" w:hAnsi="Times New Roman"/>
                <w:sz w:val="24"/>
                <w:szCs w:val="24"/>
              </w:rPr>
              <w:t xml:space="preserve">Не позднее 1 рабочего дня с даты получения </w:t>
            </w:r>
            <w:r>
              <w:rPr>
                <w:rFonts w:ascii="Times New Roman" w:hAnsi="Times New Roman"/>
                <w:sz w:val="24"/>
                <w:szCs w:val="24"/>
              </w:rPr>
              <w:t>З</w:t>
            </w:r>
            <w:r w:rsidRPr="00B143E9">
              <w:rPr>
                <w:rFonts w:ascii="Times New Roman" w:hAnsi="Times New Roman"/>
                <w:sz w:val="24"/>
                <w:szCs w:val="24"/>
              </w:rPr>
              <w:t>аявления и документов в МФЦ</w:t>
            </w:r>
          </w:p>
        </w:tc>
        <w:tc>
          <w:tcPr>
            <w:tcW w:w="7088"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D4434C" w:rsidRPr="00B143E9" w:rsidTr="00C33E55">
        <w:tc>
          <w:tcPr>
            <w:tcW w:w="2127"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lastRenderedPageBreak/>
              <w:t>Администрация/ Модуль предоставления услуг ЕИС ОУ</w:t>
            </w: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Регистрация в Администрации Заявления и пакета документов, поступление Заявления и документов специалисту Администрации на исполнение</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3 рабочих дня</w:t>
            </w:r>
          </w:p>
        </w:tc>
        <w:tc>
          <w:tcPr>
            <w:tcW w:w="7088"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Электронное дело в день Обращения Заявителя поступает из Модуля оказания услуг МФЦ ЕИС ОУ в Модуль оказания услуг ЕИС ОУ городского округа Фрязино.</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D4434C" w:rsidRPr="00B143E9" w:rsidRDefault="00D4434C" w:rsidP="0056672A">
            <w:pPr>
              <w:rPr>
                <w:rFonts w:ascii="Times New Roman" w:hAnsi="Times New Roman"/>
                <w:sz w:val="24"/>
                <w:szCs w:val="24"/>
              </w:rPr>
            </w:pPr>
          </w:p>
        </w:tc>
      </w:tr>
    </w:tbl>
    <w:p w:rsidR="00D4434C" w:rsidRPr="00B143E9" w:rsidRDefault="00D4434C" w:rsidP="00D4434C">
      <w:pPr>
        <w:jc w:val="center"/>
        <w:rPr>
          <w:rFonts w:ascii="Times New Roman" w:hAnsi="Times New Roman"/>
          <w:b/>
          <w:sz w:val="24"/>
          <w:szCs w:val="24"/>
        </w:rPr>
      </w:pPr>
      <w:bookmarkStart w:id="28" w:name="_Toc437973314"/>
      <w:bookmarkStart w:id="29" w:name="_Toc438110056"/>
      <w:bookmarkStart w:id="30" w:name="_Toc438376268"/>
      <w:bookmarkStart w:id="31" w:name="_Toc441496585"/>
      <w:r w:rsidRPr="00B143E9">
        <w:rPr>
          <w:rFonts w:ascii="Times New Roman" w:hAnsi="Times New Roman"/>
          <w:b/>
          <w:sz w:val="24"/>
          <w:szCs w:val="24"/>
        </w:rPr>
        <w:t xml:space="preserve">Порядок выполнения административных действий при обращении Заявителя </w:t>
      </w:r>
      <w:bookmarkEnd w:id="28"/>
      <w:bookmarkEnd w:id="29"/>
      <w:bookmarkEnd w:id="30"/>
      <w:r w:rsidRPr="00B143E9">
        <w:rPr>
          <w:rFonts w:ascii="Times New Roman" w:hAnsi="Times New Roman"/>
          <w:b/>
          <w:sz w:val="24"/>
          <w:szCs w:val="24"/>
        </w:rPr>
        <w:t>посредством РПГУ</w:t>
      </w:r>
      <w:bookmarkEnd w:id="31"/>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402"/>
        <w:gridCol w:w="2410"/>
        <w:gridCol w:w="7088"/>
      </w:tblGrid>
      <w:tr w:rsidR="00D4434C" w:rsidRPr="00B143E9" w:rsidTr="00C33E55">
        <w:trPr>
          <w:tblHeader/>
        </w:trPr>
        <w:tc>
          <w:tcPr>
            <w:tcW w:w="2127"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Место выполнения процедуры/  Используемая ИС</w:t>
            </w: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Административные действия</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Средний срок выполнения</w:t>
            </w:r>
          </w:p>
        </w:tc>
        <w:tc>
          <w:tcPr>
            <w:tcW w:w="7088"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Содержание действия</w:t>
            </w:r>
          </w:p>
        </w:tc>
      </w:tr>
      <w:tr w:rsidR="00D4434C" w:rsidRPr="00B143E9" w:rsidTr="00C33E55">
        <w:tc>
          <w:tcPr>
            <w:tcW w:w="2127" w:type="dxa"/>
            <w:vMerge w:val="restart"/>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МФЦ/Модуль оказания услуг ЕИС ОУ</w:t>
            </w: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Регистрация заявления и документов</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10 минут</w:t>
            </w:r>
          </w:p>
        </w:tc>
        <w:tc>
          <w:tcPr>
            <w:tcW w:w="7088"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lastRenderedPageBreak/>
              <w:t>Документы, поступившие с РПГУ, поступают в Модуль МФЦ ЕИС ОУ.</w:t>
            </w:r>
          </w:p>
        </w:tc>
      </w:tr>
      <w:tr w:rsidR="00D4434C" w:rsidRPr="00B143E9" w:rsidTr="00C33E55">
        <w:trPr>
          <w:trHeight w:val="661"/>
        </w:trPr>
        <w:tc>
          <w:tcPr>
            <w:tcW w:w="2127" w:type="dxa"/>
            <w:vMerge/>
            <w:shd w:val="clear" w:color="auto" w:fill="auto"/>
          </w:tcPr>
          <w:p w:rsidR="00D4434C" w:rsidRPr="00B143E9" w:rsidRDefault="00D4434C" w:rsidP="0056672A">
            <w:pPr>
              <w:rPr>
                <w:rFonts w:ascii="Times New Roman" w:hAnsi="Times New Roman"/>
                <w:sz w:val="24"/>
                <w:szCs w:val="24"/>
              </w:rPr>
            </w:pP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10 минут</w:t>
            </w:r>
          </w:p>
        </w:tc>
        <w:tc>
          <w:tcPr>
            <w:tcW w:w="7088" w:type="dxa"/>
            <w:vMerge w:val="restart"/>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Приложение4" w:history="1">
              <w:r w:rsidRPr="00D4434C">
                <w:rPr>
                  <w:rStyle w:val="a3"/>
                  <w:rFonts w:ascii="Times New Roman" w:hAnsi="Times New Roman"/>
                  <w:color w:val="auto"/>
                  <w:sz w:val="24"/>
                  <w:szCs w:val="24"/>
                  <w:u w:val="none"/>
                </w:rPr>
                <w:t>приложении 7</w:t>
              </w:r>
            </w:hyperlink>
            <w:r w:rsidRPr="00D4434C">
              <w:rPr>
                <w:rFonts w:ascii="Times New Roman" w:hAnsi="Times New Roman"/>
                <w:sz w:val="24"/>
                <w:szCs w:val="24"/>
              </w:rPr>
              <w:t xml:space="preserve"> </w:t>
            </w:r>
            <w:r w:rsidRPr="00B143E9">
              <w:rPr>
                <w:rFonts w:ascii="Times New Roman" w:hAnsi="Times New Roman"/>
                <w:sz w:val="24"/>
                <w:szCs w:val="24"/>
              </w:rPr>
              <w:t xml:space="preserve">к настоящему Административному регламенту.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p w:rsidR="00D4434C" w:rsidRPr="00B143E9" w:rsidRDefault="00D4434C" w:rsidP="0056672A">
            <w:pPr>
              <w:rPr>
                <w:rFonts w:ascii="Times New Roman" w:hAnsi="Times New Roman"/>
                <w:sz w:val="24"/>
                <w:szCs w:val="24"/>
              </w:rPr>
            </w:pPr>
          </w:p>
        </w:tc>
      </w:tr>
      <w:tr w:rsidR="00D4434C" w:rsidRPr="00B143E9" w:rsidTr="00C33E55">
        <w:tc>
          <w:tcPr>
            <w:tcW w:w="2127" w:type="dxa"/>
            <w:vMerge/>
            <w:shd w:val="clear" w:color="auto" w:fill="auto"/>
          </w:tcPr>
          <w:p w:rsidR="00D4434C" w:rsidRPr="00B143E9" w:rsidRDefault="00D4434C" w:rsidP="0056672A">
            <w:pPr>
              <w:rPr>
                <w:rFonts w:ascii="Times New Roman" w:hAnsi="Times New Roman"/>
                <w:sz w:val="24"/>
                <w:szCs w:val="24"/>
              </w:rPr>
            </w:pP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Проверка соответствия представленных документов обязательным требованиям к ним</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30 минут</w:t>
            </w:r>
          </w:p>
        </w:tc>
        <w:tc>
          <w:tcPr>
            <w:tcW w:w="7088" w:type="dxa"/>
            <w:vMerge/>
            <w:shd w:val="clear" w:color="auto" w:fill="auto"/>
          </w:tcPr>
          <w:p w:rsidR="00D4434C" w:rsidRPr="00B143E9" w:rsidRDefault="00D4434C" w:rsidP="0056672A">
            <w:pPr>
              <w:rPr>
                <w:rFonts w:ascii="Times New Roman" w:hAnsi="Times New Roman"/>
                <w:sz w:val="24"/>
                <w:szCs w:val="24"/>
              </w:rPr>
            </w:pPr>
          </w:p>
        </w:tc>
      </w:tr>
      <w:tr w:rsidR="00D4434C" w:rsidRPr="00B143E9" w:rsidTr="00C33E55">
        <w:tc>
          <w:tcPr>
            <w:tcW w:w="2127" w:type="dxa"/>
            <w:vMerge/>
            <w:shd w:val="clear" w:color="auto" w:fill="auto"/>
          </w:tcPr>
          <w:p w:rsidR="00D4434C" w:rsidRPr="00B143E9" w:rsidRDefault="00D4434C" w:rsidP="0056672A">
            <w:pPr>
              <w:rPr>
                <w:rFonts w:ascii="Times New Roman" w:hAnsi="Times New Roman"/>
                <w:sz w:val="24"/>
                <w:szCs w:val="24"/>
              </w:rPr>
            </w:pP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Проверка правильности заполнения Заявления</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10 минут</w:t>
            </w:r>
          </w:p>
        </w:tc>
        <w:tc>
          <w:tcPr>
            <w:tcW w:w="7088" w:type="dxa"/>
            <w:shd w:val="clear" w:color="auto" w:fill="auto"/>
          </w:tcPr>
          <w:p w:rsidR="00D4434C" w:rsidRPr="00B143E9" w:rsidRDefault="00D4434C" w:rsidP="00D4434C">
            <w:pPr>
              <w:rPr>
                <w:rFonts w:ascii="Times New Roman" w:hAnsi="Times New Roman"/>
                <w:sz w:val="24"/>
                <w:szCs w:val="24"/>
              </w:rPr>
            </w:pPr>
            <w:r w:rsidRPr="00B143E9">
              <w:rPr>
                <w:rFonts w:ascii="Times New Roman" w:hAnsi="Times New Roman"/>
                <w:sz w:val="24"/>
                <w:szCs w:val="24"/>
              </w:rPr>
              <w:t>В случае отсутствия оснований, указанных в подразделе 12 настоящег</w:t>
            </w:r>
            <w:r>
              <w:rPr>
                <w:rFonts w:ascii="Times New Roman" w:hAnsi="Times New Roman"/>
                <w:sz w:val="24"/>
                <w:szCs w:val="24"/>
              </w:rPr>
              <w:t>о Административного регламента сп</w:t>
            </w:r>
            <w:r w:rsidRPr="00B143E9">
              <w:rPr>
                <w:rFonts w:ascii="Times New Roman" w:hAnsi="Times New Roman"/>
                <w:sz w:val="24"/>
                <w:szCs w:val="24"/>
              </w:rPr>
              <w:t xml:space="preserve">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D4434C" w:rsidRPr="00B143E9" w:rsidTr="00C33E55">
        <w:tc>
          <w:tcPr>
            <w:tcW w:w="2127" w:type="dxa"/>
            <w:vMerge/>
            <w:shd w:val="clear" w:color="auto" w:fill="auto"/>
          </w:tcPr>
          <w:p w:rsidR="00D4434C" w:rsidRPr="00B143E9" w:rsidRDefault="00D4434C" w:rsidP="0056672A">
            <w:pPr>
              <w:rPr>
                <w:rFonts w:ascii="Times New Roman" w:hAnsi="Times New Roman"/>
                <w:sz w:val="24"/>
                <w:szCs w:val="24"/>
              </w:rPr>
            </w:pPr>
          </w:p>
        </w:tc>
        <w:tc>
          <w:tcPr>
            <w:tcW w:w="340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Передача пакета документов в Администрацию </w:t>
            </w:r>
          </w:p>
        </w:tc>
        <w:tc>
          <w:tcPr>
            <w:tcW w:w="241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Не позднее 1 рабочего дня с даты получения заявления и документов в МФЦ</w:t>
            </w:r>
          </w:p>
        </w:tc>
        <w:tc>
          <w:tcPr>
            <w:tcW w:w="7088"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rsidR="00D4434C" w:rsidRPr="00B143E9" w:rsidRDefault="00D4434C" w:rsidP="00D4434C">
      <w:pPr>
        <w:jc w:val="center"/>
        <w:rPr>
          <w:rFonts w:ascii="Times New Roman" w:hAnsi="Times New Roman"/>
          <w:b/>
          <w:sz w:val="24"/>
          <w:szCs w:val="24"/>
        </w:rPr>
      </w:pPr>
      <w:r w:rsidRPr="00B143E9">
        <w:rPr>
          <w:rFonts w:ascii="Times New Roman" w:hAnsi="Times New Roman"/>
          <w:b/>
          <w:sz w:val="24"/>
          <w:szCs w:val="24"/>
        </w:rPr>
        <w:lastRenderedPageBreak/>
        <w:t>Порядок выполнения административных действий при личном обращении Заявителя в Подразделение</w:t>
      </w:r>
    </w:p>
    <w:p w:rsidR="00D4434C" w:rsidRPr="00B143E9" w:rsidRDefault="00D4434C" w:rsidP="00D4434C">
      <w:pPr>
        <w:rPr>
          <w:rFonts w:ascii="Times New Roman" w:hAnsi="Times New Roman"/>
          <w:b/>
          <w:sz w:val="24"/>
          <w:szCs w:val="24"/>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402"/>
        <w:gridCol w:w="2410"/>
        <w:gridCol w:w="7088"/>
      </w:tblGrid>
      <w:tr w:rsidR="00D4434C" w:rsidRPr="00B143E9" w:rsidTr="00C33E55">
        <w:tc>
          <w:tcPr>
            <w:tcW w:w="2127" w:type="dxa"/>
            <w:tcBorders>
              <w:bottom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Место выполнения процедуры/ используемая ИС</w:t>
            </w:r>
          </w:p>
        </w:tc>
        <w:tc>
          <w:tcPr>
            <w:tcW w:w="3402" w:type="dxa"/>
            <w:tcBorders>
              <w:bottom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Административные действия</w:t>
            </w:r>
          </w:p>
        </w:tc>
        <w:tc>
          <w:tcPr>
            <w:tcW w:w="2410" w:type="dxa"/>
            <w:tcBorders>
              <w:bottom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Средний срок выполнения</w:t>
            </w:r>
          </w:p>
        </w:tc>
        <w:tc>
          <w:tcPr>
            <w:tcW w:w="7088" w:type="dxa"/>
            <w:tcBorders>
              <w:bottom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Содержание действия</w:t>
            </w:r>
          </w:p>
        </w:tc>
      </w:tr>
      <w:tr w:rsidR="00D4434C" w:rsidRPr="00B143E9" w:rsidTr="00C33E55">
        <w:tc>
          <w:tcPr>
            <w:tcW w:w="2127" w:type="dxa"/>
            <w:vMerge w:val="restart"/>
            <w:tcBorders>
              <w:top w:val="single" w:sz="4" w:space="0" w:color="auto"/>
              <w:left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Администрация/  Подразделение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Установление соответствия личности Заявителя документам, удостоверяющим личность</w:t>
            </w:r>
          </w:p>
          <w:p w:rsidR="00D4434C" w:rsidRPr="00B143E9" w:rsidRDefault="00D4434C" w:rsidP="0056672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5 минут</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Для получения Муниципальной услуги Заявитель предоставляет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в Администрацию, Подразделение необходимые документы, указанные в подразделе 10 </w:t>
            </w:r>
            <w:r>
              <w:rPr>
                <w:rFonts w:ascii="Times New Roman" w:hAnsi="Times New Roman"/>
                <w:sz w:val="24"/>
                <w:szCs w:val="24"/>
              </w:rPr>
              <w:t xml:space="preserve">настоящего </w:t>
            </w:r>
            <w:r w:rsidRPr="00B143E9">
              <w:rPr>
                <w:rFonts w:ascii="Times New Roman" w:hAnsi="Times New Roman"/>
                <w:sz w:val="24"/>
                <w:szCs w:val="24"/>
              </w:rPr>
              <w:t>Административного регламента.</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Документы проверяются должностным лицом Администрации, на соответствие требованиям, указанным в подразделе 10</w:t>
            </w:r>
            <w:r>
              <w:rPr>
                <w:rFonts w:ascii="Times New Roman" w:hAnsi="Times New Roman"/>
                <w:sz w:val="24"/>
                <w:szCs w:val="24"/>
              </w:rPr>
              <w:t xml:space="preserve"> настоящего</w:t>
            </w:r>
            <w:r w:rsidRPr="00B143E9">
              <w:rPr>
                <w:rFonts w:ascii="Times New Roman" w:hAnsi="Times New Roman"/>
                <w:sz w:val="24"/>
                <w:szCs w:val="24"/>
              </w:rPr>
              <w:t xml:space="preserve"> Административного </w:t>
            </w:r>
            <w:r>
              <w:rPr>
                <w:rFonts w:ascii="Times New Roman" w:hAnsi="Times New Roman"/>
                <w:sz w:val="24"/>
                <w:szCs w:val="24"/>
              </w:rPr>
              <w:t>регламента</w:t>
            </w:r>
          </w:p>
          <w:p w:rsidR="00D4434C" w:rsidRPr="00B143E9" w:rsidRDefault="00D4434C" w:rsidP="0056672A">
            <w:pPr>
              <w:rPr>
                <w:rFonts w:ascii="Times New Roman" w:hAnsi="Times New Roman"/>
                <w:sz w:val="24"/>
                <w:szCs w:val="24"/>
              </w:rPr>
            </w:pPr>
          </w:p>
        </w:tc>
      </w:tr>
      <w:tr w:rsidR="00D4434C" w:rsidRPr="00B143E9" w:rsidTr="00C33E55">
        <w:tc>
          <w:tcPr>
            <w:tcW w:w="2127" w:type="dxa"/>
            <w:vMerge/>
            <w:tcBorders>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Проверка полномочий Представителя заявителя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на основании документа, подтверждающего полномочия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(при обращении Представителя заявителя),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и соответствия документов требованиям, предъявляемых к ним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5 минут</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D4434C">
            <w:pPr>
              <w:rPr>
                <w:rFonts w:ascii="Times New Roman" w:hAnsi="Times New Roman"/>
                <w:sz w:val="24"/>
                <w:szCs w:val="24"/>
              </w:rPr>
            </w:pPr>
            <w:r w:rsidRPr="00B143E9">
              <w:rPr>
                <w:rFonts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r w:rsidRPr="00B143E9">
              <w:rPr>
                <w:rFonts w:ascii="Times New Roman" w:hAnsi="Times New Roman"/>
                <w:sz w:val="24"/>
                <w:szCs w:val="24"/>
              </w:rPr>
              <w:tab/>
            </w:r>
            <w:r w:rsidRPr="00B143E9">
              <w:rPr>
                <w:rFonts w:ascii="Times New Roman" w:hAnsi="Times New Roman"/>
                <w:sz w:val="24"/>
                <w:szCs w:val="24"/>
              </w:rPr>
              <w:tab/>
            </w:r>
            <w:r w:rsidRPr="00B143E9">
              <w:rPr>
                <w:rFonts w:ascii="Times New Roman" w:hAnsi="Times New Roman"/>
                <w:sz w:val="24"/>
                <w:szCs w:val="24"/>
              </w:rPr>
              <w:tab/>
            </w:r>
          </w:p>
        </w:tc>
      </w:tr>
      <w:tr w:rsidR="00D4434C" w:rsidRPr="00B143E9" w:rsidTr="00C33E55">
        <w:tc>
          <w:tcPr>
            <w:tcW w:w="2127" w:type="dxa"/>
            <w:vMerge w:val="restart"/>
            <w:tcBorders>
              <w:top w:val="nil"/>
              <w:left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Сверка копий представленных документов</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 с оригиналами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15 минут</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rsidR="00D4434C" w:rsidRPr="00B143E9" w:rsidTr="00C33E55">
        <w:tc>
          <w:tcPr>
            <w:tcW w:w="2127" w:type="dxa"/>
            <w:vMerge/>
            <w:tcBorders>
              <w:top w:val="nil"/>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Подготовка решения об отказе в приеме документов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30 минут</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В случае наличия оснований, предусмотренных подразделом 12 Административного регламента, должностным лицом Администрации осуществляется информирование Заявителя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о необходимости предъявления документов для предоставления Муниципальной услуги и предлагается обратиться в Администрация после приведения документов в соответствие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с требованиями законодательства Российской Федерации.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По требованию Заявителя должностным лицом Администрации готовится,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w:t>
            </w:r>
          </w:p>
        </w:tc>
      </w:tr>
      <w:tr w:rsidR="00D4434C" w:rsidRPr="00B143E9" w:rsidTr="00C33E55">
        <w:tc>
          <w:tcPr>
            <w:tcW w:w="2127"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Администрация/  Подразделение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Заполнение Заявления, сканирование представленных документов и формирование выписки о приеме Заявления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и прилагаемых документов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15 минут</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В случае отсутствия оснований для отказа в приеме документов должностным лицом Администрации вносятся сведения о Заявителе, другие необходимые сведения, заполняется Заявление, сканируются предоставленные Заявителем документы, формируется электронное дело.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В случае обращения представителя Заявителя, не уполномоченного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на подписание Заявления, представляется подписанное Заявителем Заявление. Если Заявление не соответствует требованиям, установленным Административным регламентом, должностное лицо Администрации информирует представителя Заявителя о необходимости повторного заполнения Заявления, в </w:t>
            </w:r>
            <w:r w:rsidRPr="00B143E9">
              <w:rPr>
                <w:rFonts w:ascii="Times New Roman" w:hAnsi="Times New Roman"/>
                <w:sz w:val="24"/>
                <w:szCs w:val="24"/>
              </w:rPr>
              <w:lastRenderedPageBreak/>
              <w:t xml:space="preserve">соответствии с указанными требованиями. Должностное лицо Администрации сканирует представленные Заявителем (Представителем заявителя) оригиналы документов (или заверенные надлежащим образом копии документов). Оригиналы документов (или заверенные надлежащим образом копии документов) возвращаются Заявителю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(за исключением документов, представление которых предусмотрено только в оригиналах). </w:t>
            </w:r>
          </w:p>
          <w:p w:rsidR="00D4434C" w:rsidRPr="00B143E9" w:rsidRDefault="00D4434C" w:rsidP="0056672A">
            <w:pPr>
              <w:rPr>
                <w:rFonts w:ascii="Times New Roman" w:hAnsi="Times New Roman"/>
                <w:sz w:val="24"/>
                <w:szCs w:val="24"/>
              </w:rPr>
            </w:pPr>
          </w:p>
        </w:tc>
      </w:tr>
    </w:tbl>
    <w:p w:rsidR="00D4434C" w:rsidRPr="00B143E9" w:rsidRDefault="00D4434C" w:rsidP="00D4434C">
      <w:pPr>
        <w:rPr>
          <w:rFonts w:ascii="Times New Roman" w:hAnsi="Times New Roman"/>
          <w:b/>
          <w:sz w:val="24"/>
          <w:szCs w:val="24"/>
        </w:rPr>
      </w:pPr>
    </w:p>
    <w:p w:rsidR="00D4434C" w:rsidRPr="00B143E9" w:rsidRDefault="00D4434C" w:rsidP="00D4434C">
      <w:pPr>
        <w:jc w:val="center"/>
        <w:rPr>
          <w:rFonts w:ascii="Times New Roman" w:hAnsi="Times New Roman"/>
          <w:b/>
          <w:sz w:val="24"/>
          <w:szCs w:val="24"/>
        </w:rPr>
      </w:pPr>
      <w:r w:rsidRPr="00B143E9">
        <w:rPr>
          <w:rFonts w:ascii="Times New Roman" w:hAnsi="Times New Roman"/>
          <w:b/>
          <w:sz w:val="24"/>
          <w:szCs w:val="24"/>
        </w:rPr>
        <w:t>2. Формирование и направление межведомственных запросов в органы (организации), участвующие в предоставлении Муниципальной услуги</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4410"/>
        <w:gridCol w:w="2193"/>
        <w:gridCol w:w="5611"/>
      </w:tblGrid>
      <w:tr w:rsidR="00D4434C" w:rsidRPr="00B143E9" w:rsidTr="00C33E55">
        <w:trPr>
          <w:tblHeader/>
        </w:trPr>
        <w:tc>
          <w:tcPr>
            <w:tcW w:w="2269"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Место выполнения процедуры/используемая ИС</w:t>
            </w:r>
          </w:p>
        </w:tc>
        <w:tc>
          <w:tcPr>
            <w:tcW w:w="460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Административные действия</w:t>
            </w:r>
          </w:p>
        </w:tc>
        <w:tc>
          <w:tcPr>
            <w:tcW w:w="2257"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Средний срок выполнения</w:t>
            </w:r>
          </w:p>
        </w:tc>
        <w:tc>
          <w:tcPr>
            <w:tcW w:w="5901"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Содержание действия</w:t>
            </w:r>
          </w:p>
        </w:tc>
      </w:tr>
      <w:tr w:rsidR="00D4434C" w:rsidRPr="00B143E9" w:rsidTr="00C33E55">
        <w:tc>
          <w:tcPr>
            <w:tcW w:w="2269" w:type="dxa"/>
            <w:vMerge w:val="restart"/>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Администрация /Модуль оказания услуг ЕИС ОУ</w:t>
            </w:r>
          </w:p>
        </w:tc>
        <w:tc>
          <w:tcPr>
            <w:tcW w:w="460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Определение состава документов, подлежащих запросу в органы власти, направление запроса</w:t>
            </w:r>
          </w:p>
        </w:tc>
        <w:tc>
          <w:tcPr>
            <w:tcW w:w="2257" w:type="dxa"/>
            <w:vMerge w:val="restart"/>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6 рабочих дней</w:t>
            </w:r>
          </w:p>
        </w:tc>
        <w:tc>
          <w:tcPr>
            <w:tcW w:w="5901"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Специалист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В Модуль оказания услуг ЕИС ОУ городского округа Фрязино проставляется отметка о необходимости осуществления запроса документа и направляется запрос.</w:t>
            </w:r>
          </w:p>
        </w:tc>
      </w:tr>
      <w:tr w:rsidR="00D4434C" w:rsidRPr="00B143E9" w:rsidTr="00C33E55">
        <w:trPr>
          <w:trHeight w:val="1002"/>
        </w:trPr>
        <w:tc>
          <w:tcPr>
            <w:tcW w:w="2269" w:type="dxa"/>
            <w:vMerge/>
            <w:shd w:val="clear" w:color="auto" w:fill="auto"/>
          </w:tcPr>
          <w:p w:rsidR="00D4434C" w:rsidRPr="00B143E9" w:rsidRDefault="00D4434C" w:rsidP="0056672A">
            <w:pPr>
              <w:rPr>
                <w:rFonts w:ascii="Times New Roman" w:hAnsi="Times New Roman"/>
                <w:sz w:val="24"/>
                <w:szCs w:val="24"/>
              </w:rPr>
            </w:pPr>
          </w:p>
        </w:tc>
        <w:tc>
          <w:tcPr>
            <w:tcW w:w="4600"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Контроль предоставления результата запроса</w:t>
            </w:r>
          </w:p>
        </w:tc>
        <w:tc>
          <w:tcPr>
            <w:tcW w:w="2257" w:type="dxa"/>
            <w:vMerge/>
            <w:shd w:val="clear" w:color="auto" w:fill="auto"/>
          </w:tcPr>
          <w:p w:rsidR="00D4434C" w:rsidRPr="00B143E9" w:rsidRDefault="00D4434C" w:rsidP="0056672A">
            <w:pPr>
              <w:rPr>
                <w:rFonts w:ascii="Times New Roman" w:hAnsi="Times New Roman"/>
                <w:sz w:val="24"/>
                <w:szCs w:val="24"/>
              </w:rPr>
            </w:pPr>
          </w:p>
        </w:tc>
        <w:tc>
          <w:tcPr>
            <w:tcW w:w="5901"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Проверка поступления ответов на запросы от органов власти в Модуль оказания услуг ЕИС ОУ городского округа Фрязино.</w:t>
            </w:r>
          </w:p>
        </w:tc>
      </w:tr>
    </w:tbl>
    <w:p w:rsidR="00D4434C" w:rsidRPr="00B143E9" w:rsidRDefault="00C33E55" w:rsidP="00D4434C">
      <w:pPr>
        <w:jc w:val="center"/>
        <w:rPr>
          <w:rFonts w:ascii="Times New Roman" w:hAnsi="Times New Roman"/>
          <w:b/>
          <w:sz w:val="24"/>
          <w:szCs w:val="24"/>
        </w:rPr>
      </w:pPr>
      <w:r>
        <w:rPr>
          <w:rFonts w:ascii="Times New Roman" w:hAnsi="Times New Roman"/>
          <w:b/>
          <w:sz w:val="24"/>
          <w:szCs w:val="24"/>
        </w:rPr>
        <w:lastRenderedPageBreak/>
        <w:t>3</w:t>
      </w:r>
      <w:r w:rsidR="00D4434C" w:rsidRPr="00B143E9">
        <w:rPr>
          <w:rFonts w:ascii="Times New Roman" w:hAnsi="Times New Roman"/>
          <w:b/>
          <w:sz w:val="24"/>
          <w:szCs w:val="24"/>
        </w:rPr>
        <w:t>.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3566"/>
        <w:gridCol w:w="2835"/>
        <w:gridCol w:w="5529"/>
      </w:tblGrid>
      <w:tr w:rsidR="00D4434C" w:rsidRPr="00B143E9" w:rsidTr="00C33E55">
        <w:trPr>
          <w:tblHeader/>
        </w:trPr>
        <w:tc>
          <w:tcPr>
            <w:tcW w:w="2813"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Место выполнения процедуры/используемая ИС</w:t>
            </w:r>
          </w:p>
        </w:tc>
        <w:tc>
          <w:tcPr>
            <w:tcW w:w="3566"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Административные действия</w:t>
            </w:r>
          </w:p>
        </w:tc>
        <w:tc>
          <w:tcPr>
            <w:tcW w:w="2835"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Средний срок выполнения</w:t>
            </w:r>
          </w:p>
        </w:tc>
        <w:tc>
          <w:tcPr>
            <w:tcW w:w="5529"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Содержание действия</w:t>
            </w:r>
          </w:p>
        </w:tc>
      </w:tr>
      <w:tr w:rsidR="00D4434C" w:rsidRPr="00B143E9" w:rsidTr="00C33E55">
        <w:trPr>
          <w:trHeight w:val="612"/>
        </w:trPr>
        <w:tc>
          <w:tcPr>
            <w:tcW w:w="2813"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Администрация</w:t>
            </w:r>
          </w:p>
        </w:tc>
        <w:tc>
          <w:tcPr>
            <w:tcW w:w="3566"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Подготовка, согласование и подписание проекта решения о предоставлении (отказе в предоставлении) Услуги</w:t>
            </w:r>
          </w:p>
        </w:tc>
        <w:tc>
          <w:tcPr>
            <w:tcW w:w="2835"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6 рабочих дней</w:t>
            </w:r>
          </w:p>
        </w:tc>
        <w:tc>
          <w:tcPr>
            <w:tcW w:w="5529" w:type="dxa"/>
            <w:shd w:val="clear" w:color="auto" w:fill="auto"/>
          </w:tcPr>
          <w:p w:rsidR="00C33E55" w:rsidRDefault="00C33E55" w:rsidP="0056672A">
            <w:pPr>
              <w:rPr>
                <w:rFonts w:ascii="Times New Roman" w:hAnsi="Times New Roman"/>
                <w:sz w:val="24"/>
                <w:szCs w:val="24"/>
              </w:rPr>
            </w:pPr>
            <w:r w:rsidRPr="00C33E55">
              <w:rPr>
                <w:rFonts w:ascii="Times New Roman" w:hAnsi="Times New Roman"/>
                <w:sz w:val="24"/>
                <w:szCs w:val="24"/>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r>
              <w:rPr>
                <w:rFonts w:ascii="Times New Roman" w:hAnsi="Times New Roman"/>
                <w:sz w:val="24"/>
                <w:szCs w:val="24"/>
              </w:rPr>
              <w:t>.</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Отказ в предоставлении Муниципальной услуги оформляется на основании решения жилищной комиссии при Администрации городского округа Фрязинов соответствии с</w:t>
            </w:r>
            <w:r w:rsidRPr="00C33E55">
              <w:rPr>
                <w:rFonts w:ascii="Times New Roman" w:hAnsi="Times New Roman"/>
                <w:sz w:val="24"/>
                <w:szCs w:val="24"/>
              </w:rPr>
              <w:t xml:space="preserve"> </w:t>
            </w:r>
            <w:hyperlink w:anchor="Приложение11" w:history="1">
              <w:r w:rsidRPr="00C33E55">
                <w:rPr>
                  <w:rStyle w:val="a3"/>
                  <w:rFonts w:ascii="Times New Roman" w:hAnsi="Times New Roman"/>
                  <w:color w:val="auto"/>
                  <w:sz w:val="24"/>
                  <w:szCs w:val="24"/>
                  <w:u w:val="none"/>
                </w:rPr>
                <w:t>приложением 5</w:t>
              </w:r>
            </w:hyperlink>
            <w:r w:rsidRPr="00B143E9">
              <w:rPr>
                <w:rFonts w:ascii="Times New Roman" w:hAnsi="Times New Roman"/>
                <w:sz w:val="24"/>
                <w:szCs w:val="24"/>
              </w:rPr>
              <w:t xml:space="preserve"> к настоящему Административному Регламенту.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B143E9" w:rsidDel="00B35494">
              <w:rPr>
                <w:rFonts w:ascii="Times New Roman" w:hAnsi="Times New Roman"/>
                <w:sz w:val="24"/>
                <w:szCs w:val="24"/>
              </w:rPr>
              <w:t xml:space="preserve"> </w:t>
            </w:r>
            <w:r w:rsidRPr="00B143E9">
              <w:rPr>
                <w:rFonts w:ascii="Times New Roman" w:hAnsi="Times New Roman"/>
                <w:sz w:val="24"/>
                <w:szCs w:val="24"/>
              </w:rPr>
              <w:t>Заявителю способом, указанным в заявлении на оказание услуги, посредством Модуля оказания услуг ЕИС ОУ городского округа Фрязино. Оригинал результата предоставления Муниципальной услуги хранится в Администрации.</w:t>
            </w:r>
          </w:p>
        </w:tc>
      </w:tr>
    </w:tbl>
    <w:p w:rsidR="00D4434C" w:rsidRDefault="00D4434C" w:rsidP="00D4434C">
      <w:pPr>
        <w:rPr>
          <w:rFonts w:ascii="Times New Roman" w:hAnsi="Times New Roman"/>
          <w:b/>
          <w:sz w:val="24"/>
          <w:szCs w:val="24"/>
        </w:rPr>
      </w:pPr>
    </w:p>
    <w:p w:rsidR="00D4434C" w:rsidRPr="00B143E9" w:rsidRDefault="00D4434C" w:rsidP="00D4434C">
      <w:pPr>
        <w:jc w:val="center"/>
        <w:rPr>
          <w:rFonts w:ascii="Times New Roman" w:hAnsi="Times New Roman"/>
          <w:b/>
          <w:sz w:val="24"/>
          <w:szCs w:val="24"/>
        </w:rPr>
      </w:pPr>
      <w:r w:rsidRPr="00B143E9">
        <w:rPr>
          <w:rFonts w:ascii="Times New Roman" w:hAnsi="Times New Roman"/>
          <w:b/>
          <w:sz w:val="24"/>
          <w:szCs w:val="24"/>
        </w:rPr>
        <w:t>4. Выдача результата предоставления Муниципальной услуги Заявителю</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6364"/>
      </w:tblGrid>
      <w:tr w:rsidR="00D4434C" w:rsidRPr="00B143E9" w:rsidTr="0056672A">
        <w:trPr>
          <w:tblHeader/>
        </w:trPr>
        <w:tc>
          <w:tcPr>
            <w:tcW w:w="3245"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Место выполнения процедуры/используемая ИС</w:t>
            </w:r>
          </w:p>
        </w:tc>
        <w:tc>
          <w:tcPr>
            <w:tcW w:w="2565"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Административные действия</w:t>
            </w:r>
          </w:p>
        </w:tc>
        <w:tc>
          <w:tcPr>
            <w:tcW w:w="242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Средний срок выполнения</w:t>
            </w:r>
          </w:p>
        </w:tc>
        <w:tc>
          <w:tcPr>
            <w:tcW w:w="6364"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Содержание действия</w:t>
            </w:r>
          </w:p>
        </w:tc>
      </w:tr>
      <w:tr w:rsidR="00D4434C" w:rsidRPr="00B143E9" w:rsidTr="0056672A">
        <w:trPr>
          <w:trHeight w:val="4746"/>
        </w:trPr>
        <w:tc>
          <w:tcPr>
            <w:tcW w:w="3245"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Администрация/ Модуль оказания услуг ЕИС ОУ</w:t>
            </w:r>
          </w:p>
        </w:tc>
        <w:tc>
          <w:tcPr>
            <w:tcW w:w="2565"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Выдача или направление результата предоставления Муниципальной услуги Заявителю</w:t>
            </w:r>
          </w:p>
        </w:tc>
        <w:tc>
          <w:tcPr>
            <w:tcW w:w="2422"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1 рабочий день </w:t>
            </w:r>
          </w:p>
        </w:tc>
        <w:tc>
          <w:tcPr>
            <w:tcW w:w="6364" w:type="dxa"/>
            <w:shd w:val="clear" w:color="auto" w:fill="auto"/>
          </w:tcPr>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При обращении в МФЦ:</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 - 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Уполномоченный специалист МФЦ распечатывает электронный документ, подписанный электронной цифровой подписью уполномоченного лица </w:t>
            </w:r>
            <w:r w:rsidRPr="00B143E9">
              <w:rPr>
                <w:rFonts w:ascii="Times New Roman" w:hAnsi="Times New Roman"/>
                <w:sz w:val="24"/>
                <w:szCs w:val="24"/>
              </w:rPr>
              <w:lastRenderedPageBreak/>
              <w:t xml:space="preserve">Администрации, ставит на ней подпись и печать МФЦ, выдает заявителю результат предоставления Муниципальной услуги. </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Через Личный кабинет на РПГУ:</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xml:space="preserve">- в случае принятия решения </w:t>
            </w:r>
            <w:r w:rsidRPr="00B143E9">
              <w:rPr>
                <w:rFonts w:ascii="Times New Roman" w:hAnsi="Times New Roman"/>
                <w:sz w:val="24"/>
                <w:szCs w:val="24"/>
              </w:rPr>
              <w:br/>
              <w:t xml:space="preserve">об отказе в приеме документов или </w:t>
            </w:r>
            <w:r w:rsidRPr="00B143E9">
              <w:rPr>
                <w:rFonts w:ascii="Times New Roman" w:hAnsi="Times New Roman"/>
                <w:sz w:val="24"/>
                <w:szCs w:val="24"/>
              </w:rPr>
              <w:br/>
              <w:t xml:space="preserve">об отказе в предоставлении Муниципальной услуги соответствующее решение направляется Заявителю </w:t>
            </w:r>
            <w:r w:rsidRPr="00B143E9">
              <w:rPr>
                <w:rFonts w:ascii="Times New Roman" w:hAnsi="Times New Roman"/>
                <w:sz w:val="24"/>
                <w:szCs w:val="24"/>
              </w:rPr>
              <w:br/>
              <w:t>в Личный кабинет на РПГУ в форме электронного документа, подписанного усиленной квалифицированной ЭП уполномоченного должностного лица Администрации, В случае принятия предварительного решения о предоставлении Муниципальной услуги Заявителю направляется уведомление в Личный кабинет но готовности к выдаче результата Муниципальной услуги в выбранном Заявителем МФЦ после сверки оригиналов документов с документами, ранее направленными Заявителем посредством РПГУ в Администрацию.</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При обращении в Администрацию:</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lastRenderedPageBreak/>
              <w:t xml:space="preserve"> - должностное лицо Администрации, работник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w:t>
            </w:r>
            <w:r w:rsidRPr="00B143E9">
              <w:rPr>
                <w:rFonts w:ascii="Times New Roman" w:hAnsi="Times New Roman"/>
                <w:sz w:val="24"/>
                <w:szCs w:val="24"/>
              </w:rPr>
              <w:br/>
              <w:t>в случае, если за получением результата предоставления Муниципальной услуги обращается представитель Заявителя);</w:t>
            </w:r>
          </w:p>
          <w:p w:rsidR="00D4434C" w:rsidRPr="00B143E9" w:rsidRDefault="00D4434C" w:rsidP="0056672A">
            <w:pPr>
              <w:rPr>
                <w:rFonts w:ascii="Times New Roman" w:hAnsi="Times New Roman"/>
                <w:sz w:val="24"/>
                <w:szCs w:val="24"/>
              </w:rPr>
            </w:pPr>
            <w:r w:rsidRPr="00B143E9">
              <w:rPr>
                <w:rFonts w:ascii="Times New Roman" w:hAnsi="Times New Roman"/>
                <w:sz w:val="24"/>
                <w:szCs w:val="24"/>
              </w:rPr>
              <w:t>-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Муниципальной услуги.</w:t>
            </w:r>
          </w:p>
          <w:p w:rsidR="00D4434C" w:rsidRPr="00B143E9" w:rsidRDefault="00D4434C" w:rsidP="0056672A">
            <w:pPr>
              <w:rPr>
                <w:rFonts w:ascii="Times New Roman" w:hAnsi="Times New Roman"/>
                <w:sz w:val="24"/>
                <w:szCs w:val="24"/>
              </w:rPr>
            </w:pPr>
          </w:p>
        </w:tc>
      </w:tr>
    </w:tbl>
    <w:p w:rsidR="00D4434C" w:rsidRPr="00B143E9" w:rsidRDefault="00D4434C" w:rsidP="00D4434C">
      <w:pPr>
        <w:rPr>
          <w:rFonts w:ascii="Times New Roman" w:hAnsi="Times New Roman"/>
          <w:sz w:val="24"/>
          <w:szCs w:val="24"/>
        </w:rPr>
      </w:pPr>
    </w:p>
    <w:p w:rsidR="00C33E55" w:rsidRDefault="00C33E55" w:rsidP="00D4434C">
      <w:pPr>
        <w:rPr>
          <w:rFonts w:ascii="Times New Roman" w:hAnsi="Times New Roman"/>
          <w:sz w:val="24"/>
          <w:szCs w:val="24"/>
        </w:rPr>
        <w:sectPr w:rsidR="00C33E55" w:rsidSect="0056672A">
          <w:pgSz w:w="16838" w:h="11905" w:orient="landscape"/>
          <w:pgMar w:top="1758" w:right="536" w:bottom="737" w:left="1560" w:header="0" w:footer="0" w:gutter="0"/>
          <w:cols w:space="720"/>
        </w:sectPr>
      </w:pPr>
      <w:r>
        <w:rPr>
          <w:rFonts w:ascii="Times New Roman" w:hAnsi="Times New Roman"/>
          <w:sz w:val="24"/>
          <w:szCs w:val="24"/>
        </w:rPr>
        <w:br w:type="page"/>
      </w:r>
    </w:p>
    <w:p w:rsidR="00C33E55" w:rsidRDefault="00C33E55" w:rsidP="00D4434C">
      <w:pPr>
        <w:rPr>
          <w:rFonts w:ascii="Times New Roman" w:hAnsi="Times New Roman"/>
          <w:sz w:val="24"/>
          <w:szCs w:val="24"/>
        </w:rPr>
      </w:pPr>
    </w:p>
    <w:p w:rsidR="00D4434C" w:rsidRDefault="00C33E55" w:rsidP="00C85EF5">
      <w:pPr>
        <w:spacing w:after="0"/>
        <w:ind w:firstLine="5670"/>
        <w:rPr>
          <w:rFonts w:ascii="Times New Roman" w:hAnsi="Times New Roman"/>
          <w:sz w:val="24"/>
          <w:szCs w:val="24"/>
        </w:rPr>
      </w:pPr>
      <w:r>
        <w:rPr>
          <w:rFonts w:ascii="Times New Roman" w:hAnsi="Times New Roman"/>
          <w:sz w:val="24"/>
          <w:szCs w:val="24"/>
        </w:rPr>
        <w:t>Приложение 12</w:t>
      </w:r>
    </w:p>
    <w:p w:rsidR="00C33E55" w:rsidRDefault="00C33E55" w:rsidP="00C85EF5">
      <w:pPr>
        <w:spacing w:after="0"/>
        <w:ind w:firstLine="5670"/>
        <w:rPr>
          <w:rFonts w:ascii="Times New Roman" w:hAnsi="Times New Roman"/>
          <w:sz w:val="24"/>
          <w:szCs w:val="24"/>
        </w:rPr>
      </w:pPr>
      <w:r>
        <w:rPr>
          <w:rFonts w:ascii="Times New Roman" w:hAnsi="Times New Roman"/>
          <w:sz w:val="24"/>
          <w:szCs w:val="24"/>
        </w:rPr>
        <w:t>к Административному регламенту</w:t>
      </w:r>
    </w:p>
    <w:p w:rsidR="00C33E55" w:rsidRDefault="00C33E55" w:rsidP="00D4434C">
      <w:pPr>
        <w:rPr>
          <w:rFonts w:ascii="Times New Roman" w:hAnsi="Times New Roman"/>
          <w:sz w:val="24"/>
          <w:szCs w:val="24"/>
        </w:rPr>
      </w:pPr>
    </w:p>
    <w:p w:rsidR="00C33E55" w:rsidRPr="00113CFA" w:rsidRDefault="00C33E55" w:rsidP="00C33E55">
      <w:pPr>
        <w:pStyle w:val="ConsPlusNormal"/>
        <w:jc w:val="both"/>
        <w:rPr>
          <w:rFonts w:ascii="Times New Roman" w:hAnsi="Times New Roman" w:cs="Times New Roman"/>
          <w:sz w:val="24"/>
          <w:szCs w:val="24"/>
        </w:rPr>
      </w:pPr>
    </w:p>
    <w:p w:rsidR="00C33E55" w:rsidRPr="00B143E9" w:rsidRDefault="00C33E55" w:rsidP="00C33E55">
      <w:pPr>
        <w:pStyle w:val="ConsPlusTitle"/>
        <w:jc w:val="center"/>
        <w:rPr>
          <w:rFonts w:ascii="Times New Roman" w:hAnsi="Times New Roman" w:cs="Times New Roman"/>
          <w:sz w:val="20"/>
        </w:rPr>
      </w:pPr>
      <w:bookmarkStart w:id="32" w:name="P1447"/>
      <w:bookmarkEnd w:id="32"/>
      <w:r w:rsidRPr="00B143E9">
        <w:rPr>
          <w:rFonts w:ascii="Times New Roman" w:hAnsi="Times New Roman" w:cs="Times New Roman"/>
          <w:sz w:val="20"/>
        </w:rPr>
        <w:t>БЛОК-СХЕМА</w:t>
      </w:r>
    </w:p>
    <w:p w:rsidR="00C33E55" w:rsidRPr="00B143E9" w:rsidRDefault="00C33E55" w:rsidP="00C33E55">
      <w:pPr>
        <w:pStyle w:val="ConsPlusTitle"/>
        <w:jc w:val="center"/>
        <w:rPr>
          <w:rFonts w:ascii="Times New Roman" w:hAnsi="Times New Roman" w:cs="Times New Roman"/>
          <w:sz w:val="20"/>
        </w:rPr>
      </w:pPr>
      <w:r w:rsidRPr="00B143E9">
        <w:rPr>
          <w:rFonts w:ascii="Times New Roman" w:hAnsi="Times New Roman" w:cs="Times New Roman"/>
          <w:sz w:val="20"/>
        </w:rPr>
        <w:t>ПРЕДОСТАВЛЕНИЯ МУНИЦИПАЛЬНОЙ УСЛУГИ</w:t>
      </w:r>
    </w:p>
    <w:p w:rsidR="00C33E55" w:rsidRPr="00DE5C24" w:rsidRDefault="00C33E55" w:rsidP="00C33E55">
      <w:pPr>
        <w:keepNext/>
        <w:spacing w:before="240" w:after="240" w:line="276" w:lineRule="auto"/>
        <w:jc w:val="center"/>
        <w:rPr>
          <w:rFonts w:ascii="Times New Roman" w:eastAsia="Times New Roman" w:hAnsi="Times New Roman"/>
          <w:bCs/>
          <w:iCs/>
          <w:sz w:val="24"/>
          <w:szCs w:val="28"/>
          <w:lang w:eastAsia="ru-RU"/>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87936" behindDoc="0" locked="0" layoutInCell="1" allowOverlap="1" wp14:anchorId="49ACAC04" wp14:editId="004FDFA3">
                <wp:simplePos x="0" y="0"/>
                <wp:positionH relativeFrom="column">
                  <wp:posOffset>-532670</wp:posOffset>
                </wp:positionH>
                <wp:positionV relativeFrom="paragraph">
                  <wp:posOffset>550491</wp:posOffset>
                </wp:positionV>
                <wp:extent cx="0" cy="7081736"/>
                <wp:effectExtent l="76200" t="38100" r="57150" b="2413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081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D6807" id="Прямая соединительная линия 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43.35pt" to="-41.95pt,6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">
                <v:stroke endarrow="block"/>
              </v:line>
            </w:pict>
          </mc:Fallback>
        </mc:AlternateContent>
      </w:r>
      <w:r w:rsidRPr="00DE5C24">
        <w:rPr>
          <w:rFonts w:ascii="Times New Roman" w:eastAsia="Times New Roman" w:hAnsi="Times New Roman"/>
          <w:bCs/>
          <w:iCs/>
          <w:noProof/>
          <w:sz w:val="24"/>
          <w:szCs w:val="28"/>
          <w:lang w:eastAsia="ru-RU"/>
        </w:rPr>
        <mc:AlternateContent>
          <mc:Choice Requires="wps">
            <w:drawing>
              <wp:anchor distT="0" distB="0" distL="114300" distR="114300" simplePos="0" relativeHeight="251660288" behindDoc="0" locked="0" layoutInCell="1" allowOverlap="1" wp14:anchorId="13431CF3" wp14:editId="10BA5A9E">
                <wp:simplePos x="0" y="0"/>
                <wp:positionH relativeFrom="column">
                  <wp:posOffset>-493760</wp:posOffset>
                </wp:positionH>
                <wp:positionV relativeFrom="paragraph">
                  <wp:posOffset>171112</wp:posOffset>
                </wp:positionV>
                <wp:extent cx="6546715" cy="365760"/>
                <wp:effectExtent l="0" t="0" r="2603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715" cy="365760"/>
                        </a:xfrm>
                        <a:prstGeom prst="rect">
                          <a:avLst/>
                        </a:prstGeom>
                        <a:solidFill>
                          <a:srgbClr val="FFFFFF"/>
                        </a:solidFill>
                        <a:ln w="19050">
                          <a:solidFill>
                            <a:srgbClr val="000000"/>
                          </a:solidFill>
                          <a:miter lim="800000"/>
                          <a:headEnd/>
                          <a:tailEnd/>
                        </a:ln>
                      </wps:spPr>
                      <wps:txbx>
                        <w:txbxContent>
                          <w:p w:rsidR="00DD5D14" w:rsidRPr="00C85DD4" w:rsidRDefault="00DD5D14" w:rsidP="00C33E55">
                            <w:pPr>
                              <w:jc w:val="center"/>
                              <w:rPr>
                                <w:smallCaps/>
                                <w:sz w:val="32"/>
                                <w:szCs w:val="32"/>
                              </w:rPr>
                            </w:pPr>
                            <w:r w:rsidRPr="00C85DD4">
                              <w:rPr>
                                <w:rFonts w:ascii="Times New Roman" w:hAnsi="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31CF3" id="_x0000_t202" coordsize="21600,21600" o:spt="202" path="m,l,21600r21600,l21600,xe">
                <v:stroke joinstyle="miter"/>
                <v:path gradientshapeok="t" o:connecttype="rect"/>
              </v:shapetype>
              <v:shape id="Надпись 123" o:spid="_x0000_s1026" type="#_x0000_t202" style="position:absolute;left:0;text-align:left;margin-left:-38.9pt;margin-top:13.45pt;width:515.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" strokeweight="1.5pt">
                <v:textbox>
                  <w:txbxContent>
                    <w:p w:rsidR="00DD5D14" w:rsidRPr="00C85DD4" w:rsidRDefault="00DD5D14" w:rsidP="00C33E55">
                      <w:pPr>
                        <w:jc w:val="center"/>
                        <w:rPr>
                          <w:smallCaps/>
                          <w:sz w:val="32"/>
                          <w:szCs w:val="32"/>
                        </w:rPr>
                      </w:pPr>
                      <w:r w:rsidRPr="00C85DD4">
                        <w:rPr>
                          <w:rFonts w:ascii="Times New Roman" w:hAnsi="Times New Roman"/>
                          <w:smallCaps/>
                          <w:sz w:val="32"/>
                          <w:szCs w:val="32"/>
                        </w:rPr>
                        <w:t>заявитель</w:t>
                      </w:r>
                    </w:p>
                  </w:txbxContent>
                </v:textbox>
              </v:shape>
            </w:pict>
          </mc:Fallback>
        </mc:AlternateContent>
      </w:r>
    </w:p>
    <w:p w:rsidR="00C33E55" w:rsidRPr="00DE5C24" w:rsidRDefault="00C33E55" w:rsidP="00C33E55">
      <w:pPr>
        <w:tabs>
          <w:tab w:val="left" w:pos="1260"/>
        </w:tabs>
        <w:suppressAutoHyphens/>
        <w:spacing w:after="0" w:line="240" w:lineRule="auto"/>
        <w:jc w:val="center"/>
        <w:rPr>
          <w:rFonts w:ascii="Times New Roman" w:eastAsia="Times New Roman" w:hAnsi="Times New Roman"/>
          <w:sz w:val="24"/>
          <w:szCs w:val="24"/>
          <w:lang w:eastAsia="ru-RU"/>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88960" behindDoc="0" locked="0" layoutInCell="1" allowOverlap="1" wp14:anchorId="5833140E" wp14:editId="3A953303">
                <wp:simplePos x="0" y="0"/>
                <wp:positionH relativeFrom="column">
                  <wp:posOffset>6100634</wp:posOffset>
                </wp:positionH>
                <wp:positionV relativeFrom="paragraph">
                  <wp:posOffset>219075</wp:posOffset>
                </wp:positionV>
                <wp:extent cx="15308" cy="6858000"/>
                <wp:effectExtent l="57150" t="38100" r="6096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8" cy="685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7C3B0" id="Прямая соединительная линия 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35pt,17.25pt" to="481.55pt,5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">
                <v:stroke endarrow="block"/>
              </v:line>
            </w:pict>
          </mc:Fallback>
        </mc:AlternateContent>
      </w: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78720" behindDoc="0" locked="0" layoutInCell="1" allowOverlap="1" wp14:anchorId="08D2C28D" wp14:editId="187E4124">
                <wp:simplePos x="0" y="0"/>
                <wp:positionH relativeFrom="column">
                  <wp:posOffset>1441220</wp:posOffset>
                </wp:positionH>
                <wp:positionV relativeFrom="paragraph">
                  <wp:posOffset>6147</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7B762" id="Прямая соединительная линия 10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5pt" to="11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">
                <v:stroke endarrow="block"/>
              </v:line>
            </w:pict>
          </mc:Fallback>
        </mc:AlternateContent>
      </w: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94080" behindDoc="0" locked="0" layoutInCell="1" allowOverlap="1" wp14:anchorId="3E95B21C" wp14:editId="0FDEA036">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BC395" id="Прямая соединительная линия 3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67456" behindDoc="0" locked="0" layoutInCell="1" allowOverlap="1" wp14:anchorId="6AB4E865" wp14:editId="39444E0C">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062B5" id="Прямая соединительная линия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p>
    <w:p w:rsidR="00C33E55" w:rsidRPr="00DE5C24" w:rsidRDefault="00C33E55" w:rsidP="00C33E55">
      <w:pPr>
        <w:tabs>
          <w:tab w:val="left" w:pos="1260"/>
        </w:tabs>
        <w:suppressAutoHyphens/>
        <w:spacing w:after="0" w:line="240" w:lineRule="auto"/>
        <w:jc w:val="center"/>
        <w:rPr>
          <w:rFonts w:ascii="Times New Roman" w:eastAsia="Times New Roman" w:hAnsi="Times New Roman"/>
          <w:sz w:val="24"/>
          <w:szCs w:val="24"/>
          <w:lang w:eastAsia="ru-RU"/>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85888" behindDoc="0" locked="0" layoutInCell="1" allowOverlap="1" wp14:anchorId="0C72F6A8" wp14:editId="316D4BC5">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solidFill>
                          <a:sysClr val="window" lastClr="FFFFFF"/>
                        </a:solidFill>
                        <a:ln w="19050" cap="flat" cmpd="sng" algn="ctr">
                          <a:solidFill>
                            <a:sysClr val="windowText" lastClr="000000"/>
                          </a:solidFill>
                          <a:prstDash val="solid"/>
                        </a:ln>
                        <a:effectLst/>
                      </wps:spPr>
                      <wps:txbx>
                        <w:txbxContent>
                          <w:p w:rsidR="00DD5D14" w:rsidRPr="00C738FF" w:rsidRDefault="00DD5D14" w:rsidP="00C33E55">
                            <w:pPr>
                              <w:rPr>
                                <w:rFonts w:ascii="Times New Roman" w:hAnsi="Times New Roman"/>
                                <w:bCs/>
                                <w:smallCaps/>
                                <w:sz w:val="18"/>
                                <w:szCs w:val="18"/>
                              </w:rPr>
                            </w:pPr>
                            <w:r w:rsidRPr="00C738FF">
                              <w:rPr>
                                <w:rFonts w:ascii="Times New Roman" w:hAnsi="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2F6A8" id="Прямоугольник 2" o:spid="_x0000_s1027" style="position:absolute;left:0;text-align:left;margin-left:252.95pt;margin-top:4.9pt;width:113.65pt;height: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" fillcolor="window" strokecolor="windowText" strokeweight="1.5pt">
                <v:textbox>
                  <w:txbxContent>
                    <w:p w:rsidR="00DD5D14" w:rsidRPr="00C738FF" w:rsidRDefault="00DD5D14" w:rsidP="00C33E55">
                      <w:pPr>
                        <w:rPr>
                          <w:rFonts w:ascii="Times New Roman" w:hAnsi="Times New Roman"/>
                          <w:bCs/>
                          <w:smallCaps/>
                          <w:sz w:val="18"/>
                          <w:szCs w:val="18"/>
                        </w:rPr>
                      </w:pPr>
                      <w:r w:rsidRPr="00C738FF">
                        <w:rPr>
                          <w:rFonts w:ascii="Times New Roman" w:hAnsi="Times New Roman"/>
                          <w:bCs/>
                          <w:smallCaps/>
                          <w:sz w:val="18"/>
                          <w:szCs w:val="18"/>
                        </w:rPr>
                        <w:t>лично</w:t>
                      </w:r>
                    </w:p>
                  </w:txbxContent>
                </v:textbox>
              </v:rect>
            </w:pict>
          </mc:Fallback>
        </mc:AlternateContent>
      </w: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74624" behindDoc="0" locked="0" layoutInCell="1" allowOverlap="1" wp14:anchorId="49009C02" wp14:editId="376DD198">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rsidR="00DD5D14" w:rsidRPr="009F4868" w:rsidRDefault="00DD5D14" w:rsidP="00C33E55">
                            <w:pPr>
                              <w:rPr>
                                <w:rFonts w:ascii="Times New Roman" w:hAnsi="Times New Roman"/>
                                <w:bCs/>
                                <w:smallCaps/>
                                <w:sz w:val="18"/>
                                <w:szCs w:val="18"/>
                              </w:rPr>
                            </w:pPr>
                            <w:r w:rsidRPr="009F4868">
                              <w:rPr>
                                <w:rFonts w:ascii="Times New Roman" w:hAnsi="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09C02" id="Надпись 110" o:spid="_x0000_s1028" type="#_x0000_t202" style="position:absolute;left:0;text-align:left;margin-left:23.35pt;margin-top:4.9pt;width:171.15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DD5D14" w:rsidRPr="009F4868" w:rsidRDefault="00DD5D14" w:rsidP="00C33E55">
                      <w:pPr>
                        <w:rPr>
                          <w:rFonts w:ascii="Times New Roman" w:hAnsi="Times New Roman"/>
                          <w:bCs/>
                          <w:smallCaps/>
                          <w:sz w:val="18"/>
                          <w:szCs w:val="18"/>
                        </w:rPr>
                      </w:pPr>
                      <w:r w:rsidRPr="009F4868">
                        <w:rPr>
                          <w:rFonts w:ascii="Times New Roman" w:hAnsi="Times New Roman"/>
                          <w:bCs/>
                          <w:smallCaps/>
                          <w:sz w:val="18"/>
                          <w:szCs w:val="18"/>
                        </w:rPr>
                        <w:t>через законного представителя или доверенное лицо</w:t>
                      </w:r>
                    </w:p>
                  </w:txbxContent>
                </v:textbox>
              </v:shape>
            </w:pict>
          </mc:Fallback>
        </mc:AlternateContent>
      </w:r>
    </w:p>
    <w:p w:rsidR="00C33E55" w:rsidRPr="00DE5C24" w:rsidRDefault="00C33E55" w:rsidP="00C33E55">
      <w:pPr>
        <w:tabs>
          <w:tab w:val="left" w:pos="1260"/>
        </w:tabs>
        <w:suppressAutoHyphens/>
        <w:spacing w:after="0" w:line="240" w:lineRule="auto"/>
        <w:jc w:val="center"/>
        <w:rPr>
          <w:rFonts w:ascii="Times New Roman" w:eastAsia="Times New Roman" w:hAnsi="Times New Roman"/>
          <w:sz w:val="24"/>
          <w:szCs w:val="24"/>
          <w:lang w:eastAsia="ru-RU"/>
        </w:rPr>
      </w:pPr>
    </w:p>
    <w:p w:rsidR="00C33E55" w:rsidRPr="00DE5C24" w:rsidRDefault="00C33E55" w:rsidP="00C33E55">
      <w:pPr>
        <w:tabs>
          <w:tab w:val="left" w:pos="1260"/>
        </w:tabs>
        <w:suppressAutoHyphens/>
        <w:spacing w:after="0" w:line="240" w:lineRule="auto"/>
        <w:jc w:val="center"/>
        <w:rPr>
          <w:rFonts w:ascii="Times New Roman" w:eastAsia="Times New Roman" w:hAnsi="Times New Roman"/>
          <w:color w:val="000000"/>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75648" behindDoc="0" locked="0" layoutInCell="1" allowOverlap="1" wp14:anchorId="0B0E7808" wp14:editId="451F8D25">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70EC9" id="Прямая соединительная линия 1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86912" behindDoc="0" locked="0" layoutInCell="1" allowOverlap="1" wp14:anchorId="66768DCB" wp14:editId="6D2A9E47">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F2F73" id="Прямая соединительная линия 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Pr="00DE5C24">
        <w:rPr>
          <w:rFonts w:ascii="Times New Roman" w:eastAsia="Times New Roman" w:hAnsi="Times New Roman"/>
          <w:color w:val="000000"/>
          <w:sz w:val="24"/>
          <w:szCs w:val="24"/>
          <w:lang w:eastAsia="ar-SA"/>
        </w:rPr>
        <w:t xml:space="preserve">             </w:t>
      </w:r>
    </w:p>
    <w:p w:rsidR="00C33E55" w:rsidRPr="00DE5C24" w:rsidRDefault="00C33E55" w:rsidP="00C33E55">
      <w:pPr>
        <w:tabs>
          <w:tab w:val="left" w:pos="1260"/>
        </w:tabs>
        <w:suppressAutoHyphens/>
        <w:spacing w:after="0" w:line="240" w:lineRule="auto"/>
        <w:jc w:val="center"/>
        <w:rPr>
          <w:rFonts w:ascii="Times New Roman" w:eastAsia="Times New Roman" w:hAnsi="Times New Roman"/>
          <w:color w:val="000000"/>
          <w:spacing w:val="-5"/>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64384" behindDoc="0" locked="0" layoutInCell="1" allowOverlap="1" wp14:anchorId="1706FB76" wp14:editId="01E9A67A">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DD5D14" w:rsidRPr="009F4868" w:rsidRDefault="00DD5D14" w:rsidP="00C33E55">
                            <w:pPr>
                              <w:rPr>
                                <w:rFonts w:ascii="Times New Roman" w:hAnsi="Times New Roman"/>
                                <w:bCs/>
                                <w:smallCaps/>
                                <w:sz w:val="18"/>
                                <w:szCs w:val="18"/>
                              </w:rPr>
                            </w:pPr>
                            <w:r w:rsidRPr="009F4868">
                              <w:rPr>
                                <w:rFonts w:ascii="Times New Roman" w:hAnsi="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6FB76" id="Надпись 119" o:spid="_x0000_s1029" type="#_x0000_t202" style="position:absolute;left:0;text-align:left;margin-left:26.1pt;margin-top:7.6pt;width:3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DD5D14" w:rsidRPr="009F4868" w:rsidRDefault="00DD5D14" w:rsidP="00C33E55">
                      <w:pPr>
                        <w:rPr>
                          <w:rFonts w:ascii="Times New Roman" w:hAnsi="Times New Roman"/>
                          <w:bCs/>
                          <w:smallCaps/>
                          <w:sz w:val="18"/>
                          <w:szCs w:val="18"/>
                        </w:rPr>
                      </w:pPr>
                      <w:r w:rsidRPr="009F4868">
                        <w:rPr>
                          <w:rFonts w:ascii="Times New Roman" w:hAnsi="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bCs/>
          <w:noProof/>
          <w:sz w:val="24"/>
          <w:szCs w:val="24"/>
          <w:lang w:eastAsia="ru-RU"/>
        </w:rPr>
        <mc:AlternateContent>
          <mc:Choice Requires="wps">
            <w:drawing>
              <wp:anchor distT="0" distB="0" distL="114300" distR="114300" simplePos="0" relativeHeight="251689984" behindDoc="0" locked="0" layoutInCell="1" allowOverlap="1" wp14:anchorId="7BA44A2B" wp14:editId="68BE4823">
                <wp:simplePos x="0" y="0"/>
                <wp:positionH relativeFrom="column">
                  <wp:posOffset>1908973</wp:posOffset>
                </wp:positionH>
                <wp:positionV relativeFrom="paragraph">
                  <wp:posOffset>107977</wp:posOffset>
                </wp:positionV>
                <wp:extent cx="1783634" cy="1807210"/>
                <wp:effectExtent l="0" t="0" r="26670" b="2159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634" cy="1807210"/>
                        </a:xfrm>
                        <a:prstGeom prst="rect">
                          <a:avLst/>
                        </a:prstGeom>
                        <a:solidFill>
                          <a:srgbClr val="FFFFFF"/>
                        </a:solidFill>
                        <a:ln w="19050">
                          <a:solidFill>
                            <a:srgbClr val="000000"/>
                          </a:solidFill>
                          <a:miter lim="800000"/>
                          <a:headEnd/>
                          <a:tailEnd/>
                        </a:ln>
                      </wps:spPr>
                      <wps:txbx>
                        <w:txbxContent>
                          <w:p w:rsidR="00DD5D14" w:rsidRPr="00BB3EFC" w:rsidRDefault="00DD5D14" w:rsidP="00C33E55">
                            <w:pPr>
                              <w:rPr>
                                <w:rFonts w:ascii="Times New Roman" w:hAnsi="Times New Roman"/>
                                <w:bCs/>
                                <w:smallCaps/>
                                <w:sz w:val="18"/>
                                <w:szCs w:val="18"/>
                              </w:rPr>
                            </w:pPr>
                            <w:r>
                              <w:rPr>
                                <w:rFonts w:ascii="Times New Roman" w:hAnsi="Times New Roman"/>
                                <w:bCs/>
                                <w:smallCaps/>
                                <w:sz w:val="18"/>
                                <w:szCs w:val="18"/>
                              </w:rPr>
                              <w:t xml:space="preserve">при </w:t>
                            </w:r>
                            <w:r w:rsidRPr="00605F86">
                              <w:rPr>
                                <w:rFonts w:ascii="Times New Roman" w:hAnsi="Times New Roman"/>
                                <w:bCs/>
                                <w:smallCaps/>
                                <w:sz w:val="18"/>
                                <w:szCs w:val="18"/>
                              </w:rPr>
                              <w:t xml:space="preserve"> подач</w:t>
                            </w:r>
                            <w:r>
                              <w:rPr>
                                <w:rFonts w:ascii="Times New Roman" w:hAnsi="Times New Roman"/>
                                <w:bCs/>
                                <w:smallCaps/>
                                <w:sz w:val="18"/>
                                <w:szCs w:val="18"/>
                              </w:rPr>
                              <w:t>е</w:t>
                            </w:r>
                            <w:r w:rsidRPr="00605F86">
                              <w:rPr>
                                <w:rFonts w:ascii="Times New Roman" w:hAnsi="Times New Roman"/>
                                <w:bCs/>
                                <w:smallCaps/>
                                <w:sz w:val="18"/>
                                <w:szCs w:val="18"/>
                              </w:rPr>
                              <w:t xml:space="preserve"> заявления </w:t>
                            </w:r>
                            <w:r>
                              <w:rPr>
                                <w:rFonts w:ascii="Times New Roman" w:hAnsi="Times New Roman"/>
                                <w:bCs/>
                                <w:smallCaps/>
                                <w:sz w:val="18"/>
                                <w:szCs w:val="18"/>
                              </w:rPr>
                              <w:t xml:space="preserve"> посредством РПГУ заявителем </w:t>
                            </w:r>
                            <w:r w:rsidRPr="00605F86">
                              <w:rPr>
                                <w:rFonts w:ascii="Times New Roman" w:hAnsi="Times New Roman"/>
                                <w:bCs/>
                                <w:smallCaps/>
                                <w:sz w:val="18"/>
                                <w:szCs w:val="18"/>
                              </w:rPr>
                              <w:t xml:space="preserve">осуществляется предварительная запись в МФЦ. </w:t>
                            </w:r>
                            <w:r>
                              <w:rPr>
                                <w:rFonts w:ascii="Times New Roman" w:hAnsi="Times New Roman"/>
                                <w:bCs/>
                                <w:smallCaps/>
                                <w:sz w:val="18"/>
                                <w:szCs w:val="18"/>
                              </w:rPr>
                              <w:t>о</w:t>
                            </w:r>
                            <w:r w:rsidRPr="00605F86">
                              <w:rPr>
                                <w:rFonts w:ascii="Times New Roman" w:hAnsi="Times New Roman"/>
                                <w:bCs/>
                                <w:smallCaps/>
                                <w:sz w:val="18"/>
                                <w:szCs w:val="18"/>
                              </w:rPr>
                              <w:t xml:space="preserve">ригиналы необходимых документов </w:t>
                            </w:r>
                            <w:r>
                              <w:rPr>
                                <w:rFonts w:ascii="Times New Roman" w:hAnsi="Times New Roman"/>
                                <w:bCs/>
                                <w:smallCaps/>
                                <w:sz w:val="18"/>
                                <w:szCs w:val="18"/>
                              </w:rPr>
                              <w:t>з</w:t>
                            </w:r>
                            <w:r w:rsidRPr="00605F86">
                              <w:rPr>
                                <w:rFonts w:ascii="Times New Roman" w:hAnsi="Times New Roman"/>
                                <w:bCs/>
                                <w:smallCaps/>
                                <w:sz w:val="18"/>
                                <w:szCs w:val="18"/>
                              </w:rPr>
                              <w:t>аявитель приносит в МФЦ в назначенные дату и время приема, где они</w:t>
                            </w:r>
                            <w:r w:rsidRPr="00605F86">
                              <w:rPr>
                                <w:rFonts w:ascii="Times New Roman" w:hAnsi="Times New Roman"/>
                                <w:sz w:val="24"/>
                                <w:szCs w:val="24"/>
                                <w:highlight w:val="lightGray"/>
                              </w:rPr>
                              <w:t xml:space="preserve"> </w:t>
                            </w:r>
                            <w:r w:rsidRPr="00605F86">
                              <w:rPr>
                                <w:rFonts w:ascii="Times New Roman" w:hAnsi="Times New Roman"/>
                                <w:bCs/>
                                <w:smallCaps/>
                                <w:sz w:val="18"/>
                                <w:szCs w:val="18"/>
                              </w:rPr>
                              <w:t>сверяются с документами,</w:t>
                            </w:r>
                            <w:r w:rsidRPr="00605F86">
                              <w:rPr>
                                <w:rFonts w:ascii="Times New Roman" w:hAnsi="Times New Roman"/>
                                <w:sz w:val="24"/>
                                <w:szCs w:val="24"/>
                                <w:highlight w:val="lightGray"/>
                              </w:rPr>
                              <w:t xml:space="preserve"> </w:t>
                            </w:r>
                            <w:r w:rsidRPr="00BB3EFC">
                              <w:rPr>
                                <w:rFonts w:ascii="Times New Roman" w:hAnsi="Times New Roman"/>
                                <w:bCs/>
                                <w:smallCaps/>
                                <w:sz w:val="18"/>
                                <w:szCs w:val="18"/>
                              </w:rPr>
                              <w:t>полученными в</w:t>
                            </w:r>
                            <w:r w:rsidRPr="00605F86">
                              <w:rPr>
                                <w:rFonts w:ascii="Times New Roman" w:hAnsi="Times New Roman"/>
                                <w:sz w:val="24"/>
                                <w:szCs w:val="24"/>
                                <w:highlight w:val="lightGray"/>
                              </w:rPr>
                              <w:t xml:space="preserve"> </w:t>
                            </w:r>
                            <w:r w:rsidRPr="00BB3EFC">
                              <w:rPr>
                                <w:rFonts w:ascii="Times New Roman" w:hAnsi="Times New Roman"/>
                                <w:bCs/>
                                <w:smallCaps/>
                                <w:sz w:val="18"/>
                                <w:szCs w:val="18"/>
                              </w:rPr>
                              <w:t>электронном виде.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44A2B" id="Надпись 84" o:spid="_x0000_s1030" type="#_x0000_t202" style="position:absolute;left:0;text-align:left;margin-left:150.3pt;margin-top:8.5pt;width:140.45pt;height:14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" strokeweight="1.5pt">
                <v:textbox>
                  <w:txbxContent>
                    <w:p w:rsidR="00DD5D14" w:rsidRPr="00BB3EFC" w:rsidRDefault="00DD5D14" w:rsidP="00C33E55">
                      <w:pPr>
                        <w:rPr>
                          <w:rFonts w:ascii="Times New Roman" w:hAnsi="Times New Roman"/>
                          <w:bCs/>
                          <w:smallCaps/>
                          <w:sz w:val="18"/>
                          <w:szCs w:val="18"/>
                        </w:rPr>
                      </w:pPr>
                      <w:proofErr w:type="gramStart"/>
                      <w:r>
                        <w:rPr>
                          <w:rFonts w:ascii="Times New Roman" w:hAnsi="Times New Roman"/>
                          <w:bCs/>
                          <w:smallCaps/>
                          <w:sz w:val="18"/>
                          <w:szCs w:val="18"/>
                        </w:rPr>
                        <w:t xml:space="preserve">при </w:t>
                      </w:r>
                      <w:r w:rsidRPr="00605F86">
                        <w:rPr>
                          <w:rFonts w:ascii="Times New Roman" w:hAnsi="Times New Roman"/>
                          <w:bCs/>
                          <w:smallCaps/>
                          <w:sz w:val="18"/>
                          <w:szCs w:val="18"/>
                        </w:rPr>
                        <w:t xml:space="preserve"> подач</w:t>
                      </w:r>
                      <w:r>
                        <w:rPr>
                          <w:rFonts w:ascii="Times New Roman" w:hAnsi="Times New Roman"/>
                          <w:bCs/>
                          <w:smallCaps/>
                          <w:sz w:val="18"/>
                          <w:szCs w:val="18"/>
                        </w:rPr>
                        <w:t>е</w:t>
                      </w:r>
                      <w:proofErr w:type="gramEnd"/>
                      <w:r w:rsidRPr="00605F86">
                        <w:rPr>
                          <w:rFonts w:ascii="Times New Roman" w:hAnsi="Times New Roman"/>
                          <w:bCs/>
                          <w:smallCaps/>
                          <w:sz w:val="18"/>
                          <w:szCs w:val="18"/>
                        </w:rPr>
                        <w:t xml:space="preserve"> заявления </w:t>
                      </w:r>
                      <w:r>
                        <w:rPr>
                          <w:rFonts w:ascii="Times New Roman" w:hAnsi="Times New Roman"/>
                          <w:bCs/>
                          <w:smallCaps/>
                          <w:sz w:val="18"/>
                          <w:szCs w:val="18"/>
                        </w:rPr>
                        <w:t xml:space="preserve"> посредством РПГУ заявителем </w:t>
                      </w:r>
                      <w:r w:rsidRPr="00605F86">
                        <w:rPr>
                          <w:rFonts w:ascii="Times New Roman" w:hAnsi="Times New Roman"/>
                          <w:bCs/>
                          <w:smallCaps/>
                          <w:sz w:val="18"/>
                          <w:szCs w:val="18"/>
                        </w:rPr>
                        <w:t xml:space="preserve">осуществляется предварительная запись в МФЦ. </w:t>
                      </w:r>
                      <w:r>
                        <w:rPr>
                          <w:rFonts w:ascii="Times New Roman" w:hAnsi="Times New Roman"/>
                          <w:bCs/>
                          <w:smallCaps/>
                          <w:sz w:val="18"/>
                          <w:szCs w:val="18"/>
                        </w:rPr>
                        <w:t>о</w:t>
                      </w:r>
                      <w:r w:rsidRPr="00605F86">
                        <w:rPr>
                          <w:rFonts w:ascii="Times New Roman" w:hAnsi="Times New Roman"/>
                          <w:bCs/>
                          <w:smallCaps/>
                          <w:sz w:val="18"/>
                          <w:szCs w:val="18"/>
                        </w:rPr>
                        <w:t xml:space="preserve">ригиналы необходимых документов </w:t>
                      </w:r>
                      <w:r>
                        <w:rPr>
                          <w:rFonts w:ascii="Times New Roman" w:hAnsi="Times New Roman"/>
                          <w:bCs/>
                          <w:smallCaps/>
                          <w:sz w:val="18"/>
                          <w:szCs w:val="18"/>
                        </w:rPr>
                        <w:t>з</w:t>
                      </w:r>
                      <w:r w:rsidRPr="00605F86">
                        <w:rPr>
                          <w:rFonts w:ascii="Times New Roman" w:hAnsi="Times New Roman"/>
                          <w:bCs/>
                          <w:smallCaps/>
                          <w:sz w:val="18"/>
                          <w:szCs w:val="18"/>
                        </w:rPr>
                        <w:t>аявитель приносит в МФЦ в назначенные дату и время приема, где они</w:t>
                      </w:r>
                      <w:r w:rsidRPr="00605F86">
                        <w:rPr>
                          <w:rFonts w:ascii="Times New Roman" w:hAnsi="Times New Roman"/>
                          <w:sz w:val="24"/>
                          <w:szCs w:val="24"/>
                          <w:highlight w:val="lightGray"/>
                        </w:rPr>
                        <w:t xml:space="preserve"> </w:t>
                      </w:r>
                      <w:r w:rsidRPr="00605F86">
                        <w:rPr>
                          <w:rFonts w:ascii="Times New Roman" w:hAnsi="Times New Roman"/>
                          <w:bCs/>
                          <w:smallCaps/>
                          <w:sz w:val="18"/>
                          <w:szCs w:val="18"/>
                        </w:rPr>
                        <w:t>сверяются с документами,</w:t>
                      </w:r>
                      <w:r w:rsidRPr="00605F86">
                        <w:rPr>
                          <w:rFonts w:ascii="Times New Roman" w:hAnsi="Times New Roman"/>
                          <w:sz w:val="24"/>
                          <w:szCs w:val="24"/>
                          <w:highlight w:val="lightGray"/>
                        </w:rPr>
                        <w:t xml:space="preserve"> </w:t>
                      </w:r>
                      <w:r w:rsidRPr="00BB3EFC">
                        <w:rPr>
                          <w:rFonts w:ascii="Times New Roman" w:hAnsi="Times New Roman"/>
                          <w:bCs/>
                          <w:smallCaps/>
                          <w:sz w:val="18"/>
                          <w:szCs w:val="18"/>
                        </w:rPr>
                        <w:t>полученными в</w:t>
                      </w:r>
                      <w:r w:rsidRPr="00605F86">
                        <w:rPr>
                          <w:rFonts w:ascii="Times New Roman" w:hAnsi="Times New Roman"/>
                          <w:sz w:val="24"/>
                          <w:szCs w:val="24"/>
                          <w:highlight w:val="lightGray"/>
                        </w:rPr>
                        <w:t xml:space="preserve"> </w:t>
                      </w:r>
                      <w:r w:rsidRPr="00BB3EFC">
                        <w:rPr>
                          <w:rFonts w:ascii="Times New Roman" w:hAnsi="Times New Roman"/>
                          <w:bCs/>
                          <w:smallCaps/>
                          <w:sz w:val="18"/>
                          <w:szCs w:val="18"/>
                        </w:rPr>
                        <w:t>электронном виде.</w:t>
                      </w:r>
                    </w:p>
                  </w:txbxContent>
                </v:textbox>
              </v:shape>
            </w:pict>
          </mc:Fallback>
        </mc:AlternateContent>
      </w: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99200" behindDoc="0" locked="0" layoutInCell="1" allowOverlap="1" wp14:anchorId="66E24280" wp14:editId="111E15E6">
                <wp:simplePos x="0" y="0"/>
                <wp:positionH relativeFrom="column">
                  <wp:posOffset>1276796</wp:posOffset>
                </wp:positionH>
                <wp:positionV relativeFrom="paragraph">
                  <wp:posOffset>13537</wp:posOffset>
                </wp:positionV>
                <wp:extent cx="9525" cy="1600200"/>
                <wp:effectExtent l="38100" t="0" r="66675" b="57150"/>
                <wp:wrapNone/>
                <wp:docPr id="11" name="Прямая со стрелкой 11"/>
                <wp:cNvGraphicFramePr/>
                <a:graphic xmlns:a="http://schemas.openxmlformats.org/drawingml/2006/main">
                  <a:graphicData uri="http://schemas.microsoft.com/office/word/2010/wordprocessingShape">
                    <wps:wsp>
                      <wps:cNvCnPr/>
                      <wps:spPr>
                        <a:xfrm>
                          <a:off x="0" y="0"/>
                          <a:ext cx="9525" cy="16002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type w14:anchorId="315B95DC" id="_x0000_t32" coordsize="21600,21600" o:spt="32" o:oned="t" path="m,l21600,21600e" filled="f">
                <v:path arrowok="t" fillok="f" o:connecttype="none"/>
                <o:lock v:ext="edit" shapetype="t"/>
              </v:shapetype>
              <v:shape id="Прямая со стрелкой 11" o:spid="_x0000_s1026" type="#_x0000_t32" style="position:absolute;margin-left:100.55pt;margin-top:1.05pt;width:.75pt;height:126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">
                <v:stroke endarrow="block"/>
              </v:shape>
            </w:pict>
          </mc:Fallback>
        </mc:AlternateContent>
      </w: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76672" behindDoc="0" locked="0" layoutInCell="1" allowOverlap="1" wp14:anchorId="4A3AD386" wp14:editId="4DD193A5">
                <wp:simplePos x="0" y="0"/>
                <wp:positionH relativeFrom="column">
                  <wp:posOffset>519430</wp:posOffset>
                </wp:positionH>
                <wp:positionV relativeFrom="paragraph">
                  <wp:posOffset>8890</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F6EF8" id="Прямая соединительная линия 1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7pt" to="40.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">
                <v:stroke endarrow="block"/>
              </v:line>
            </w:pict>
          </mc:Fallback>
        </mc:AlternateContent>
      </w: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77696" behindDoc="0" locked="0" layoutInCell="1" allowOverlap="1" wp14:anchorId="7C1A0438" wp14:editId="0D20CC09">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87A63" id="Прямая соединительная линия 1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73600" behindDoc="0" locked="0" layoutInCell="1" allowOverlap="1" wp14:anchorId="3E403A21" wp14:editId="4102DB0E">
                <wp:simplePos x="0" y="0"/>
                <wp:positionH relativeFrom="column">
                  <wp:posOffset>-318663</wp:posOffset>
                </wp:positionH>
                <wp:positionV relativeFrom="paragraph">
                  <wp:posOffset>94710</wp:posOffset>
                </wp:positionV>
                <wp:extent cx="1464391" cy="953310"/>
                <wp:effectExtent l="0" t="0" r="21590" b="1841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91" cy="953310"/>
                        </a:xfrm>
                        <a:prstGeom prst="rect">
                          <a:avLst/>
                        </a:prstGeom>
                        <a:noFill/>
                        <a:ln w="19050">
                          <a:solidFill>
                            <a:srgbClr val="000000"/>
                          </a:solidFill>
                          <a:miter lim="800000"/>
                          <a:headEnd/>
                          <a:tailEnd/>
                        </a:ln>
                      </wps:spPr>
                      <wps:txbx>
                        <w:txbxContent>
                          <w:p w:rsidR="00DD5D14" w:rsidRPr="009F4868" w:rsidRDefault="00DD5D14" w:rsidP="00C33E55">
                            <w:pPr>
                              <w:rPr>
                                <w:rFonts w:ascii="Times New Roman" w:hAnsi="Times New Roman"/>
                                <w:bCs/>
                                <w:smallCaps/>
                                <w:sz w:val="18"/>
                                <w:szCs w:val="18"/>
                              </w:rPr>
                            </w:pPr>
                            <w:r w:rsidRPr="009F4868">
                              <w:rPr>
                                <w:rFonts w:ascii="Times New Roman" w:hAnsi="Times New Roman"/>
                                <w:bCs/>
                                <w:smallCaps/>
                                <w:sz w:val="18"/>
                                <w:szCs w:val="18"/>
                              </w:rPr>
                              <w:t>через многофункциональный центр</w:t>
                            </w:r>
                            <w:r>
                              <w:rPr>
                                <w:rFonts w:ascii="Times New Roman" w:hAnsi="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03A21" id="Надпись 111" o:spid="_x0000_s1031" type="#_x0000_t202" style="position:absolute;left:0;text-align:left;margin-left:-25.1pt;margin-top:7.45pt;width:115.3pt;height:7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" filled="f" strokeweight="1.5pt">
                <v:textbox>
                  <w:txbxContent>
                    <w:p w:rsidR="00DD5D14" w:rsidRPr="009F4868" w:rsidRDefault="00DD5D14" w:rsidP="00C33E55">
                      <w:pPr>
                        <w:rPr>
                          <w:rFonts w:ascii="Times New Roman" w:hAnsi="Times New Roman"/>
                          <w:bCs/>
                          <w:smallCaps/>
                          <w:sz w:val="18"/>
                          <w:szCs w:val="18"/>
                        </w:rPr>
                      </w:pPr>
                      <w:r w:rsidRPr="009F4868">
                        <w:rPr>
                          <w:rFonts w:ascii="Times New Roman" w:hAnsi="Times New Roman"/>
                          <w:bCs/>
                          <w:smallCaps/>
                          <w:sz w:val="18"/>
                          <w:szCs w:val="18"/>
                        </w:rPr>
                        <w:t>через многофункциональный центр</w:t>
                      </w:r>
                      <w:r>
                        <w:rPr>
                          <w:rFonts w:ascii="Times New Roman" w:hAnsi="Times New Roman"/>
                          <w:bCs/>
                          <w:smallCaps/>
                          <w:sz w:val="18"/>
                          <w:szCs w:val="18"/>
                        </w:rPr>
                        <w:t xml:space="preserve"> в течение 1 рабочего дня перенаправляет их в администрацию</w:t>
                      </w:r>
                    </w:p>
                  </w:txbxContent>
                </v:textbox>
              </v:shape>
            </w:pict>
          </mc:Fallback>
        </mc:AlternateContent>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72576" behindDoc="0" locked="0" layoutInCell="1" allowOverlap="1" wp14:anchorId="259A8479" wp14:editId="33D8EE60">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rsidR="00DD5D14" w:rsidRPr="00E666DD" w:rsidRDefault="00DD5D14" w:rsidP="00C33E55">
                            <w:pPr>
                              <w:spacing w:line="240" w:lineRule="auto"/>
                              <w:rPr>
                                <w:rFonts w:ascii="Times New Roman" w:hAnsi="Times New Roman"/>
                                <w:bCs/>
                                <w:smallCaps/>
                                <w:sz w:val="18"/>
                                <w:szCs w:val="18"/>
                              </w:rPr>
                            </w:pPr>
                            <w:r>
                              <w:rPr>
                                <w:rFonts w:ascii="Times New Roman" w:hAnsi="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A8479" id="Надпись 113" o:spid="_x0000_s1032" type="#_x0000_t202" style="position:absolute;left:0;text-align:left;margin-left:309.5pt;margin-top:1.6pt;width:2in;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rsidR="00DD5D14" w:rsidRPr="00E666DD" w:rsidRDefault="00DD5D14" w:rsidP="00C33E55">
                      <w:pPr>
                        <w:spacing w:line="240" w:lineRule="auto"/>
                        <w:rPr>
                          <w:rFonts w:ascii="Times New Roman" w:hAnsi="Times New Roman"/>
                          <w:bCs/>
                          <w:smallCaps/>
                          <w:sz w:val="18"/>
                          <w:szCs w:val="18"/>
                        </w:rPr>
                      </w:pPr>
                      <w:r>
                        <w:rPr>
                          <w:rFonts w:ascii="Times New Roman" w:hAnsi="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97152" behindDoc="0" locked="0" layoutInCell="1" allowOverlap="1" wp14:anchorId="243D993E" wp14:editId="6A2C941F">
                <wp:simplePos x="0" y="0"/>
                <wp:positionH relativeFrom="column">
                  <wp:posOffset>1099539</wp:posOffset>
                </wp:positionH>
                <wp:positionV relativeFrom="paragraph">
                  <wp:posOffset>113547</wp:posOffset>
                </wp:positionV>
                <wp:extent cx="776177" cy="0"/>
                <wp:effectExtent l="38100" t="76200" r="0" b="95250"/>
                <wp:wrapNone/>
                <wp:docPr id="21" name="Прямая со стрелкой 21"/>
                <wp:cNvGraphicFramePr/>
                <a:graphic xmlns:a="http://schemas.openxmlformats.org/drawingml/2006/main">
                  <a:graphicData uri="http://schemas.microsoft.com/office/word/2010/wordprocessingShape">
                    <wps:wsp>
                      <wps:cNvCnPr/>
                      <wps:spPr>
                        <a:xfrm flipH="1">
                          <a:off x="0" y="0"/>
                          <a:ext cx="7761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58F0ABE" id="Прямая со стрелкой 21" o:spid="_x0000_s1026" type="#_x0000_t32" style="position:absolute;margin-left:86.6pt;margin-top:8.95pt;width:61.1pt;height: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">
                <v:stroke endarrow="block"/>
              </v:shape>
            </w:pict>
          </mc:Fallback>
        </mc:AlternateContent>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96128" behindDoc="0" locked="0" layoutInCell="1" allowOverlap="1" wp14:anchorId="4B3B56BB" wp14:editId="3E7B2C3C">
                <wp:simplePos x="0" y="0"/>
                <wp:positionH relativeFrom="column">
                  <wp:posOffset>3693884</wp:posOffset>
                </wp:positionH>
                <wp:positionV relativeFrom="paragraph">
                  <wp:posOffset>29697</wp:posOffset>
                </wp:positionV>
                <wp:extent cx="234434"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4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DB8E1" id="Прямая соединительная линия 19"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2.35pt" to="309.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">
                <v:stroke endarrow="block"/>
              </v:line>
            </w:pict>
          </mc:Fallback>
        </mc:AlternateContent>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79744" behindDoc="0" locked="0" layoutInCell="1" allowOverlap="1" wp14:anchorId="165CCDA5" wp14:editId="0149F03D">
                <wp:simplePos x="0" y="0"/>
                <wp:positionH relativeFrom="column">
                  <wp:posOffset>4291965</wp:posOffset>
                </wp:positionH>
                <wp:positionV relativeFrom="paragraph">
                  <wp:posOffset>127635</wp:posOffset>
                </wp:positionV>
                <wp:extent cx="0" cy="1076325"/>
                <wp:effectExtent l="76200" t="0" r="76200" b="4762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5E33E" id="Прямая соединительная линия 10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5pt,10.05pt" to="337.9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">
                <v:stroke endarrow="block"/>
              </v:line>
            </w:pict>
          </mc:Fallback>
        </mc:AlternateContent>
      </w: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95104" behindDoc="0" locked="0" layoutInCell="1" allowOverlap="1" wp14:anchorId="0C91F79B" wp14:editId="56D4A590">
                <wp:simplePos x="0" y="0"/>
                <wp:positionH relativeFrom="column">
                  <wp:posOffset>121285</wp:posOffset>
                </wp:positionH>
                <wp:positionV relativeFrom="paragraph">
                  <wp:posOffset>36195</wp:posOffset>
                </wp:positionV>
                <wp:extent cx="0" cy="388620"/>
                <wp:effectExtent l="76200" t="0" r="57150" b="4953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FAB21" id="Прямая соединительная линия 6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2.85pt" to="9.5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">
                <v:stroke endarrow="block"/>
              </v:line>
            </w:pict>
          </mc:Fallback>
        </mc:AlternateContent>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bCs/>
          <w:noProof/>
          <w:sz w:val="24"/>
          <w:szCs w:val="24"/>
          <w:lang w:eastAsia="ru-RU"/>
        </w:rPr>
        <mc:AlternateContent>
          <mc:Choice Requires="wps">
            <w:drawing>
              <wp:anchor distT="0" distB="0" distL="114300" distR="114300" simplePos="0" relativeHeight="251691008" behindDoc="0" locked="0" layoutInCell="1" allowOverlap="1" wp14:anchorId="36E069C1" wp14:editId="5A45EA94">
                <wp:simplePos x="0" y="0"/>
                <wp:positionH relativeFrom="column">
                  <wp:posOffset>5002368</wp:posOffset>
                </wp:positionH>
                <wp:positionV relativeFrom="paragraph">
                  <wp:posOffset>128297</wp:posOffset>
                </wp:positionV>
                <wp:extent cx="1001949" cy="1133475"/>
                <wp:effectExtent l="0" t="0" r="27305"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949" cy="1133475"/>
                        </a:xfrm>
                        <a:prstGeom prst="rect">
                          <a:avLst/>
                        </a:prstGeom>
                        <a:solidFill>
                          <a:srgbClr val="FFFFFF"/>
                        </a:solidFill>
                        <a:ln w="19050">
                          <a:solidFill>
                            <a:srgbClr val="000000"/>
                          </a:solidFill>
                          <a:miter lim="800000"/>
                          <a:headEnd/>
                          <a:tailEnd/>
                        </a:ln>
                      </wps:spPr>
                      <wps:txbx>
                        <w:txbxContent>
                          <w:p w:rsidR="00DD5D14" w:rsidRPr="00F64ECB" w:rsidRDefault="00DD5D14" w:rsidP="00C33E55">
                            <w:pPr>
                              <w:spacing w:line="240" w:lineRule="auto"/>
                              <w:rPr>
                                <w:rFonts w:ascii="Times New Roman" w:hAnsi="Times New Roman"/>
                                <w:bCs/>
                                <w:smallCaps/>
                                <w:sz w:val="18"/>
                                <w:szCs w:val="18"/>
                              </w:rPr>
                            </w:pPr>
                            <w:r w:rsidRPr="00F64ECB">
                              <w:rPr>
                                <w:rFonts w:ascii="Times New Roman" w:hAnsi="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sz w:val="24"/>
                                <w:szCs w:val="24"/>
                              </w:rPr>
                              <w:t xml:space="preserve"> </w:t>
                            </w:r>
                            <w:r>
                              <w:rPr>
                                <w:rFonts w:ascii="Times New Roman" w:hAnsi="Times New Roman"/>
                                <w:bCs/>
                                <w:smallCaps/>
                                <w:sz w:val="18"/>
                                <w:szCs w:val="18"/>
                              </w:rPr>
                              <w:t>оказании услуги</w:t>
                            </w:r>
                          </w:p>
                          <w:p w:rsidR="00DD5D14" w:rsidRPr="0064185B" w:rsidRDefault="00DD5D14" w:rsidP="00C33E55">
                            <w:pPr>
                              <w:pStyle w:val="111"/>
                              <w:numPr>
                                <w:ilvl w:val="0"/>
                                <w:numId w:val="0"/>
                              </w:numPr>
                              <w:spacing w:line="240" w:lineRule="auto"/>
                              <w:ind w:left="-142"/>
                              <w:rPr>
                                <w:bCs/>
                                <w:smallCaps/>
                                <w:sz w:val="18"/>
                                <w:szCs w:val="18"/>
                              </w:rPr>
                            </w:pPr>
                          </w:p>
                          <w:p w:rsidR="00DD5D14" w:rsidRDefault="00DD5D14" w:rsidP="00C33E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069C1" id="_x0000_s1033" type="#_x0000_t202" style="position:absolute;left:0;text-align:left;margin-left:393.9pt;margin-top:10.1pt;width:78.9pt;height:8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" strokeweight="1.5pt">
                <v:textbox>
                  <w:txbxContent>
                    <w:p w:rsidR="00DD5D14" w:rsidRPr="00F64ECB" w:rsidRDefault="00DD5D14" w:rsidP="00C33E55">
                      <w:pPr>
                        <w:spacing w:line="240" w:lineRule="auto"/>
                        <w:rPr>
                          <w:rFonts w:ascii="Times New Roman" w:hAnsi="Times New Roman"/>
                          <w:bCs/>
                          <w:smallCaps/>
                          <w:sz w:val="18"/>
                          <w:szCs w:val="18"/>
                        </w:rPr>
                      </w:pPr>
                      <w:r w:rsidRPr="00F64ECB">
                        <w:rPr>
                          <w:rFonts w:ascii="Times New Roman" w:hAnsi="Times New Roman"/>
                          <w:bCs/>
                          <w:smallCaps/>
                          <w:sz w:val="18"/>
                          <w:szCs w:val="18"/>
                        </w:rPr>
                        <w:t xml:space="preserve">если документы </w:t>
                      </w:r>
                      <w:proofErr w:type="gramStart"/>
                      <w:r w:rsidRPr="00F64ECB">
                        <w:rPr>
                          <w:rFonts w:ascii="Times New Roman" w:hAnsi="Times New Roman"/>
                          <w:bCs/>
                          <w:smallCaps/>
                          <w:sz w:val="18"/>
                          <w:szCs w:val="18"/>
                        </w:rPr>
                        <w:t>не  корректны</w:t>
                      </w:r>
                      <w:proofErr w:type="gramEnd"/>
                      <w:r w:rsidRPr="00F64ECB">
                        <w:rPr>
                          <w:rFonts w:ascii="Times New Roman" w:hAnsi="Times New Roman"/>
                          <w:bCs/>
                          <w:smallCaps/>
                          <w:sz w:val="18"/>
                          <w:szCs w:val="18"/>
                        </w:rPr>
                        <w:t>,  формируется сообщение об основаниях для отказа в</w:t>
                      </w:r>
                      <w:r w:rsidRPr="00F64ECB">
                        <w:rPr>
                          <w:rFonts w:ascii="Times New Roman" w:hAnsi="Times New Roman"/>
                          <w:sz w:val="24"/>
                          <w:szCs w:val="24"/>
                        </w:rPr>
                        <w:t xml:space="preserve"> </w:t>
                      </w:r>
                      <w:r>
                        <w:rPr>
                          <w:rFonts w:ascii="Times New Roman" w:hAnsi="Times New Roman"/>
                          <w:bCs/>
                          <w:smallCaps/>
                          <w:sz w:val="18"/>
                          <w:szCs w:val="18"/>
                        </w:rPr>
                        <w:t>оказании услуги</w:t>
                      </w:r>
                    </w:p>
                    <w:p w:rsidR="00DD5D14" w:rsidRPr="0064185B" w:rsidRDefault="00DD5D14" w:rsidP="00C33E55">
                      <w:pPr>
                        <w:pStyle w:val="111"/>
                        <w:numPr>
                          <w:ilvl w:val="0"/>
                          <w:numId w:val="0"/>
                        </w:numPr>
                        <w:spacing w:line="240" w:lineRule="auto"/>
                        <w:ind w:left="-142"/>
                        <w:rPr>
                          <w:bCs/>
                          <w:smallCaps/>
                          <w:sz w:val="18"/>
                          <w:szCs w:val="18"/>
                        </w:rPr>
                      </w:pPr>
                    </w:p>
                    <w:p w:rsidR="00DD5D14" w:rsidRDefault="00DD5D14" w:rsidP="00C33E55"/>
                  </w:txbxContent>
                </v:textbox>
              </v:shape>
            </w:pict>
          </mc:Fallback>
        </mc:AlternateContent>
      </w:r>
      <w:r w:rsidRPr="00DE5C24">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474504F5" wp14:editId="3DDC1900">
                <wp:simplePos x="0" y="0"/>
                <wp:positionH relativeFrom="column">
                  <wp:posOffset>-396483</wp:posOffset>
                </wp:positionH>
                <wp:positionV relativeFrom="paragraph">
                  <wp:posOffset>254757</wp:posOffset>
                </wp:positionV>
                <wp:extent cx="1750979" cy="619125"/>
                <wp:effectExtent l="0" t="0" r="20955" b="2857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979" cy="619125"/>
                        </a:xfrm>
                        <a:prstGeom prst="rect">
                          <a:avLst/>
                        </a:prstGeom>
                        <a:noFill/>
                        <a:ln w="19050">
                          <a:solidFill>
                            <a:srgbClr val="000000"/>
                          </a:solidFill>
                          <a:miter lim="800000"/>
                          <a:headEnd/>
                          <a:tailEnd/>
                        </a:ln>
                      </wps:spPr>
                      <wps:txbx>
                        <w:txbxContent>
                          <w:p w:rsidR="00DD5D14" w:rsidRPr="009F4868" w:rsidRDefault="00DD5D14" w:rsidP="00C33E55">
                            <w:pPr>
                              <w:rPr>
                                <w:rFonts w:ascii="Times New Roman" w:hAnsi="Times New Roman"/>
                                <w:sz w:val="32"/>
                                <w:szCs w:val="32"/>
                              </w:rPr>
                            </w:pPr>
                            <w:r>
                              <w:rPr>
                                <w:rFonts w:ascii="Times New Roman" w:hAnsi="Times New Roman"/>
                                <w:sz w:val="32"/>
                                <w:szCs w:val="32"/>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04F5" id="Надпись 83" o:spid="_x0000_s1034" type="#_x0000_t202" style="position:absolute;left:0;text-align:left;margin-left:-31.2pt;margin-top:20.05pt;width:137.8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" filled="f" strokeweight="1.5pt">
                <v:textbox>
                  <w:txbxContent>
                    <w:p w:rsidR="00DD5D14" w:rsidRPr="009F4868" w:rsidRDefault="00DD5D14" w:rsidP="00C33E55">
                      <w:pPr>
                        <w:rPr>
                          <w:rFonts w:ascii="Times New Roman" w:hAnsi="Times New Roman"/>
                          <w:sz w:val="32"/>
                          <w:szCs w:val="32"/>
                        </w:rPr>
                      </w:pPr>
                      <w:r>
                        <w:rPr>
                          <w:rFonts w:ascii="Times New Roman" w:hAnsi="Times New Roman"/>
                          <w:sz w:val="32"/>
                          <w:szCs w:val="32"/>
                        </w:rPr>
                        <w:t>Администрация</w:t>
                      </w:r>
                    </w:p>
                  </w:txbxContent>
                </v:textbox>
              </v:shape>
            </w:pict>
          </mc:Fallback>
        </mc:AlternateContent>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68480" behindDoc="0" locked="0" layoutInCell="1" allowOverlap="1" wp14:anchorId="3FB7E15A" wp14:editId="0C4D170F">
                <wp:simplePos x="0" y="0"/>
                <wp:positionH relativeFrom="column">
                  <wp:posOffset>1218565</wp:posOffset>
                </wp:positionH>
                <wp:positionV relativeFrom="paragraph">
                  <wp:posOffset>24765</wp:posOffset>
                </wp:positionV>
                <wp:extent cx="0" cy="2590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51DA4" id="Прямая соединительная линия 10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1.95pt" to="95.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" strokeweight="1pt">
                <v:stroke endarrow="block"/>
              </v:line>
            </w:pict>
          </mc:Fallback>
        </mc:AlternateContent>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66432" behindDoc="0" locked="0" layoutInCell="1" allowOverlap="1" wp14:anchorId="047A5A5E" wp14:editId="64E9794D">
                <wp:simplePos x="0" y="0"/>
                <wp:positionH relativeFrom="column">
                  <wp:posOffset>1101576</wp:posOffset>
                </wp:positionH>
                <wp:positionV relativeFrom="paragraph">
                  <wp:posOffset>29237</wp:posOffset>
                </wp:positionV>
                <wp:extent cx="3752850" cy="476655"/>
                <wp:effectExtent l="0" t="0" r="19050" b="1905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76655"/>
                        </a:xfrm>
                        <a:prstGeom prst="rect">
                          <a:avLst/>
                        </a:prstGeom>
                        <a:noFill/>
                        <a:ln w="19050">
                          <a:solidFill>
                            <a:srgbClr val="000000"/>
                          </a:solidFill>
                          <a:miter lim="800000"/>
                          <a:headEnd/>
                          <a:tailEnd/>
                        </a:ln>
                      </wps:spPr>
                      <wps:txbx>
                        <w:txbxContent>
                          <w:p w:rsidR="00DD5D14" w:rsidRPr="00E666DD" w:rsidRDefault="00DD5D14" w:rsidP="00C33E55">
                            <w:pPr>
                              <w:spacing w:line="240" w:lineRule="auto"/>
                              <w:rPr>
                                <w:rFonts w:ascii="Times New Roman" w:hAnsi="Times New Roman"/>
                                <w:bCs/>
                                <w:smallCaps/>
                                <w:sz w:val="18"/>
                                <w:szCs w:val="18"/>
                              </w:rPr>
                            </w:pPr>
                            <w:r w:rsidRPr="00E666DD">
                              <w:rPr>
                                <w:rFonts w:ascii="Times New Roman" w:hAnsi="Times New Roman"/>
                                <w:bCs/>
                                <w:smallCaps/>
                                <w:sz w:val="18"/>
                                <w:szCs w:val="18"/>
                              </w:rPr>
                              <w:t>регистрация муниципальным служащим поступивших документов</w:t>
                            </w:r>
                          </w:p>
                          <w:p w:rsidR="00DD5D14" w:rsidRPr="00E666DD" w:rsidRDefault="00DD5D14" w:rsidP="00C33E55">
                            <w:pPr>
                              <w:spacing w:line="240" w:lineRule="auto"/>
                              <w:rPr>
                                <w:rFonts w:ascii="Times New Roman" w:hAnsi="Times New Roman"/>
                                <w:bCs/>
                                <w:smallCaps/>
                                <w:sz w:val="18"/>
                                <w:szCs w:val="18"/>
                              </w:rPr>
                            </w:pPr>
                            <w:r>
                              <w:rPr>
                                <w:rFonts w:ascii="Times New Roman" w:hAnsi="Times New Roman"/>
                                <w:bCs/>
                                <w:smallCaps/>
                                <w:sz w:val="18"/>
                                <w:szCs w:val="18"/>
                              </w:rPr>
                              <w:t xml:space="preserve">и </w:t>
                            </w:r>
                            <w:r w:rsidRPr="00E666DD">
                              <w:rPr>
                                <w:rFonts w:ascii="Times New Roman" w:hAnsi="Times New Roman"/>
                                <w:bCs/>
                                <w:smallCaps/>
                                <w:sz w:val="18"/>
                                <w:szCs w:val="18"/>
                              </w:rPr>
                              <w:t xml:space="preserve">заявления </w:t>
                            </w:r>
                            <w:r>
                              <w:rPr>
                                <w:rFonts w:ascii="Times New Roman" w:hAnsi="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7A5A5E" id="Надпись 102" o:spid="_x0000_s1035" type="#_x0000_t202" style="position:absolute;left:0;text-align:left;margin-left:86.75pt;margin-top:2.3pt;width:295.5pt;height:3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" filled="f" strokeweight="1.5pt">
                <v:textbox>
                  <w:txbxContent>
                    <w:p w:rsidR="00DD5D14" w:rsidRPr="00E666DD" w:rsidRDefault="00DD5D14" w:rsidP="00C33E55">
                      <w:pPr>
                        <w:spacing w:line="240" w:lineRule="auto"/>
                        <w:rPr>
                          <w:rFonts w:ascii="Times New Roman" w:hAnsi="Times New Roman"/>
                          <w:bCs/>
                          <w:smallCaps/>
                          <w:sz w:val="18"/>
                          <w:szCs w:val="18"/>
                        </w:rPr>
                      </w:pPr>
                      <w:r w:rsidRPr="00E666DD">
                        <w:rPr>
                          <w:rFonts w:ascii="Times New Roman" w:hAnsi="Times New Roman"/>
                          <w:bCs/>
                          <w:smallCaps/>
                          <w:sz w:val="18"/>
                          <w:szCs w:val="18"/>
                        </w:rPr>
                        <w:t>регистрация муниципальным служащим поступивших документов</w:t>
                      </w:r>
                    </w:p>
                    <w:p w:rsidR="00DD5D14" w:rsidRPr="00E666DD" w:rsidRDefault="00DD5D14" w:rsidP="00C33E55">
                      <w:pPr>
                        <w:spacing w:line="240" w:lineRule="auto"/>
                        <w:rPr>
                          <w:rFonts w:ascii="Times New Roman" w:hAnsi="Times New Roman"/>
                          <w:bCs/>
                          <w:smallCaps/>
                          <w:sz w:val="18"/>
                          <w:szCs w:val="18"/>
                        </w:rPr>
                      </w:pPr>
                      <w:r>
                        <w:rPr>
                          <w:rFonts w:ascii="Times New Roman" w:hAnsi="Times New Roman"/>
                          <w:bCs/>
                          <w:smallCaps/>
                          <w:sz w:val="18"/>
                          <w:szCs w:val="18"/>
                        </w:rPr>
                        <w:t xml:space="preserve">и </w:t>
                      </w:r>
                      <w:r w:rsidRPr="00E666DD">
                        <w:rPr>
                          <w:rFonts w:ascii="Times New Roman" w:hAnsi="Times New Roman"/>
                          <w:bCs/>
                          <w:smallCaps/>
                          <w:sz w:val="18"/>
                          <w:szCs w:val="18"/>
                        </w:rPr>
                        <w:t xml:space="preserve">заявления </w:t>
                      </w:r>
                      <w:r>
                        <w:rPr>
                          <w:rFonts w:ascii="Times New Roman" w:hAnsi="Times New Roman"/>
                          <w:bCs/>
                          <w:smallCaps/>
                          <w:sz w:val="18"/>
                          <w:szCs w:val="18"/>
                        </w:rPr>
                        <w:t>(в течение 3 рабочих дней)</w:t>
                      </w:r>
                    </w:p>
                  </w:txbxContent>
                </v:textbox>
              </v:shape>
            </w:pict>
          </mc:Fallback>
        </mc:AlternateContent>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92032" behindDoc="0" locked="0" layoutInCell="1" allowOverlap="1" wp14:anchorId="6BDF5ECE" wp14:editId="7344EAE3">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06B0C" id="Прямая соединительная линия 29"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69504" behindDoc="0" locked="0" layoutInCell="1" allowOverlap="1" wp14:anchorId="35F3EF97" wp14:editId="6A3B47B3">
                <wp:simplePos x="0" y="0"/>
                <wp:positionH relativeFrom="column">
                  <wp:posOffset>2901193</wp:posOffset>
                </wp:positionH>
                <wp:positionV relativeFrom="paragraph">
                  <wp:posOffset>28344</wp:posOffset>
                </wp:positionV>
                <wp:extent cx="9728" cy="235031"/>
                <wp:effectExtent l="38100" t="0" r="66675" b="5080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 cy="23503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32FD4" id="Прямая соединительная линия 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2.25pt" to="229.2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" strokeweight="1pt">
                <v:stroke endarrow="block"/>
              </v:line>
            </w:pict>
          </mc:Fallback>
        </mc:AlternateContent>
      </w:r>
    </w:p>
    <w:p w:rsidR="00C33E55" w:rsidRPr="00DE5C24" w:rsidRDefault="00C33E55" w:rsidP="00C33E55">
      <w:pPr>
        <w:shd w:val="clear" w:color="auto" w:fill="FFFFFF"/>
        <w:tabs>
          <w:tab w:val="left" w:pos="331"/>
          <w:tab w:val="left" w:pos="9075"/>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65408" behindDoc="0" locked="0" layoutInCell="1" allowOverlap="1" wp14:anchorId="7F3A81AE" wp14:editId="028DE062">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rsidR="00DD5D14" w:rsidRDefault="00DD5D14" w:rsidP="00C33E55">
                            <w:pPr>
                              <w:rPr>
                                <w:rFonts w:ascii="Times New Roman" w:hAnsi="Times New Roman"/>
                                <w:bCs/>
                                <w:smallCaps/>
                                <w:sz w:val="18"/>
                                <w:szCs w:val="18"/>
                              </w:rPr>
                            </w:pPr>
                            <w:r>
                              <w:rPr>
                                <w:rFonts w:ascii="Times New Roman" w:hAnsi="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3A81AE" id="Надпись 100" o:spid="_x0000_s1036" type="#_x0000_t202" style="position:absolute;left:0;text-align:left;margin-left:9.6pt;margin-top:7.8pt;width:430.2pt;height:5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DD5D14" w:rsidRDefault="00DD5D14" w:rsidP="00C33E55">
                      <w:pPr>
                        <w:rPr>
                          <w:rFonts w:ascii="Times New Roman" w:hAnsi="Times New Roman"/>
                          <w:bCs/>
                          <w:smallCaps/>
                          <w:sz w:val="18"/>
                          <w:szCs w:val="18"/>
                        </w:rPr>
                      </w:pPr>
                      <w:r>
                        <w:rPr>
                          <w:rFonts w:ascii="Times New Roman" w:hAnsi="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Pr="00DE5C24">
        <w:rPr>
          <w:rFonts w:ascii="Times New Roman" w:eastAsia="Times New Roman" w:hAnsi="Times New Roman"/>
          <w:color w:val="000000"/>
          <w:spacing w:val="-5"/>
          <w:sz w:val="24"/>
          <w:szCs w:val="24"/>
          <w:lang w:eastAsia="ar-SA"/>
        </w:rPr>
        <w:tab/>
      </w: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p>
    <w:p w:rsidR="00C33E55" w:rsidRPr="00DE5C24" w:rsidRDefault="00C33E55" w:rsidP="00C33E55">
      <w:pPr>
        <w:shd w:val="clear" w:color="auto" w:fill="FFFFFF"/>
        <w:tabs>
          <w:tab w:val="left" w:pos="331"/>
        </w:tabs>
        <w:suppressAutoHyphens/>
        <w:spacing w:after="0" w:line="266" w:lineRule="exact"/>
        <w:ind w:firstLine="5387"/>
        <w:jc w:val="both"/>
        <w:rPr>
          <w:rFonts w:ascii="Times New Roman" w:eastAsia="Times New Roman" w:hAnsi="Times New Roman"/>
          <w:color w:val="000000"/>
          <w:spacing w:val="-5"/>
          <w:sz w:val="24"/>
          <w:szCs w:val="24"/>
          <w:lang w:eastAsia="ar-SA"/>
        </w:rPr>
      </w:pPr>
      <w:r w:rsidRPr="00DE5C24">
        <w:rPr>
          <w:rFonts w:ascii="Times New Roman" w:hAnsi="Times New Roman"/>
          <w:bCs/>
          <w:smallCaps/>
          <w:noProof/>
          <w:sz w:val="24"/>
          <w:szCs w:val="24"/>
          <w:lang w:eastAsia="ru-RU"/>
        </w:rPr>
        <mc:AlternateContent>
          <mc:Choice Requires="wps">
            <w:drawing>
              <wp:anchor distT="0" distB="0" distL="114300" distR="114300" simplePos="0" relativeHeight="251693056" behindDoc="0" locked="0" layoutInCell="1" allowOverlap="1" wp14:anchorId="17E5BFEF" wp14:editId="6400ED5F">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8F1A3E" id="Прямая соединительная линия 30"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"/>
            </w:pict>
          </mc:Fallback>
        </mc:AlternateContent>
      </w:r>
    </w:p>
    <w:p w:rsidR="00C33E55" w:rsidRPr="00DE5C24" w:rsidRDefault="00C33E55" w:rsidP="00C33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80768" behindDoc="0" locked="0" layoutInCell="1" allowOverlap="1" wp14:anchorId="129F332D" wp14:editId="007AFAC7">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ABF1B" id="Прямая соединительная линия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r w:rsidRPr="00DE5C24">
        <w:rPr>
          <w:rFonts w:ascii="Times New Roman" w:eastAsia="Times New Roman" w:hAnsi="Times New Roman"/>
          <w:noProof/>
          <w:color w:val="000000"/>
          <w:spacing w:val="-5"/>
          <w:sz w:val="24"/>
          <w:szCs w:val="24"/>
          <w:lang w:eastAsia="ru-RU"/>
        </w:rPr>
        <mc:AlternateContent>
          <mc:Choice Requires="wps">
            <w:drawing>
              <wp:anchor distT="0" distB="0" distL="114300" distR="114300" simplePos="0" relativeHeight="251661312" behindDoc="0" locked="0" layoutInCell="1" allowOverlap="1" wp14:anchorId="08F344F7" wp14:editId="77A972B2">
                <wp:simplePos x="0" y="0"/>
                <wp:positionH relativeFrom="column">
                  <wp:posOffset>352426</wp:posOffset>
                </wp:positionH>
                <wp:positionV relativeFrom="paragraph">
                  <wp:posOffset>110490</wp:posOffset>
                </wp:positionV>
                <wp:extent cx="4785360" cy="373380"/>
                <wp:effectExtent l="0" t="0" r="15240" b="2667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373380"/>
                        </a:xfrm>
                        <a:prstGeom prst="rect">
                          <a:avLst/>
                        </a:prstGeom>
                        <a:noFill/>
                        <a:ln w="19050">
                          <a:solidFill>
                            <a:srgbClr val="000000"/>
                          </a:solidFill>
                          <a:miter lim="800000"/>
                          <a:headEnd/>
                          <a:tailEnd/>
                        </a:ln>
                      </wps:spPr>
                      <wps:txbx>
                        <w:txbxContent>
                          <w:p w:rsidR="00DD5D14" w:rsidRDefault="00DD5D14" w:rsidP="00C33E55">
                            <w:pPr>
                              <w:spacing w:line="240" w:lineRule="auto"/>
                              <w:rPr>
                                <w:rFonts w:ascii="Times New Roman" w:hAnsi="Times New Roman"/>
                                <w:bCs/>
                                <w:smallCaps/>
                                <w:sz w:val="18"/>
                                <w:szCs w:val="18"/>
                              </w:rPr>
                            </w:pPr>
                            <w:r>
                              <w:rPr>
                                <w:rFonts w:ascii="Times New Roman" w:hAnsi="Times New Roman"/>
                                <w:bCs/>
                                <w:smallCaps/>
                                <w:sz w:val="18"/>
                                <w:szCs w:val="18"/>
                              </w:rPr>
                              <w:t>принятие решения на заседании жилищной комиссии (в течение 14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344F7" id="Надпись 97" o:spid="_x0000_s1037" type="#_x0000_t202" style="position:absolute;left:0;text-align:left;margin-left:27.75pt;margin-top:8.7pt;width:376.8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" filled="f" strokeweight="1.5pt">
                <v:textbox>
                  <w:txbxContent>
                    <w:p w:rsidR="00DD5D14" w:rsidRDefault="00DD5D14" w:rsidP="00C33E55">
                      <w:pPr>
                        <w:spacing w:line="240" w:lineRule="auto"/>
                        <w:rPr>
                          <w:rFonts w:ascii="Times New Roman" w:hAnsi="Times New Roman"/>
                          <w:bCs/>
                          <w:smallCaps/>
                          <w:sz w:val="18"/>
                          <w:szCs w:val="18"/>
                        </w:rPr>
                      </w:pPr>
                      <w:r>
                        <w:rPr>
                          <w:rFonts w:ascii="Times New Roman" w:hAnsi="Times New Roman"/>
                          <w:bCs/>
                          <w:smallCaps/>
                          <w:sz w:val="18"/>
                          <w:szCs w:val="18"/>
                        </w:rPr>
                        <w:t>принятие решения на заседании жилищной комиссии (в течение 14 рабочих дней)</w:t>
                      </w:r>
                    </w:p>
                  </w:txbxContent>
                </v:textbox>
              </v:shape>
            </w:pict>
          </mc:Fallback>
        </mc:AlternateContent>
      </w: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r w:rsidRPr="00DE5C24">
        <w:rPr>
          <w:rFonts w:ascii="Times New Roman" w:eastAsia="Times New Roman" w:hAnsi="Times New Roman"/>
          <w:bCs/>
          <w:noProof/>
          <w:sz w:val="24"/>
          <w:szCs w:val="24"/>
          <w:lang w:eastAsia="ru-RU"/>
        </w:rPr>
        <mc:AlternateContent>
          <mc:Choice Requires="wps">
            <w:drawing>
              <wp:anchor distT="0" distB="0" distL="114300" distR="114300" simplePos="0" relativeHeight="251662336" behindDoc="0" locked="0" layoutInCell="1" allowOverlap="1" wp14:anchorId="3AA2207F" wp14:editId="78C573BC">
                <wp:simplePos x="0" y="0"/>
                <wp:positionH relativeFrom="column">
                  <wp:posOffset>2927985</wp:posOffset>
                </wp:positionH>
                <wp:positionV relativeFrom="paragraph">
                  <wp:posOffset>456565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rsidR="00DD5D14" w:rsidRDefault="00DD5D14" w:rsidP="00C33E55">
                            <w:pPr>
                              <w:spacing w:line="240" w:lineRule="auto"/>
                            </w:pPr>
                            <w:r>
                              <w:rPr>
                                <w:rFonts w:ascii="Times New Roman" w:hAnsi="Times New Roman"/>
                                <w:bCs/>
                                <w:smallCaps/>
                                <w:sz w:val="18"/>
                                <w:szCs w:val="18"/>
                              </w:rPr>
                              <w:t>решение об отказе в признании молодой семьи участницей подпрограмм (6 рабочих дней)</w:t>
                            </w:r>
                          </w:p>
                          <w:p w:rsidR="00DD5D14" w:rsidRDefault="00DD5D14" w:rsidP="00C33E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2207F" id="_x0000_s1038" type="#_x0000_t202" style="position:absolute;left:0;text-align:left;margin-left:230.55pt;margin-top:35.95pt;width:234.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" strokeweight="1.5pt">
                <v:textbox>
                  <w:txbxContent>
                    <w:p w:rsidR="00DD5D14" w:rsidRDefault="00DD5D14" w:rsidP="00C33E55">
                      <w:pPr>
                        <w:spacing w:line="240" w:lineRule="auto"/>
                      </w:pPr>
                      <w:r>
                        <w:rPr>
                          <w:rFonts w:ascii="Times New Roman" w:hAnsi="Times New Roman"/>
                          <w:bCs/>
                          <w:smallCaps/>
                          <w:sz w:val="18"/>
                          <w:szCs w:val="18"/>
                        </w:rPr>
                        <w:t>решение об отказе в признании молодой семьи участницей подпрограмм (6 рабочих дней)</w:t>
                      </w:r>
                    </w:p>
                    <w:p w:rsidR="00DD5D14" w:rsidRDefault="00DD5D14" w:rsidP="00C33E55"/>
                  </w:txbxContent>
                </v:textbox>
              </v:shape>
            </w:pict>
          </mc:Fallback>
        </mc:AlternateContent>
      </w:r>
      <w:r w:rsidRPr="00DE5C24">
        <w:rPr>
          <w:rFonts w:ascii="Times New Roman" w:eastAsia="Times New Roman" w:hAnsi="Times New Roman"/>
          <w:bCs/>
          <w:noProof/>
          <w:sz w:val="24"/>
          <w:szCs w:val="24"/>
          <w:lang w:eastAsia="ru-RU"/>
        </w:rPr>
        <mc:AlternateContent>
          <mc:Choice Requires="wps">
            <w:drawing>
              <wp:anchor distT="0" distB="0" distL="114300" distR="114300" simplePos="0" relativeHeight="251663360" behindDoc="0" locked="0" layoutInCell="1" allowOverlap="1" wp14:anchorId="49F5FE10" wp14:editId="7D2094EF">
                <wp:simplePos x="0" y="0"/>
                <wp:positionH relativeFrom="column">
                  <wp:posOffset>190500</wp:posOffset>
                </wp:positionH>
                <wp:positionV relativeFrom="paragraph">
                  <wp:posOffset>325755</wp:posOffset>
                </wp:positionV>
                <wp:extent cx="2381250" cy="552450"/>
                <wp:effectExtent l="0" t="0" r="19050"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52450"/>
                        </a:xfrm>
                        <a:prstGeom prst="rect">
                          <a:avLst/>
                        </a:prstGeom>
                        <a:solidFill>
                          <a:sysClr val="window" lastClr="FFFFFF"/>
                        </a:solidFill>
                        <a:ln w="19050">
                          <a:solidFill>
                            <a:srgbClr val="000000"/>
                          </a:solidFill>
                          <a:miter lim="800000"/>
                          <a:headEnd/>
                          <a:tailEnd/>
                        </a:ln>
                      </wps:spPr>
                      <wps:txbx>
                        <w:txbxContent>
                          <w:p w:rsidR="00DD5D14" w:rsidRPr="00E666DD" w:rsidRDefault="00DD5D14" w:rsidP="00C33E55">
                            <w:pPr>
                              <w:rPr>
                                <w:rFonts w:ascii="Times New Roman" w:hAnsi="Times New Roman"/>
                                <w:bCs/>
                                <w:smallCaps/>
                                <w:sz w:val="18"/>
                                <w:szCs w:val="18"/>
                              </w:rPr>
                            </w:pPr>
                            <w:r>
                              <w:rPr>
                                <w:rFonts w:ascii="Times New Roman" w:hAnsi="Times New Roman"/>
                                <w:bCs/>
                                <w:smallCaps/>
                                <w:sz w:val="18"/>
                                <w:szCs w:val="18"/>
                              </w:rPr>
                              <w:t>муниципальный  правовой акт о признании молодой семьи нуждающейся в жилом помещении (6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F5FE10" id="Надпись 86" o:spid="_x0000_s1039" type="#_x0000_t202" style="position:absolute;left:0;text-align:left;margin-left:15pt;margin-top:25.65pt;width:1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" fillcolor="window" strokeweight="1.5pt">
                <v:textbox>
                  <w:txbxContent>
                    <w:p w:rsidR="00DD5D14" w:rsidRPr="00E666DD" w:rsidRDefault="00DD5D14" w:rsidP="00C33E55">
                      <w:pPr>
                        <w:rPr>
                          <w:rFonts w:ascii="Times New Roman" w:hAnsi="Times New Roman"/>
                          <w:bCs/>
                          <w:smallCaps/>
                          <w:sz w:val="18"/>
                          <w:szCs w:val="18"/>
                        </w:rPr>
                      </w:pPr>
                      <w:proofErr w:type="gramStart"/>
                      <w:r>
                        <w:rPr>
                          <w:rFonts w:ascii="Times New Roman" w:hAnsi="Times New Roman"/>
                          <w:bCs/>
                          <w:smallCaps/>
                          <w:sz w:val="18"/>
                          <w:szCs w:val="18"/>
                        </w:rPr>
                        <w:t>муниципальный  правовой</w:t>
                      </w:r>
                      <w:proofErr w:type="gramEnd"/>
                      <w:r>
                        <w:rPr>
                          <w:rFonts w:ascii="Times New Roman" w:hAnsi="Times New Roman"/>
                          <w:bCs/>
                          <w:smallCaps/>
                          <w:sz w:val="18"/>
                          <w:szCs w:val="18"/>
                        </w:rPr>
                        <w:t xml:space="preserve"> акт о признании молодой семьи нуждающейся в жилом помещении (6 рабочих дней)</w:t>
                      </w:r>
                    </w:p>
                  </w:txbxContent>
                </v:textbox>
              </v:shape>
            </w:pict>
          </mc:Fallback>
        </mc:AlternateContent>
      </w:r>
      <w:r w:rsidRPr="00DE5C24">
        <w:rPr>
          <w:rFonts w:ascii="Times New Roman" w:eastAsia="Times New Roman" w:hAnsi="Times New Roman"/>
          <w:bCs/>
          <w:noProof/>
          <w:sz w:val="24"/>
          <w:szCs w:val="24"/>
          <w:lang w:eastAsia="ru-RU"/>
        </w:rPr>
        <mc:AlternateContent>
          <mc:Choice Requires="wps">
            <w:drawing>
              <wp:anchor distT="0" distB="0" distL="114300" distR="114300" simplePos="0" relativeHeight="251670528" behindDoc="0" locked="0" layoutInCell="1" allowOverlap="1" wp14:anchorId="65FE8EF5" wp14:editId="71BF29D6">
                <wp:simplePos x="0" y="0"/>
                <wp:positionH relativeFrom="column">
                  <wp:posOffset>1076325</wp:posOffset>
                </wp:positionH>
                <wp:positionV relativeFrom="paragraph">
                  <wp:posOffset>18415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FE536" id="Прямая соединительная линия 9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45pt" to="84.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">
                <v:stroke endarrow="block"/>
              </v:line>
            </w:pict>
          </mc:Fallback>
        </mc:AlternateContent>
      </w:r>
      <w:r w:rsidRPr="00DE5C24">
        <w:rPr>
          <w:rFonts w:ascii="Times New Roman" w:eastAsia="Times New Roman" w:hAnsi="Times New Roman"/>
          <w:bCs/>
          <w:noProof/>
          <w:sz w:val="24"/>
          <w:szCs w:val="24"/>
          <w:lang w:eastAsia="ru-RU"/>
        </w:rPr>
        <mc:AlternateContent>
          <mc:Choice Requires="wps">
            <w:drawing>
              <wp:anchor distT="0" distB="0" distL="114300" distR="114300" simplePos="0" relativeHeight="251671552" behindDoc="0" locked="0" layoutInCell="1" allowOverlap="1" wp14:anchorId="4DB4F8F8" wp14:editId="32C0103F">
                <wp:simplePos x="0" y="0"/>
                <wp:positionH relativeFrom="column">
                  <wp:posOffset>4238625</wp:posOffset>
                </wp:positionH>
                <wp:positionV relativeFrom="paragraph">
                  <wp:posOffset>18415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F7546" id="Прямая соединительная линия 9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75pt,1.45pt" to="333.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">
                <v:stroke endarrow="block"/>
              </v:line>
            </w:pict>
          </mc:Fallback>
        </mc:AlternateContent>
      </w: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r w:rsidRPr="00DE5C24">
        <w:rPr>
          <w:rFonts w:ascii="Times New Roman" w:hAnsi="Times New Roman"/>
          <w:bCs/>
          <w:smallCaps/>
          <w:noProof/>
          <w:sz w:val="24"/>
          <w:szCs w:val="24"/>
          <w:lang w:eastAsia="ru-RU"/>
        </w:rPr>
        <mc:AlternateContent>
          <mc:Choice Requires="wps">
            <w:drawing>
              <wp:anchor distT="0" distB="0" distL="114300" distR="114300" simplePos="0" relativeHeight="251682816" behindDoc="0" locked="0" layoutInCell="1" allowOverlap="1" wp14:anchorId="0D3C05AD" wp14:editId="52B26795">
                <wp:simplePos x="0" y="0"/>
                <wp:positionH relativeFrom="column">
                  <wp:posOffset>4234815</wp:posOffset>
                </wp:positionH>
                <wp:positionV relativeFrom="paragraph">
                  <wp:posOffset>175895</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17EE87" id="Прямая со стрелкой 8" o:spid="_x0000_s1026" type="#_x0000_t32" style="position:absolute;margin-left:333.45pt;margin-top:13.85pt;width:0;height:1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">
                <v:stroke endarrow="block"/>
              </v:shape>
            </w:pict>
          </mc:Fallback>
        </mc:AlternateContent>
      </w:r>
      <w:r w:rsidRPr="00DE5C24">
        <w:rPr>
          <w:rFonts w:ascii="Times New Roman" w:hAnsi="Times New Roman"/>
          <w:bCs/>
          <w:smallCaps/>
          <w:noProof/>
          <w:sz w:val="24"/>
          <w:szCs w:val="24"/>
          <w:lang w:eastAsia="ru-RU"/>
        </w:rPr>
        <mc:AlternateContent>
          <mc:Choice Requires="wps">
            <w:drawing>
              <wp:anchor distT="0" distB="0" distL="114300" distR="114300" simplePos="0" relativeHeight="251681792" behindDoc="0" locked="0" layoutInCell="1" allowOverlap="1" wp14:anchorId="213C9FA4" wp14:editId="2DC50842">
                <wp:simplePos x="0" y="0"/>
                <wp:positionH relativeFrom="column">
                  <wp:posOffset>2548890</wp:posOffset>
                </wp:positionH>
                <wp:positionV relativeFrom="paragraph">
                  <wp:posOffset>168275</wp:posOffset>
                </wp:positionV>
                <wp:extent cx="625475" cy="230505"/>
                <wp:effectExtent l="0" t="0" r="79375" b="74295"/>
                <wp:wrapNone/>
                <wp:docPr id="7" name="Прямая со стрелкой 7"/>
                <wp:cNvGraphicFramePr/>
                <a:graphic xmlns:a="http://schemas.openxmlformats.org/drawingml/2006/main">
                  <a:graphicData uri="http://schemas.microsoft.com/office/word/2010/wordprocessingShape">
                    <wps:wsp>
                      <wps:cNvCnPr/>
                      <wps:spPr>
                        <a:xfrm>
                          <a:off x="0" y="0"/>
                          <a:ext cx="6254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03227B" id="Прямая со стрелкой 7" o:spid="_x0000_s1026" type="#_x0000_t32" style="position:absolute;margin-left:200.7pt;margin-top:13.25pt;width:49.25pt;height: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">
                <v:stroke endarrow="block"/>
              </v:shape>
            </w:pict>
          </mc:Fallback>
        </mc:AlternateContent>
      </w:r>
      <w:r w:rsidRPr="00DE5C24">
        <w:rPr>
          <w:rFonts w:ascii="Times New Roman" w:hAnsi="Times New Roman"/>
          <w:bCs/>
          <w:smallCaps/>
          <w:noProof/>
          <w:sz w:val="24"/>
          <w:szCs w:val="24"/>
          <w:lang w:eastAsia="ru-RU"/>
        </w:rPr>
        <mc:AlternateContent>
          <mc:Choice Requires="wps">
            <w:drawing>
              <wp:anchor distT="0" distB="0" distL="114300" distR="114300" simplePos="0" relativeHeight="251698176" behindDoc="0" locked="0" layoutInCell="1" allowOverlap="1" wp14:anchorId="7ADA8FDC" wp14:editId="2DCDDA7E">
                <wp:simplePos x="0" y="0"/>
                <wp:positionH relativeFrom="column">
                  <wp:posOffset>1367790</wp:posOffset>
                </wp:positionH>
                <wp:positionV relativeFrom="paragraph">
                  <wp:posOffset>175895</wp:posOffset>
                </wp:positionV>
                <wp:extent cx="0" cy="240665"/>
                <wp:effectExtent l="76200" t="0" r="57150" b="64135"/>
                <wp:wrapNone/>
                <wp:docPr id="15" name="Прямая со стрелкой 15"/>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22C487" id="Прямая со стрелкой 15" o:spid="_x0000_s1026" type="#_x0000_t32" style="position:absolute;margin-left:107.7pt;margin-top:13.85pt;width:0;height:18.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">
                <v:stroke endarrow="block"/>
              </v:shape>
            </w:pict>
          </mc:Fallback>
        </mc:AlternateContent>
      </w: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r w:rsidRPr="00DE5C24">
        <w:rPr>
          <w:rFonts w:ascii="Times New Roman" w:hAnsi="Times New Roman"/>
          <w:bCs/>
          <w:smallCaps/>
          <w:noProof/>
          <w:sz w:val="24"/>
          <w:szCs w:val="24"/>
          <w:lang w:eastAsia="ru-RU"/>
        </w:rPr>
        <mc:AlternateContent>
          <mc:Choice Requires="wps">
            <w:drawing>
              <wp:anchor distT="0" distB="0" distL="114300" distR="114300" simplePos="0" relativeHeight="251684864" behindDoc="0" locked="0" layoutInCell="1" allowOverlap="1" wp14:anchorId="4D43D915" wp14:editId="3EEBD525">
                <wp:simplePos x="0" y="0"/>
                <wp:positionH relativeFrom="margin">
                  <wp:align>right</wp:align>
                </wp:positionH>
                <wp:positionV relativeFrom="paragraph">
                  <wp:posOffset>61041</wp:posOffset>
                </wp:positionV>
                <wp:extent cx="2947481" cy="523875"/>
                <wp:effectExtent l="0" t="0" r="24765" b="28575"/>
                <wp:wrapNone/>
                <wp:docPr id="14" name="Прямоугольник 14"/>
                <wp:cNvGraphicFramePr/>
                <a:graphic xmlns:a="http://schemas.openxmlformats.org/drawingml/2006/main">
                  <a:graphicData uri="http://schemas.microsoft.com/office/word/2010/wordprocessingShape">
                    <wps:wsp>
                      <wps:cNvSpPr/>
                      <wps:spPr>
                        <a:xfrm>
                          <a:off x="0" y="0"/>
                          <a:ext cx="2947481" cy="523875"/>
                        </a:xfrm>
                        <a:prstGeom prst="rect">
                          <a:avLst/>
                        </a:prstGeom>
                        <a:solidFill>
                          <a:sysClr val="window" lastClr="FFFFFF"/>
                        </a:solidFill>
                        <a:ln w="19050" cap="flat" cmpd="sng" algn="ctr">
                          <a:solidFill>
                            <a:sysClr val="windowText" lastClr="000000"/>
                          </a:solidFill>
                          <a:prstDash val="solid"/>
                        </a:ln>
                        <a:effectLst/>
                      </wps:spPr>
                      <wps:txbx>
                        <w:txbxContent>
                          <w:p w:rsidR="00DD5D14" w:rsidRPr="00E666DD" w:rsidRDefault="00DD5D14" w:rsidP="00C33E55">
                            <w:pPr>
                              <w:rPr>
                                <w:rFonts w:ascii="Times New Roman" w:hAnsi="Times New Roman"/>
                                <w:bCs/>
                                <w:smallCaps/>
                                <w:sz w:val="18"/>
                                <w:szCs w:val="18"/>
                              </w:rPr>
                            </w:pPr>
                            <w:r w:rsidRPr="00E666DD">
                              <w:rPr>
                                <w:rFonts w:ascii="Times New Roman" w:hAnsi="Times New Roman"/>
                                <w:bCs/>
                                <w:smallCaps/>
                                <w:sz w:val="18"/>
                                <w:szCs w:val="18"/>
                              </w:rPr>
                              <w:t xml:space="preserve">предоставление заявителю </w:t>
                            </w:r>
                            <w:r>
                              <w:rPr>
                                <w:rFonts w:ascii="Times New Roman" w:hAnsi="Times New Roman"/>
                                <w:bCs/>
                                <w:smallCaps/>
                                <w:sz w:val="18"/>
                                <w:szCs w:val="18"/>
                              </w:rPr>
                              <w:t xml:space="preserve">посредством </w:t>
                            </w:r>
                            <w:r w:rsidRPr="00E666DD">
                              <w:rPr>
                                <w:rFonts w:ascii="Times New Roman" w:hAnsi="Times New Roman"/>
                                <w:bCs/>
                                <w:smallCaps/>
                                <w:sz w:val="18"/>
                                <w:szCs w:val="18"/>
                              </w:rPr>
                              <w:t xml:space="preserve">РПГУ решения </w:t>
                            </w:r>
                            <w:r>
                              <w:rPr>
                                <w:rFonts w:ascii="Times New Roman" w:hAnsi="Times New Roman"/>
                                <w:bCs/>
                                <w:smallCaps/>
                                <w:sz w:val="18"/>
                                <w:szCs w:val="18"/>
                              </w:rPr>
                              <w:t xml:space="preserve">о предоставлении услуги или </w:t>
                            </w:r>
                            <w:r w:rsidRPr="00E666DD">
                              <w:rPr>
                                <w:rFonts w:ascii="Times New Roman" w:hAnsi="Times New Roman"/>
                                <w:bCs/>
                                <w:smallCaps/>
                                <w:sz w:val="18"/>
                                <w:szCs w:val="18"/>
                              </w:rPr>
                              <w:t xml:space="preserve">об отказе в предоставлении услуги </w:t>
                            </w:r>
                          </w:p>
                          <w:p w:rsidR="00DD5D14" w:rsidRDefault="00DD5D14" w:rsidP="00C33E5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3D915" id="Прямоугольник 14" o:spid="_x0000_s1040" style="position:absolute;left:0;text-align:left;margin-left:180.9pt;margin-top:4.8pt;width:232.1pt;height:41.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" fillcolor="window" strokecolor="windowText" strokeweight="1.5pt">
                <v:textbox>
                  <w:txbxContent>
                    <w:p w:rsidR="00DD5D14" w:rsidRPr="00E666DD" w:rsidRDefault="00DD5D14" w:rsidP="00C33E55">
                      <w:pPr>
                        <w:rPr>
                          <w:rFonts w:ascii="Times New Roman" w:hAnsi="Times New Roman"/>
                          <w:bCs/>
                          <w:smallCaps/>
                          <w:sz w:val="18"/>
                          <w:szCs w:val="18"/>
                        </w:rPr>
                      </w:pPr>
                      <w:r w:rsidRPr="00E666DD">
                        <w:rPr>
                          <w:rFonts w:ascii="Times New Roman" w:hAnsi="Times New Roman"/>
                          <w:bCs/>
                          <w:smallCaps/>
                          <w:sz w:val="18"/>
                          <w:szCs w:val="18"/>
                        </w:rPr>
                        <w:t xml:space="preserve">предоставление заявителю </w:t>
                      </w:r>
                      <w:r>
                        <w:rPr>
                          <w:rFonts w:ascii="Times New Roman" w:hAnsi="Times New Roman"/>
                          <w:bCs/>
                          <w:smallCaps/>
                          <w:sz w:val="18"/>
                          <w:szCs w:val="18"/>
                        </w:rPr>
                        <w:t xml:space="preserve">посредством </w:t>
                      </w:r>
                      <w:r w:rsidRPr="00E666DD">
                        <w:rPr>
                          <w:rFonts w:ascii="Times New Roman" w:hAnsi="Times New Roman"/>
                          <w:bCs/>
                          <w:smallCaps/>
                          <w:sz w:val="18"/>
                          <w:szCs w:val="18"/>
                        </w:rPr>
                        <w:t xml:space="preserve">РПГУ решения </w:t>
                      </w:r>
                      <w:r>
                        <w:rPr>
                          <w:rFonts w:ascii="Times New Roman" w:hAnsi="Times New Roman"/>
                          <w:bCs/>
                          <w:smallCaps/>
                          <w:sz w:val="18"/>
                          <w:szCs w:val="18"/>
                        </w:rPr>
                        <w:t xml:space="preserve">о предоставлении услуги или </w:t>
                      </w:r>
                      <w:r w:rsidRPr="00E666DD">
                        <w:rPr>
                          <w:rFonts w:ascii="Times New Roman" w:hAnsi="Times New Roman"/>
                          <w:bCs/>
                          <w:smallCaps/>
                          <w:sz w:val="18"/>
                          <w:szCs w:val="18"/>
                        </w:rPr>
                        <w:t xml:space="preserve">об отказе в предоставлении услуги </w:t>
                      </w:r>
                    </w:p>
                    <w:p w:rsidR="00DD5D14" w:rsidRDefault="00DD5D14" w:rsidP="00C33E55"/>
                  </w:txbxContent>
                </v:textbox>
                <w10:wrap anchorx="margin"/>
              </v:rect>
            </w:pict>
          </mc:Fallback>
        </mc:AlternateContent>
      </w:r>
      <w:r w:rsidRPr="00DE5C24">
        <w:rPr>
          <w:rFonts w:ascii="Times New Roman" w:hAnsi="Times New Roman"/>
          <w:bCs/>
          <w:smallCaps/>
          <w:noProof/>
          <w:sz w:val="24"/>
          <w:szCs w:val="24"/>
          <w:lang w:eastAsia="ru-RU"/>
        </w:rPr>
        <mc:AlternateContent>
          <mc:Choice Requires="wps">
            <w:drawing>
              <wp:anchor distT="0" distB="0" distL="114300" distR="114300" simplePos="0" relativeHeight="251683840" behindDoc="0" locked="0" layoutInCell="1" allowOverlap="1" wp14:anchorId="785CB019" wp14:editId="16DCB01D">
                <wp:simplePos x="0" y="0"/>
                <wp:positionH relativeFrom="column">
                  <wp:posOffset>-203835</wp:posOffset>
                </wp:positionH>
                <wp:positionV relativeFrom="paragraph">
                  <wp:posOffset>62865</wp:posOffset>
                </wp:positionV>
                <wp:extent cx="2908300" cy="771525"/>
                <wp:effectExtent l="0" t="0" r="25400" b="28575"/>
                <wp:wrapNone/>
                <wp:docPr id="10" name="Прямоугольник 10"/>
                <wp:cNvGraphicFramePr/>
                <a:graphic xmlns:a="http://schemas.openxmlformats.org/drawingml/2006/main">
                  <a:graphicData uri="http://schemas.microsoft.com/office/word/2010/wordprocessingShape">
                    <wps:wsp>
                      <wps:cNvSpPr/>
                      <wps:spPr>
                        <a:xfrm>
                          <a:off x="0" y="0"/>
                          <a:ext cx="2908300" cy="771525"/>
                        </a:xfrm>
                        <a:prstGeom prst="rect">
                          <a:avLst/>
                        </a:prstGeom>
                        <a:solidFill>
                          <a:sysClr val="window" lastClr="FFFFFF"/>
                        </a:solidFill>
                        <a:ln w="19050" cap="flat" cmpd="sng" algn="ctr">
                          <a:solidFill>
                            <a:sysClr val="windowText" lastClr="000000"/>
                          </a:solidFill>
                          <a:prstDash val="solid"/>
                        </a:ln>
                        <a:effectLst/>
                      </wps:spPr>
                      <wps:txbx>
                        <w:txbxContent>
                          <w:p w:rsidR="00DD5D14" w:rsidRDefault="00DD5D14" w:rsidP="00C33E55">
                            <w:pPr>
                              <w:rPr>
                                <w:rFonts w:ascii="Times New Roman" w:hAnsi="Times New Roman"/>
                                <w:bCs/>
                                <w:smallCaps/>
                                <w:sz w:val="18"/>
                                <w:szCs w:val="18"/>
                              </w:rPr>
                            </w:pPr>
                            <w:r w:rsidRPr="00E666DD">
                              <w:rPr>
                                <w:rFonts w:ascii="Times New Roman" w:hAnsi="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bCs/>
                                <w:smallCaps/>
                                <w:sz w:val="18"/>
                                <w:szCs w:val="18"/>
                              </w:rPr>
                              <w:t xml:space="preserve"> </w:t>
                            </w:r>
                            <w:r>
                              <w:rPr>
                                <w:rFonts w:ascii="Times New Roman" w:hAnsi="Times New Roman"/>
                                <w:bCs/>
                                <w:smallCaps/>
                                <w:sz w:val="18"/>
                                <w:szCs w:val="18"/>
                              </w:rPr>
                              <w:t>для выдачи заявителю</w:t>
                            </w:r>
                          </w:p>
                          <w:p w:rsidR="00DD5D14" w:rsidRPr="00FB09FB" w:rsidRDefault="00DD5D14" w:rsidP="00C33E55">
                            <w:r>
                              <w:rPr>
                                <w:rFonts w:ascii="Times New Roman" w:hAnsi="Times New Roman"/>
                                <w:bCs/>
                                <w:smallCaps/>
                                <w:sz w:val="18"/>
                                <w:szCs w:val="18"/>
                              </w:rPr>
                              <w:t>(в течение 1 рабочего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CB019" id="Прямоугольник 10" o:spid="_x0000_s1041" style="position:absolute;left:0;text-align:left;margin-left:-16.05pt;margin-top:4.95pt;width:229pt;height:6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" fillcolor="window" strokecolor="windowText" strokeweight="1.5pt">
                <v:textbox>
                  <w:txbxContent>
                    <w:p w:rsidR="00DD5D14" w:rsidRDefault="00DD5D14" w:rsidP="00C33E55">
                      <w:pPr>
                        <w:rPr>
                          <w:rFonts w:ascii="Times New Roman" w:hAnsi="Times New Roman"/>
                          <w:bCs/>
                          <w:smallCaps/>
                          <w:sz w:val="18"/>
                          <w:szCs w:val="18"/>
                        </w:rPr>
                      </w:pPr>
                      <w:r w:rsidRPr="00E666DD">
                        <w:rPr>
                          <w:rFonts w:ascii="Times New Roman" w:hAnsi="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bCs/>
                          <w:smallCaps/>
                          <w:sz w:val="18"/>
                          <w:szCs w:val="18"/>
                        </w:rPr>
                        <w:t xml:space="preserve"> </w:t>
                      </w:r>
                      <w:r>
                        <w:rPr>
                          <w:rFonts w:ascii="Times New Roman" w:hAnsi="Times New Roman"/>
                          <w:bCs/>
                          <w:smallCaps/>
                          <w:sz w:val="18"/>
                          <w:szCs w:val="18"/>
                        </w:rPr>
                        <w:t>для выдачи заявителю</w:t>
                      </w:r>
                    </w:p>
                    <w:p w:rsidR="00DD5D14" w:rsidRPr="00FB09FB" w:rsidRDefault="00DD5D14" w:rsidP="00C33E55">
                      <w:r>
                        <w:rPr>
                          <w:rFonts w:ascii="Times New Roman" w:hAnsi="Times New Roman"/>
                          <w:bCs/>
                          <w:smallCaps/>
                          <w:sz w:val="18"/>
                          <w:szCs w:val="18"/>
                        </w:rPr>
                        <w:t>(в течение 1 рабочего дня)</w:t>
                      </w:r>
                    </w:p>
                  </w:txbxContent>
                </v:textbox>
              </v:rect>
            </w:pict>
          </mc:Fallback>
        </mc:AlternateContent>
      </w: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p>
    <w:p w:rsidR="00C33E55" w:rsidRPr="00DE5C24" w:rsidRDefault="00C33E55" w:rsidP="00C33E55">
      <w:pPr>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noProof/>
          <w:sz w:val="24"/>
          <w:szCs w:val="24"/>
          <w:lang w:eastAsia="ru-RU"/>
        </w:rPr>
        <mc:AlternateContent>
          <mc:Choice Requires="wps">
            <w:drawing>
              <wp:anchor distT="0" distB="0" distL="114300" distR="114300" simplePos="0" relativeHeight="251700224" behindDoc="0" locked="0" layoutInCell="1" allowOverlap="1" wp14:anchorId="2B5CF3EC" wp14:editId="28065EBB">
                <wp:simplePos x="0" y="0"/>
                <wp:positionH relativeFrom="column">
                  <wp:posOffset>-551585</wp:posOffset>
                </wp:positionH>
                <wp:positionV relativeFrom="paragraph">
                  <wp:posOffset>254662</wp:posOffset>
                </wp:positionV>
                <wp:extent cx="311204" cy="0"/>
                <wp:effectExtent l="0" t="0" r="317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112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4CDA2" id="Прямая соединительная линия 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5pt,20.05pt" to="-18.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" strokecolor="black [3200]" strokeweight=".5pt">
                <v:stroke joinstyle="miter"/>
              </v:line>
            </w:pict>
          </mc:Fallback>
        </mc:AlternateContent>
      </w:r>
    </w:p>
    <w:p w:rsidR="00B1644E" w:rsidRPr="00C33E55" w:rsidRDefault="00C33E55" w:rsidP="00C33E55">
      <w:pPr>
        <w:pStyle w:val="ConsPlusNormal"/>
        <w:rPr>
          <w:rFonts w:ascii="Times New Roman" w:hAnsi="Times New Roman" w:cs="Times New Roman"/>
          <w:sz w:val="24"/>
          <w:szCs w:val="24"/>
        </w:rPr>
      </w:pPr>
      <w:r>
        <w:rPr>
          <w:rFonts w:ascii="Times New Roman" w:hAnsi="Times New Roman"/>
          <w:bCs/>
          <w:noProof/>
          <w:sz w:val="24"/>
          <w:szCs w:val="24"/>
        </w:rPr>
        <mc:AlternateContent>
          <mc:Choice Requires="wps">
            <w:drawing>
              <wp:anchor distT="0" distB="0" distL="114300" distR="114300" simplePos="0" relativeHeight="251701248" behindDoc="0" locked="0" layoutInCell="1" allowOverlap="1" wp14:anchorId="176CF60A" wp14:editId="4A27A9C2">
                <wp:simplePos x="0" y="0"/>
                <wp:positionH relativeFrom="column">
                  <wp:posOffset>5965393</wp:posOffset>
                </wp:positionH>
                <wp:positionV relativeFrom="paragraph">
                  <wp:posOffset>11498</wp:posOffset>
                </wp:positionV>
                <wp:extent cx="184825" cy="473"/>
                <wp:effectExtent l="0" t="0" r="2476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84825" cy="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BB6FC8" id="Прямая соединительная линия 4"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7pt,.9pt" to="48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" strokecolor="black [3200]" strokeweight=".5pt">
                <v:stroke joinstyle="miter"/>
              </v:line>
            </w:pict>
          </mc:Fallback>
        </mc:AlternateContent>
      </w:r>
    </w:p>
    <w:p w:rsidR="00B1644E" w:rsidRDefault="00B1644E" w:rsidP="0066559B">
      <w:pPr>
        <w:widowControl w:val="0"/>
        <w:autoSpaceDE w:val="0"/>
        <w:autoSpaceDN w:val="0"/>
        <w:spacing w:after="0" w:line="240" w:lineRule="auto"/>
        <w:jc w:val="right"/>
        <w:outlineLvl w:val="1"/>
        <w:rPr>
          <w:rFonts w:ascii="Courier New" w:eastAsia="Times New Roman" w:hAnsi="Courier New" w:cs="Courier New"/>
          <w:sz w:val="24"/>
          <w:szCs w:val="24"/>
          <w:lang w:eastAsia="ru-RU"/>
        </w:rPr>
      </w:pPr>
    </w:p>
    <w:p w:rsidR="006D099A" w:rsidRDefault="006D099A" w:rsidP="0066559B">
      <w:pPr>
        <w:widowControl w:val="0"/>
        <w:autoSpaceDE w:val="0"/>
        <w:autoSpaceDN w:val="0"/>
        <w:spacing w:after="0" w:line="240" w:lineRule="auto"/>
        <w:jc w:val="right"/>
        <w:outlineLvl w:val="1"/>
        <w:rPr>
          <w:rFonts w:ascii="Courier New" w:eastAsia="Times New Roman" w:hAnsi="Courier New" w:cs="Courier New"/>
          <w:sz w:val="24"/>
          <w:szCs w:val="24"/>
          <w:lang w:eastAsia="ru-RU"/>
        </w:rPr>
      </w:pPr>
    </w:p>
    <w:p w:rsidR="006D099A" w:rsidRDefault="006D099A" w:rsidP="006D099A">
      <w:pPr>
        <w:spacing w:after="0"/>
        <w:ind w:firstLine="5670"/>
        <w:rPr>
          <w:rFonts w:ascii="Times New Roman" w:hAnsi="Times New Roman"/>
          <w:sz w:val="24"/>
          <w:szCs w:val="24"/>
        </w:rPr>
      </w:pPr>
      <w:r>
        <w:rPr>
          <w:rFonts w:ascii="Times New Roman" w:hAnsi="Times New Roman"/>
          <w:sz w:val="24"/>
          <w:szCs w:val="24"/>
        </w:rPr>
        <w:t>Приложение 13</w:t>
      </w:r>
    </w:p>
    <w:p w:rsidR="006D099A" w:rsidRDefault="006D099A" w:rsidP="006D099A">
      <w:pPr>
        <w:spacing w:after="0"/>
        <w:ind w:firstLine="5670"/>
        <w:rPr>
          <w:rFonts w:ascii="Times New Roman" w:hAnsi="Times New Roman"/>
          <w:sz w:val="24"/>
          <w:szCs w:val="24"/>
        </w:rPr>
      </w:pPr>
      <w:r>
        <w:rPr>
          <w:rFonts w:ascii="Times New Roman" w:hAnsi="Times New Roman"/>
          <w:sz w:val="24"/>
          <w:szCs w:val="24"/>
        </w:rPr>
        <w:t>к Административному регламенту</w:t>
      </w:r>
    </w:p>
    <w:p w:rsidR="00DE371E" w:rsidRDefault="00DE371E" w:rsidP="006D099A">
      <w:pPr>
        <w:spacing w:after="0"/>
        <w:ind w:firstLine="5670"/>
        <w:rPr>
          <w:rFonts w:ascii="Times New Roman" w:hAnsi="Times New Roman"/>
          <w:sz w:val="24"/>
          <w:szCs w:val="24"/>
        </w:rPr>
      </w:pPr>
    </w:p>
    <w:p w:rsidR="00DE371E" w:rsidRPr="00592211" w:rsidRDefault="00DE371E" w:rsidP="00DE371E">
      <w:pPr>
        <w:spacing w:after="0"/>
        <w:jc w:val="center"/>
        <w:rPr>
          <w:rFonts w:ascii="Times New Roman" w:hAnsi="Times New Roman"/>
          <w:b/>
          <w:sz w:val="24"/>
          <w:szCs w:val="24"/>
        </w:rPr>
      </w:pPr>
      <w:r w:rsidRPr="00592211">
        <w:rPr>
          <w:rFonts w:ascii="Times New Roman" w:hAnsi="Times New Roman"/>
          <w:b/>
          <w:sz w:val="24"/>
          <w:szCs w:val="24"/>
        </w:rPr>
        <w:t>Перечень общих признаков, по которым объединяются категории</w:t>
      </w:r>
      <w:r>
        <w:rPr>
          <w:rFonts w:ascii="Times New Roman" w:hAnsi="Times New Roman"/>
          <w:b/>
          <w:sz w:val="24"/>
          <w:szCs w:val="24"/>
        </w:rPr>
        <w:t xml:space="preserve"> </w:t>
      </w:r>
      <w:r w:rsidRPr="00592211">
        <w:rPr>
          <w:rFonts w:ascii="Times New Roman" w:hAnsi="Times New Roman"/>
          <w:b/>
          <w:sz w:val="24"/>
          <w:szCs w:val="24"/>
        </w:rPr>
        <w:t>заявителей, а также комбинации признаков заявителей, каждая</w:t>
      </w:r>
      <w:r>
        <w:rPr>
          <w:rFonts w:ascii="Times New Roman" w:hAnsi="Times New Roman"/>
          <w:b/>
          <w:sz w:val="24"/>
          <w:szCs w:val="24"/>
        </w:rPr>
        <w:t xml:space="preserve"> </w:t>
      </w:r>
      <w:r w:rsidRPr="00592211">
        <w:rPr>
          <w:rFonts w:ascii="Times New Roman" w:hAnsi="Times New Roman"/>
          <w:b/>
          <w:sz w:val="24"/>
          <w:szCs w:val="24"/>
        </w:rPr>
        <w:t>из которых соответствует одному варианту предоставления</w:t>
      </w:r>
      <w:r>
        <w:rPr>
          <w:rFonts w:ascii="Times New Roman" w:hAnsi="Times New Roman"/>
          <w:b/>
          <w:sz w:val="24"/>
          <w:szCs w:val="24"/>
        </w:rPr>
        <w:t xml:space="preserve"> Муниципальной</w:t>
      </w:r>
      <w:r w:rsidRPr="00592211">
        <w:rPr>
          <w:rFonts w:ascii="Times New Roman" w:hAnsi="Times New Roman"/>
          <w:b/>
          <w:sz w:val="24"/>
          <w:szCs w:val="24"/>
        </w:rPr>
        <w:t xml:space="preserve"> услуги</w:t>
      </w:r>
    </w:p>
    <w:p w:rsidR="00DE371E" w:rsidRPr="00F43B63" w:rsidRDefault="00DE371E" w:rsidP="00DE371E">
      <w:pPr>
        <w:rPr>
          <w:rFonts w:ascii="Times New Roman" w:hAnsi="Times New Roman"/>
          <w:sz w:val="24"/>
          <w:szCs w:val="24"/>
        </w:rPr>
      </w:pPr>
    </w:p>
    <w:tbl>
      <w:tblPr>
        <w:tblW w:w="9498" w:type="dxa"/>
        <w:tblInd w:w="-289" w:type="dxa"/>
        <w:tblLayout w:type="fixed"/>
        <w:tblCellMar>
          <w:top w:w="102" w:type="dxa"/>
          <w:left w:w="62" w:type="dxa"/>
          <w:bottom w:w="102" w:type="dxa"/>
          <w:right w:w="62" w:type="dxa"/>
        </w:tblCellMar>
        <w:tblLook w:val="0000" w:firstRow="0" w:lastRow="0" w:firstColumn="0" w:lastColumn="0" w:noHBand="0" w:noVBand="0"/>
      </w:tblPr>
      <w:tblGrid>
        <w:gridCol w:w="567"/>
        <w:gridCol w:w="3686"/>
        <w:gridCol w:w="5245"/>
      </w:tblGrid>
      <w:tr w:rsidR="00DE371E" w:rsidRPr="00F43B63" w:rsidTr="00AE1F01">
        <w:tc>
          <w:tcPr>
            <w:tcW w:w="9498" w:type="dxa"/>
            <w:gridSpan w:val="3"/>
            <w:tcBorders>
              <w:top w:val="single" w:sz="4" w:space="0" w:color="auto"/>
              <w:left w:val="single" w:sz="4" w:space="0" w:color="auto"/>
              <w:bottom w:val="single" w:sz="4" w:space="0" w:color="auto"/>
              <w:right w:val="single" w:sz="4" w:space="0" w:color="auto"/>
            </w:tcBorders>
            <w:vAlign w:val="center"/>
          </w:tcPr>
          <w:p w:rsidR="00DE371E" w:rsidRPr="00F43B63" w:rsidRDefault="00DE371E" w:rsidP="00E53567">
            <w:pPr>
              <w:rPr>
                <w:rFonts w:ascii="Times New Roman" w:hAnsi="Times New Roman"/>
                <w:sz w:val="24"/>
                <w:szCs w:val="24"/>
              </w:rPr>
            </w:pPr>
            <w:r w:rsidRPr="00F43B63">
              <w:rPr>
                <w:rFonts w:ascii="Times New Roman" w:hAnsi="Times New Roman"/>
                <w:sz w:val="24"/>
                <w:szCs w:val="24"/>
              </w:rPr>
              <w:t>Общие признаки, по которым объединяются категории заявителей</w:t>
            </w:r>
          </w:p>
        </w:tc>
      </w:tr>
      <w:tr w:rsidR="00DE371E" w:rsidRPr="00F43B63" w:rsidTr="00AE1F01">
        <w:tc>
          <w:tcPr>
            <w:tcW w:w="567" w:type="dxa"/>
            <w:tcBorders>
              <w:top w:val="single" w:sz="4" w:space="0" w:color="auto"/>
              <w:left w:val="single" w:sz="4" w:space="0" w:color="auto"/>
              <w:bottom w:val="single" w:sz="4" w:space="0" w:color="auto"/>
              <w:right w:val="single" w:sz="4" w:space="0" w:color="auto"/>
            </w:tcBorders>
            <w:vAlign w:val="center"/>
          </w:tcPr>
          <w:p w:rsidR="00DE371E" w:rsidRPr="00F43B63" w:rsidRDefault="00DE371E" w:rsidP="00E53567">
            <w:pPr>
              <w:rPr>
                <w:rFonts w:ascii="Times New Roman" w:hAnsi="Times New Roman"/>
                <w:sz w:val="24"/>
                <w:szCs w:val="24"/>
              </w:rPr>
            </w:pPr>
            <w:r w:rsidRPr="00F43B63">
              <w:rPr>
                <w:rFonts w:ascii="Times New Roman" w:hAnsi="Times New Roman"/>
                <w:sz w:val="24"/>
                <w:szCs w:val="24"/>
              </w:rPr>
              <w:t>NN</w:t>
            </w:r>
          </w:p>
        </w:tc>
        <w:tc>
          <w:tcPr>
            <w:tcW w:w="3686" w:type="dxa"/>
            <w:tcBorders>
              <w:top w:val="single" w:sz="4" w:space="0" w:color="auto"/>
              <w:left w:val="single" w:sz="4" w:space="0" w:color="auto"/>
              <w:bottom w:val="single" w:sz="4" w:space="0" w:color="auto"/>
              <w:right w:val="single" w:sz="4" w:space="0" w:color="auto"/>
            </w:tcBorders>
            <w:vAlign w:val="center"/>
          </w:tcPr>
          <w:p w:rsidR="00DE371E" w:rsidRPr="00F43B63" w:rsidRDefault="00DE371E" w:rsidP="00E53567">
            <w:pPr>
              <w:rPr>
                <w:rFonts w:ascii="Times New Roman" w:hAnsi="Times New Roman"/>
                <w:sz w:val="24"/>
                <w:szCs w:val="24"/>
              </w:rPr>
            </w:pPr>
            <w:r w:rsidRPr="00F43B63">
              <w:rPr>
                <w:rFonts w:ascii="Times New Roman" w:hAnsi="Times New Roman"/>
                <w:sz w:val="24"/>
                <w:szCs w:val="24"/>
              </w:rPr>
              <w:t>Общие признаки</w:t>
            </w:r>
          </w:p>
        </w:tc>
        <w:tc>
          <w:tcPr>
            <w:tcW w:w="5245" w:type="dxa"/>
            <w:tcBorders>
              <w:top w:val="single" w:sz="4" w:space="0" w:color="auto"/>
              <w:left w:val="single" w:sz="4" w:space="0" w:color="auto"/>
              <w:bottom w:val="single" w:sz="4" w:space="0" w:color="auto"/>
              <w:right w:val="single" w:sz="4" w:space="0" w:color="auto"/>
            </w:tcBorders>
            <w:vAlign w:val="center"/>
          </w:tcPr>
          <w:p w:rsidR="00DE371E" w:rsidRPr="00F43B63" w:rsidRDefault="00DE371E" w:rsidP="00E53567">
            <w:pPr>
              <w:rPr>
                <w:rFonts w:ascii="Times New Roman" w:hAnsi="Times New Roman"/>
                <w:sz w:val="24"/>
                <w:szCs w:val="24"/>
              </w:rPr>
            </w:pPr>
            <w:r w:rsidRPr="00F43B63">
              <w:rPr>
                <w:rFonts w:ascii="Times New Roman" w:hAnsi="Times New Roman"/>
                <w:sz w:val="24"/>
                <w:szCs w:val="24"/>
              </w:rPr>
              <w:t>Категории заявителей</w:t>
            </w:r>
          </w:p>
        </w:tc>
      </w:tr>
      <w:tr w:rsidR="00DE371E" w:rsidRPr="00F43B63" w:rsidTr="00AE1F01">
        <w:tc>
          <w:tcPr>
            <w:tcW w:w="567" w:type="dxa"/>
            <w:tcBorders>
              <w:top w:val="single" w:sz="4" w:space="0" w:color="auto"/>
              <w:left w:val="single" w:sz="4" w:space="0" w:color="auto"/>
              <w:bottom w:val="single" w:sz="4" w:space="0" w:color="auto"/>
              <w:right w:val="single" w:sz="4" w:space="0" w:color="auto"/>
            </w:tcBorders>
            <w:vAlign w:val="center"/>
          </w:tcPr>
          <w:p w:rsidR="00DE371E" w:rsidRPr="00F43B63" w:rsidRDefault="00DE371E" w:rsidP="00E53567">
            <w:pPr>
              <w:rPr>
                <w:rFonts w:ascii="Times New Roman" w:hAnsi="Times New Roman"/>
                <w:sz w:val="24"/>
                <w:szCs w:val="24"/>
              </w:rPr>
            </w:pPr>
            <w:r w:rsidRPr="00F43B63">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rsidR="00DE371E" w:rsidRPr="00F43B63" w:rsidRDefault="00DE371E" w:rsidP="00E53567">
            <w:pPr>
              <w:rPr>
                <w:rFonts w:ascii="Times New Roman" w:hAnsi="Times New Roman"/>
                <w:sz w:val="24"/>
                <w:szCs w:val="24"/>
              </w:rPr>
            </w:pPr>
            <w:r w:rsidRPr="00F43B63">
              <w:rPr>
                <w:rFonts w:ascii="Times New Roman" w:hAnsi="Times New Roman"/>
                <w:sz w:val="24"/>
                <w:szCs w:val="24"/>
              </w:rPr>
              <w:t>Физическое лицо (гражданин Российской Федерации)</w:t>
            </w:r>
          </w:p>
        </w:tc>
        <w:tc>
          <w:tcPr>
            <w:tcW w:w="5245" w:type="dxa"/>
            <w:tcBorders>
              <w:top w:val="single" w:sz="4" w:space="0" w:color="auto"/>
              <w:left w:val="single" w:sz="4" w:space="0" w:color="auto"/>
              <w:bottom w:val="single" w:sz="4" w:space="0" w:color="auto"/>
              <w:right w:val="single" w:sz="4" w:space="0" w:color="auto"/>
            </w:tcBorders>
            <w:vAlign w:val="center"/>
          </w:tcPr>
          <w:p w:rsidR="00DE371E" w:rsidRPr="00F43B63" w:rsidRDefault="00AE1F01" w:rsidP="00E53567">
            <w:pPr>
              <w:rPr>
                <w:rFonts w:ascii="Times New Roman" w:hAnsi="Times New Roman"/>
                <w:sz w:val="24"/>
                <w:szCs w:val="24"/>
              </w:rPr>
            </w:pPr>
            <w:r w:rsidRPr="00F16ECA">
              <w:rPr>
                <w:rFonts w:ascii="Times New Roman" w:hAnsi="Times New Roman" w:cs="Times New Roman"/>
                <w:sz w:val="24"/>
                <w:szCs w:val="24"/>
              </w:rPr>
              <w:t>Лицами, имеющими право на получение Муниципальной услуги, являются физические лица. Граждане Российской Федерации, постоянно зарегистрированные на территории городского округа Фрязино Московской области, либо их уполномоченные представители, обратившиеся в Администрацию</w:t>
            </w:r>
            <w:r>
              <w:rPr>
                <w:rFonts w:ascii="Times New Roman" w:hAnsi="Times New Roman" w:cs="Times New Roman"/>
                <w:sz w:val="24"/>
                <w:szCs w:val="24"/>
              </w:rPr>
              <w:t xml:space="preserve"> или </w:t>
            </w:r>
            <w:r w:rsidRPr="00DE3C98">
              <w:rPr>
                <w:rFonts w:ascii="Times New Roman" w:hAnsi="Times New Roman" w:cs="Times New Roman"/>
                <w:sz w:val="24"/>
                <w:szCs w:val="24"/>
              </w:rPr>
              <w:t>через МФЦ</w:t>
            </w:r>
            <w:r w:rsidRPr="00F16ECA">
              <w:rPr>
                <w:rFonts w:ascii="Times New Roman" w:hAnsi="Times New Roman" w:cs="Times New Roman"/>
                <w:sz w:val="24"/>
                <w:szCs w:val="24"/>
              </w:rPr>
              <w:t xml:space="preserve"> с заявлением о предоставлении Муниципальной услуги</w:t>
            </w:r>
          </w:p>
        </w:tc>
      </w:tr>
      <w:tr w:rsidR="00DE371E" w:rsidRPr="00F43B63" w:rsidTr="00AE1F01">
        <w:tc>
          <w:tcPr>
            <w:tcW w:w="9498" w:type="dxa"/>
            <w:gridSpan w:val="3"/>
            <w:tcBorders>
              <w:top w:val="single" w:sz="4" w:space="0" w:color="auto"/>
              <w:left w:val="single" w:sz="4" w:space="0" w:color="auto"/>
              <w:bottom w:val="single" w:sz="4" w:space="0" w:color="auto"/>
              <w:right w:val="single" w:sz="4" w:space="0" w:color="auto"/>
            </w:tcBorders>
            <w:vAlign w:val="center"/>
          </w:tcPr>
          <w:p w:rsidR="00DE371E" w:rsidRPr="00F43B63" w:rsidRDefault="00DE371E" w:rsidP="00AE1F01">
            <w:pPr>
              <w:rPr>
                <w:rFonts w:ascii="Times New Roman" w:hAnsi="Times New Roman"/>
                <w:sz w:val="24"/>
                <w:szCs w:val="24"/>
              </w:rPr>
            </w:pPr>
            <w:r w:rsidRPr="00F43B63">
              <w:rPr>
                <w:rFonts w:ascii="Times New Roman" w:hAnsi="Times New Roman"/>
                <w:sz w:val="24"/>
                <w:szCs w:val="24"/>
              </w:rPr>
              <w:t xml:space="preserve">Комбинации признаков заявителей, каждая из которых соответствует одному варианту предоставления </w:t>
            </w:r>
            <w:r w:rsidR="00AE1F01">
              <w:rPr>
                <w:rFonts w:ascii="Times New Roman" w:hAnsi="Times New Roman"/>
                <w:sz w:val="24"/>
                <w:szCs w:val="24"/>
              </w:rPr>
              <w:t xml:space="preserve">Муниципальной </w:t>
            </w:r>
            <w:r w:rsidRPr="00F43B63">
              <w:rPr>
                <w:rFonts w:ascii="Times New Roman" w:hAnsi="Times New Roman"/>
                <w:sz w:val="24"/>
                <w:szCs w:val="24"/>
              </w:rPr>
              <w:t>услуги</w:t>
            </w:r>
          </w:p>
        </w:tc>
      </w:tr>
      <w:tr w:rsidR="00DE371E" w:rsidRPr="00F43B63" w:rsidTr="00AE1F01">
        <w:tc>
          <w:tcPr>
            <w:tcW w:w="567" w:type="dxa"/>
            <w:tcBorders>
              <w:top w:val="single" w:sz="4" w:space="0" w:color="auto"/>
              <w:left w:val="single" w:sz="4" w:space="0" w:color="auto"/>
              <w:bottom w:val="single" w:sz="4" w:space="0" w:color="auto"/>
              <w:right w:val="single" w:sz="4" w:space="0" w:color="auto"/>
            </w:tcBorders>
            <w:vAlign w:val="center"/>
          </w:tcPr>
          <w:p w:rsidR="00DE371E" w:rsidRPr="00F43B63" w:rsidRDefault="00DE371E" w:rsidP="00E53567">
            <w:pPr>
              <w:rPr>
                <w:rFonts w:ascii="Times New Roman" w:hAnsi="Times New Roman"/>
                <w:sz w:val="24"/>
                <w:szCs w:val="24"/>
              </w:rPr>
            </w:pPr>
            <w:r w:rsidRPr="00F43B63">
              <w:rPr>
                <w:rFonts w:ascii="Times New Roman" w:hAnsi="Times New Roman"/>
                <w:sz w:val="24"/>
                <w:szCs w:val="24"/>
              </w:rPr>
              <w:t>NN</w:t>
            </w:r>
          </w:p>
        </w:tc>
        <w:tc>
          <w:tcPr>
            <w:tcW w:w="3686" w:type="dxa"/>
            <w:tcBorders>
              <w:top w:val="single" w:sz="4" w:space="0" w:color="auto"/>
              <w:left w:val="single" w:sz="4" w:space="0" w:color="auto"/>
              <w:bottom w:val="single" w:sz="4" w:space="0" w:color="auto"/>
              <w:right w:val="single" w:sz="4" w:space="0" w:color="auto"/>
            </w:tcBorders>
            <w:vAlign w:val="center"/>
          </w:tcPr>
          <w:p w:rsidR="00DE371E" w:rsidRPr="00F43B63" w:rsidRDefault="00DE371E" w:rsidP="00E53567">
            <w:pPr>
              <w:rPr>
                <w:rFonts w:ascii="Times New Roman" w:hAnsi="Times New Roman"/>
                <w:sz w:val="24"/>
                <w:szCs w:val="24"/>
              </w:rPr>
            </w:pPr>
            <w:r w:rsidRPr="00F43B63">
              <w:rPr>
                <w:rFonts w:ascii="Times New Roman" w:hAnsi="Times New Roman"/>
                <w:sz w:val="24"/>
                <w:szCs w:val="24"/>
              </w:rPr>
              <w:t>Комбинации признаков</w:t>
            </w:r>
          </w:p>
        </w:tc>
        <w:tc>
          <w:tcPr>
            <w:tcW w:w="5245" w:type="dxa"/>
            <w:tcBorders>
              <w:top w:val="single" w:sz="4" w:space="0" w:color="auto"/>
              <w:left w:val="single" w:sz="4" w:space="0" w:color="auto"/>
              <w:bottom w:val="single" w:sz="4" w:space="0" w:color="auto"/>
              <w:right w:val="single" w:sz="4" w:space="0" w:color="auto"/>
            </w:tcBorders>
            <w:vAlign w:val="center"/>
          </w:tcPr>
          <w:p w:rsidR="00DE371E" w:rsidRPr="00F43B63" w:rsidRDefault="00DE371E" w:rsidP="00E53567">
            <w:pPr>
              <w:rPr>
                <w:rFonts w:ascii="Times New Roman" w:hAnsi="Times New Roman"/>
                <w:sz w:val="24"/>
                <w:szCs w:val="24"/>
              </w:rPr>
            </w:pPr>
            <w:r w:rsidRPr="00F43B63">
              <w:rPr>
                <w:rFonts w:ascii="Times New Roman" w:hAnsi="Times New Roman"/>
                <w:sz w:val="24"/>
                <w:szCs w:val="24"/>
              </w:rPr>
              <w:t xml:space="preserve">Вариант предоставления </w:t>
            </w:r>
            <w:r>
              <w:rPr>
                <w:rFonts w:ascii="Times New Roman" w:hAnsi="Times New Roman"/>
                <w:sz w:val="24"/>
                <w:szCs w:val="24"/>
              </w:rPr>
              <w:t>М</w:t>
            </w:r>
            <w:r w:rsidRPr="00F43B63">
              <w:rPr>
                <w:rFonts w:ascii="Times New Roman" w:hAnsi="Times New Roman"/>
                <w:sz w:val="24"/>
                <w:szCs w:val="24"/>
              </w:rPr>
              <w:t>униципальной услуги</w:t>
            </w:r>
          </w:p>
        </w:tc>
      </w:tr>
      <w:tr w:rsidR="00DE371E" w:rsidRPr="00F43B63" w:rsidTr="00AE1F01">
        <w:tc>
          <w:tcPr>
            <w:tcW w:w="567" w:type="dxa"/>
            <w:tcBorders>
              <w:top w:val="single" w:sz="4" w:space="0" w:color="auto"/>
              <w:left w:val="single" w:sz="4" w:space="0" w:color="auto"/>
              <w:bottom w:val="single" w:sz="4" w:space="0" w:color="auto"/>
              <w:right w:val="single" w:sz="4" w:space="0" w:color="auto"/>
            </w:tcBorders>
          </w:tcPr>
          <w:p w:rsidR="00DE371E" w:rsidRPr="00F43B63" w:rsidRDefault="00DE371E" w:rsidP="00E53567">
            <w:pPr>
              <w:rPr>
                <w:rFonts w:ascii="Times New Roman" w:hAnsi="Times New Roman"/>
                <w:sz w:val="24"/>
                <w:szCs w:val="24"/>
              </w:rPr>
            </w:pPr>
            <w:r w:rsidRPr="00F43B63">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DE371E" w:rsidRPr="00F43B63" w:rsidRDefault="00AE1F01" w:rsidP="00E53567">
            <w:pPr>
              <w:rPr>
                <w:rFonts w:ascii="Times New Roman" w:hAnsi="Times New Roman"/>
                <w:sz w:val="24"/>
                <w:szCs w:val="24"/>
              </w:rPr>
            </w:pPr>
            <w:r w:rsidRPr="00F16ECA">
              <w:rPr>
                <w:rFonts w:ascii="Times New Roman" w:hAnsi="Times New Roman" w:cs="Times New Roman"/>
                <w:sz w:val="24"/>
                <w:szCs w:val="24"/>
              </w:rPr>
              <w:t>Граждане Российской Федерации, постоянно зарегистрированные на территории городского округа Фрязино Московской области, либо их уполномоченные представители, обратившиеся в Администрацию</w:t>
            </w:r>
            <w:r>
              <w:rPr>
                <w:rFonts w:ascii="Times New Roman" w:hAnsi="Times New Roman" w:cs="Times New Roman"/>
                <w:sz w:val="24"/>
                <w:szCs w:val="24"/>
              </w:rPr>
              <w:t xml:space="preserve"> или </w:t>
            </w:r>
            <w:r w:rsidRPr="00DE3C98">
              <w:rPr>
                <w:rFonts w:ascii="Times New Roman" w:hAnsi="Times New Roman" w:cs="Times New Roman"/>
                <w:sz w:val="24"/>
                <w:szCs w:val="24"/>
              </w:rPr>
              <w:t>через МФЦ</w:t>
            </w:r>
            <w:r w:rsidRPr="00F16ECA">
              <w:rPr>
                <w:rFonts w:ascii="Times New Roman" w:hAnsi="Times New Roman" w:cs="Times New Roman"/>
                <w:sz w:val="24"/>
                <w:szCs w:val="24"/>
              </w:rPr>
              <w:t xml:space="preserve"> с заявлением о предоставлении Муниципальной услуги</w:t>
            </w:r>
            <w:r>
              <w:rPr>
                <w:rFonts w:ascii="Times New Roman" w:hAnsi="Times New Roman" w:cs="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DE371E" w:rsidRPr="00F43B63" w:rsidRDefault="00DE371E" w:rsidP="00E53567">
            <w:pPr>
              <w:rPr>
                <w:rFonts w:ascii="Times New Roman" w:hAnsi="Times New Roman"/>
                <w:sz w:val="24"/>
                <w:szCs w:val="24"/>
              </w:rPr>
            </w:pPr>
            <w:r w:rsidRPr="00F43B63">
              <w:rPr>
                <w:rFonts w:ascii="Times New Roman" w:hAnsi="Times New Roman"/>
                <w:sz w:val="24"/>
                <w:szCs w:val="24"/>
              </w:rPr>
              <w:t xml:space="preserve">Вариант предоставления </w:t>
            </w:r>
            <w:r>
              <w:rPr>
                <w:rFonts w:ascii="Times New Roman" w:hAnsi="Times New Roman"/>
                <w:sz w:val="24"/>
                <w:szCs w:val="24"/>
              </w:rPr>
              <w:t>М</w:t>
            </w:r>
            <w:r w:rsidRPr="00F43B63">
              <w:rPr>
                <w:rFonts w:ascii="Times New Roman" w:hAnsi="Times New Roman"/>
                <w:sz w:val="24"/>
                <w:szCs w:val="24"/>
              </w:rPr>
              <w:t xml:space="preserve">униципальной услуги, отражены в </w:t>
            </w:r>
            <w:r>
              <w:rPr>
                <w:rFonts w:ascii="Times New Roman" w:hAnsi="Times New Roman"/>
                <w:sz w:val="24"/>
                <w:szCs w:val="24"/>
              </w:rPr>
              <w:t>разделе 2</w:t>
            </w:r>
            <w:r w:rsidRPr="00F43B63">
              <w:rPr>
                <w:rFonts w:ascii="Times New Roman" w:hAnsi="Times New Roman"/>
                <w:sz w:val="24"/>
                <w:szCs w:val="24"/>
              </w:rPr>
              <w:t xml:space="preserve"> Административного регламента</w:t>
            </w:r>
          </w:p>
        </w:tc>
      </w:tr>
    </w:tbl>
    <w:p w:rsidR="006D099A" w:rsidRDefault="006D099A" w:rsidP="00DE371E">
      <w:pPr>
        <w:widowControl w:val="0"/>
        <w:autoSpaceDE w:val="0"/>
        <w:autoSpaceDN w:val="0"/>
        <w:spacing w:after="0" w:line="240" w:lineRule="auto"/>
        <w:jc w:val="both"/>
        <w:outlineLvl w:val="1"/>
        <w:rPr>
          <w:rFonts w:ascii="Courier New" w:eastAsia="Times New Roman" w:hAnsi="Courier New" w:cs="Courier New"/>
          <w:sz w:val="24"/>
          <w:szCs w:val="24"/>
          <w:lang w:eastAsia="ru-RU"/>
        </w:rPr>
      </w:pPr>
    </w:p>
    <w:sectPr w:rsidR="006D099A" w:rsidSect="00C33E55">
      <w:pgSz w:w="11905" w:h="16838"/>
      <w:pgMar w:top="539" w:right="737" w:bottom="1559" w:left="1758" w:header="567" w:footer="363"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821" w:rsidRDefault="00EC5821" w:rsidP="00726BE5">
      <w:pPr>
        <w:spacing w:after="0" w:line="240" w:lineRule="auto"/>
      </w:pPr>
      <w:r>
        <w:separator/>
      </w:r>
    </w:p>
  </w:endnote>
  <w:endnote w:type="continuationSeparator" w:id="0">
    <w:p w:rsidR="00EC5821" w:rsidRDefault="00EC5821" w:rsidP="0072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821" w:rsidRDefault="00EC5821" w:rsidP="00726BE5">
      <w:pPr>
        <w:spacing w:after="0" w:line="240" w:lineRule="auto"/>
      </w:pPr>
      <w:r>
        <w:separator/>
      </w:r>
    </w:p>
  </w:footnote>
  <w:footnote w:type="continuationSeparator" w:id="0">
    <w:p w:rsidR="00EC5821" w:rsidRDefault="00EC5821" w:rsidP="00726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422406"/>
      <w:docPartObj>
        <w:docPartGallery w:val="Page Numbers (Top of Page)"/>
        <w:docPartUnique/>
      </w:docPartObj>
    </w:sdtPr>
    <w:sdtEndPr/>
    <w:sdtContent>
      <w:p w:rsidR="00DD5D14" w:rsidRDefault="00DD5D14">
        <w:pPr>
          <w:pStyle w:val="a9"/>
          <w:jc w:val="right"/>
        </w:pPr>
        <w:r>
          <w:fldChar w:fldCharType="begin"/>
        </w:r>
        <w:r>
          <w:instrText>PAGE   \* MERGEFORMAT</w:instrText>
        </w:r>
        <w:r>
          <w:fldChar w:fldCharType="separate"/>
        </w:r>
        <w:r w:rsidR="00A5758C">
          <w:rPr>
            <w:noProof/>
          </w:rPr>
          <w:t>53</w:t>
        </w:r>
        <w:r>
          <w:fldChar w:fldCharType="end"/>
        </w:r>
      </w:p>
    </w:sdtContent>
  </w:sdt>
  <w:p w:rsidR="00DD5D14" w:rsidRDefault="00DD5D1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93EE2"/>
    <w:multiLevelType w:val="multilevel"/>
    <w:tmpl w:val="5D96BF50"/>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24C3200"/>
    <w:multiLevelType w:val="multilevel"/>
    <w:tmpl w:val="AEC4447C"/>
    <w:lvl w:ilvl="0">
      <w:start w:val="16"/>
      <w:numFmt w:val="decimal"/>
      <w:lvlText w:val="%1"/>
      <w:lvlJc w:val="left"/>
      <w:pPr>
        <w:ind w:left="600" w:hanging="600"/>
      </w:pPr>
      <w:rPr>
        <w:rFonts w:hint="default"/>
      </w:rPr>
    </w:lvl>
    <w:lvl w:ilvl="1">
      <w:start w:val="3"/>
      <w:numFmt w:val="decimal"/>
      <w:lvlText w:val="%1.%2"/>
      <w:lvlJc w:val="left"/>
      <w:pPr>
        <w:ind w:left="1236" w:hanging="600"/>
      </w:pPr>
      <w:rPr>
        <w:rFonts w:hint="default"/>
      </w:rPr>
    </w:lvl>
    <w:lvl w:ilvl="2">
      <w:start w:val="2"/>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 w15:restartNumberingAfterBreak="0">
    <w:nsid w:val="17083C5B"/>
    <w:multiLevelType w:val="multilevel"/>
    <w:tmpl w:val="47281696"/>
    <w:lvl w:ilvl="0">
      <w:start w:val="1"/>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 w15:restartNumberingAfterBreak="0">
    <w:nsid w:val="31CE7010"/>
    <w:multiLevelType w:val="multilevel"/>
    <w:tmpl w:val="759097BE"/>
    <w:lvl w:ilvl="0">
      <w:start w:val="11"/>
      <w:numFmt w:val="decimal"/>
      <w:lvlText w:val="%1."/>
      <w:lvlJc w:val="left"/>
      <w:pPr>
        <w:ind w:left="480" w:hanging="480"/>
      </w:pPr>
      <w:rPr>
        <w:rFonts w:hint="default"/>
        <w:b/>
        <w:i/>
      </w:rPr>
    </w:lvl>
    <w:lvl w:ilvl="1">
      <w:start w:val="1"/>
      <w:numFmt w:val="decimal"/>
      <w:lvlText w:val="%1.%2."/>
      <w:lvlJc w:val="left"/>
      <w:pPr>
        <w:ind w:left="1753" w:hanging="480"/>
      </w:pPr>
      <w:rPr>
        <w:rFonts w:ascii="Times New Roman" w:hAnsi="Times New Roman" w:cs="Times New Roman" w:hint="default"/>
        <w:b w:val="0"/>
        <w:i w:val="0"/>
        <w:strike w:val="0"/>
        <w:sz w:val="24"/>
        <w:szCs w:val="24"/>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984" w:hanging="1800"/>
      </w:pPr>
      <w:rPr>
        <w:rFonts w:hint="default"/>
      </w:rPr>
    </w:lvl>
  </w:abstractNum>
  <w:abstractNum w:abstractNumId="4" w15:restartNumberingAfterBreak="0">
    <w:nsid w:val="3C9A1059"/>
    <w:multiLevelType w:val="multilevel"/>
    <w:tmpl w:val="F5AC766C"/>
    <w:lvl w:ilvl="0">
      <w:start w:val="1"/>
      <w:numFmt w:val="decimal"/>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4A0037BF"/>
    <w:multiLevelType w:val="multilevel"/>
    <w:tmpl w:val="A3520D60"/>
    <w:lvl w:ilvl="0">
      <w:start w:val="1"/>
      <w:numFmt w:val="decimal"/>
      <w:lvlText w:val="%1."/>
      <w:lvlJc w:val="left"/>
      <w:pPr>
        <w:ind w:left="786" w:hanging="360"/>
      </w:pPr>
      <w:rPr>
        <w:sz w:val="24"/>
        <w:szCs w:val="24"/>
      </w:rPr>
    </w:lvl>
    <w:lvl w:ilvl="1">
      <w:start w:val="1"/>
      <w:numFmt w:val="decimal"/>
      <w:lvlText w:val="%1.%2."/>
      <w:lvlJc w:val="left"/>
      <w:pPr>
        <w:ind w:left="1288" w:hanging="720"/>
      </w:pPr>
      <w:rPr>
        <w:b w:val="0"/>
        <w:bCs w:val="0"/>
        <w:i w:val="0"/>
        <w:strike w:val="0"/>
        <w:dstrike w:val="0"/>
        <w:sz w:val="24"/>
        <w:szCs w:val="24"/>
        <w:u w:val="none"/>
      </w:rPr>
    </w:lvl>
    <w:lvl w:ilvl="2">
      <w:start w:val="1"/>
      <w:numFmt w:val="decimal"/>
      <w:lvlText w:val="%1.%2.%3."/>
      <w:lvlJc w:val="left"/>
      <w:pPr>
        <w:tabs>
          <w:tab w:val="num" w:pos="709"/>
        </w:tabs>
        <w:ind w:left="1997" w:hanging="720"/>
      </w:pPr>
      <w:rPr>
        <w:rFonts w:ascii="Times New Roman" w:hAnsi="Times New Roman"/>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6" w15:restartNumberingAfterBreak="0">
    <w:nsid w:val="4DDD6133"/>
    <w:multiLevelType w:val="multilevel"/>
    <w:tmpl w:val="0A141CBC"/>
    <w:lvl w:ilvl="0">
      <w:start w:val="1"/>
      <w:numFmt w:val="decimal"/>
      <w:pStyle w:val="2-"/>
      <w:lvlText w:val="%1."/>
      <w:lvlJc w:val="left"/>
      <w:pPr>
        <w:ind w:left="1211" w:hanging="360"/>
      </w:pPr>
      <w:rPr>
        <w:rFonts w:hint="default"/>
        <w:b/>
        <w:sz w:val="24"/>
      </w:rPr>
    </w:lvl>
    <w:lvl w:ilvl="1">
      <w:start w:val="1"/>
      <w:numFmt w:val="decimal"/>
      <w:pStyle w:val="11"/>
      <w:isLgl/>
      <w:suff w:val="space"/>
      <w:lvlText w:val="%1.%2."/>
      <w:lvlJc w:val="left"/>
      <w:pPr>
        <w:ind w:left="1288" w:hanging="720"/>
      </w:pPr>
      <w:rPr>
        <w:rFonts w:hint="default"/>
        <w:b w:val="0"/>
        <w:i w:val="0"/>
        <w:sz w:val="24"/>
        <w:szCs w:val="24"/>
        <w:u w:val="none"/>
      </w:rPr>
    </w:lvl>
    <w:lvl w:ilvl="2">
      <w:start w:val="1"/>
      <w:numFmt w:val="decimal"/>
      <w:pStyle w:val="111"/>
      <w:isLgl/>
      <w:suff w:val="space"/>
      <w:lvlText w:val="%1.4"/>
      <w:lvlJc w:val="left"/>
      <w:pPr>
        <w:ind w:left="1571" w:hanging="720"/>
      </w:pPr>
      <w:rPr>
        <w:rFonts w:hint="default"/>
        <w:color w:val="000000" w:themeColor="text1"/>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59F25343"/>
    <w:multiLevelType w:val="hybridMultilevel"/>
    <w:tmpl w:val="FD540648"/>
    <w:lvl w:ilvl="0" w:tplc="658284D8">
      <w:start w:val="1"/>
      <w:numFmt w:val="decimal"/>
      <w:lvlText w:val="16.4.%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AC4B9F"/>
    <w:multiLevelType w:val="multilevel"/>
    <w:tmpl w:val="AA7AAC7C"/>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11C54"/>
    <w:multiLevelType w:val="multilevel"/>
    <w:tmpl w:val="9138A6F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i w:val="0"/>
        <w:strike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1" w15:restartNumberingAfterBreak="0">
    <w:nsid w:val="618F71E9"/>
    <w:multiLevelType w:val="multilevel"/>
    <w:tmpl w:val="A3988982"/>
    <w:lvl w:ilvl="0">
      <w:start w:val="4"/>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2" w15:restartNumberingAfterBreak="0">
    <w:nsid w:val="69EB3064"/>
    <w:multiLevelType w:val="multilevel"/>
    <w:tmpl w:val="39445CF6"/>
    <w:lvl w:ilvl="0">
      <w:start w:val="1"/>
      <w:numFmt w:val="decimal"/>
      <w:lvlText w:val="%1."/>
      <w:lvlJc w:val="left"/>
      <w:pPr>
        <w:ind w:left="1778" w:hanging="360"/>
      </w:pPr>
      <w:rPr>
        <w:rFonts w:hint="default"/>
        <w:sz w:val="28"/>
      </w:rPr>
    </w:lvl>
    <w:lvl w:ilvl="1">
      <w:start w:val="1"/>
      <w:numFmt w:val="decimal"/>
      <w:isLgl/>
      <w:lvlText w:val="%1.%2."/>
      <w:lvlJc w:val="left"/>
      <w:pPr>
        <w:ind w:left="2913" w:hanging="720"/>
      </w:pPr>
      <w:rPr>
        <w:rFonts w:hint="default"/>
      </w:rPr>
    </w:lvl>
    <w:lvl w:ilvl="2">
      <w:start w:val="1"/>
      <w:numFmt w:val="decimal"/>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13" w15:restartNumberingAfterBreak="0">
    <w:nsid w:val="7689281C"/>
    <w:multiLevelType w:val="hybridMultilevel"/>
    <w:tmpl w:val="CEB69796"/>
    <w:lvl w:ilvl="0" w:tplc="E558257C">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6"/>
  </w:num>
  <w:num w:numId="4">
    <w:abstractNumId w:val="5"/>
  </w:num>
  <w:num w:numId="5">
    <w:abstractNumId w:val="11"/>
  </w:num>
  <w:num w:numId="6">
    <w:abstractNumId w:val="10"/>
  </w:num>
  <w:num w:numId="7">
    <w:abstractNumId w:val="8"/>
  </w:num>
  <w:num w:numId="8">
    <w:abstractNumId w:val="3"/>
  </w:num>
  <w:num w:numId="9">
    <w:abstractNumId w:val="7"/>
  </w:num>
  <w:num w:numId="10">
    <w:abstractNumId w:val="1"/>
  </w:num>
  <w:num w:numId="11">
    <w:abstractNumId w:val="0"/>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E6"/>
    <w:rsid w:val="00007834"/>
    <w:rsid w:val="000208C5"/>
    <w:rsid w:val="0005728C"/>
    <w:rsid w:val="000674DF"/>
    <w:rsid w:val="00085566"/>
    <w:rsid w:val="00090C8A"/>
    <w:rsid w:val="00090CEC"/>
    <w:rsid w:val="000A51EF"/>
    <w:rsid w:val="000B4FC7"/>
    <w:rsid w:val="000B68B2"/>
    <w:rsid w:val="000C0AF5"/>
    <w:rsid w:val="000E5B91"/>
    <w:rsid w:val="001016E4"/>
    <w:rsid w:val="00160514"/>
    <w:rsid w:val="0016068B"/>
    <w:rsid w:val="00161646"/>
    <w:rsid w:val="00165E2E"/>
    <w:rsid w:val="001911BF"/>
    <w:rsid w:val="00191912"/>
    <w:rsid w:val="0019351D"/>
    <w:rsid w:val="00195792"/>
    <w:rsid w:val="001A0180"/>
    <w:rsid w:val="001C3080"/>
    <w:rsid w:val="001C35E6"/>
    <w:rsid w:val="001C68E9"/>
    <w:rsid w:val="001E6077"/>
    <w:rsid w:val="001F050C"/>
    <w:rsid w:val="002010E2"/>
    <w:rsid w:val="00203363"/>
    <w:rsid w:val="00205E54"/>
    <w:rsid w:val="002063D3"/>
    <w:rsid w:val="0021709C"/>
    <w:rsid w:val="00231332"/>
    <w:rsid w:val="002540FE"/>
    <w:rsid w:val="00254F2C"/>
    <w:rsid w:val="00256D57"/>
    <w:rsid w:val="00257CAE"/>
    <w:rsid w:val="00261B92"/>
    <w:rsid w:val="00271796"/>
    <w:rsid w:val="002943AA"/>
    <w:rsid w:val="002A4500"/>
    <w:rsid w:val="002B6275"/>
    <w:rsid w:val="002D2119"/>
    <w:rsid w:val="003136C1"/>
    <w:rsid w:val="00324000"/>
    <w:rsid w:val="00325DCA"/>
    <w:rsid w:val="00350D2F"/>
    <w:rsid w:val="00365406"/>
    <w:rsid w:val="00367FAB"/>
    <w:rsid w:val="003835CD"/>
    <w:rsid w:val="0038477A"/>
    <w:rsid w:val="00393A8B"/>
    <w:rsid w:val="00396354"/>
    <w:rsid w:val="003A0914"/>
    <w:rsid w:val="003A72D7"/>
    <w:rsid w:val="003B06AE"/>
    <w:rsid w:val="003B0767"/>
    <w:rsid w:val="003B43BA"/>
    <w:rsid w:val="003C429C"/>
    <w:rsid w:val="003D425D"/>
    <w:rsid w:val="003D4F8E"/>
    <w:rsid w:val="003D50DF"/>
    <w:rsid w:val="003E2DD7"/>
    <w:rsid w:val="003F1B93"/>
    <w:rsid w:val="003F2BCC"/>
    <w:rsid w:val="003F5754"/>
    <w:rsid w:val="0040481C"/>
    <w:rsid w:val="00411F7F"/>
    <w:rsid w:val="004325D4"/>
    <w:rsid w:val="0044301F"/>
    <w:rsid w:val="004433D5"/>
    <w:rsid w:val="004459EE"/>
    <w:rsid w:val="00464EDB"/>
    <w:rsid w:val="00474598"/>
    <w:rsid w:val="0047461B"/>
    <w:rsid w:val="00481C11"/>
    <w:rsid w:val="004852A6"/>
    <w:rsid w:val="004855CF"/>
    <w:rsid w:val="0048712B"/>
    <w:rsid w:val="004932F3"/>
    <w:rsid w:val="004B086B"/>
    <w:rsid w:val="004B5803"/>
    <w:rsid w:val="004C7D5B"/>
    <w:rsid w:val="004D153B"/>
    <w:rsid w:val="004D4F5B"/>
    <w:rsid w:val="005067BB"/>
    <w:rsid w:val="00515916"/>
    <w:rsid w:val="005235AA"/>
    <w:rsid w:val="00543660"/>
    <w:rsid w:val="005440BB"/>
    <w:rsid w:val="00551082"/>
    <w:rsid w:val="005569FE"/>
    <w:rsid w:val="00561A06"/>
    <w:rsid w:val="00566008"/>
    <w:rsid w:val="0056672A"/>
    <w:rsid w:val="00573CDE"/>
    <w:rsid w:val="005A772D"/>
    <w:rsid w:val="005B10C8"/>
    <w:rsid w:val="005B1697"/>
    <w:rsid w:val="005B73D2"/>
    <w:rsid w:val="005C61D4"/>
    <w:rsid w:val="005C631C"/>
    <w:rsid w:val="005D0A06"/>
    <w:rsid w:val="005D21CC"/>
    <w:rsid w:val="005D7B5C"/>
    <w:rsid w:val="005E5BD2"/>
    <w:rsid w:val="005F5D89"/>
    <w:rsid w:val="0060188E"/>
    <w:rsid w:val="006064DE"/>
    <w:rsid w:val="0062461A"/>
    <w:rsid w:val="00627C8D"/>
    <w:rsid w:val="0063699C"/>
    <w:rsid w:val="0066559B"/>
    <w:rsid w:val="0067301D"/>
    <w:rsid w:val="00694B6B"/>
    <w:rsid w:val="006A0ED4"/>
    <w:rsid w:val="006B730A"/>
    <w:rsid w:val="006C0A02"/>
    <w:rsid w:val="006C1B6D"/>
    <w:rsid w:val="006C71F7"/>
    <w:rsid w:val="006D099A"/>
    <w:rsid w:val="006D1D4F"/>
    <w:rsid w:val="006E5094"/>
    <w:rsid w:val="006F229F"/>
    <w:rsid w:val="006F57A9"/>
    <w:rsid w:val="006F7214"/>
    <w:rsid w:val="00721BF4"/>
    <w:rsid w:val="007243A4"/>
    <w:rsid w:val="00724F83"/>
    <w:rsid w:val="00726A9F"/>
    <w:rsid w:val="00726BE5"/>
    <w:rsid w:val="00734F08"/>
    <w:rsid w:val="007376EE"/>
    <w:rsid w:val="0074398E"/>
    <w:rsid w:val="00752214"/>
    <w:rsid w:val="00753EC6"/>
    <w:rsid w:val="0075553D"/>
    <w:rsid w:val="00766B20"/>
    <w:rsid w:val="00771702"/>
    <w:rsid w:val="00782B8A"/>
    <w:rsid w:val="00795169"/>
    <w:rsid w:val="00797395"/>
    <w:rsid w:val="007A4863"/>
    <w:rsid w:val="007B2D9A"/>
    <w:rsid w:val="007B4EFE"/>
    <w:rsid w:val="007D12E9"/>
    <w:rsid w:val="007D4813"/>
    <w:rsid w:val="007D79AB"/>
    <w:rsid w:val="00802ED5"/>
    <w:rsid w:val="00815F94"/>
    <w:rsid w:val="00816BA8"/>
    <w:rsid w:val="008341EC"/>
    <w:rsid w:val="0085595E"/>
    <w:rsid w:val="0087319A"/>
    <w:rsid w:val="008806FF"/>
    <w:rsid w:val="008912BE"/>
    <w:rsid w:val="00895C42"/>
    <w:rsid w:val="008A449D"/>
    <w:rsid w:val="008B1A45"/>
    <w:rsid w:val="008B7B7F"/>
    <w:rsid w:val="008C4782"/>
    <w:rsid w:val="008D5C05"/>
    <w:rsid w:val="008E1EA5"/>
    <w:rsid w:val="008E3BED"/>
    <w:rsid w:val="008F0E36"/>
    <w:rsid w:val="00906B8D"/>
    <w:rsid w:val="009110D5"/>
    <w:rsid w:val="0092789F"/>
    <w:rsid w:val="0093342E"/>
    <w:rsid w:val="00956384"/>
    <w:rsid w:val="009648DD"/>
    <w:rsid w:val="00966CFB"/>
    <w:rsid w:val="009723C0"/>
    <w:rsid w:val="00973B70"/>
    <w:rsid w:val="00982CD9"/>
    <w:rsid w:val="009923CF"/>
    <w:rsid w:val="009A1304"/>
    <w:rsid w:val="009A63D4"/>
    <w:rsid w:val="009B79B7"/>
    <w:rsid w:val="009F0246"/>
    <w:rsid w:val="00A000E6"/>
    <w:rsid w:val="00A1322F"/>
    <w:rsid w:val="00A25458"/>
    <w:rsid w:val="00A266DB"/>
    <w:rsid w:val="00A5758C"/>
    <w:rsid w:val="00A607F2"/>
    <w:rsid w:val="00A66E51"/>
    <w:rsid w:val="00A87567"/>
    <w:rsid w:val="00AA232C"/>
    <w:rsid w:val="00AA67F5"/>
    <w:rsid w:val="00AB11E5"/>
    <w:rsid w:val="00AB614A"/>
    <w:rsid w:val="00AB7EDC"/>
    <w:rsid w:val="00AD4917"/>
    <w:rsid w:val="00AD7F1F"/>
    <w:rsid w:val="00AE1F01"/>
    <w:rsid w:val="00AE20F7"/>
    <w:rsid w:val="00AE6913"/>
    <w:rsid w:val="00AF5F12"/>
    <w:rsid w:val="00B040BB"/>
    <w:rsid w:val="00B0626C"/>
    <w:rsid w:val="00B1644E"/>
    <w:rsid w:val="00B23436"/>
    <w:rsid w:val="00B2544E"/>
    <w:rsid w:val="00B32157"/>
    <w:rsid w:val="00B35585"/>
    <w:rsid w:val="00B54293"/>
    <w:rsid w:val="00B6344D"/>
    <w:rsid w:val="00B63CA0"/>
    <w:rsid w:val="00B82371"/>
    <w:rsid w:val="00B84BE7"/>
    <w:rsid w:val="00BD1320"/>
    <w:rsid w:val="00BD6A04"/>
    <w:rsid w:val="00BD6A5C"/>
    <w:rsid w:val="00C01FC4"/>
    <w:rsid w:val="00C045B1"/>
    <w:rsid w:val="00C104D4"/>
    <w:rsid w:val="00C142BC"/>
    <w:rsid w:val="00C32932"/>
    <w:rsid w:val="00C33E55"/>
    <w:rsid w:val="00C3725A"/>
    <w:rsid w:val="00C60607"/>
    <w:rsid w:val="00C65AA7"/>
    <w:rsid w:val="00C85C4E"/>
    <w:rsid w:val="00C85EF5"/>
    <w:rsid w:val="00C925B1"/>
    <w:rsid w:val="00C92ED1"/>
    <w:rsid w:val="00C976BA"/>
    <w:rsid w:val="00CA1F4D"/>
    <w:rsid w:val="00CB7BA7"/>
    <w:rsid w:val="00CC2F0A"/>
    <w:rsid w:val="00CE0FF6"/>
    <w:rsid w:val="00CE58F7"/>
    <w:rsid w:val="00CE7FC8"/>
    <w:rsid w:val="00CF048A"/>
    <w:rsid w:val="00D04FDE"/>
    <w:rsid w:val="00D05CF8"/>
    <w:rsid w:val="00D0657A"/>
    <w:rsid w:val="00D351F1"/>
    <w:rsid w:val="00D4434C"/>
    <w:rsid w:val="00D7018F"/>
    <w:rsid w:val="00D914BF"/>
    <w:rsid w:val="00D94CD2"/>
    <w:rsid w:val="00DA1FB5"/>
    <w:rsid w:val="00DB0ED3"/>
    <w:rsid w:val="00DB5608"/>
    <w:rsid w:val="00DD5D14"/>
    <w:rsid w:val="00DE371E"/>
    <w:rsid w:val="00DE3C98"/>
    <w:rsid w:val="00E02971"/>
    <w:rsid w:val="00E0323B"/>
    <w:rsid w:val="00E07E9C"/>
    <w:rsid w:val="00E12C19"/>
    <w:rsid w:val="00E17A75"/>
    <w:rsid w:val="00E34EC8"/>
    <w:rsid w:val="00E429A3"/>
    <w:rsid w:val="00E43EED"/>
    <w:rsid w:val="00E443BB"/>
    <w:rsid w:val="00E70AF6"/>
    <w:rsid w:val="00E70CCF"/>
    <w:rsid w:val="00E73987"/>
    <w:rsid w:val="00E86AB0"/>
    <w:rsid w:val="00E94631"/>
    <w:rsid w:val="00EC0DAC"/>
    <w:rsid w:val="00EC5821"/>
    <w:rsid w:val="00EF38F3"/>
    <w:rsid w:val="00F037AC"/>
    <w:rsid w:val="00F03D56"/>
    <w:rsid w:val="00F16ECA"/>
    <w:rsid w:val="00F22260"/>
    <w:rsid w:val="00F447B4"/>
    <w:rsid w:val="00F50651"/>
    <w:rsid w:val="00F54B5D"/>
    <w:rsid w:val="00F55201"/>
    <w:rsid w:val="00F71BCC"/>
    <w:rsid w:val="00F7663F"/>
    <w:rsid w:val="00F84B24"/>
    <w:rsid w:val="00F87301"/>
    <w:rsid w:val="00FB3133"/>
    <w:rsid w:val="00FC4A02"/>
    <w:rsid w:val="00FC73AC"/>
    <w:rsid w:val="00FD1A15"/>
    <w:rsid w:val="00FE3A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78B6"/>
  <w15:chartTrackingRefBased/>
  <w15:docId w15:val="{45863375-B07A-49C5-A188-2FB31112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9A"/>
  </w:style>
  <w:style w:type="paragraph" w:styleId="1">
    <w:name w:val="heading 1"/>
    <w:basedOn w:val="a"/>
    <w:next w:val="a"/>
    <w:link w:val="10"/>
    <w:uiPriority w:val="9"/>
    <w:qFormat/>
    <w:rsid w:val="00982C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C35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35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35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35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35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35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35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35E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E3A71"/>
    <w:rPr>
      <w:color w:val="0563C1" w:themeColor="hyperlink"/>
      <w:u w:val="single"/>
    </w:rPr>
  </w:style>
  <w:style w:type="paragraph" w:styleId="a4">
    <w:name w:val="Balloon Text"/>
    <w:basedOn w:val="a"/>
    <w:link w:val="a5"/>
    <w:uiPriority w:val="99"/>
    <w:semiHidden/>
    <w:unhideWhenUsed/>
    <w:rsid w:val="00E70CC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70CCF"/>
    <w:rPr>
      <w:rFonts w:ascii="Segoe UI" w:hAnsi="Segoe UI" w:cs="Segoe UI"/>
      <w:sz w:val="18"/>
      <w:szCs w:val="18"/>
    </w:rPr>
  </w:style>
  <w:style w:type="paragraph" w:customStyle="1" w:styleId="2-">
    <w:name w:val="Рег. Заголовок 2-го уровня регламента"/>
    <w:basedOn w:val="ConsPlusNormal"/>
    <w:qFormat/>
    <w:rsid w:val="00DA1FB5"/>
    <w:pPr>
      <w:widowControl/>
      <w:numPr>
        <w:numId w:val="3"/>
      </w:numPr>
      <w:adjustRightInd w:val="0"/>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DA1FB5"/>
    <w:pPr>
      <w:numPr>
        <w:ilvl w:val="2"/>
        <w:numId w:val="3"/>
      </w:numPr>
      <w:spacing w:after="0" w:line="276" w:lineRule="auto"/>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DA1FB5"/>
    <w:pPr>
      <w:widowControl/>
      <w:numPr>
        <w:ilvl w:val="1"/>
        <w:numId w:val="3"/>
      </w:numPr>
      <w:adjustRightInd w:val="0"/>
      <w:spacing w:line="276" w:lineRule="auto"/>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E12C19"/>
    <w:rPr>
      <w:rFonts w:ascii="Calibri" w:eastAsia="Times New Roman" w:hAnsi="Calibri" w:cs="Calibri"/>
      <w:szCs w:val="20"/>
      <w:lang w:eastAsia="ru-RU"/>
    </w:rPr>
  </w:style>
  <w:style w:type="paragraph" w:styleId="a6">
    <w:name w:val="Body Text"/>
    <w:aliases w:val="бпОсновной текст"/>
    <w:basedOn w:val="a"/>
    <w:link w:val="a7"/>
    <w:rsid w:val="00982CD9"/>
    <w:pPr>
      <w:spacing w:after="0" w:line="240" w:lineRule="auto"/>
      <w:jc w:val="both"/>
    </w:pPr>
    <w:rPr>
      <w:rFonts w:ascii="Times New Roman" w:eastAsia="Times New Roman" w:hAnsi="Times New Roman" w:cs="Times New Roman"/>
      <w:sz w:val="28"/>
      <w:szCs w:val="24"/>
      <w:lang w:eastAsia="ru-RU"/>
    </w:rPr>
  </w:style>
  <w:style w:type="character" w:customStyle="1" w:styleId="a7">
    <w:name w:val="Основной текст Знак"/>
    <w:aliases w:val="бпОсновной текст Знак"/>
    <w:basedOn w:val="a0"/>
    <w:link w:val="a6"/>
    <w:rsid w:val="00982CD9"/>
    <w:rPr>
      <w:rFonts w:ascii="Times New Roman" w:eastAsia="Times New Roman" w:hAnsi="Times New Roman" w:cs="Times New Roman"/>
      <w:sz w:val="28"/>
      <w:szCs w:val="24"/>
      <w:lang w:eastAsia="ru-RU"/>
    </w:rPr>
  </w:style>
  <w:style w:type="paragraph" w:customStyle="1" w:styleId="Default">
    <w:name w:val="Default"/>
    <w:rsid w:val="00982C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toc 2"/>
    <w:basedOn w:val="a"/>
    <w:next w:val="a"/>
    <w:autoRedefine/>
    <w:uiPriority w:val="39"/>
    <w:unhideWhenUsed/>
    <w:rsid w:val="00982CD9"/>
    <w:pPr>
      <w:tabs>
        <w:tab w:val="left" w:pos="660"/>
        <w:tab w:val="right" w:leader="dot" w:pos="10065"/>
      </w:tabs>
      <w:spacing w:after="0" w:line="276" w:lineRule="auto"/>
      <w:ind w:right="-2"/>
      <w:jc w:val="both"/>
    </w:pPr>
    <w:rPr>
      <w:rFonts w:ascii="Times New Roman" w:eastAsia="Calibri" w:hAnsi="Times New Roman" w:cs="Times New Roman"/>
      <w:noProof/>
      <w:sz w:val="20"/>
      <w:szCs w:val="20"/>
    </w:rPr>
  </w:style>
  <w:style w:type="paragraph" w:styleId="12">
    <w:name w:val="toc 1"/>
    <w:basedOn w:val="a"/>
    <w:next w:val="a"/>
    <w:autoRedefine/>
    <w:uiPriority w:val="39"/>
    <w:unhideWhenUsed/>
    <w:rsid w:val="00982CD9"/>
    <w:pPr>
      <w:tabs>
        <w:tab w:val="left" w:pos="440"/>
        <w:tab w:val="right" w:leader="dot" w:pos="10065"/>
      </w:tabs>
      <w:spacing w:before="120" w:after="120" w:line="240" w:lineRule="auto"/>
      <w:ind w:right="-2"/>
      <w:jc w:val="both"/>
    </w:pPr>
    <w:rPr>
      <w:rFonts w:ascii="Times New Roman" w:eastAsia="Times New Roman" w:hAnsi="Times New Roman" w:cs="Times New Roman"/>
      <w:b/>
      <w:bCs/>
      <w:iCs/>
      <w:caps/>
      <w:noProof/>
      <w:sz w:val="20"/>
      <w:szCs w:val="24"/>
      <w:lang w:val="en-US" w:eastAsia="ru-RU"/>
    </w:rPr>
  </w:style>
  <w:style w:type="character" w:customStyle="1" w:styleId="10">
    <w:name w:val="Заголовок 1 Знак"/>
    <w:basedOn w:val="a0"/>
    <w:link w:val="1"/>
    <w:uiPriority w:val="9"/>
    <w:rsid w:val="00982CD9"/>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982CD9"/>
    <w:pPr>
      <w:spacing w:before="480" w:line="276" w:lineRule="auto"/>
      <w:outlineLvl w:val="9"/>
    </w:pPr>
    <w:rPr>
      <w:b/>
      <w:bCs/>
      <w:sz w:val="28"/>
      <w:szCs w:val="28"/>
    </w:rPr>
  </w:style>
  <w:style w:type="paragraph" w:styleId="a9">
    <w:name w:val="header"/>
    <w:basedOn w:val="a"/>
    <w:link w:val="aa"/>
    <w:uiPriority w:val="99"/>
    <w:unhideWhenUsed/>
    <w:rsid w:val="00726B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26BE5"/>
  </w:style>
  <w:style w:type="paragraph" w:styleId="ab">
    <w:name w:val="footer"/>
    <w:basedOn w:val="a"/>
    <w:link w:val="ac"/>
    <w:uiPriority w:val="99"/>
    <w:unhideWhenUsed/>
    <w:rsid w:val="00726B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6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0EEE8A23A383D69333159860CE5656C6A24D1981F57297501F8AEA9A305B2F53269104FB226CFCA18DAE952472FFC4D23E2805213AFAA0uEP2L" TargetMode="External"/><Relationship Id="rId13" Type="http://schemas.openxmlformats.org/officeDocument/2006/relationships/hyperlink" Target="consultantplus://offline/ref=59750623C1A51D9E91D58164F72B85EA718F6B4A7D48FF0E4E4DA03B6D0CC467CE94F09120F9AFAE1B4B8A99F1BDDE89F2A7D21AD1A55867WFBFM" TargetMode="External"/><Relationship Id="rId18" Type="http://schemas.openxmlformats.org/officeDocument/2006/relationships/hyperlink" Target="consultantplus://offline/ref=9E26978FB237D99CA2E48DD7E3B00093FBD26234F06521B0D727D87CB23C4C64FE80D0C02DA252CD4AE0696DDCA8F5B55D13DA3B571C26C1KE66G" TargetMode="External"/><Relationship Id="rId26" Type="http://schemas.openxmlformats.org/officeDocument/2006/relationships/hyperlink" Target="consultantplus://offline/ref=457DFB6C243A1923DC09D84D875C2A6943DFED402675EC0186BB041E16F9C9B5CE774CCE2AA50042C0B6457D4By1JAI" TargetMode="External"/><Relationship Id="rId3" Type="http://schemas.openxmlformats.org/officeDocument/2006/relationships/styles" Target="styles.xml"/><Relationship Id="rId21" Type="http://schemas.openxmlformats.org/officeDocument/2006/relationships/hyperlink" Target="consultantplus://offline/ref=19F5D794BD03C949955766B0F5D62DC58E6FCAE369AB3D06E44288C513F45714A678616AFE72189BE8891B351Dc4CDH"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59750623C1A51D9E91D58164F72B85EA718F6B4A7D48FF0E4E4DA03B6D0CC467DC94A89D21FBB1AE135EDCC8B7WEB8M" TargetMode="External"/><Relationship Id="rId17" Type="http://schemas.openxmlformats.org/officeDocument/2006/relationships/hyperlink" Target="consultantplus://offline/ref=9E26978FB237D99CA2E48DD7E3B00093FBD26234F06521B0D727D87CB23C4C64FE80D0C02DA252CD4AE0696DDCA8F5B55D13DA3B571C26C1KE66G" TargetMode="External"/><Relationship Id="rId25" Type="http://schemas.openxmlformats.org/officeDocument/2006/relationships/hyperlink" Target="consultantplus://offline/ref=457DFB6C243A1923DC09D84D875C2A6943DFED49277AEC0186BB041E16F9C9B5CE774CCE2AA50042C0B6457D4By1JAI" TargetMode="External"/><Relationship Id="rId33" Type="http://schemas.openxmlformats.org/officeDocument/2006/relationships/hyperlink" Target="consultantplus://offline/ref=730EEE8A23A383D69333149675CE5656C6AB4A1280F17297501F8AEA9A305B2F4126C908FA2372FCA298F8C461u2PE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6AA7541D4CC6F4CAADC98B14C817D551B5170F5F7DB528BEE6F13284822EE678BC7AE29FA28AE3A5814695028C0188EAEE0FDE9765EE2BBC532I" TargetMode="External"/><Relationship Id="rId20" Type="http://schemas.openxmlformats.org/officeDocument/2006/relationships/hyperlink" Target="consultantplus://offline/ref=97471E09ECE9142DF39253704B76F80189099F6AC34AA09BB9773581A571D6B86A67B5E580688434560252E152nC4DJ" TargetMode="External"/><Relationship Id="rId29" Type="http://schemas.openxmlformats.org/officeDocument/2006/relationships/hyperlink" Target="consultantplus://offline/ref=457DFB6C243A1923DC09D943925C2A6945D5E4412679B10B8EE2081C11F696B0DB6614C32BBA1F43DEAA477Cy4J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9750623C1A51D9E91D58164F72B85EA798D6A4A7B42A2044614AC396A039B70C9DDFC9020F9AFAC18148F8CE0E5D28AEEB8D304CDA75AW6B5M" TargetMode="External"/><Relationship Id="rId24" Type="http://schemas.openxmlformats.org/officeDocument/2006/relationships/hyperlink" Target="http://fryazino.org/munic_uslugi/Mfc" TargetMode="External"/><Relationship Id="rId32" Type="http://schemas.openxmlformats.org/officeDocument/2006/relationships/hyperlink" Target="consultantplus://offline/ref=730EEE8A23A383D69333149675CE5656C6AB431D84F07297501F8AEA9A305B2F4126C908FA2372FCA298F8C461u2PE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6AA7541D4CC6F4CAADC98B14C817D551B5170F5F7DB528BEE6F13284822EE678BC7AE29FA28AE3A5F14695028C0188EAEE0FDE9765EE2BBC532I" TargetMode="External"/><Relationship Id="rId23" Type="http://schemas.openxmlformats.org/officeDocument/2006/relationships/hyperlink" Target="mailto:MFC@mosreg.ru" TargetMode="External"/><Relationship Id="rId28" Type="http://schemas.openxmlformats.org/officeDocument/2006/relationships/hyperlink" Target="consultantplus://offline/ref=457DFB6C243A1923DC09D84D875C2A6943DFED4A2075EC0186BB041E16F9C9B5CE774CCE2AA50042C0B6457D4By1JAI" TargetMode="External"/><Relationship Id="rId36" Type="http://schemas.openxmlformats.org/officeDocument/2006/relationships/hyperlink" Target="consultantplus://offline/ref=730EEE8A23A383D69333149675CE5656C6A34D1387F87297501F8AEA9A305B2F4126C908FA2372FCA298F8C461u2PEL" TargetMode="External"/><Relationship Id="rId10" Type="http://schemas.openxmlformats.org/officeDocument/2006/relationships/hyperlink" Target="consultantplus://offline/ref=730EEE8A23A383D69333149675CE5656C7A9491285F67297501F8AEA9A305B2F4126C908FA2372FCA298F8C461u2PEL" TargetMode="External"/><Relationship Id="rId19" Type="http://schemas.openxmlformats.org/officeDocument/2006/relationships/hyperlink" Target="consultantplus://offline/ref=9E26978FB237D99CA2E48DD7E3B00093FBD26234F06521B0D727D87CB23C4C64FE80D0C02DA252CD4AE0696DDCA8F5B55D13DA3B571C26C1KE66G" TargetMode="External"/><Relationship Id="rId31" Type="http://schemas.openxmlformats.org/officeDocument/2006/relationships/hyperlink" Target="consultantplus://offline/ref=457DFB6C243A1923DC09D943925C2A6941DDEE4F2173EC0186BB041E16F9C9B5CE774CCE2AA50042C0B6457D4By1JAI" TargetMode="External"/><Relationship Id="rId4" Type="http://schemas.openxmlformats.org/officeDocument/2006/relationships/settings" Target="settings.xml"/><Relationship Id="rId9" Type="http://schemas.openxmlformats.org/officeDocument/2006/relationships/hyperlink" Target="consultantplus://offline/ref=A960CF8467D9F32E4EF91BD8A3F8A1A7266C45043AE37E19784DD053FA4825BAC9AE9C89A7B0FD304B8041A068EBF93C83B9481EC702505AV9aCM" TargetMode="External"/><Relationship Id="rId14" Type="http://schemas.openxmlformats.org/officeDocument/2006/relationships/hyperlink" Target="consultantplus://offline/ref=59750623C1A51D9E91D58164F72B85EA758966467B42A2044614AC396A039B62C985F09122E7AEAF0D42DECAWBB5M" TargetMode="External"/><Relationship Id="rId22" Type="http://schemas.openxmlformats.org/officeDocument/2006/relationships/hyperlink" Target="mailto:zhil@fryazino.org" TargetMode="External"/><Relationship Id="rId27" Type="http://schemas.openxmlformats.org/officeDocument/2006/relationships/hyperlink" Target="consultantplus://offline/ref=457DFB6C243A1923DC09D84D875C2A6943DDE9402572EC0186BB041E16F9C9B5CE774CCE2AA50042C0B6457D4By1JAI" TargetMode="External"/><Relationship Id="rId30" Type="http://schemas.openxmlformats.org/officeDocument/2006/relationships/hyperlink" Target="consultantplus://offline/ref=457DFB6C243A1923DC09D943925C2A6942D5E8402E73EC0186BB041E16F9C9B5CE774CCE2AA50042C0B6457D4By1JAI" TargetMode="External"/><Relationship Id="rId35" Type="http://schemas.openxmlformats.org/officeDocument/2006/relationships/hyperlink" Target="consultantplus://offline/ref=19F5D794BD03C949955766B0F5D62DC58E6AC9E46EAA3D06E44288C513F45714A678616AFE72189BE8891B351Dc4C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F7960-C3DD-4562-B447-1F8997D9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79</Pages>
  <Words>27795</Words>
  <Characters>158437</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2023-07-25T12:43:00Z</cp:lastPrinted>
  <dcterms:created xsi:type="dcterms:W3CDTF">2023-07-03T07:41:00Z</dcterms:created>
  <dcterms:modified xsi:type="dcterms:W3CDTF">2023-07-25T12:57:00Z</dcterms:modified>
</cp:coreProperties>
</file>