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B72" w14:textId="77777777" w:rsidR="00C1335D" w:rsidRDefault="00C1335D" w:rsidP="00C1335D">
      <w:pPr>
        <w:pStyle w:val="3"/>
        <w:pageBreakBefore/>
        <w:tabs>
          <w:tab w:val="left" w:pos="10348"/>
        </w:tabs>
        <w:ind w:left="10348"/>
        <w:jc w:val="left"/>
      </w:pPr>
      <w:r>
        <w:t>Приложение 2</w:t>
      </w:r>
    </w:p>
    <w:p w14:paraId="437D454D" w14:textId="77777777" w:rsidR="00C1335D" w:rsidRDefault="00C1335D" w:rsidP="00C1335D">
      <w:pPr>
        <w:tabs>
          <w:tab w:val="left" w:pos="10348"/>
        </w:tabs>
        <w:ind w:left="10348"/>
      </w:pPr>
      <w:r>
        <w:rPr>
          <w:sz w:val="28"/>
          <w:szCs w:val="28"/>
        </w:rPr>
        <w:t>к решению Совета депутатов</w:t>
      </w:r>
    </w:p>
    <w:p w14:paraId="37D8805A" w14:textId="77777777" w:rsidR="00C1335D" w:rsidRDefault="00C1335D" w:rsidP="00C1335D">
      <w:pPr>
        <w:tabs>
          <w:tab w:val="left" w:pos="10348"/>
        </w:tabs>
        <w:ind w:left="10348"/>
      </w:pPr>
      <w:r>
        <w:rPr>
          <w:sz w:val="28"/>
          <w:szCs w:val="28"/>
        </w:rPr>
        <w:t>городского округа Фрязино</w:t>
      </w:r>
    </w:p>
    <w:p w14:paraId="07C0CD52" w14:textId="504BDD75" w:rsidR="00C1335D" w:rsidRDefault="00C1335D" w:rsidP="00C1335D">
      <w:pPr>
        <w:tabs>
          <w:tab w:val="left" w:pos="10348"/>
        </w:tabs>
        <w:ind w:left="10348"/>
      </w:pPr>
      <w:r>
        <w:rPr>
          <w:sz w:val="28"/>
          <w:szCs w:val="28"/>
        </w:rPr>
        <w:t xml:space="preserve">от </w:t>
      </w:r>
      <w:r w:rsidR="001744FE">
        <w:rPr>
          <w:sz w:val="28"/>
          <w:szCs w:val="28"/>
        </w:rPr>
        <w:t>26.09.2025</w:t>
      </w:r>
      <w:r>
        <w:rPr>
          <w:sz w:val="28"/>
          <w:szCs w:val="28"/>
        </w:rPr>
        <w:t xml:space="preserve"> № </w:t>
      </w:r>
      <w:r w:rsidR="001744FE">
        <w:rPr>
          <w:sz w:val="28"/>
          <w:szCs w:val="28"/>
        </w:rPr>
        <w:t>19/2</w:t>
      </w:r>
    </w:p>
    <w:p w14:paraId="0A91875A" w14:textId="77777777" w:rsidR="00C1335D" w:rsidRDefault="00C1335D" w:rsidP="0015434D">
      <w:pPr>
        <w:shd w:val="clear" w:color="auto" w:fill="FFFFFF"/>
        <w:spacing w:line="288" w:lineRule="exact"/>
        <w:ind w:left="-900"/>
        <w:jc w:val="center"/>
        <w:rPr>
          <w:b/>
          <w:spacing w:val="-6"/>
          <w:sz w:val="28"/>
          <w:szCs w:val="28"/>
        </w:rPr>
      </w:pPr>
    </w:p>
    <w:p w14:paraId="0C0242E4" w14:textId="77777777" w:rsidR="0015434D" w:rsidRDefault="00C1335D" w:rsidP="0015434D">
      <w:pPr>
        <w:shd w:val="clear" w:color="auto" w:fill="FFFFFF"/>
        <w:spacing w:line="288" w:lineRule="exact"/>
        <w:ind w:left="-900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«</w:t>
      </w:r>
      <w:r w:rsidR="0015434D" w:rsidRPr="008C7B3C">
        <w:rPr>
          <w:b/>
          <w:spacing w:val="-6"/>
          <w:sz w:val="28"/>
          <w:szCs w:val="28"/>
        </w:rPr>
        <w:t xml:space="preserve">Приложение </w:t>
      </w:r>
      <w:r w:rsidR="00390C17">
        <w:rPr>
          <w:b/>
          <w:spacing w:val="-6"/>
          <w:sz w:val="28"/>
          <w:szCs w:val="28"/>
        </w:rPr>
        <w:t>Б</w:t>
      </w:r>
      <w:r w:rsidR="0015434D" w:rsidRPr="008C7B3C">
        <w:rPr>
          <w:b/>
          <w:spacing w:val="-6"/>
          <w:sz w:val="28"/>
          <w:szCs w:val="28"/>
        </w:rPr>
        <w:t>. Основные показатели социально-экономического развития городского округа Фрязино Московской области</w:t>
      </w:r>
    </w:p>
    <w:p w14:paraId="4DCCEB56" w14:textId="77777777" w:rsidR="00C1335D" w:rsidRPr="008C7B3C" w:rsidRDefault="00C1335D" w:rsidP="0015434D">
      <w:pPr>
        <w:shd w:val="clear" w:color="auto" w:fill="FFFFFF"/>
        <w:spacing w:line="288" w:lineRule="exact"/>
        <w:ind w:left="-900"/>
        <w:jc w:val="center"/>
        <w:rPr>
          <w:b/>
          <w:spacing w:val="-6"/>
          <w:sz w:val="28"/>
          <w:szCs w:val="28"/>
        </w:rPr>
      </w:pPr>
    </w:p>
    <w:tbl>
      <w:tblPr>
        <w:tblW w:w="1532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867"/>
        <w:gridCol w:w="1843"/>
        <w:gridCol w:w="1417"/>
        <w:gridCol w:w="1134"/>
        <w:gridCol w:w="1418"/>
      </w:tblGrid>
      <w:tr w:rsidR="0015434D" w:rsidRPr="00555B3A" w14:paraId="10EF2CBD" w14:textId="77777777" w:rsidTr="00B01072">
        <w:trPr>
          <w:trHeight w:val="20"/>
        </w:trPr>
        <w:tc>
          <w:tcPr>
            <w:tcW w:w="642" w:type="dxa"/>
            <w:tcBorders>
              <w:bottom w:val="single" w:sz="4" w:space="0" w:color="auto"/>
            </w:tcBorders>
          </w:tcPr>
          <w:p w14:paraId="496D1929" w14:textId="77777777" w:rsidR="0015434D" w:rsidRPr="00555B3A" w:rsidRDefault="0015434D" w:rsidP="008C7B3C">
            <w:pPr>
              <w:jc w:val="center"/>
            </w:pPr>
            <w:r w:rsidRPr="00555B3A">
              <w:t>№ п/п</w:t>
            </w:r>
          </w:p>
        </w:tc>
        <w:tc>
          <w:tcPr>
            <w:tcW w:w="8867" w:type="dxa"/>
            <w:tcBorders>
              <w:bottom w:val="single" w:sz="4" w:space="0" w:color="auto"/>
            </w:tcBorders>
            <w:vAlign w:val="center"/>
          </w:tcPr>
          <w:p w14:paraId="796B0857" w14:textId="77777777" w:rsidR="0015434D" w:rsidRPr="00555B3A" w:rsidRDefault="0015434D" w:rsidP="00A92021">
            <w:pPr>
              <w:jc w:val="center"/>
            </w:pPr>
            <w:r w:rsidRPr="00555B3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2BF8A1" w14:textId="77777777" w:rsidR="0015434D" w:rsidRPr="00555B3A" w:rsidRDefault="0015434D" w:rsidP="00A92021">
            <w:pPr>
              <w:jc w:val="center"/>
            </w:pPr>
            <w:r w:rsidRPr="00555B3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DF841" w14:textId="77777777" w:rsidR="0015434D" w:rsidRPr="00555B3A" w:rsidRDefault="0015434D" w:rsidP="00A92021">
            <w:pPr>
              <w:jc w:val="center"/>
            </w:pPr>
            <w: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99F31" w14:textId="77777777" w:rsidR="0015434D" w:rsidRPr="00555B3A" w:rsidRDefault="0015434D" w:rsidP="00A92021">
            <w:pPr>
              <w:jc w:val="center"/>
            </w:pPr>
            <w:r>
              <w:t>2015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3D02E1" w14:textId="77777777" w:rsidR="0015434D" w:rsidRDefault="0015434D" w:rsidP="00A92021">
            <w:pPr>
              <w:jc w:val="center"/>
            </w:pPr>
            <w:r>
              <w:rPr>
                <w:sz w:val="22"/>
                <w:szCs w:val="22"/>
              </w:rPr>
              <w:t>Прогноз</w:t>
            </w:r>
          </w:p>
          <w:p w14:paraId="17A430C1" w14:textId="77777777" w:rsidR="0015434D" w:rsidRPr="00555B3A" w:rsidRDefault="0015434D" w:rsidP="00B52164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B52164">
              <w:rPr>
                <w:sz w:val="22"/>
                <w:szCs w:val="22"/>
              </w:rPr>
              <w:t>27</w:t>
            </w:r>
          </w:p>
        </w:tc>
      </w:tr>
      <w:tr w:rsidR="0015434D" w:rsidRPr="00555B3A" w14:paraId="45B22CE6" w14:textId="77777777" w:rsidTr="00B01072">
        <w:trPr>
          <w:trHeight w:val="20"/>
        </w:trPr>
        <w:tc>
          <w:tcPr>
            <w:tcW w:w="15321" w:type="dxa"/>
            <w:gridSpan w:val="6"/>
          </w:tcPr>
          <w:p w14:paraId="42941338" w14:textId="77777777" w:rsidR="0015434D" w:rsidRPr="00D66172" w:rsidRDefault="0015434D" w:rsidP="008C7B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172">
              <w:rPr>
                <w:rFonts w:ascii="Times New Roman" w:hAnsi="Times New Roman"/>
                <w:b/>
              </w:rPr>
              <w:t>Население</w:t>
            </w:r>
          </w:p>
        </w:tc>
      </w:tr>
      <w:tr w:rsidR="0015434D" w:rsidRPr="00555B3A" w14:paraId="5CD54E57" w14:textId="77777777" w:rsidTr="00B01072">
        <w:trPr>
          <w:trHeight w:val="20"/>
        </w:trPr>
        <w:tc>
          <w:tcPr>
            <w:tcW w:w="642" w:type="dxa"/>
          </w:tcPr>
          <w:p w14:paraId="5F71606D" w14:textId="77777777" w:rsidR="0015434D" w:rsidRPr="00555B3A" w:rsidRDefault="0015434D" w:rsidP="008C7B3C">
            <w:r w:rsidRPr="00555B3A">
              <w:t>1.1.</w:t>
            </w:r>
          </w:p>
        </w:tc>
        <w:tc>
          <w:tcPr>
            <w:tcW w:w="8867" w:type="dxa"/>
          </w:tcPr>
          <w:p w14:paraId="1B8D0C84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Среднегодовая численность населения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D25F268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3D13A14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58,566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ADD0E2" w14:textId="77777777" w:rsidR="0015434D" w:rsidRPr="00555B3A" w:rsidRDefault="0015434D" w:rsidP="008C7B3C">
            <w:pPr>
              <w:jc w:val="center"/>
            </w:pPr>
            <w:r>
              <w:t>59,326</w:t>
            </w:r>
          </w:p>
        </w:tc>
        <w:tc>
          <w:tcPr>
            <w:tcW w:w="1418" w:type="dxa"/>
          </w:tcPr>
          <w:p w14:paraId="033329C0" w14:textId="77777777" w:rsidR="0015434D" w:rsidRPr="00B17ADE" w:rsidRDefault="00C46FC1" w:rsidP="008C7B3C">
            <w:pPr>
              <w:jc w:val="center"/>
            </w:pPr>
            <w:r w:rsidRPr="00B17ADE">
              <w:t>58,240</w:t>
            </w:r>
          </w:p>
        </w:tc>
      </w:tr>
      <w:tr w:rsidR="0015434D" w:rsidRPr="00555B3A" w14:paraId="639E4F0A" w14:textId="77777777" w:rsidTr="00B01072">
        <w:trPr>
          <w:trHeight w:val="20"/>
        </w:trPr>
        <w:tc>
          <w:tcPr>
            <w:tcW w:w="642" w:type="dxa"/>
          </w:tcPr>
          <w:p w14:paraId="7E2B4428" w14:textId="77777777" w:rsidR="0015434D" w:rsidRPr="00555B3A" w:rsidRDefault="0015434D" w:rsidP="008C7B3C">
            <w:r w:rsidRPr="00555B3A">
              <w:t>1.2.</w:t>
            </w:r>
          </w:p>
        </w:tc>
        <w:tc>
          <w:tcPr>
            <w:tcW w:w="8867" w:type="dxa"/>
          </w:tcPr>
          <w:p w14:paraId="5CE2C098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трудоспособного населения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203700C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EE3441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578EC9" w14:textId="77777777" w:rsidR="0015434D" w:rsidRPr="00555B3A" w:rsidRDefault="0015434D" w:rsidP="008C7B3C">
            <w:pPr>
              <w:jc w:val="center"/>
            </w:pPr>
            <w:r>
              <w:t>34,56</w:t>
            </w:r>
          </w:p>
        </w:tc>
        <w:tc>
          <w:tcPr>
            <w:tcW w:w="1418" w:type="dxa"/>
          </w:tcPr>
          <w:p w14:paraId="4B0D9873" w14:textId="77777777" w:rsidR="0015434D" w:rsidRPr="00B17ADE" w:rsidRDefault="00C46FC1" w:rsidP="008C7B3C">
            <w:pPr>
              <w:jc w:val="center"/>
            </w:pPr>
            <w:r w:rsidRPr="00B17ADE">
              <w:t>33,4</w:t>
            </w:r>
          </w:p>
        </w:tc>
      </w:tr>
      <w:tr w:rsidR="0015434D" w:rsidRPr="00555B3A" w14:paraId="0F0D02C8" w14:textId="77777777" w:rsidTr="00B01072">
        <w:trPr>
          <w:trHeight w:val="20"/>
        </w:trPr>
        <w:tc>
          <w:tcPr>
            <w:tcW w:w="642" w:type="dxa"/>
          </w:tcPr>
          <w:p w14:paraId="4B4B159D" w14:textId="77777777" w:rsidR="0015434D" w:rsidRPr="00555B3A" w:rsidRDefault="0015434D" w:rsidP="008C7B3C">
            <w:r w:rsidRPr="00555B3A">
              <w:t>1.3.</w:t>
            </w:r>
          </w:p>
        </w:tc>
        <w:tc>
          <w:tcPr>
            <w:tcW w:w="8867" w:type="dxa"/>
          </w:tcPr>
          <w:p w14:paraId="1A88FFDB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студентов (высшее и среднее профессиональное образование)</w:t>
            </w:r>
          </w:p>
        </w:tc>
        <w:tc>
          <w:tcPr>
            <w:tcW w:w="1843" w:type="dxa"/>
            <w:vAlign w:val="center"/>
          </w:tcPr>
          <w:p w14:paraId="14CC238B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7C3AB3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0,539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E4CF81" w14:textId="77777777" w:rsidR="0015434D" w:rsidRPr="00555B3A" w:rsidRDefault="0015434D" w:rsidP="008C7B3C">
            <w:pPr>
              <w:jc w:val="center"/>
            </w:pPr>
            <w:r>
              <w:t>0,641</w:t>
            </w:r>
          </w:p>
        </w:tc>
        <w:tc>
          <w:tcPr>
            <w:tcW w:w="1418" w:type="dxa"/>
          </w:tcPr>
          <w:p w14:paraId="62F93FAF" w14:textId="77777777" w:rsidR="0015434D" w:rsidRPr="00B17ADE" w:rsidRDefault="00C46FC1" w:rsidP="008C7B3C">
            <w:pPr>
              <w:jc w:val="center"/>
            </w:pPr>
            <w:r w:rsidRPr="00B17ADE">
              <w:t>1,048</w:t>
            </w:r>
          </w:p>
        </w:tc>
      </w:tr>
      <w:tr w:rsidR="0015434D" w:rsidRPr="00555B3A" w14:paraId="0D07E755" w14:textId="77777777" w:rsidTr="00B01072">
        <w:trPr>
          <w:trHeight w:val="20"/>
        </w:trPr>
        <w:tc>
          <w:tcPr>
            <w:tcW w:w="642" w:type="dxa"/>
          </w:tcPr>
          <w:p w14:paraId="01305CD8" w14:textId="77777777" w:rsidR="0015434D" w:rsidRPr="00555B3A" w:rsidRDefault="0015434D" w:rsidP="008C7B3C">
            <w:r w:rsidRPr="00555B3A">
              <w:t>1.4.</w:t>
            </w:r>
          </w:p>
        </w:tc>
        <w:tc>
          <w:tcPr>
            <w:tcW w:w="8867" w:type="dxa"/>
          </w:tcPr>
          <w:p w14:paraId="37668810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учащихся (начальное общее, основное общее и среднее общее образование)</w:t>
            </w:r>
          </w:p>
        </w:tc>
        <w:tc>
          <w:tcPr>
            <w:tcW w:w="1843" w:type="dxa"/>
            <w:vAlign w:val="center"/>
          </w:tcPr>
          <w:p w14:paraId="737E8D20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F8FC96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FED8FD" w14:textId="77777777" w:rsidR="0015434D" w:rsidRPr="00555B3A" w:rsidRDefault="0015434D" w:rsidP="008C7B3C">
            <w:pPr>
              <w:jc w:val="center"/>
            </w:pPr>
            <w:r>
              <w:t>6,0</w:t>
            </w:r>
          </w:p>
        </w:tc>
        <w:tc>
          <w:tcPr>
            <w:tcW w:w="1418" w:type="dxa"/>
          </w:tcPr>
          <w:p w14:paraId="65D73B39" w14:textId="77777777" w:rsidR="0015434D" w:rsidRPr="00B17ADE" w:rsidRDefault="00C46FC1" w:rsidP="008C7B3C">
            <w:pPr>
              <w:jc w:val="center"/>
            </w:pPr>
            <w:r w:rsidRPr="00B17ADE">
              <w:t>7,39</w:t>
            </w:r>
          </w:p>
        </w:tc>
      </w:tr>
      <w:tr w:rsidR="0015434D" w:rsidRPr="00555B3A" w14:paraId="223934EF" w14:textId="77777777" w:rsidTr="00B01072">
        <w:trPr>
          <w:trHeight w:val="20"/>
        </w:trPr>
        <w:tc>
          <w:tcPr>
            <w:tcW w:w="15321" w:type="dxa"/>
            <w:gridSpan w:val="6"/>
          </w:tcPr>
          <w:p w14:paraId="03425165" w14:textId="77777777" w:rsidR="0015434D" w:rsidRPr="00B17ADE" w:rsidRDefault="0015434D" w:rsidP="008C7B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7ADE">
              <w:rPr>
                <w:rFonts w:ascii="Times New Roman" w:hAnsi="Times New Roman"/>
                <w:b/>
              </w:rPr>
              <w:t>Трудовые ресурсы</w:t>
            </w:r>
          </w:p>
        </w:tc>
      </w:tr>
      <w:tr w:rsidR="0015434D" w:rsidRPr="00555B3A" w14:paraId="69DFB9B0" w14:textId="77777777" w:rsidTr="00B01072">
        <w:trPr>
          <w:trHeight w:val="20"/>
        </w:trPr>
        <w:tc>
          <w:tcPr>
            <w:tcW w:w="642" w:type="dxa"/>
          </w:tcPr>
          <w:p w14:paraId="07B072DF" w14:textId="77777777" w:rsidR="0015434D" w:rsidRPr="00555B3A" w:rsidRDefault="0015434D" w:rsidP="008C7B3C">
            <w:r w:rsidRPr="00555B3A">
              <w:t>2.1.</w:t>
            </w:r>
          </w:p>
        </w:tc>
        <w:tc>
          <w:tcPr>
            <w:tcW w:w="8867" w:type="dxa"/>
          </w:tcPr>
          <w:p w14:paraId="1733886A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работающих в городе</w:t>
            </w:r>
          </w:p>
        </w:tc>
        <w:tc>
          <w:tcPr>
            <w:tcW w:w="1843" w:type="dxa"/>
            <w:vAlign w:val="center"/>
          </w:tcPr>
          <w:p w14:paraId="2F051536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0B9620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8B3DD6" w14:textId="77777777" w:rsidR="0015434D" w:rsidRPr="00555B3A" w:rsidRDefault="0015434D" w:rsidP="008C7B3C">
            <w:pPr>
              <w:jc w:val="center"/>
            </w:pPr>
            <w:r>
              <w:t>21,2</w:t>
            </w:r>
          </w:p>
        </w:tc>
        <w:tc>
          <w:tcPr>
            <w:tcW w:w="1418" w:type="dxa"/>
          </w:tcPr>
          <w:p w14:paraId="4CD03074" w14:textId="77777777" w:rsidR="0015434D" w:rsidRPr="00B17ADE" w:rsidRDefault="00C46FC1" w:rsidP="008C7B3C">
            <w:pPr>
              <w:jc w:val="center"/>
            </w:pPr>
            <w:r w:rsidRPr="00B17ADE">
              <w:t>22,269</w:t>
            </w:r>
          </w:p>
        </w:tc>
      </w:tr>
      <w:tr w:rsidR="0015434D" w:rsidRPr="00555B3A" w14:paraId="68105AEC" w14:textId="77777777" w:rsidTr="00B01072">
        <w:trPr>
          <w:trHeight w:val="20"/>
        </w:trPr>
        <w:tc>
          <w:tcPr>
            <w:tcW w:w="642" w:type="dxa"/>
          </w:tcPr>
          <w:p w14:paraId="46E39630" w14:textId="77777777" w:rsidR="0015434D" w:rsidRPr="00555B3A" w:rsidRDefault="0015434D" w:rsidP="008C7B3C">
            <w:r w:rsidRPr="00555B3A">
              <w:t>2.2.</w:t>
            </w:r>
          </w:p>
        </w:tc>
        <w:tc>
          <w:tcPr>
            <w:tcW w:w="8867" w:type="dxa"/>
          </w:tcPr>
          <w:p w14:paraId="240595F1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занятых в промышленности</w:t>
            </w:r>
          </w:p>
        </w:tc>
        <w:tc>
          <w:tcPr>
            <w:tcW w:w="1843" w:type="dxa"/>
            <w:vAlign w:val="center"/>
          </w:tcPr>
          <w:p w14:paraId="0556049D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FBA824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6E5442" w14:textId="77777777" w:rsidR="0015434D" w:rsidRPr="00555B3A" w:rsidRDefault="0015434D" w:rsidP="008C7B3C">
            <w:pPr>
              <w:jc w:val="center"/>
            </w:pPr>
          </w:p>
        </w:tc>
        <w:tc>
          <w:tcPr>
            <w:tcW w:w="1418" w:type="dxa"/>
          </w:tcPr>
          <w:p w14:paraId="17A32007" w14:textId="77777777" w:rsidR="0015434D" w:rsidRPr="00B17ADE" w:rsidRDefault="00C46FC1" w:rsidP="008C7B3C">
            <w:pPr>
              <w:jc w:val="center"/>
            </w:pPr>
            <w:r w:rsidRPr="00B17ADE">
              <w:t>15,254</w:t>
            </w:r>
          </w:p>
        </w:tc>
      </w:tr>
      <w:tr w:rsidR="0015434D" w:rsidRPr="00555B3A" w14:paraId="503FAA0B" w14:textId="77777777" w:rsidTr="00B01072">
        <w:trPr>
          <w:trHeight w:val="20"/>
        </w:trPr>
        <w:tc>
          <w:tcPr>
            <w:tcW w:w="642" w:type="dxa"/>
          </w:tcPr>
          <w:p w14:paraId="567CFA48" w14:textId="77777777" w:rsidR="0015434D" w:rsidRPr="00555B3A" w:rsidRDefault="0015434D" w:rsidP="008C7B3C">
            <w:r w:rsidRPr="00555B3A">
              <w:t>2.3.</w:t>
            </w:r>
          </w:p>
        </w:tc>
        <w:tc>
          <w:tcPr>
            <w:tcW w:w="8867" w:type="dxa"/>
          </w:tcPr>
          <w:p w14:paraId="139A813D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занятых в науке и образовании</w:t>
            </w:r>
          </w:p>
        </w:tc>
        <w:tc>
          <w:tcPr>
            <w:tcW w:w="1843" w:type="dxa"/>
            <w:vAlign w:val="center"/>
          </w:tcPr>
          <w:p w14:paraId="295CB5E9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BB80B0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44C000" w14:textId="77777777" w:rsidR="0015434D" w:rsidRPr="00555B3A" w:rsidRDefault="0015434D" w:rsidP="008C7B3C">
            <w:pPr>
              <w:jc w:val="center"/>
            </w:pPr>
            <w:r>
              <w:t>3,58</w:t>
            </w:r>
          </w:p>
        </w:tc>
        <w:tc>
          <w:tcPr>
            <w:tcW w:w="1418" w:type="dxa"/>
          </w:tcPr>
          <w:p w14:paraId="50866E3B" w14:textId="77777777" w:rsidR="0015434D" w:rsidRPr="00B17ADE" w:rsidRDefault="00C46FC1" w:rsidP="008C7B3C">
            <w:pPr>
              <w:jc w:val="center"/>
            </w:pPr>
            <w:r w:rsidRPr="00B17ADE">
              <w:t>2,975</w:t>
            </w:r>
          </w:p>
        </w:tc>
      </w:tr>
      <w:tr w:rsidR="0015434D" w:rsidRPr="00555B3A" w14:paraId="4957CE81" w14:textId="77777777" w:rsidTr="00B01072">
        <w:trPr>
          <w:trHeight w:val="20"/>
        </w:trPr>
        <w:tc>
          <w:tcPr>
            <w:tcW w:w="642" w:type="dxa"/>
          </w:tcPr>
          <w:p w14:paraId="356B5551" w14:textId="77777777" w:rsidR="0015434D" w:rsidRPr="00555B3A" w:rsidRDefault="0015434D" w:rsidP="008C7B3C">
            <w:r w:rsidRPr="00555B3A">
              <w:t>2.4.</w:t>
            </w:r>
          </w:p>
        </w:tc>
        <w:tc>
          <w:tcPr>
            <w:tcW w:w="8867" w:type="dxa"/>
          </w:tcPr>
          <w:p w14:paraId="71B4DEC9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академиков и членов-корреспондентов государственных академий наук, работающих в городе</w:t>
            </w:r>
          </w:p>
        </w:tc>
        <w:tc>
          <w:tcPr>
            <w:tcW w:w="1843" w:type="dxa"/>
            <w:vAlign w:val="center"/>
          </w:tcPr>
          <w:p w14:paraId="42D3C778" w14:textId="77777777" w:rsidR="0015434D" w:rsidRPr="00555B3A" w:rsidRDefault="0015434D" w:rsidP="00B01072">
            <w:pPr>
              <w:jc w:val="center"/>
            </w:pPr>
            <w:r w:rsidRPr="00555B3A">
              <w:t>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982993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7FC438" w14:textId="77777777" w:rsidR="0015434D" w:rsidRPr="00555B3A" w:rsidRDefault="0015434D" w:rsidP="008C7B3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1976DB0" w14:textId="77777777" w:rsidR="0015434D" w:rsidRPr="00B17ADE" w:rsidRDefault="0015434D" w:rsidP="008C7B3C">
            <w:pPr>
              <w:jc w:val="center"/>
            </w:pPr>
            <w:r w:rsidRPr="00B17ADE">
              <w:t>2</w:t>
            </w:r>
          </w:p>
        </w:tc>
      </w:tr>
      <w:tr w:rsidR="0015434D" w:rsidRPr="00555B3A" w14:paraId="0432601E" w14:textId="77777777" w:rsidTr="00B01072">
        <w:trPr>
          <w:trHeight w:val="20"/>
        </w:trPr>
        <w:tc>
          <w:tcPr>
            <w:tcW w:w="642" w:type="dxa"/>
          </w:tcPr>
          <w:p w14:paraId="489A1556" w14:textId="77777777" w:rsidR="0015434D" w:rsidRPr="00555B3A" w:rsidRDefault="0015434D" w:rsidP="008C7B3C">
            <w:r w:rsidRPr="00555B3A">
              <w:t>2.5.</w:t>
            </w:r>
          </w:p>
        </w:tc>
        <w:tc>
          <w:tcPr>
            <w:tcW w:w="8867" w:type="dxa"/>
          </w:tcPr>
          <w:p w14:paraId="5A31625A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докторов наук</w:t>
            </w:r>
          </w:p>
        </w:tc>
        <w:tc>
          <w:tcPr>
            <w:tcW w:w="1843" w:type="dxa"/>
            <w:vAlign w:val="center"/>
          </w:tcPr>
          <w:p w14:paraId="3396F5EE" w14:textId="77777777" w:rsidR="0015434D" w:rsidRPr="00555B3A" w:rsidRDefault="0015434D" w:rsidP="00B01072">
            <w:pPr>
              <w:jc w:val="center"/>
            </w:pPr>
            <w:r w:rsidRPr="00555B3A">
              <w:t>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658021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F15591" w14:textId="77777777" w:rsidR="0015434D" w:rsidRPr="00081AE6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</w:tcPr>
          <w:p w14:paraId="5E6C84E0" w14:textId="77777777" w:rsidR="0015434D" w:rsidRPr="00B17ADE" w:rsidRDefault="0015434D" w:rsidP="008C7B3C">
            <w:pPr>
              <w:jc w:val="center"/>
            </w:pPr>
            <w:r w:rsidRPr="00B17ADE">
              <w:t>70</w:t>
            </w:r>
          </w:p>
        </w:tc>
      </w:tr>
      <w:tr w:rsidR="0015434D" w:rsidRPr="00555B3A" w14:paraId="1AF67AE3" w14:textId="77777777" w:rsidTr="00B01072">
        <w:trPr>
          <w:trHeight w:val="20"/>
        </w:trPr>
        <w:tc>
          <w:tcPr>
            <w:tcW w:w="642" w:type="dxa"/>
          </w:tcPr>
          <w:p w14:paraId="1B9E111A" w14:textId="77777777" w:rsidR="0015434D" w:rsidRPr="00555B3A" w:rsidRDefault="0015434D" w:rsidP="008C7B3C">
            <w:r w:rsidRPr="00555B3A">
              <w:t>2.6.</w:t>
            </w:r>
          </w:p>
        </w:tc>
        <w:tc>
          <w:tcPr>
            <w:tcW w:w="8867" w:type="dxa"/>
          </w:tcPr>
          <w:p w14:paraId="1A02E0BF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кандидатов наук</w:t>
            </w:r>
          </w:p>
        </w:tc>
        <w:tc>
          <w:tcPr>
            <w:tcW w:w="1843" w:type="dxa"/>
            <w:vAlign w:val="center"/>
          </w:tcPr>
          <w:p w14:paraId="7B74D21B" w14:textId="77777777" w:rsidR="0015434D" w:rsidRPr="00555B3A" w:rsidRDefault="0015434D" w:rsidP="00B01072">
            <w:pPr>
              <w:jc w:val="center"/>
            </w:pPr>
            <w:r w:rsidRPr="00555B3A">
              <w:t>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AD4407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17A1E0" w14:textId="77777777" w:rsidR="0015434D" w:rsidRPr="00081AE6" w:rsidRDefault="0015434D" w:rsidP="008C7B3C">
            <w:pPr>
              <w:jc w:val="center"/>
            </w:pPr>
            <w:r w:rsidRPr="00081AE6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12A9E658" w14:textId="77777777" w:rsidR="0015434D" w:rsidRPr="00B17ADE" w:rsidRDefault="0015434D" w:rsidP="008C7B3C">
            <w:pPr>
              <w:jc w:val="center"/>
            </w:pPr>
            <w:r w:rsidRPr="00B17ADE">
              <w:t>309</w:t>
            </w:r>
          </w:p>
        </w:tc>
      </w:tr>
      <w:tr w:rsidR="0015434D" w:rsidRPr="00555B3A" w14:paraId="17CAE79C" w14:textId="77777777" w:rsidTr="00B01072">
        <w:trPr>
          <w:trHeight w:val="20"/>
        </w:trPr>
        <w:tc>
          <w:tcPr>
            <w:tcW w:w="15321" w:type="dxa"/>
            <w:gridSpan w:val="6"/>
          </w:tcPr>
          <w:p w14:paraId="7CD523CA" w14:textId="77777777" w:rsidR="0015434D" w:rsidRPr="00B17ADE" w:rsidRDefault="0015434D" w:rsidP="008C7B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7ADE">
              <w:rPr>
                <w:rFonts w:ascii="Times New Roman" w:hAnsi="Times New Roman"/>
                <w:b/>
              </w:rPr>
              <w:t>Производственная сфера</w:t>
            </w:r>
            <w:r w:rsidR="007B4D9A" w:rsidRPr="00B17ADE">
              <w:rPr>
                <w:rFonts w:ascii="Times New Roman" w:hAnsi="Times New Roman"/>
                <w:b/>
              </w:rPr>
              <w:t>, сфера торговли и услуг</w:t>
            </w:r>
          </w:p>
        </w:tc>
      </w:tr>
      <w:tr w:rsidR="0015434D" w:rsidRPr="00555B3A" w14:paraId="2478CD66" w14:textId="77777777" w:rsidTr="00B01072">
        <w:trPr>
          <w:trHeight w:val="20"/>
        </w:trPr>
        <w:tc>
          <w:tcPr>
            <w:tcW w:w="642" w:type="dxa"/>
          </w:tcPr>
          <w:p w14:paraId="5E23FC73" w14:textId="77777777" w:rsidR="0015434D" w:rsidRPr="00555B3A" w:rsidRDefault="0015434D" w:rsidP="008C7B3C">
            <w:r w:rsidRPr="00555B3A">
              <w:t>3.1.</w:t>
            </w:r>
          </w:p>
        </w:tc>
        <w:tc>
          <w:tcPr>
            <w:tcW w:w="8867" w:type="dxa"/>
          </w:tcPr>
          <w:p w14:paraId="2598AB22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Число</w:t>
            </w:r>
            <w:r w:rsidR="007816AC">
              <w:rPr>
                <w:sz w:val="22"/>
                <w:szCs w:val="22"/>
              </w:rPr>
              <w:t xml:space="preserve"> научных,промышленных</w:t>
            </w:r>
            <w:r w:rsidRPr="00555B3A">
              <w:rPr>
                <w:sz w:val="22"/>
                <w:szCs w:val="22"/>
              </w:rPr>
              <w:t xml:space="preserve"> организаций</w:t>
            </w:r>
            <w:r w:rsidR="007B4D9A">
              <w:rPr>
                <w:sz w:val="22"/>
                <w:szCs w:val="22"/>
              </w:rPr>
              <w:t xml:space="preserve"> и предприятий</w:t>
            </w:r>
            <w:r w:rsidR="007816AC">
              <w:rPr>
                <w:sz w:val="22"/>
                <w:szCs w:val="22"/>
              </w:rPr>
              <w:t>,предприятий торговли и сферы услуг</w:t>
            </w:r>
            <w:r w:rsidRPr="00555B3A">
              <w:rPr>
                <w:sz w:val="22"/>
                <w:szCs w:val="22"/>
              </w:rPr>
              <w:t xml:space="preserve"> всех форм собственности</w:t>
            </w:r>
          </w:p>
        </w:tc>
        <w:tc>
          <w:tcPr>
            <w:tcW w:w="1843" w:type="dxa"/>
            <w:vAlign w:val="center"/>
          </w:tcPr>
          <w:p w14:paraId="6CEA0BA5" w14:textId="77777777" w:rsidR="0015434D" w:rsidRPr="00555B3A" w:rsidRDefault="0015434D" w:rsidP="00B01072">
            <w:pPr>
              <w:jc w:val="center"/>
            </w:pPr>
            <w:r w:rsidRPr="00555B3A"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CDA00A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819D71" w14:textId="77777777" w:rsidR="0015434D" w:rsidRPr="00555B3A" w:rsidRDefault="007B4D9A" w:rsidP="008C7B3C">
            <w:pPr>
              <w:jc w:val="center"/>
            </w:pPr>
            <w:r>
              <w:t>539</w:t>
            </w:r>
          </w:p>
        </w:tc>
        <w:tc>
          <w:tcPr>
            <w:tcW w:w="1418" w:type="dxa"/>
          </w:tcPr>
          <w:p w14:paraId="5781AA8D" w14:textId="77777777" w:rsidR="0015434D" w:rsidRPr="00B17ADE" w:rsidRDefault="00C46FC1" w:rsidP="008C7B3C">
            <w:pPr>
              <w:jc w:val="center"/>
            </w:pPr>
            <w:r w:rsidRPr="00B17ADE">
              <w:t>437</w:t>
            </w:r>
          </w:p>
        </w:tc>
      </w:tr>
      <w:tr w:rsidR="0015434D" w:rsidRPr="00555B3A" w14:paraId="1D88E0F5" w14:textId="77777777" w:rsidTr="00B01072">
        <w:trPr>
          <w:trHeight w:val="20"/>
        </w:trPr>
        <w:tc>
          <w:tcPr>
            <w:tcW w:w="642" w:type="dxa"/>
          </w:tcPr>
          <w:p w14:paraId="496C844B" w14:textId="77777777" w:rsidR="0015434D" w:rsidRPr="00555B3A" w:rsidRDefault="0015434D" w:rsidP="008C7B3C">
            <w:r w:rsidRPr="00555B3A">
              <w:t>3.2.</w:t>
            </w:r>
          </w:p>
        </w:tc>
        <w:tc>
          <w:tcPr>
            <w:tcW w:w="8867" w:type="dxa"/>
          </w:tcPr>
          <w:p w14:paraId="631BFA99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Темп роста производства в текущих ценах</w:t>
            </w:r>
          </w:p>
        </w:tc>
        <w:tc>
          <w:tcPr>
            <w:tcW w:w="1843" w:type="dxa"/>
            <w:vAlign w:val="center"/>
          </w:tcPr>
          <w:p w14:paraId="4369B91E" w14:textId="77777777" w:rsidR="0015434D" w:rsidRPr="00555B3A" w:rsidRDefault="0015434D" w:rsidP="00B01072">
            <w:pPr>
              <w:jc w:val="center"/>
            </w:pPr>
            <w:r w:rsidRPr="00555B3A"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EF7F33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EFB66D" w14:textId="77777777" w:rsidR="0015434D" w:rsidRPr="00555B3A" w:rsidRDefault="0015434D" w:rsidP="008C7B3C">
            <w:pPr>
              <w:jc w:val="center"/>
            </w:pPr>
            <w:r>
              <w:t>115,0</w:t>
            </w:r>
          </w:p>
        </w:tc>
        <w:tc>
          <w:tcPr>
            <w:tcW w:w="1418" w:type="dxa"/>
          </w:tcPr>
          <w:p w14:paraId="1E36207B" w14:textId="77777777" w:rsidR="0015434D" w:rsidRPr="00B17ADE" w:rsidRDefault="00C46FC1" w:rsidP="008C7B3C">
            <w:pPr>
              <w:jc w:val="center"/>
            </w:pPr>
            <w:r w:rsidRPr="00B17ADE">
              <w:t>206,6</w:t>
            </w:r>
          </w:p>
        </w:tc>
      </w:tr>
      <w:tr w:rsidR="0015434D" w:rsidRPr="00555B3A" w14:paraId="32304521" w14:textId="77777777" w:rsidTr="00B01072">
        <w:trPr>
          <w:trHeight w:val="20"/>
        </w:trPr>
        <w:tc>
          <w:tcPr>
            <w:tcW w:w="15321" w:type="dxa"/>
            <w:gridSpan w:val="6"/>
          </w:tcPr>
          <w:p w14:paraId="272ADB6A" w14:textId="77777777" w:rsidR="0015434D" w:rsidRPr="00B17ADE" w:rsidRDefault="0015434D" w:rsidP="008C7B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7ADE">
              <w:rPr>
                <w:rFonts w:ascii="Times New Roman" w:hAnsi="Times New Roman"/>
                <w:b/>
              </w:rPr>
              <w:t>Капитальное строительство</w:t>
            </w:r>
          </w:p>
        </w:tc>
      </w:tr>
      <w:tr w:rsidR="0015434D" w:rsidRPr="00555B3A" w14:paraId="79B0A444" w14:textId="77777777" w:rsidTr="00B01072">
        <w:trPr>
          <w:trHeight w:val="20"/>
        </w:trPr>
        <w:tc>
          <w:tcPr>
            <w:tcW w:w="642" w:type="dxa"/>
          </w:tcPr>
          <w:p w14:paraId="00D8D1BE" w14:textId="77777777" w:rsidR="0015434D" w:rsidRPr="00555B3A" w:rsidRDefault="0015434D" w:rsidP="008C7B3C">
            <w:r w:rsidRPr="00555B3A">
              <w:t>4.1.</w:t>
            </w:r>
          </w:p>
        </w:tc>
        <w:tc>
          <w:tcPr>
            <w:tcW w:w="8867" w:type="dxa"/>
          </w:tcPr>
          <w:p w14:paraId="18F315D5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Капитальное вложение за счет всех источников финансирования</w:t>
            </w:r>
          </w:p>
        </w:tc>
        <w:tc>
          <w:tcPr>
            <w:tcW w:w="1843" w:type="dxa"/>
            <w:vAlign w:val="center"/>
          </w:tcPr>
          <w:p w14:paraId="40993B83" w14:textId="77777777" w:rsidR="0015434D" w:rsidRPr="00555B3A" w:rsidRDefault="0015434D" w:rsidP="00B01072">
            <w:pPr>
              <w:jc w:val="center"/>
            </w:pPr>
            <w:r w:rsidRPr="00555B3A">
              <w:t>млн.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8CD93B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5 231,4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769D47" w14:textId="77777777" w:rsidR="0015434D" w:rsidRPr="00555B3A" w:rsidRDefault="0015434D" w:rsidP="008C7B3C">
            <w:pPr>
              <w:jc w:val="center"/>
            </w:pPr>
            <w:r>
              <w:t>5 760,55</w:t>
            </w:r>
          </w:p>
        </w:tc>
        <w:tc>
          <w:tcPr>
            <w:tcW w:w="1418" w:type="dxa"/>
          </w:tcPr>
          <w:p w14:paraId="187C7567" w14:textId="77777777" w:rsidR="0015434D" w:rsidRPr="00B17ADE" w:rsidRDefault="00C46FC1" w:rsidP="008C7B3C">
            <w:pPr>
              <w:jc w:val="center"/>
            </w:pPr>
            <w:r w:rsidRPr="00B17ADE">
              <w:t>9 854,0</w:t>
            </w:r>
          </w:p>
        </w:tc>
      </w:tr>
      <w:tr w:rsidR="0015434D" w:rsidRPr="00555B3A" w14:paraId="373604B7" w14:textId="77777777" w:rsidTr="00B01072">
        <w:trPr>
          <w:trHeight w:val="20"/>
        </w:trPr>
        <w:tc>
          <w:tcPr>
            <w:tcW w:w="642" w:type="dxa"/>
          </w:tcPr>
          <w:p w14:paraId="089AB938" w14:textId="77777777" w:rsidR="0015434D" w:rsidRPr="00555B3A" w:rsidRDefault="0015434D" w:rsidP="008C7B3C">
            <w:r w:rsidRPr="00555B3A">
              <w:t>4.2.</w:t>
            </w:r>
          </w:p>
        </w:tc>
        <w:tc>
          <w:tcPr>
            <w:tcW w:w="8867" w:type="dxa"/>
          </w:tcPr>
          <w:p w14:paraId="32C05E34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Темп роста в сопоставимых ценах</w:t>
            </w:r>
          </w:p>
        </w:tc>
        <w:tc>
          <w:tcPr>
            <w:tcW w:w="1843" w:type="dxa"/>
            <w:vAlign w:val="center"/>
          </w:tcPr>
          <w:p w14:paraId="18EAC7F6" w14:textId="77777777" w:rsidR="0015434D" w:rsidRPr="00555B3A" w:rsidRDefault="0015434D" w:rsidP="00B01072">
            <w:pPr>
              <w:jc w:val="center"/>
            </w:pPr>
            <w:r w:rsidRPr="00555B3A"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05DE65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115</w:t>
            </w:r>
            <w:r w:rsidRPr="00555B3A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317ABF" w14:textId="77777777" w:rsidR="0015434D" w:rsidRPr="00555B3A" w:rsidRDefault="0015434D" w:rsidP="008C7B3C">
            <w:pPr>
              <w:jc w:val="center"/>
            </w:pPr>
            <w:r>
              <w:t>101,6</w:t>
            </w:r>
          </w:p>
        </w:tc>
        <w:tc>
          <w:tcPr>
            <w:tcW w:w="1418" w:type="dxa"/>
          </w:tcPr>
          <w:p w14:paraId="233EB1C1" w14:textId="77777777" w:rsidR="0015434D" w:rsidRPr="00B17ADE" w:rsidRDefault="00C46FC1" w:rsidP="008C7B3C">
            <w:pPr>
              <w:jc w:val="center"/>
            </w:pPr>
            <w:r w:rsidRPr="00B17ADE">
              <w:t>87,3</w:t>
            </w:r>
          </w:p>
        </w:tc>
      </w:tr>
      <w:tr w:rsidR="0015434D" w:rsidRPr="00555B3A" w14:paraId="6996B008" w14:textId="77777777" w:rsidTr="00B01072">
        <w:trPr>
          <w:trHeight w:val="20"/>
        </w:trPr>
        <w:tc>
          <w:tcPr>
            <w:tcW w:w="642" w:type="dxa"/>
          </w:tcPr>
          <w:p w14:paraId="2E5FC4E3" w14:textId="77777777" w:rsidR="0015434D" w:rsidRPr="00555B3A" w:rsidRDefault="0015434D" w:rsidP="008C7B3C">
            <w:r w:rsidRPr="00555B3A">
              <w:t>4.3.</w:t>
            </w:r>
          </w:p>
        </w:tc>
        <w:tc>
          <w:tcPr>
            <w:tcW w:w="8867" w:type="dxa"/>
          </w:tcPr>
          <w:p w14:paraId="2B10FB3A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 xml:space="preserve"> Капитальные вложения по объектам производственного назначения</w:t>
            </w:r>
          </w:p>
        </w:tc>
        <w:tc>
          <w:tcPr>
            <w:tcW w:w="1843" w:type="dxa"/>
            <w:vAlign w:val="center"/>
          </w:tcPr>
          <w:p w14:paraId="4582B3D7" w14:textId="77777777" w:rsidR="0015434D" w:rsidRPr="00555B3A" w:rsidRDefault="0015434D" w:rsidP="00B01072">
            <w:pPr>
              <w:jc w:val="center"/>
            </w:pPr>
            <w:r>
              <w:t>млн</w:t>
            </w:r>
            <w:r w:rsidRPr="00555B3A">
              <w:t>.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3A1BCB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3 568,05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4908AC" w14:textId="77777777" w:rsidR="0015434D" w:rsidRPr="00555B3A" w:rsidRDefault="0015434D" w:rsidP="008C7B3C">
            <w:pPr>
              <w:jc w:val="center"/>
            </w:pPr>
            <w:r>
              <w:t>3 820,6</w:t>
            </w:r>
          </w:p>
        </w:tc>
        <w:tc>
          <w:tcPr>
            <w:tcW w:w="1418" w:type="dxa"/>
          </w:tcPr>
          <w:p w14:paraId="6EDE84B9" w14:textId="77777777" w:rsidR="0015434D" w:rsidRPr="00B17ADE" w:rsidRDefault="00C46FC1" w:rsidP="008C7B3C">
            <w:pPr>
              <w:jc w:val="center"/>
            </w:pPr>
            <w:r w:rsidRPr="00B17ADE">
              <w:t>8 572</w:t>
            </w:r>
          </w:p>
        </w:tc>
      </w:tr>
      <w:tr w:rsidR="0015434D" w:rsidRPr="00555B3A" w14:paraId="44EA42D7" w14:textId="77777777" w:rsidTr="00B01072">
        <w:trPr>
          <w:trHeight w:val="20"/>
        </w:trPr>
        <w:tc>
          <w:tcPr>
            <w:tcW w:w="642" w:type="dxa"/>
          </w:tcPr>
          <w:p w14:paraId="54EC0270" w14:textId="77777777" w:rsidR="0015434D" w:rsidRPr="00555B3A" w:rsidRDefault="0015434D" w:rsidP="008C7B3C">
            <w:r w:rsidRPr="00555B3A">
              <w:t>4.4.</w:t>
            </w:r>
          </w:p>
        </w:tc>
        <w:tc>
          <w:tcPr>
            <w:tcW w:w="8867" w:type="dxa"/>
          </w:tcPr>
          <w:p w14:paraId="7D26733A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Темп роста в сопоставимых ценах</w:t>
            </w:r>
          </w:p>
        </w:tc>
        <w:tc>
          <w:tcPr>
            <w:tcW w:w="1843" w:type="dxa"/>
            <w:vAlign w:val="center"/>
          </w:tcPr>
          <w:p w14:paraId="471F7187" w14:textId="77777777" w:rsidR="0015434D" w:rsidRPr="00555B3A" w:rsidRDefault="0015434D" w:rsidP="00B01072">
            <w:pPr>
              <w:jc w:val="center"/>
            </w:pPr>
            <w:r w:rsidRPr="00555B3A"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5332D1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14F8C" w14:textId="77777777" w:rsidR="0015434D" w:rsidRPr="00555B3A" w:rsidRDefault="0015434D" w:rsidP="008C7B3C">
            <w:pPr>
              <w:jc w:val="center"/>
            </w:pPr>
            <w:r>
              <w:t>99</w:t>
            </w:r>
          </w:p>
        </w:tc>
        <w:tc>
          <w:tcPr>
            <w:tcW w:w="1418" w:type="dxa"/>
          </w:tcPr>
          <w:p w14:paraId="7EE57C9B" w14:textId="77777777" w:rsidR="0015434D" w:rsidRPr="00B17ADE" w:rsidRDefault="00C46FC1" w:rsidP="008C7B3C">
            <w:pPr>
              <w:jc w:val="center"/>
            </w:pPr>
            <w:r w:rsidRPr="00B17ADE">
              <w:t>114,4</w:t>
            </w:r>
          </w:p>
        </w:tc>
      </w:tr>
      <w:tr w:rsidR="0015434D" w:rsidRPr="00555B3A" w14:paraId="24E01A6F" w14:textId="77777777" w:rsidTr="00B01072">
        <w:trPr>
          <w:trHeight w:val="20"/>
        </w:trPr>
        <w:tc>
          <w:tcPr>
            <w:tcW w:w="642" w:type="dxa"/>
          </w:tcPr>
          <w:p w14:paraId="6A1307BF" w14:textId="77777777" w:rsidR="0015434D" w:rsidRPr="00555B3A" w:rsidRDefault="0015434D" w:rsidP="008C7B3C">
            <w:r w:rsidRPr="00555B3A">
              <w:t>4.5.</w:t>
            </w:r>
          </w:p>
        </w:tc>
        <w:tc>
          <w:tcPr>
            <w:tcW w:w="8867" w:type="dxa"/>
          </w:tcPr>
          <w:p w14:paraId="771D1BD3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Капитальные вложения по объектам непроизводственного назначения</w:t>
            </w:r>
          </w:p>
        </w:tc>
        <w:tc>
          <w:tcPr>
            <w:tcW w:w="1843" w:type="dxa"/>
            <w:vAlign w:val="center"/>
          </w:tcPr>
          <w:p w14:paraId="32C16E01" w14:textId="77777777" w:rsidR="0015434D" w:rsidRPr="00555B3A" w:rsidRDefault="0015434D" w:rsidP="00B01072">
            <w:pPr>
              <w:jc w:val="center"/>
            </w:pPr>
            <w:r w:rsidRPr="00555B3A">
              <w:t>млн.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A5FC0C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663,3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3307A" w14:textId="77777777" w:rsidR="0015434D" w:rsidRPr="00555B3A" w:rsidRDefault="0015434D" w:rsidP="008C7B3C">
            <w:pPr>
              <w:jc w:val="center"/>
            </w:pPr>
            <w:r>
              <w:t>1 940</w:t>
            </w:r>
          </w:p>
        </w:tc>
        <w:tc>
          <w:tcPr>
            <w:tcW w:w="1418" w:type="dxa"/>
          </w:tcPr>
          <w:p w14:paraId="3627832D" w14:textId="77777777" w:rsidR="0015434D" w:rsidRPr="00B17ADE" w:rsidRDefault="00C46FC1" w:rsidP="008C7B3C">
            <w:pPr>
              <w:jc w:val="center"/>
            </w:pPr>
            <w:r w:rsidRPr="00B17ADE">
              <w:t>1 282</w:t>
            </w:r>
          </w:p>
        </w:tc>
      </w:tr>
      <w:tr w:rsidR="0015434D" w:rsidRPr="00555B3A" w14:paraId="1EEDC0A5" w14:textId="77777777" w:rsidTr="00B01072">
        <w:trPr>
          <w:trHeight w:val="20"/>
        </w:trPr>
        <w:tc>
          <w:tcPr>
            <w:tcW w:w="642" w:type="dxa"/>
          </w:tcPr>
          <w:p w14:paraId="4462D9EF" w14:textId="77777777" w:rsidR="0015434D" w:rsidRPr="00555B3A" w:rsidRDefault="0015434D" w:rsidP="008C7B3C">
            <w:r w:rsidRPr="00555B3A">
              <w:t>4.6.</w:t>
            </w:r>
          </w:p>
        </w:tc>
        <w:tc>
          <w:tcPr>
            <w:tcW w:w="8867" w:type="dxa"/>
          </w:tcPr>
          <w:p w14:paraId="1F4F75DA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Темп роста в сопоставимых ценах</w:t>
            </w:r>
          </w:p>
        </w:tc>
        <w:tc>
          <w:tcPr>
            <w:tcW w:w="1843" w:type="dxa"/>
            <w:vAlign w:val="center"/>
          </w:tcPr>
          <w:p w14:paraId="4668DF5F" w14:textId="77777777" w:rsidR="0015434D" w:rsidRPr="00555B3A" w:rsidRDefault="0015434D" w:rsidP="00B01072">
            <w:pPr>
              <w:jc w:val="center"/>
            </w:pPr>
            <w:r w:rsidRPr="00555B3A"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4E1BAC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887F5D" w14:textId="77777777" w:rsidR="0015434D" w:rsidRPr="00555B3A" w:rsidRDefault="0015434D" w:rsidP="008C7B3C">
            <w:pPr>
              <w:jc w:val="center"/>
            </w:pPr>
            <w:r>
              <w:t>107,6</w:t>
            </w:r>
          </w:p>
        </w:tc>
        <w:tc>
          <w:tcPr>
            <w:tcW w:w="1418" w:type="dxa"/>
          </w:tcPr>
          <w:p w14:paraId="028AB927" w14:textId="77777777" w:rsidR="0015434D" w:rsidRPr="00B17ADE" w:rsidRDefault="00C46FC1" w:rsidP="008C7B3C">
            <w:pPr>
              <w:jc w:val="center"/>
            </w:pPr>
            <w:r w:rsidRPr="00B17ADE">
              <w:t>33,7</w:t>
            </w:r>
          </w:p>
        </w:tc>
      </w:tr>
      <w:tr w:rsidR="0015434D" w:rsidRPr="00555B3A" w14:paraId="19D5B66E" w14:textId="77777777" w:rsidTr="00B01072">
        <w:trPr>
          <w:trHeight w:val="20"/>
        </w:trPr>
        <w:tc>
          <w:tcPr>
            <w:tcW w:w="15321" w:type="dxa"/>
            <w:gridSpan w:val="6"/>
          </w:tcPr>
          <w:p w14:paraId="22044B9E" w14:textId="77777777" w:rsidR="0015434D" w:rsidRPr="00B17ADE" w:rsidRDefault="0015434D" w:rsidP="008C7B3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7ADE">
              <w:rPr>
                <w:rFonts w:ascii="Times New Roman" w:hAnsi="Times New Roman"/>
                <w:b/>
              </w:rPr>
              <w:t>Образование</w:t>
            </w:r>
          </w:p>
        </w:tc>
      </w:tr>
      <w:tr w:rsidR="0015434D" w:rsidRPr="00555B3A" w14:paraId="763ABCA2" w14:textId="77777777" w:rsidTr="00B01072">
        <w:trPr>
          <w:trHeight w:val="20"/>
        </w:trPr>
        <w:tc>
          <w:tcPr>
            <w:tcW w:w="642" w:type="dxa"/>
          </w:tcPr>
          <w:p w14:paraId="36C45F1F" w14:textId="77777777" w:rsidR="0015434D" w:rsidRPr="00555B3A" w:rsidRDefault="0015434D" w:rsidP="008C7B3C">
            <w:r w:rsidRPr="00555B3A">
              <w:t>5.1.</w:t>
            </w:r>
          </w:p>
        </w:tc>
        <w:tc>
          <w:tcPr>
            <w:tcW w:w="8867" w:type="dxa"/>
          </w:tcPr>
          <w:p w14:paraId="2681F4D7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Число вузов (государственных)</w:t>
            </w:r>
          </w:p>
        </w:tc>
        <w:tc>
          <w:tcPr>
            <w:tcW w:w="1843" w:type="dxa"/>
            <w:vAlign w:val="center"/>
          </w:tcPr>
          <w:p w14:paraId="629AA802" w14:textId="77777777" w:rsidR="0015434D" w:rsidRPr="00555B3A" w:rsidRDefault="0015434D" w:rsidP="00B01072">
            <w:pPr>
              <w:jc w:val="center"/>
            </w:pPr>
            <w:r w:rsidRPr="00555B3A"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2C2EA4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062238" w14:textId="77777777" w:rsidR="0015434D" w:rsidRPr="00555B3A" w:rsidRDefault="0015434D" w:rsidP="008C7B3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A5B939E" w14:textId="77777777" w:rsidR="0015434D" w:rsidRPr="00B17ADE" w:rsidRDefault="0015434D" w:rsidP="008C7B3C">
            <w:pPr>
              <w:jc w:val="center"/>
            </w:pPr>
            <w:r w:rsidRPr="00B17ADE">
              <w:t>1</w:t>
            </w:r>
          </w:p>
        </w:tc>
      </w:tr>
      <w:tr w:rsidR="0015434D" w:rsidRPr="00555B3A" w14:paraId="0BDA00B9" w14:textId="77777777" w:rsidTr="00B01072">
        <w:trPr>
          <w:trHeight w:val="20"/>
        </w:trPr>
        <w:tc>
          <w:tcPr>
            <w:tcW w:w="642" w:type="dxa"/>
          </w:tcPr>
          <w:p w14:paraId="46638172" w14:textId="77777777" w:rsidR="0015434D" w:rsidRPr="00555B3A" w:rsidRDefault="0015434D" w:rsidP="008C7B3C">
            <w:r w:rsidRPr="00555B3A">
              <w:lastRenderedPageBreak/>
              <w:t>5.2.</w:t>
            </w:r>
          </w:p>
        </w:tc>
        <w:tc>
          <w:tcPr>
            <w:tcW w:w="8867" w:type="dxa"/>
          </w:tcPr>
          <w:p w14:paraId="7269D026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студентов в них всех форм обучения</w:t>
            </w:r>
          </w:p>
        </w:tc>
        <w:tc>
          <w:tcPr>
            <w:tcW w:w="1843" w:type="dxa"/>
            <w:vAlign w:val="center"/>
          </w:tcPr>
          <w:p w14:paraId="6063248F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7E6B5F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EA0B28" w14:textId="77777777" w:rsidR="0015434D" w:rsidRPr="00555B3A" w:rsidRDefault="0015434D" w:rsidP="008C7B3C">
            <w:pPr>
              <w:jc w:val="center"/>
            </w:pPr>
            <w:r>
              <w:t>0,351</w:t>
            </w:r>
          </w:p>
        </w:tc>
        <w:tc>
          <w:tcPr>
            <w:tcW w:w="1418" w:type="dxa"/>
          </w:tcPr>
          <w:p w14:paraId="0FBAC9BD" w14:textId="77777777" w:rsidR="0015434D" w:rsidRPr="00B17ADE" w:rsidRDefault="0015434D" w:rsidP="00C46FC1">
            <w:pPr>
              <w:jc w:val="center"/>
            </w:pPr>
            <w:r w:rsidRPr="00B17ADE">
              <w:t>0,</w:t>
            </w:r>
            <w:r w:rsidR="00C46FC1" w:rsidRPr="00B17ADE">
              <w:t>41</w:t>
            </w:r>
            <w:r w:rsidRPr="00B17ADE">
              <w:t>1</w:t>
            </w:r>
          </w:p>
        </w:tc>
      </w:tr>
      <w:tr w:rsidR="0015434D" w:rsidRPr="00555B3A" w14:paraId="073FFFF8" w14:textId="77777777" w:rsidTr="00B01072">
        <w:trPr>
          <w:trHeight w:val="20"/>
        </w:trPr>
        <w:tc>
          <w:tcPr>
            <w:tcW w:w="642" w:type="dxa"/>
          </w:tcPr>
          <w:p w14:paraId="455A815D" w14:textId="77777777" w:rsidR="0015434D" w:rsidRPr="00555B3A" w:rsidRDefault="0015434D" w:rsidP="008C7B3C">
            <w:r w:rsidRPr="00555B3A">
              <w:t>5.3.</w:t>
            </w:r>
          </w:p>
        </w:tc>
        <w:tc>
          <w:tcPr>
            <w:tcW w:w="8867" w:type="dxa"/>
          </w:tcPr>
          <w:p w14:paraId="3C21A38D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Число вузов (негосударственных)</w:t>
            </w:r>
          </w:p>
        </w:tc>
        <w:tc>
          <w:tcPr>
            <w:tcW w:w="1843" w:type="dxa"/>
            <w:vAlign w:val="center"/>
          </w:tcPr>
          <w:p w14:paraId="718C3F19" w14:textId="77777777" w:rsidR="0015434D" w:rsidRPr="00555B3A" w:rsidRDefault="0015434D" w:rsidP="00B01072">
            <w:pPr>
              <w:jc w:val="center"/>
            </w:pPr>
            <w:r w:rsidRPr="00555B3A"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5D8AFC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A9A46A" w14:textId="77777777" w:rsidR="0015434D" w:rsidRPr="00555B3A" w:rsidRDefault="0015434D" w:rsidP="008C7B3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6153931" w14:textId="77777777" w:rsidR="0015434D" w:rsidRPr="00B17ADE" w:rsidRDefault="0015434D" w:rsidP="008C7B3C">
            <w:pPr>
              <w:jc w:val="center"/>
            </w:pPr>
            <w:r w:rsidRPr="00B17ADE">
              <w:t>-</w:t>
            </w:r>
          </w:p>
        </w:tc>
      </w:tr>
      <w:tr w:rsidR="0015434D" w:rsidRPr="00555B3A" w14:paraId="5B0D04F1" w14:textId="77777777" w:rsidTr="00B01072">
        <w:trPr>
          <w:trHeight w:val="20"/>
        </w:trPr>
        <w:tc>
          <w:tcPr>
            <w:tcW w:w="642" w:type="dxa"/>
          </w:tcPr>
          <w:p w14:paraId="3D4B878A" w14:textId="77777777" w:rsidR="0015434D" w:rsidRPr="00555B3A" w:rsidRDefault="0015434D" w:rsidP="008C7B3C">
            <w:r w:rsidRPr="00555B3A">
              <w:t>5.4.</w:t>
            </w:r>
          </w:p>
        </w:tc>
        <w:tc>
          <w:tcPr>
            <w:tcW w:w="8867" w:type="dxa"/>
          </w:tcPr>
          <w:p w14:paraId="159B86B0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 xml:space="preserve"> Численность студентов в них всех форм обучения</w:t>
            </w:r>
          </w:p>
        </w:tc>
        <w:tc>
          <w:tcPr>
            <w:tcW w:w="1843" w:type="dxa"/>
            <w:vAlign w:val="center"/>
          </w:tcPr>
          <w:p w14:paraId="0A8AC158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27F150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614135" w14:textId="77777777" w:rsidR="0015434D" w:rsidRPr="00555B3A" w:rsidRDefault="0015434D" w:rsidP="008C7B3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10F8278" w14:textId="77777777" w:rsidR="0015434D" w:rsidRPr="00B17ADE" w:rsidRDefault="0015434D" w:rsidP="008C7B3C">
            <w:pPr>
              <w:jc w:val="center"/>
            </w:pPr>
            <w:r w:rsidRPr="00B17ADE">
              <w:t>-</w:t>
            </w:r>
          </w:p>
        </w:tc>
      </w:tr>
      <w:tr w:rsidR="0015434D" w:rsidRPr="00555B3A" w14:paraId="39F98B2B" w14:textId="77777777" w:rsidTr="00B01072">
        <w:trPr>
          <w:trHeight w:val="20"/>
        </w:trPr>
        <w:tc>
          <w:tcPr>
            <w:tcW w:w="642" w:type="dxa"/>
          </w:tcPr>
          <w:p w14:paraId="1D83791B" w14:textId="77777777" w:rsidR="0015434D" w:rsidRPr="00555B3A" w:rsidRDefault="0015434D" w:rsidP="008C7B3C">
            <w:r w:rsidRPr="00555B3A">
              <w:t>5.5.</w:t>
            </w:r>
          </w:p>
        </w:tc>
        <w:tc>
          <w:tcPr>
            <w:tcW w:w="8867" w:type="dxa"/>
          </w:tcPr>
          <w:p w14:paraId="57C9B555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Число профессиональных образовательных организаций (среднего профессионального образования)</w:t>
            </w:r>
          </w:p>
        </w:tc>
        <w:tc>
          <w:tcPr>
            <w:tcW w:w="1843" w:type="dxa"/>
            <w:vAlign w:val="center"/>
          </w:tcPr>
          <w:p w14:paraId="703E6461" w14:textId="77777777" w:rsidR="0015434D" w:rsidRPr="00555B3A" w:rsidRDefault="0015434D" w:rsidP="00B01072">
            <w:pPr>
              <w:jc w:val="center"/>
            </w:pPr>
            <w:r w:rsidRPr="00555B3A"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49DC9A9" w14:textId="77777777" w:rsidR="0015434D" w:rsidRPr="00555B3A" w:rsidRDefault="0015434D" w:rsidP="008C7B3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4E2BF0" w14:textId="77777777" w:rsidR="0015434D" w:rsidRPr="00555B3A" w:rsidRDefault="0015434D" w:rsidP="008C7B3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5F88455" w14:textId="77777777" w:rsidR="0015434D" w:rsidRPr="00B17ADE" w:rsidRDefault="00C46FC1" w:rsidP="008C7B3C">
            <w:pPr>
              <w:jc w:val="center"/>
            </w:pPr>
            <w:r w:rsidRPr="00B17ADE">
              <w:t>1</w:t>
            </w:r>
          </w:p>
        </w:tc>
      </w:tr>
      <w:tr w:rsidR="0015434D" w:rsidRPr="00555B3A" w14:paraId="21DEADE0" w14:textId="77777777" w:rsidTr="00B01072">
        <w:trPr>
          <w:trHeight w:val="20"/>
        </w:trPr>
        <w:tc>
          <w:tcPr>
            <w:tcW w:w="642" w:type="dxa"/>
          </w:tcPr>
          <w:p w14:paraId="355CC5BE" w14:textId="77777777" w:rsidR="0015434D" w:rsidRPr="00555B3A" w:rsidRDefault="0015434D" w:rsidP="008C7B3C">
            <w:r w:rsidRPr="00555B3A">
              <w:t>5.6.</w:t>
            </w:r>
          </w:p>
        </w:tc>
        <w:tc>
          <w:tcPr>
            <w:tcW w:w="8867" w:type="dxa"/>
          </w:tcPr>
          <w:p w14:paraId="431ACAB0" w14:textId="77777777" w:rsidR="0015434D" w:rsidRPr="00555B3A" w:rsidRDefault="0015434D" w:rsidP="008C7B3C">
            <w:r w:rsidRPr="00555B3A">
              <w:rPr>
                <w:sz w:val="22"/>
                <w:szCs w:val="22"/>
              </w:rPr>
              <w:t>Численность студентов в них всех форм обучения</w:t>
            </w:r>
          </w:p>
        </w:tc>
        <w:tc>
          <w:tcPr>
            <w:tcW w:w="1843" w:type="dxa"/>
            <w:vAlign w:val="center"/>
          </w:tcPr>
          <w:p w14:paraId="75DE9268" w14:textId="77777777" w:rsidR="0015434D" w:rsidRPr="00555B3A" w:rsidRDefault="0015434D" w:rsidP="00B01072">
            <w:pPr>
              <w:jc w:val="center"/>
            </w:pPr>
            <w:r w:rsidRPr="00555B3A">
              <w:t>тыс. чел.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A3A321" w14:textId="77777777" w:rsidR="0015434D" w:rsidRPr="00555B3A" w:rsidRDefault="0015434D" w:rsidP="008C7B3C">
            <w:pPr>
              <w:jc w:val="center"/>
            </w:pPr>
            <w:r w:rsidRPr="00555B3A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B612DC" w14:textId="77777777" w:rsidR="0015434D" w:rsidRPr="00555B3A" w:rsidRDefault="0015434D" w:rsidP="008C7B3C">
            <w:pPr>
              <w:jc w:val="center"/>
            </w:pPr>
            <w:r>
              <w:t>0,290</w:t>
            </w:r>
          </w:p>
        </w:tc>
        <w:tc>
          <w:tcPr>
            <w:tcW w:w="1418" w:type="dxa"/>
          </w:tcPr>
          <w:p w14:paraId="29FE7517" w14:textId="77777777" w:rsidR="0015434D" w:rsidRPr="00B17ADE" w:rsidRDefault="0015434D" w:rsidP="00C46FC1">
            <w:pPr>
              <w:jc w:val="center"/>
            </w:pPr>
            <w:r w:rsidRPr="00B17ADE">
              <w:t>0,</w:t>
            </w:r>
            <w:r w:rsidR="00C46FC1" w:rsidRPr="00B17ADE">
              <w:t>637</w:t>
            </w:r>
          </w:p>
        </w:tc>
      </w:tr>
    </w:tbl>
    <w:p w14:paraId="76C13EE4" w14:textId="77777777" w:rsidR="0015434D" w:rsidRPr="00C1335D" w:rsidRDefault="00C1335D" w:rsidP="00A92021">
      <w:pPr>
        <w:shd w:val="clear" w:color="auto" w:fill="FFFFFF"/>
        <w:spacing w:line="288" w:lineRule="exact"/>
        <w:ind w:left="-900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335D">
        <w:rPr>
          <w:b/>
        </w:rPr>
        <w:t>».</w:t>
      </w:r>
    </w:p>
    <w:sectPr w:rsidR="0015434D" w:rsidRPr="00C1335D" w:rsidSect="00B010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BFC"/>
    <w:multiLevelType w:val="hybridMultilevel"/>
    <w:tmpl w:val="476A0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91D"/>
    <w:rsid w:val="00005659"/>
    <w:rsid w:val="0002291D"/>
    <w:rsid w:val="00054C2E"/>
    <w:rsid w:val="000721DC"/>
    <w:rsid w:val="00072353"/>
    <w:rsid w:val="00091DD1"/>
    <w:rsid w:val="0015434D"/>
    <w:rsid w:val="001744FE"/>
    <w:rsid w:val="001F0D20"/>
    <w:rsid w:val="002969D9"/>
    <w:rsid w:val="002A469B"/>
    <w:rsid w:val="002D50F7"/>
    <w:rsid w:val="00346123"/>
    <w:rsid w:val="00376FB5"/>
    <w:rsid w:val="00390C17"/>
    <w:rsid w:val="003D0EA9"/>
    <w:rsid w:val="0042572A"/>
    <w:rsid w:val="004C425B"/>
    <w:rsid w:val="0052053D"/>
    <w:rsid w:val="007231E7"/>
    <w:rsid w:val="00764E0B"/>
    <w:rsid w:val="007816AC"/>
    <w:rsid w:val="007B4D9A"/>
    <w:rsid w:val="00822043"/>
    <w:rsid w:val="008C5E60"/>
    <w:rsid w:val="008C6D2C"/>
    <w:rsid w:val="008C7B3C"/>
    <w:rsid w:val="00952AD2"/>
    <w:rsid w:val="00A350B0"/>
    <w:rsid w:val="00A92021"/>
    <w:rsid w:val="00AC43A6"/>
    <w:rsid w:val="00B01072"/>
    <w:rsid w:val="00B17ADE"/>
    <w:rsid w:val="00B23581"/>
    <w:rsid w:val="00B52164"/>
    <w:rsid w:val="00B5535A"/>
    <w:rsid w:val="00B639FE"/>
    <w:rsid w:val="00B9125A"/>
    <w:rsid w:val="00BD49FF"/>
    <w:rsid w:val="00BD5C3B"/>
    <w:rsid w:val="00C1335D"/>
    <w:rsid w:val="00C46FC1"/>
    <w:rsid w:val="00CA7B35"/>
    <w:rsid w:val="00D050FC"/>
    <w:rsid w:val="00D66172"/>
    <w:rsid w:val="00E42ADD"/>
    <w:rsid w:val="00F869B7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AF2A"/>
  <w15:docId w15:val="{EB1775C2-C9DB-4668-B903-B5EB939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0B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2291D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uiPriority w:val="59"/>
    <w:rsid w:val="0002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291D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character" w:customStyle="1" w:styleId="a5">
    <w:name w:val="Нижний колонтитул Знак"/>
    <w:basedOn w:val="a0"/>
    <w:link w:val="a4"/>
    <w:rsid w:val="0002291D"/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a6">
    <w:name w:val="Îáû÷íûé"/>
    <w:rsid w:val="0002291D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No Spacing"/>
    <w:qFormat/>
    <w:rsid w:val="00A350B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50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0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A350B0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350B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qFormat/>
    <w:rsid w:val="00154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8C7B3C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val="en-US" w:eastAsia="en-US" w:bidi="en-US"/>
    </w:rPr>
  </w:style>
  <w:style w:type="paragraph" w:customStyle="1" w:styleId="3">
    <w:name w:val="заголовок 3"/>
    <w:basedOn w:val="a"/>
    <w:next w:val="a"/>
    <w:rsid w:val="00C1335D"/>
    <w:pPr>
      <w:keepNext/>
      <w:widowControl w:val="0"/>
      <w:autoSpaceDE w:val="0"/>
      <w:jc w:val="both"/>
    </w:pPr>
    <w:rPr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2200</Characters>
  <Application>Microsoft Office Word</Application>
  <DocSecurity>0</DocSecurity>
  <Lines>110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</dc:creator>
  <cp:lastModifiedBy>Дмитрий</cp:lastModifiedBy>
  <cp:revision>4</cp:revision>
  <cp:lastPrinted>2025-09-05T07:03:00Z</cp:lastPrinted>
  <dcterms:created xsi:type="dcterms:W3CDTF">2025-08-04T06:31:00Z</dcterms:created>
  <dcterms:modified xsi:type="dcterms:W3CDTF">2025-09-29T18:40:00Z</dcterms:modified>
</cp:coreProperties>
</file>