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84" w:rsidRPr="009A7184" w:rsidRDefault="0041141A" w:rsidP="0041141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 xml:space="preserve">Оповещение </w:t>
      </w:r>
    </w:p>
    <w:p w:rsidR="0041141A" w:rsidRPr="009A7184" w:rsidRDefault="0041141A" w:rsidP="0041141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по проекту </w:t>
      </w:r>
      <w:r w:rsidRPr="009A7184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внесения изменений в </w:t>
      </w:r>
      <w:r w:rsidRPr="009A7184">
        <w:rPr>
          <w:rFonts w:ascii="Times New Roman" w:hAnsi="Times New Roman" w:cs="Times New Roman"/>
          <w:sz w:val="28"/>
          <w:szCs w:val="28"/>
        </w:rPr>
        <w:t>Правила благоустройства территории городского округа</w:t>
      </w:r>
      <w:r w:rsidRPr="009A7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184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9A7184">
        <w:rPr>
          <w:rFonts w:ascii="Times New Roman" w:hAnsi="Times New Roman" w:cs="Times New Roman"/>
          <w:sz w:val="28"/>
          <w:szCs w:val="28"/>
        </w:rPr>
        <w:t xml:space="preserve"> М</w:t>
      </w:r>
      <w:r w:rsidRPr="009A7184">
        <w:rPr>
          <w:rFonts w:ascii="Times New Roman" w:hAnsi="Times New Roman" w:cs="Times New Roman"/>
          <w:sz w:val="28"/>
          <w:szCs w:val="28"/>
          <w:lang w:eastAsia="ru-RU"/>
        </w:rPr>
        <w:t>осковской области.</w:t>
      </w:r>
    </w:p>
    <w:p w:rsidR="00111DBB" w:rsidRPr="009A7184" w:rsidRDefault="0041141A" w:rsidP="0041141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spellStart"/>
      <w:r w:rsidRPr="009A7184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9A7184">
        <w:rPr>
          <w:rFonts w:ascii="Times New Roman" w:hAnsi="Times New Roman" w:cs="Times New Roman"/>
          <w:sz w:val="28"/>
          <w:szCs w:val="28"/>
        </w:rPr>
        <w:t xml:space="preserve"> уведомляет о начале сбора предложений от жителей городского округа </w:t>
      </w:r>
      <w:proofErr w:type="spellStart"/>
      <w:r w:rsidRPr="009A7184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9A7184">
        <w:rPr>
          <w:rFonts w:ascii="Times New Roman" w:hAnsi="Times New Roman" w:cs="Times New Roman"/>
          <w:sz w:val="28"/>
          <w:szCs w:val="28"/>
        </w:rPr>
        <w:t xml:space="preserve"> М</w:t>
      </w:r>
      <w:r w:rsidRPr="009A7184">
        <w:rPr>
          <w:rFonts w:ascii="Times New Roman" w:hAnsi="Times New Roman" w:cs="Times New Roman"/>
          <w:sz w:val="28"/>
          <w:szCs w:val="28"/>
          <w:lang w:eastAsia="ru-RU"/>
        </w:rPr>
        <w:t>осковской области</w:t>
      </w:r>
      <w:r w:rsidRPr="009A7184">
        <w:rPr>
          <w:rFonts w:ascii="Times New Roman" w:hAnsi="Times New Roman" w:cs="Times New Roman"/>
          <w:sz w:val="28"/>
          <w:szCs w:val="28"/>
        </w:rPr>
        <w:t xml:space="preserve"> по</w:t>
      </w:r>
      <w:r w:rsidRPr="009A7184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проекту внесения изменений в </w:t>
      </w:r>
      <w:r w:rsidRPr="009A7184">
        <w:rPr>
          <w:rFonts w:ascii="Times New Roman" w:hAnsi="Times New Roman" w:cs="Times New Roman"/>
          <w:sz w:val="28"/>
          <w:szCs w:val="28"/>
        </w:rPr>
        <w:t>Правила благоустройства территории городского округа</w:t>
      </w:r>
      <w:r w:rsidRPr="009A7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7184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9A7184">
        <w:rPr>
          <w:rFonts w:ascii="Times New Roman" w:hAnsi="Times New Roman" w:cs="Times New Roman"/>
          <w:sz w:val="28"/>
          <w:szCs w:val="28"/>
        </w:rPr>
        <w:t xml:space="preserve"> М</w:t>
      </w:r>
      <w:r w:rsidRPr="009A7184">
        <w:rPr>
          <w:rFonts w:ascii="Times New Roman" w:hAnsi="Times New Roman" w:cs="Times New Roman"/>
          <w:sz w:val="28"/>
          <w:szCs w:val="28"/>
          <w:lang w:eastAsia="ru-RU"/>
        </w:rPr>
        <w:t>осковской области (далее — Общественные обсуждения).</w:t>
      </w:r>
    </w:p>
    <w:p w:rsidR="0041141A" w:rsidRPr="009A7184" w:rsidRDefault="0041141A" w:rsidP="0041141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</w:t>
      </w:r>
      <w:proofErr w:type="spellStart"/>
      <w:r w:rsidRPr="009A7184">
        <w:rPr>
          <w:rFonts w:ascii="Times New Roman" w:hAnsi="Times New Roman" w:cs="Times New Roman"/>
          <w:sz w:val="28"/>
          <w:szCs w:val="28"/>
          <w:lang w:eastAsia="ru-RU"/>
        </w:rPr>
        <w:t>Фрязино</w:t>
      </w:r>
      <w:proofErr w:type="spellEnd"/>
      <w:r w:rsidRPr="009A7184">
        <w:rPr>
          <w:rFonts w:ascii="Times New Roman" w:hAnsi="Times New Roman" w:cs="Times New Roman"/>
          <w:sz w:val="28"/>
          <w:szCs w:val="28"/>
          <w:lang w:eastAsia="ru-RU"/>
        </w:rPr>
        <w:t xml:space="preserve"> Московской области, утвержденного решением Совета депутатов городского округа </w:t>
      </w:r>
      <w:proofErr w:type="spellStart"/>
      <w:r w:rsidRPr="009A7184">
        <w:rPr>
          <w:rFonts w:ascii="Times New Roman" w:hAnsi="Times New Roman" w:cs="Times New Roman"/>
          <w:sz w:val="28"/>
          <w:szCs w:val="28"/>
          <w:lang w:eastAsia="ru-RU"/>
        </w:rPr>
        <w:t>Фрязино</w:t>
      </w:r>
      <w:proofErr w:type="spellEnd"/>
      <w:r w:rsidRPr="009A7184">
        <w:rPr>
          <w:rFonts w:ascii="Times New Roman" w:hAnsi="Times New Roman" w:cs="Times New Roman"/>
          <w:sz w:val="28"/>
          <w:szCs w:val="28"/>
          <w:lang w:eastAsia="ru-RU"/>
        </w:rPr>
        <w:t xml:space="preserve"> от 28.06.2018 № 274.</w:t>
      </w:r>
    </w:p>
    <w:p w:rsidR="00111DBB" w:rsidRPr="009A7184" w:rsidRDefault="0041141A" w:rsidP="0041141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Сроки начала и окончания проведения общественного обсуждения (с 13.10.2023 по 13.11.2023).</w:t>
      </w:r>
    </w:p>
    <w:p w:rsidR="00111DBB" w:rsidRPr="009A7184" w:rsidRDefault="0041141A" w:rsidP="0041141A">
      <w:pPr>
        <w:spacing w:before="100" w:beforeAutospacing="1" w:after="100" w:afterAutospacing="1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Сроки начала и окончания приема предложений и замечаний заинтересованных лиц (с 13.10.2023 по 12.11.2023).</w:t>
      </w:r>
    </w:p>
    <w:p w:rsidR="0041141A" w:rsidRPr="009A7184" w:rsidRDefault="0041141A" w:rsidP="0041141A">
      <w:pPr>
        <w:pStyle w:val="a8"/>
        <w:spacing w:before="100" w:after="100"/>
        <w:ind w:firstLine="737"/>
        <w:jc w:val="both"/>
        <w:rPr>
          <w:sz w:val="28"/>
          <w:szCs w:val="28"/>
        </w:rPr>
      </w:pPr>
      <w:r w:rsidRPr="009A7184">
        <w:rPr>
          <w:rStyle w:val="a3"/>
          <w:b w:val="0"/>
          <w:bCs w:val="0"/>
          <w:sz w:val="28"/>
          <w:szCs w:val="28"/>
        </w:rPr>
        <w:t xml:space="preserve">Сведения о месте размещения информации по вопросу, вынесенному на Общественное обсуждение (ссылка в сети «Интернет»): </w:t>
      </w:r>
      <w:hyperlink r:id="rId4">
        <w:r w:rsidRPr="009A7184">
          <w:rPr>
            <w:rStyle w:val="a3"/>
            <w:b w:val="0"/>
            <w:bCs w:val="0"/>
            <w:sz w:val="28"/>
            <w:szCs w:val="28"/>
          </w:rPr>
          <w:t>https://fryazino.org</w:t>
        </w:r>
      </w:hyperlink>
      <w:r w:rsidRPr="009A7184">
        <w:rPr>
          <w:rStyle w:val="a3"/>
          <w:b w:val="0"/>
          <w:bCs w:val="0"/>
          <w:sz w:val="28"/>
          <w:szCs w:val="28"/>
        </w:rPr>
        <w:t>.</w:t>
      </w:r>
    </w:p>
    <w:p w:rsidR="00111DBB" w:rsidRPr="009A7184" w:rsidRDefault="0041141A" w:rsidP="0041141A">
      <w:pPr>
        <w:pStyle w:val="a8"/>
        <w:spacing w:before="100" w:after="100"/>
        <w:ind w:firstLine="850"/>
        <w:jc w:val="both"/>
        <w:rPr>
          <w:sz w:val="28"/>
          <w:szCs w:val="28"/>
        </w:rPr>
      </w:pPr>
      <w:r w:rsidRPr="009A7184">
        <w:rPr>
          <w:rStyle w:val="a3"/>
          <w:b w:val="0"/>
          <w:bCs w:val="0"/>
          <w:sz w:val="28"/>
          <w:szCs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111DBB" w:rsidRPr="009A7184" w:rsidRDefault="0041141A" w:rsidP="0041141A">
      <w:pPr>
        <w:pStyle w:val="a8"/>
        <w:spacing w:before="100" w:after="100"/>
        <w:ind w:firstLine="850"/>
        <w:jc w:val="both"/>
        <w:rPr>
          <w:sz w:val="28"/>
          <w:szCs w:val="28"/>
        </w:rPr>
      </w:pPr>
      <w:r w:rsidRPr="009A7184">
        <w:rPr>
          <w:rStyle w:val="a3"/>
          <w:b w:val="0"/>
          <w:bCs w:val="0"/>
          <w:sz w:val="28"/>
          <w:szCs w:val="28"/>
        </w:rPr>
        <w:t xml:space="preserve">в письменной форме при личном обращении в Администрацию городского округа </w:t>
      </w:r>
      <w:proofErr w:type="spellStart"/>
      <w:r w:rsidRPr="009A7184">
        <w:rPr>
          <w:rStyle w:val="a3"/>
          <w:b w:val="0"/>
          <w:bCs w:val="0"/>
          <w:sz w:val="28"/>
          <w:szCs w:val="28"/>
        </w:rPr>
        <w:t>Фрязино</w:t>
      </w:r>
      <w:proofErr w:type="spellEnd"/>
      <w:r w:rsidRPr="009A7184">
        <w:rPr>
          <w:rStyle w:val="a3"/>
          <w:b w:val="0"/>
          <w:bCs w:val="0"/>
          <w:sz w:val="28"/>
          <w:szCs w:val="28"/>
        </w:rPr>
        <w:t xml:space="preserve"> по адресу: Московская область, городской округ </w:t>
      </w:r>
      <w:proofErr w:type="spellStart"/>
      <w:r w:rsidRPr="009A7184">
        <w:rPr>
          <w:rStyle w:val="a3"/>
          <w:b w:val="0"/>
          <w:bCs w:val="0"/>
          <w:sz w:val="28"/>
          <w:szCs w:val="28"/>
        </w:rPr>
        <w:t>Фрязино</w:t>
      </w:r>
      <w:proofErr w:type="spellEnd"/>
      <w:r w:rsidRPr="009A7184">
        <w:rPr>
          <w:rStyle w:val="a3"/>
          <w:b w:val="0"/>
          <w:bCs w:val="0"/>
          <w:sz w:val="28"/>
          <w:szCs w:val="28"/>
        </w:rPr>
        <w:t xml:space="preserve">, город </w:t>
      </w:r>
      <w:proofErr w:type="spellStart"/>
      <w:r w:rsidRPr="009A7184">
        <w:rPr>
          <w:rStyle w:val="a3"/>
          <w:b w:val="0"/>
          <w:bCs w:val="0"/>
          <w:sz w:val="28"/>
          <w:szCs w:val="28"/>
        </w:rPr>
        <w:t>Фрязино</w:t>
      </w:r>
      <w:proofErr w:type="spellEnd"/>
      <w:r w:rsidRPr="009A7184">
        <w:rPr>
          <w:rStyle w:val="a3"/>
          <w:b w:val="0"/>
          <w:bCs w:val="0"/>
          <w:sz w:val="28"/>
          <w:szCs w:val="28"/>
        </w:rPr>
        <w:t>, проспект Мира, дом 15а, кабинет 315;</w:t>
      </w:r>
    </w:p>
    <w:p w:rsidR="00111DBB" w:rsidRPr="009A7184" w:rsidRDefault="0041141A" w:rsidP="0041141A">
      <w:pPr>
        <w:pStyle w:val="a8"/>
        <w:spacing w:before="100" w:after="100"/>
        <w:ind w:firstLine="850"/>
        <w:jc w:val="both"/>
        <w:rPr>
          <w:sz w:val="28"/>
          <w:szCs w:val="28"/>
        </w:rPr>
      </w:pPr>
      <w:r w:rsidRPr="009A7184">
        <w:rPr>
          <w:rStyle w:val="a3"/>
          <w:b w:val="0"/>
          <w:bCs w:val="0"/>
          <w:sz w:val="28"/>
          <w:szCs w:val="28"/>
        </w:rPr>
        <w:t>посредством почтового отправления в адрес уполномоченного органа;</w:t>
      </w:r>
    </w:p>
    <w:p w:rsidR="00111DBB" w:rsidRPr="009A7184" w:rsidRDefault="0041141A" w:rsidP="0041141A">
      <w:pPr>
        <w:pStyle w:val="a8"/>
        <w:spacing w:before="100" w:after="100"/>
        <w:ind w:firstLine="850"/>
        <w:jc w:val="both"/>
        <w:rPr>
          <w:sz w:val="28"/>
          <w:szCs w:val="28"/>
        </w:rPr>
      </w:pPr>
      <w:r w:rsidRPr="009A7184">
        <w:rPr>
          <w:rStyle w:val="a3"/>
          <w:b w:val="0"/>
          <w:bCs w:val="0"/>
          <w:spacing w:val="2"/>
          <w:sz w:val="28"/>
          <w:szCs w:val="28"/>
        </w:rPr>
        <w:t xml:space="preserve">в электронной форме на адрес электронной почты: </w:t>
      </w:r>
      <w:hyperlink r:id="rId5">
        <w:r w:rsidRPr="009A7184">
          <w:rPr>
            <w:rStyle w:val="a3"/>
            <w:b w:val="0"/>
            <w:bCs w:val="0"/>
            <w:spacing w:val="2"/>
            <w:sz w:val="28"/>
            <w:szCs w:val="28"/>
          </w:rPr>
          <w:t>fryazino@mosreg.ru</w:t>
        </w:r>
      </w:hyperlink>
      <w:r w:rsidRPr="009A7184">
        <w:rPr>
          <w:rStyle w:val="a3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;</w:t>
      </w:r>
    </w:p>
    <w:p w:rsidR="0041141A" w:rsidRPr="009A7184" w:rsidRDefault="0041141A" w:rsidP="0041141A">
      <w:pPr>
        <w:spacing w:before="100" w:beforeAutospacing="1" w:after="100" w:afterAutospacing="1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Консультирование заинтересованных лиц осуществляется по телефону: 8(496)566-90-60 (</w:t>
      </w:r>
      <w:proofErr w:type="spellStart"/>
      <w:r w:rsidRPr="009A7184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9A7184">
        <w:rPr>
          <w:rFonts w:ascii="Times New Roman" w:hAnsi="Times New Roman" w:cs="Times New Roman"/>
          <w:sz w:val="28"/>
          <w:szCs w:val="28"/>
        </w:rPr>
        <w:t>. 219)</w:t>
      </w:r>
    </w:p>
    <w:p w:rsidR="00111DBB" w:rsidRPr="009A7184" w:rsidRDefault="0041141A" w:rsidP="0041141A">
      <w:pPr>
        <w:spacing w:before="100" w:beforeAutospacing="1" w:after="100" w:afterAutospacing="1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111DBB" w:rsidRPr="009A7184" w:rsidRDefault="0041141A" w:rsidP="0041141A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lastRenderedPageBreak/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41141A" w:rsidRPr="009A7184" w:rsidRDefault="0041141A" w:rsidP="0041141A">
      <w:pPr>
        <w:spacing w:before="100" w:beforeAutospacing="1" w:after="100" w:afterAutospacing="1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Общественные обсуждения считаются состоявшимися и в случае отсутствия предложений и замечаний от заинтересованных лиц.</w:t>
      </w:r>
    </w:p>
    <w:p w:rsidR="00111DBB" w:rsidRPr="009A7184" w:rsidRDefault="0041141A" w:rsidP="0041141A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 w:rsidR="00111DBB" w:rsidRPr="009A7184" w:rsidRDefault="0041141A" w:rsidP="0041141A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184">
        <w:rPr>
          <w:rFonts w:ascii="Times New Roman" w:hAnsi="Times New Roman" w:cs="Times New Roman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(регистрации);</w:t>
      </w:r>
      <w:proofErr w:type="gramEnd"/>
    </w:p>
    <w:p w:rsidR="00111DBB" w:rsidRPr="009A7184" w:rsidRDefault="0041141A" w:rsidP="0041141A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184">
        <w:rPr>
          <w:rFonts w:ascii="Times New Roman" w:hAnsi="Times New Roman" w:cs="Times New Roman"/>
          <w:sz w:val="28"/>
          <w:szCs w:val="28"/>
        </w:rPr>
        <w:t>для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  <w:proofErr w:type="gramEnd"/>
    </w:p>
    <w:p w:rsidR="0041141A" w:rsidRPr="009A7184" w:rsidRDefault="0041141A" w:rsidP="0041141A">
      <w:pPr>
        <w:spacing w:before="100" w:beforeAutospacing="1" w:after="100" w:afterAutospacing="1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Предоставление документов, подтверждающих сведения, указанные в настоящем пункте не требуется.</w:t>
      </w:r>
    </w:p>
    <w:p w:rsidR="0041141A" w:rsidRPr="009A7184" w:rsidRDefault="0041141A" w:rsidP="0041141A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 w:rsidR="0041141A" w:rsidRPr="009A7184" w:rsidRDefault="0041141A" w:rsidP="0041141A">
      <w:pPr>
        <w:spacing w:before="100" w:beforeAutospacing="1" w:after="100" w:afterAutospacing="1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предложения и замечания, представленные заинтересованным лицом, не соответствуют вопросу, вынесенному на общественное обсуждение;</w:t>
      </w:r>
    </w:p>
    <w:p w:rsidR="0041141A" w:rsidRPr="009A7184" w:rsidRDefault="0041141A" w:rsidP="0041141A">
      <w:pPr>
        <w:spacing w:before="100" w:beforeAutospacing="1" w:after="100" w:afterAutospacing="1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не указания или указания не в полном объеме заинтересованным лицом сведений о нем;</w:t>
      </w:r>
    </w:p>
    <w:p w:rsidR="0041141A" w:rsidRPr="009A7184" w:rsidRDefault="0041141A" w:rsidP="0041141A">
      <w:pPr>
        <w:spacing w:before="100" w:beforeAutospacing="1" w:after="100" w:afterAutospacing="1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выявлен факт представления заинтересованным лицом недостоверных сведений;</w:t>
      </w:r>
    </w:p>
    <w:p w:rsidR="0041141A" w:rsidRPr="009A7184" w:rsidRDefault="0041141A" w:rsidP="0041141A">
      <w:pPr>
        <w:spacing w:before="100" w:beforeAutospacing="1" w:after="100" w:afterAutospacing="1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A7184">
        <w:rPr>
          <w:rFonts w:ascii="Times New Roman" w:hAnsi="Times New Roman" w:cs="Times New Roman"/>
          <w:sz w:val="28"/>
          <w:szCs w:val="28"/>
        </w:rPr>
        <w:t>предложения и замечания поступили не в сроки начала и окончания приема предложений и (или) по адресу, не указанному в оповещении.</w:t>
      </w:r>
    </w:p>
    <w:p w:rsidR="0041141A" w:rsidRPr="009A7184" w:rsidRDefault="0041141A" w:rsidP="0041141A">
      <w:pPr>
        <w:pStyle w:val="a9"/>
        <w:spacing w:before="100" w:beforeAutospacing="1" w:after="100" w:afterAutospacing="1"/>
        <w:ind w:firstLine="737"/>
        <w:jc w:val="both"/>
        <w:rPr>
          <w:szCs w:val="28"/>
        </w:rPr>
      </w:pPr>
      <w:r w:rsidRPr="009A7184">
        <w:rPr>
          <w:rFonts w:eastAsia="Times New Roman"/>
          <w:spacing w:val="2"/>
          <w:szCs w:val="28"/>
          <w:lang w:eastAsia="ru-RU"/>
        </w:rPr>
        <w:t xml:space="preserve">Итоговое Общественное обсуждение по вопросу внесения изменений в Правила благоустройства территории городского округа </w:t>
      </w:r>
      <w:proofErr w:type="spellStart"/>
      <w:r w:rsidRPr="009A7184">
        <w:rPr>
          <w:rFonts w:eastAsia="Times New Roman"/>
          <w:spacing w:val="2"/>
          <w:szCs w:val="28"/>
          <w:lang w:eastAsia="ru-RU"/>
        </w:rPr>
        <w:t>Фрязино</w:t>
      </w:r>
      <w:proofErr w:type="spellEnd"/>
      <w:r w:rsidRPr="009A7184">
        <w:rPr>
          <w:rFonts w:eastAsia="Times New Roman"/>
          <w:spacing w:val="2"/>
          <w:szCs w:val="28"/>
          <w:lang w:eastAsia="ru-RU"/>
        </w:rPr>
        <w:t xml:space="preserve"> Московской области состоится 13 ноября 2023 года в 17 часов 30 минут по адресу: </w:t>
      </w:r>
      <w:proofErr w:type="gramStart"/>
      <w:r w:rsidRPr="009A7184">
        <w:rPr>
          <w:rFonts w:eastAsia="Times New Roman"/>
          <w:spacing w:val="2"/>
          <w:szCs w:val="28"/>
          <w:lang w:eastAsia="ru-RU"/>
        </w:rPr>
        <w:t xml:space="preserve">Московская область, городской округ </w:t>
      </w:r>
      <w:proofErr w:type="spellStart"/>
      <w:r w:rsidRPr="009A7184">
        <w:rPr>
          <w:rFonts w:eastAsia="Times New Roman"/>
          <w:spacing w:val="2"/>
          <w:szCs w:val="28"/>
          <w:lang w:eastAsia="ru-RU"/>
        </w:rPr>
        <w:t>Фрязино</w:t>
      </w:r>
      <w:proofErr w:type="spellEnd"/>
      <w:r w:rsidRPr="009A7184">
        <w:rPr>
          <w:rFonts w:eastAsia="Times New Roman"/>
          <w:spacing w:val="2"/>
          <w:szCs w:val="28"/>
          <w:lang w:eastAsia="ru-RU"/>
        </w:rPr>
        <w:t xml:space="preserve">, ул. Комсомольская, д.17 (Муниципальное учреждение «Дворец Культуры «Исток» г. </w:t>
      </w:r>
      <w:proofErr w:type="spellStart"/>
      <w:r w:rsidRPr="009A7184">
        <w:rPr>
          <w:rFonts w:eastAsia="Times New Roman"/>
          <w:spacing w:val="2"/>
          <w:szCs w:val="28"/>
          <w:lang w:eastAsia="ru-RU"/>
        </w:rPr>
        <w:t>Фрязино</w:t>
      </w:r>
      <w:proofErr w:type="spellEnd"/>
      <w:r w:rsidRPr="009A7184">
        <w:rPr>
          <w:rFonts w:eastAsia="Times New Roman"/>
          <w:spacing w:val="2"/>
          <w:szCs w:val="28"/>
          <w:lang w:eastAsia="ru-RU"/>
        </w:rPr>
        <w:t>» Малый зал).</w:t>
      </w:r>
      <w:proofErr w:type="gramEnd"/>
    </w:p>
    <w:sectPr w:rsidR="0041141A" w:rsidRPr="009A7184" w:rsidSect="00111DB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111DBB"/>
    <w:rsid w:val="00111DBB"/>
    <w:rsid w:val="0041141A"/>
    <w:rsid w:val="009A7184"/>
    <w:rsid w:val="00F0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11DBB"/>
    <w:rPr>
      <w:b/>
      <w:bCs/>
    </w:rPr>
  </w:style>
  <w:style w:type="character" w:customStyle="1" w:styleId="-">
    <w:name w:val="Интернет-ссылка"/>
    <w:rsid w:val="00111DBB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111DB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111DBB"/>
    <w:pPr>
      <w:spacing w:after="140" w:line="276" w:lineRule="auto"/>
    </w:pPr>
  </w:style>
  <w:style w:type="paragraph" w:styleId="a6">
    <w:name w:val="List"/>
    <w:basedOn w:val="a5"/>
    <w:rsid w:val="00111DBB"/>
  </w:style>
  <w:style w:type="paragraph" w:customStyle="1" w:styleId="Caption">
    <w:name w:val="Caption"/>
    <w:basedOn w:val="a"/>
    <w:qFormat/>
    <w:rsid w:val="00111DBB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111DBB"/>
    <w:pPr>
      <w:suppressLineNumbers/>
    </w:pPr>
  </w:style>
  <w:style w:type="paragraph" w:styleId="a8">
    <w:name w:val="Normal (Web)"/>
    <w:basedOn w:val="a"/>
    <w:qFormat/>
    <w:rsid w:val="00111DBB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qFormat/>
    <w:rsid w:val="00111DBB"/>
    <w:rPr>
      <w:rFonts w:ascii="Times New Roman" w:eastAsiaTheme="minorHAnsi" w:hAnsi="Times New Roman" w:cs="Times New Roman"/>
      <w:kern w:val="0"/>
      <w:sz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yazino@mosreg.ru" TargetMode="External"/><Relationship Id="rId4" Type="http://schemas.openxmlformats.org/officeDocument/2006/relationships/hyperlink" Target="https://fryazin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Danil</cp:lastModifiedBy>
  <cp:revision>4</cp:revision>
  <cp:lastPrinted>2023-10-10T14:42:00Z</cp:lastPrinted>
  <dcterms:created xsi:type="dcterms:W3CDTF">2023-10-10T16:52:00Z</dcterms:created>
  <dcterms:modified xsi:type="dcterms:W3CDTF">2023-10-10T14:42:00Z</dcterms:modified>
  <dc:language>ru-RU</dc:language>
</cp:coreProperties>
</file>