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FDA" w:rsidRDefault="00CF7FDA">
      <w:pPr>
        <w:pStyle w:val="a6"/>
        <w:spacing w:before="79" w:line="322" w:lineRule="exact"/>
        <w:ind w:firstLine="5417"/>
      </w:pPr>
    </w:p>
    <w:p w:rsidR="00CF7FDA" w:rsidRDefault="00CF7FDA">
      <w:pPr>
        <w:pStyle w:val="a6"/>
        <w:spacing w:before="79" w:line="322" w:lineRule="exact"/>
        <w:ind w:firstLine="5417"/>
      </w:pPr>
    </w:p>
    <w:p w:rsidR="00CF7FDA" w:rsidRDefault="006C1BCC" w:rsidP="00B27CB6">
      <w:pPr>
        <w:pStyle w:val="a6"/>
        <w:spacing w:before="79" w:line="322" w:lineRule="exact"/>
        <w:ind w:firstLine="5417"/>
        <w:jc w:val="both"/>
      </w:pPr>
      <w:r>
        <w:t>Утвержден</w:t>
      </w:r>
      <w:bookmarkStart w:id="0" w:name="_GoBack"/>
      <w:bookmarkEnd w:id="0"/>
    </w:p>
    <w:p w:rsidR="00CE6433" w:rsidRDefault="00844566" w:rsidP="00B27CB6">
      <w:pPr>
        <w:pStyle w:val="a6"/>
        <w:ind w:left="5670" w:right="-1"/>
        <w:jc w:val="both"/>
      </w:pPr>
      <w:r>
        <w:t>постановлением</w:t>
      </w:r>
      <w:r w:rsidR="00D9776E">
        <w:t xml:space="preserve"> </w:t>
      </w:r>
      <w:r w:rsidR="00B27CB6">
        <w:t>Администрации</w:t>
      </w:r>
      <w:r w:rsidR="00D9776E">
        <w:t xml:space="preserve"> </w:t>
      </w:r>
    </w:p>
    <w:p w:rsidR="00CF7FDA" w:rsidRDefault="00D9776E" w:rsidP="00B27CB6">
      <w:pPr>
        <w:pStyle w:val="a6"/>
        <w:tabs>
          <w:tab w:val="left" w:pos="8494"/>
          <w:tab w:val="left" w:pos="9596"/>
        </w:tabs>
        <w:ind w:left="5642" w:right="206"/>
        <w:jc w:val="both"/>
      </w:pPr>
      <w:r>
        <w:t>городского округа Фрязино</w:t>
      </w:r>
    </w:p>
    <w:p w:rsidR="00CE6433" w:rsidRDefault="00CE6433" w:rsidP="00B27CB6">
      <w:pPr>
        <w:pStyle w:val="a6"/>
        <w:tabs>
          <w:tab w:val="left" w:pos="8494"/>
          <w:tab w:val="left" w:pos="9596"/>
        </w:tabs>
        <w:ind w:left="5642" w:right="206"/>
        <w:jc w:val="both"/>
      </w:pPr>
    </w:p>
    <w:p w:rsidR="00CF7FDA" w:rsidRDefault="00D9776E" w:rsidP="00B27CB6">
      <w:pPr>
        <w:pStyle w:val="a6"/>
        <w:tabs>
          <w:tab w:val="left" w:pos="8494"/>
          <w:tab w:val="left" w:pos="9596"/>
        </w:tabs>
        <w:ind w:left="5642" w:right="206"/>
        <w:jc w:val="both"/>
      </w:pPr>
      <w:r>
        <w:t>от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t xml:space="preserve">№ </w:t>
      </w:r>
      <w:r>
        <w:rPr>
          <w:u w:val="single"/>
        </w:rPr>
        <w:tab/>
      </w:r>
    </w:p>
    <w:p w:rsidR="00CF7FDA" w:rsidRDefault="00CF7FDA" w:rsidP="00B27CB6">
      <w:pPr>
        <w:pStyle w:val="a6"/>
        <w:ind w:left="0"/>
        <w:jc w:val="both"/>
        <w:rPr>
          <w:sz w:val="20"/>
        </w:rPr>
      </w:pPr>
    </w:p>
    <w:p w:rsidR="00CF7FDA" w:rsidRDefault="00CF7FDA" w:rsidP="00B27CB6">
      <w:pPr>
        <w:pStyle w:val="a6"/>
        <w:ind w:left="0"/>
        <w:jc w:val="both"/>
        <w:rPr>
          <w:sz w:val="20"/>
        </w:rPr>
      </w:pPr>
    </w:p>
    <w:p w:rsidR="00CF7FDA" w:rsidRDefault="00CF7FDA" w:rsidP="00B27CB6">
      <w:pPr>
        <w:pStyle w:val="a6"/>
        <w:spacing w:before="6"/>
        <w:ind w:left="0"/>
        <w:jc w:val="both"/>
        <w:rPr>
          <w:sz w:val="23"/>
        </w:rPr>
      </w:pPr>
    </w:p>
    <w:p w:rsidR="00CF7FDA" w:rsidRDefault="00CF7FDA">
      <w:pPr>
        <w:pStyle w:val="a6"/>
        <w:spacing w:before="6"/>
        <w:ind w:left="0"/>
        <w:rPr>
          <w:sz w:val="23"/>
        </w:rPr>
      </w:pPr>
    </w:p>
    <w:p w:rsidR="00CF7FDA" w:rsidRDefault="00CF7FDA">
      <w:pPr>
        <w:pStyle w:val="a6"/>
        <w:spacing w:before="6"/>
        <w:ind w:left="0"/>
        <w:rPr>
          <w:sz w:val="23"/>
        </w:rPr>
      </w:pPr>
    </w:p>
    <w:p w:rsidR="00CF7FDA" w:rsidRDefault="00CF7FDA">
      <w:pPr>
        <w:pStyle w:val="a6"/>
        <w:spacing w:before="6"/>
        <w:ind w:left="0"/>
        <w:rPr>
          <w:sz w:val="23"/>
        </w:rPr>
      </w:pPr>
    </w:p>
    <w:p w:rsidR="00CF7FDA" w:rsidRDefault="00CF7FDA">
      <w:pPr>
        <w:pStyle w:val="a6"/>
        <w:spacing w:before="6"/>
        <w:ind w:left="0"/>
        <w:rPr>
          <w:sz w:val="23"/>
        </w:rPr>
      </w:pPr>
    </w:p>
    <w:p w:rsidR="00CF7FDA" w:rsidRDefault="00CF7FDA">
      <w:pPr>
        <w:pStyle w:val="a6"/>
        <w:spacing w:before="6"/>
        <w:ind w:left="0"/>
        <w:rPr>
          <w:sz w:val="23"/>
        </w:rPr>
      </w:pPr>
    </w:p>
    <w:p w:rsidR="00CF7FDA" w:rsidRDefault="00CF7FDA">
      <w:pPr>
        <w:pStyle w:val="a6"/>
        <w:spacing w:before="6"/>
        <w:ind w:left="0"/>
        <w:rPr>
          <w:sz w:val="23"/>
        </w:rPr>
      </w:pPr>
    </w:p>
    <w:p w:rsidR="00CF7FDA" w:rsidRDefault="00CF7FDA">
      <w:pPr>
        <w:pStyle w:val="a6"/>
        <w:spacing w:before="6"/>
        <w:ind w:left="0"/>
        <w:rPr>
          <w:sz w:val="23"/>
        </w:rPr>
      </w:pPr>
    </w:p>
    <w:p w:rsidR="00CF7FDA" w:rsidRDefault="00CF7FDA">
      <w:pPr>
        <w:pStyle w:val="a6"/>
        <w:spacing w:before="6"/>
        <w:ind w:left="0"/>
        <w:rPr>
          <w:sz w:val="23"/>
        </w:rPr>
      </w:pPr>
    </w:p>
    <w:p w:rsidR="00CF7FDA" w:rsidRDefault="00CF7FDA">
      <w:pPr>
        <w:pStyle w:val="a6"/>
        <w:spacing w:before="6"/>
        <w:ind w:left="0"/>
        <w:rPr>
          <w:sz w:val="23"/>
        </w:rPr>
      </w:pPr>
    </w:p>
    <w:p w:rsidR="00CF7FDA" w:rsidRDefault="00CF7FDA">
      <w:pPr>
        <w:pStyle w:val="a6"/>
        <w:spacing w:before="6"/>
        <w:ind w:left="0"/>
        <w:rPr>
          <w:sz w:val="23"/>
        </w:rPr>
      </w:pPr>
    </w:p>
    <w:p w:rsidR="00CF7FDA" w:rsidRDefault="00CF7FDA">
      <w:pPr>
        <w:pStyle w:val="a6"/>
        <w:spacing w:before="6"/>
        <w:ind w:left="0"/>
        <w:rPr>
          <w:sz w:val="23"/>
        </w:rPr>
      </w:pPr>
    </w:p>
    <w:p w:rsidR="00CF7FDA" w:rsidRDefault="00CF7FDA">
      <w:pPr>
        <w:pStyle w:val="a6"/>
        <w:spacing w:before="6"/>
        <w:ind w:left="0"/>
        <w:rPr>
          <w:sz w:val="23"/>
        </w:rPr>
      </w:pPr>
    </w:p>
    <w:p w:rsidR="00CF7FDA" w:rsidRDefault="00D9776E">
      <w:pPr>
        <w:pStyle w:val="a6"/>
        <w:spacing w:before="89" w:line="276" w:lineRule="auto"/>
        <w:ind w:left="341" w:right="319"/>
        <w:jc w:val="center"/>
      </w:pPr>
      <w:r>
        <w:t>АДМИНИСТРАТИВНЫЙ РЕГЛАМЕНТ ПО ОСУЩЕСТВЛЕНИЮ МУН</w:t>
      </w:r>
      <w:r>
        <w:t>И</w:t>
      </w:r>
      <w:r>
        <w:t>ЦИПАЛЬНОГО КОНТРОЛЯ ЗА ОБЕСПЕЧЕНИЕМ СОХРАННОСТИ АВТ</w:t>
      </w:r>
      <w:r>
        <w:t>О</w:t>
      </w:r>
      <w:r>
        <w:t>МОБИЛЬНЫХ ДОРОГ МЕСТНОГО ЗНАЧЕНИЯ В ГРАНИЦАХ ГОРО</w:t>
      </w:r>
      <w:r>
        <w:t>Д</w:t>
      </w:r>
      <w:r>
        <w:t>СКОГО ОКРУГА ФРЯЗИНО МОСКОВСКОЙ ОБЛАСТИ</w:t>
      </w:r>
    </w:p>
    <w:p w:rsidR="00CF7FDA" w:rsidRDefault="00CF7FDA">
      <w:pPr>
        <w:pStyle w:val="a6"/>
        <w:spacing w:after="55"/>
        <w:ind w:left="337" w:right="319"/>
        <w:jc w:val="center"/>
      </w:pPr>
    </w:p>
    <w:p w:rsidR="00CF7FDA" w:rsidRDefault="00CF7FDA">
      <w:pPr>
        <w:pStyle w:val="a6"/>
        <w:spacing w:after="55"/>
        <w:ind w:left="337" w:right="319"/>
        <w:jc w:val="center"/>
      </w:pPr>
    </w:p>
    <w:p w:rsidR="00CF7FDA" w:rsidRDefault="00CF7FDA">
      <w:pPr>
        <w:pStyle w:val="a6"/>
        <w:spacing w:after="55"/>
        <w:ind w:left="337" w:right="319"/>
        <w:jc w:val="center"/>
      </w:pPr>
    </w:p>
    <w:p w:rsidR="00CF7FDA" w:rsidRDefault="00CF7FDA">
      <w:pPr>
        <w:pStyle w:val="a6"/>
        <w:spacing w:after="55"/>
        <w:ind w:left="337" w:right="319"/>
        <w:jc w:val="center"/>
      </w:pPr>
    </w:p>
    <w:p w:rsidR="00CF7FDA" w:rsidRDefault="00CF7FDA">
      <w:pPr>
        <w:pStyle w:val="a6"/>
        <w:spacing w:after="55"/>
        <w:ind w:left="337" w:right="319"/>
        <w:jc w:val="center"/>
      </w:pPr>
    </w:p>
    <w:p w:rsidR="00CF7FDA" w:rsidRDefault="00CF7FDA">
      <w:pPr>
        <w:pStyle w:val="a6"/>
        <w:spacing w:after="55"/>
        <w:ind w:left="337" w:right="319"/>
        <w:jc w:val="center"/>
      </w:pPr>
    </w:p>
    <w:p w:rsidR="00CF7FDA" w:rsidRDefault="00CF7FDA">
      <w:pPr>
        <w:pStyle w:val="a6"/>
        <w:spacing w:after="55"/>
        <w:ind w:left="337" w:right="319"/>
        <w:jc w:val="center"/>
      </w:pPr>
    </w:p>
    <w:p w:rsidR="00CF7FDA" w:rsidRDefault="00CF7FDA">
      <w:pPr>
        <w:pStyle w:val="a6"/>
        <w:spacing w:after="55"/>
        <w:ind w:left="337" w:right="319"/>
        <w:jc w:val="center"/>
      </w:pPr>
    </w:p>
    <w:p w:rsidR="00CF7FDA" w:rsidRDefault="00CF7FDA">
      <w:pPr>
        <w:pStyle w:val="a6"/>
        <w:spacing w:after="55"/>
        <w:ind w:left="337" w:right="319"/>
        <w:jc w:val="center"/>
      </w:pPr>
    </w:p>
    <w:p w:rsidR="00CF7FDA" w:rsidRDefault="00CF7FDA">
      <w:pPr>
        <w:pStyle w:val="a6"/>
        <w:spacing w:after="55"/>
        <w:ind w:left="337" w:right="319"/>
        <w:jc w:val="center"/>
      </w:pPr>
    </w:p>
    <w:p w:rsidR="00CF7FDA" w:rsidRDefault="00CF7FDA">
      <w:pPr>
        <w:pStyle w:val="a6"/>
        <w:spacing w:after="55"/>
        <w:ind w:left="337" w:right="319"/>
        <w:jc w:val="center"/>
      </w:pPr>
    </w:p>
    <w:p w:rsidR="00CF7FDA" w:rsidRDefault="00CF7FDA">
      <w:pPr>
        <w:pStyle w:val="a6"/>
        <w:spacing w:after="55"/>
        <w:ind w:left="337" w:right="319"/>
        <w:jc w:val="center"/>
      </w:pPr>
    </w:p>
    <w:p w:rsidR="00CF7FDA" w:rsidRDefault="00CF7FDA">
      <w:pPr>
        <w:pStyle w:val="a6"/>
        <w:spacing w:after="55"/>
        <w:ind w:right="319"/>
        <w:jc w:val="center"/>
      </w:pPr>
    </w:p>
    <w:p w:rsidR="00CF7FDA" w:rsidRDefault="00CF7FDA">
      <w:pPr>
        <w:pStyle w:val="a6"/>
        <w:spacing w:after="55"/>
        <w:ind w:left="337" w:right="319"/>
        <w:jc w:val="center"/>
      </w:pPr>
    </w:p>
    <w:p w:rsidR="006631CD" w:rsidRDefault="006631CD">
      <w:pPr>
        <w:pStyle w:val="a6"/>
        <w:spacing w:after="55"/>
        <w:ind w:left="337" w:right="319"/>
        <w:jc w:val="center"/>
      </w:pPr>
    </w:p>
    <w:p w:rsidR="006631CD" w:rsidRDefault="006631CD">
      <w:pPr>
        <w:pStyle w:val="a6"/>
        <w:spacing w:after="55"/>
        <w:ind w:left="337" w:right="319"/>
        <w:jc w:val="center"/>
      </w:pPr>
    </w:p>
    <w:p w:rsidR="005F61CC" w:rsidRDefault="005F61CC">
      <w:pPr>
        <w:pStyle w:val="a6"/>
        <w:spacing w:after="55"/>
        <w:ind w:left="337" w:right="319"/>
        <w:jc w:val="center"/>
      </w:pPr>
    </w:p>
    <w:p w:rsidR="00CF7FDA" w:rsidRDefault="00D9776E">
      <w:pPr>
        <w:pStyle w:val="a6"/>
        <w:spacing w:after="55"/>
        <w:ind w:left="337" w:right="319"/>
        <w:jc w:val="center"/>
      </w:pPr>
      <w:r>
        <w:t>ОГЛАВЛЕНИЕ</w:t>
      </w:r>
    </w:p>
    <w:p w:rsidR="00CF7FDA" w:rsidRDefault="00CF7FDA">
      <w:pPr>
        <w:pStyle w:val="a6"/>
        <w:spacing w:after="55"/>
        <w:ind w:left="337" w:right="319"/>
        <w:jc w:val="center"/>
      </w:pPr>
    </w:p>
    <w:tbl>
      <w:tblPr>
        <w:tblStyle w:val="TableNormal"/>
        <w:tblW w:w="10141" w:type="dxa"/>
        <w:tblInd w:w="14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8" w:type="dxa"/>
          <w:right w:w="108" w:type="dxa"/>
        </w:tblCellMar>
        <w:tblLook w:val="01E0"/>
      </w:tblPr>
      <w:tblGrid>
        <w:gridCol w:w="9449"/>
        <w:gridCol w:w="692"/>
      </w:tblGrid>
      <w:tr w:rsidR="00CF7FDA">
        <w:trPr>
          <w:trHeight w:val="369"/>
        </w:trPr>
        <w:tc>
          <w:tcPr>
            <w:tcW w:w="9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F7FDA" w:rsidRDefault="00D9776E">
            <w:pPr>
              <w:pStyle w:val="TableParagraph"/>
              <w:spacing w:line="315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I. Общие положения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F7FDA" w:rsidRDefault="00D9776E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CF7FDA">
        <w:trPr>
          <w:trHeight w:val="369"/>
        </w:trPr>
        <w:tc>
          <w:tcPr>
            <w:tcW w:w="9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F7FDA" w:rsidRDefault="00D9776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2. Наименование муниципального контроля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F7FDA" w:rsidRDefault="00D9776E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CF7FDA">
        <w:trPr>
          <w:trHeight w:val="369"/>
        </w:trPr>
        <w:tc>
          <w:tcPr>
            <w:tcW w:w="9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F7FDA" w:rsidRDefault="00D9776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3. Наименование органа, осуществляющего муниципальный контроль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F7FDA" w:rsidRDefault="00D9776E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CF7FDA">
        <w:trPr>
          <w:trHeight w:val="369"/>
        </w:trPr>
        <w:tc>
          <w:tcPr>
            <w:tcW w:w="9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F7FDA" w:rsidRDefault="00D9776E">
            <w:pPr>
              <w:pStyle w:val="TableParagraph"/>
              <w:spacing w:line="315" w:lineRule="exact"/>
              <w:ind w:left="446" w:hanging="338"/>
              <w:rPr>
                <w:sz w:val="28"/>
              </w:rPr>
            </w:pPr>
            <w:r>
              <w:rPr>
                <w:sz w:val="28"/>
              </w:rPr>
              <w:t>4. Нормативные правовые акты, регулирующие осуществление муниц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пального контроля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F7FDA" w:rsidRDefault="00D9776E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CF7FDA">
        <w:trPr>
          <w:trHeight w:val="369"/>
        </w:trPr>
        <w:tc>
          <w:tcPr>
            <w:tcW w:w="9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F7FDA" w:rsidRDefault="00D9776E">
            <w:pPr>
              <w:pStyle w:val="TableParagraph"/>
              <w:spacing w:line="315" w:lineRule="exact"/>
              <w:ind w:left="446" w:hanging="338"/>
              <w:rPr>
                <w:sz w:val="28"/>
              </w:rPr>
            </w:pPr>
            <w:r>
              <w:rPr>
                <w:sz w:val="28"/>
              </w:rPr>
              <w:t>5. Предмет муниципального контроля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F7FDA" w:rsidRDefault="000326D7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CF7FDA">
        <w:trPr>
          <w:trHeight w:val="369"/>
        </w:trPr>
        <w:tc>
          <w:tcPr>
            <w:tcW w:w="9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F7FDA" w:rsidRDefault="00D9776E">
            <w:pPr>
              <w:pStyle w:val="TableParagraph"/>
              <w:spacing w:line="315" w:lineRule="exact"/>
              <w:ind w:left="446" w:hanging="338"/>
              <w:rPr>
                <w:sz w:val="28"/>
              </w:rPr>
            </w:pPr>
            <w:r>
              <w:rPr>
                <w:sz w:val="28"/>
              </w:rPr>
              <w:t>6. Права и обязанности должностных лиц при осуществлении муниципал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ного контроля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F7FDA" w:rsidRDefault="000326D7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CF7FDA">
        <w:trPr>
          <w:trHeight w:val="369"/>
        </w:trPr>
        <w:tc>
          <w:tcPr>
            <w:tcW w:w="9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F7FDA" w:rsidRDefault="00D9776E">
            <w:pPr>
              <w:pStyle w:val="TableParagraph"/>
              <w:spacing w:line="315" w:lineRule="exact"/>
              <w:ind w:left="446" w:hanging="338"/>
              <w:rPr>
                <w:sz w:val="28"/>
              </w:rPr>
            </w:pPr>
            <w:r>
              <w:rPr>
                <w:sz w:val="28"/>
              </w:rPr>
              <w:t>7. Права и обязанности лиц, в отношении которых осуществляются мер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приятия по муниципальному контролю.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F7FDA" w:rsidRDefault="000326D7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CF7FDA">
        <w:trPr>
          <w:trHeight w:val="369"/>
        </w:trPr>
        <w:tc>
          <w:tcPr>
            <w:tcW w:w="9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F7FDA" w:rsidRDefault="00D9776E">
            <w:pPr>
              <w:pStyle w:val="TableParagraph"/>
              <w:spacing w:line="315" w:lineRule="exact"/>
              <w:ind w:left="446" w:hanging="338"/>
              <w:rPr>
                <w:sz w:val="28"/>
              </w:rPr>
            </w:pPr>
            <w:r>
              <w:rPr>
                <w:sz w:val="28"/>
              </w:rPr>
              <w:t>8. Описание результата осуществления муниципального контроля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F7FDA" w:rsidRDefault="00D9776E" w:rsidP="003968AD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3968AD">
              <w:rPr>
                <w:sz w:val="28"/>
              </w:rPr>
              <w:t>3</w:t>
            </w:r>
          </w:p>
        </w:tc>
      </w:tr>
      <w:tr w:rsidR="00CF7FDA">
        <w:trPr>
          <w:trHeight w:val="371"/>
        </w:trPr>
        <w:tc>
          <w:tcPr>
            <w:tcW w:w="9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F7FDA" w:rsidRDefault="00D9776E">
            <w:pPr>
              <w:pStyle w:val="TableParagraph"/>
              <w:spacing w:line="317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II. Требования к порядку осуществления муниципального контроля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F7FDA" w:rsidRDefault="00D9776E" w:rsidP="0053539D">
            <w:pPr>
              <w:pStyle w:val="TableParagraph"/>
              <w:spacing w:line="317" w:lineRule="exact"/>
              <w:ind w:left="105" w:right="9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53539D">
              <w:rPr>
                <w:sz w:val="28"/>
              </w:rPr>
              <w:t>7</w:t>
            </w:r>
          </w:p>
        </w:tc>
      </w:tr>
      <w:tr w:rsidR="00CF7FDA">
        <w:trPr>
          <w:trHeight w:val="371"/>
        </w:trPr>
        <w:tc>
          <w:tcPr>
            <w:tcW w:w="9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F7FDA" w:rsidRDefault="00D9776E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9. Порядок информирования об осуществлении муниципального контроля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F7FDA" w:rsidRDefault="00D9776E" w:rsidP="0053539D">
            <w:pPr>
              <w:pStyle w:val="TableParagraph"/>
              <w:spacing w:line="317" w:lineRule="exact"/>
              <w:ind w:left="105" w:right="9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53539D">
              <w:rPr>
                <w:sz w:val="28"/>
              </w:rPr>
              <w:t>7</w:t>
            </w:r>
          </w:p>
        </w:tc>
      </w:tr>
      <w:tr w:rsidR="00CF7FDA">
        <w:trPr>
          <w:trHeight w:val="369"/>
        </w:trPr>
        <w:tc>
          <w:tcPr>
            <w:tcW w:w="9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F7FDA" w:rsidRDefault="00D9776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10. Сроки осуществления муниципального контроля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F7FDA" w:rsidRDefault="000326D7" w:rsidP="003968AD">
            <w:pPr>
              <w:pStyle w:val="TableParagraph"/>
              <w:spacing w:line="315" w:lineRule="exact"/>
              <w:ind w:left="105" w:right="9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3968AD">
              <w:rPr>
                <w:sz w:val="28"/>
              </w:rPr>
              <w:t>8</w:t>
            </w:r>
          </w:p>
        </w:tc>
      </w:tr>
      <w:tr w:rsidR="00CF7FDA">
        <w:trPr>
          <w:trHeight w:val="369"/>
        </w:trPr>
        <w:tc>
          <w:tcPr>
            <w:tcW w:w="9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F7FDA" w:rsidRDefault="00D9776E" w:rsidP="003968AD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 xml:space="preserve">11. </w:t>
            </w:r>
            <w:r w:rsidR="003968AD">
              <w:rPr>
                <w:sz w:val="28"/>
              </w:rPr>
              <w:t xml:space="preserve">Сроки подготовки </w:t>
            </w:r>
            <w:proofErr w:type="spellStart"/>
            <w:r w:rsidR="003968AD">
              <w:rPr>
                <w:sz w:val="28"/>
              </w:rPr>
              <w:t>иероприятий</w:t>
            </w:r>
            <w:proofErr w:type="spellEnd"/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F7FDA" w:rsidRDefault="003968AD" w:rsidP="000326D7">
            <w:pPr>
              <w:pStyle w:val="TableParagraph"/>
              <w:spacing w:line="315" w:lineRule="exact"/>
              <w:ind w:left="105" w:right="95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  <w:tr w:rsidR="00CF7FDA" w:rsidTr="003968AD">
        <w:trPr>
          <w:trHeight w:val="1482"/>
        </w:trPr>
        <w:tc>
          <w:tcPr>
            <w:tcW w:w="9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F7FDA" w:rsidRDefault="00D9776E">
            <w:pPr>
              <w:pStyle w:val="TableParagraph"/>
              <w:spacing w:line="276" w:lineRule="auto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III. Состав, последовательность, действующие и планируемые сроки выполнения административных процедур (действий), требования к порядку их исполнения, в том числе особенности выполнения админ</w:t>
            </w:r>
            <w:r>
              <w:rPr>
                <w:b/>
                <w:sz w:val="28"/>
              </w:rPr>
              <w:t>и</w:t>
            </w:r>
            <w:r>
              <w:rPr>
                <w:b/>
                <w:sz w:val="28"/>
              </w:rPr>
              <w:t>стративных процедур (действий) в электронной форме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F7FDA" w:rsidRDefault="003968AD" w:rsidP="003968AD">
            <w:pPr>
              <w:pStyle w:val="TableParagraph"/>
              <w:jc w:val="center"/>
              <w:rPr>
                <w:sz w:val="30"/>
              </w:rPr>
            </w:pPr>
            <w:r>
              <w:rPr>
                <w:sz w:val="28"/>
              </w:rPr>
              <w:t>19</w:t>
            </w:r>
          </w:p>
        </w:tc>
      </w:tr>
      <w:tr w:rsidR="00CF7FDA">
        <w:trPr>
          <w:trHeight w:val="369"/>
        </w:trPr>
        <w:tc>
          <w:tcPr>
            <w:tcW w:w="9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F7FDA" w:rsidRDefault="00D9776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12. Исчерпывающий перечень административных процедур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F7FDA" w:rsidRDefault="003968AD" w:rsidP="000326D7">
            <w:pPr>
              <w:pStyle w:val="TableParagraph"/>
              <w:spacing w:line="315" w:lineRule="exact"/>
              <w:ind w:left="105" w:right="95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  <w:tr w:rsidR="00CF7FDA">
        <w:trPr>
          <w:trHeight w:val="741"/>
        </w:trPr>
        <w:tc>
          <w:tcPr>
            <w:tcW w:w="9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F7FDA" w:rsidRDefault="00D9776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13. Ведение реестра подконтрольных субъектов (объектов) при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осущест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>лении муниципального контроля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F7FDA" w:rsidRDefault="00D9776E" w:rsidP="003968AD">
            <w:pPr>
              <w:pStyle w:val="TableParagraph"/>
              <w:spacing w:before="177"/>
              <w:ind w:left="105" w:right="9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3968AD">
              <w:rPr>
                <w:sz w:val="28"/>
              </w:rPr>
              <w:t>0</w:t>
            </w:r>
          </w:p>
        </w:tc>
      </w:tr>
      <w:tr w:rsidR="00CF7FDA">
        <w:trPr>
          <w:trHeight w:val="741"/>
        </w:trPr>
        <w:tc>
          <w:tcPr>
            <w:tcW w:w="9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F7FDA" w:rsidRDefault="00D9776E">
            <w:pPr>
              <w:pStyle w:val="TableParagraph"/>
              <w:tabs>
                <w:tab w:val="left" w:pos="2194"/>
                <w:tab w:val="left" w:pos="4198"/>
                <w:tab w:val="left" w:pos="6578"/>
                <w:tab w:val="left" w:pos="7067"/>
                <w:tab w:val="left" w:pos="8108"/>
              </w:tabs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14. Планирование мероприятий, осуществляемых в целях обеспечения</w:t>
            </w:r>
          </w:p>
          <w:p w:rsidR="00CF7FDA" w:rsidRDefault="00D9776E">
            <w:pPr>
              <w:pStyle w:val="TableParagraph"/>
              <w:spacing w:before="47"/>
              <w:ind w:left="108"/>
              <w:rPr>
                <w:sz w:val="28"/>
              </w:rPr>
            </w:pPr>
            <w:r>
              <w:rPr>
                <w:sz w:val="28"/>
              </w:rPr>
              <w:t>осуществления муниципального контроля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F7FDA" w:rsidRDefault="00D9776E" w:rsidP="003968AD">
            <w:pPr>
              <w:pStyle w:val="TableParagraph"/>
              <w:spacing w:before="177"/>
              <w:ind w:left="105" w:right="9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3968AD">
              <w:rPr>
                <w:sz w:val="28"/>
              </w:rPr>
              <w:t>1</w:t>
            </w:r>
          </w:p>
        </w:tc>
      </w:tr>
      <w:tr w:rsidR="00CF7FDA">
        <w:trPr>
          <w:trHeight w:val="738"/>
        </w:trPr>
        <w:tc>
          <w:tcPr>
            <w:tcW w:w="9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F7FDA" w:rsidRDefault="00D9776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15. Организация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мероприятий,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направленных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профила</w:t>
            </w:r>
            <w:r>
              <w:rPr>
                <w:sz w:val="28"/>
              </w:rPr>
              <w:t>к</w:t>
            </w:r>
            <w:r>
              <w:rPr>
                <w:sz w:val="28"/>
              </w:rPr>
              <w:t>тику нарушений обязательных требований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F7FDA" w:rsidRDefault="00D9776E" w:rsidP="003968AD">
            <w:pPr>
              <w:pStyle w:val="TableParagraph"/>
              <w:spacing w:before="177"/>
              <w:ind w:left="105" w:right="9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3968AD">
              <w:rPr>
                <w:sz w:val="28"/>
              </w:rPr>
              <w:t>3</w:t>
            </w:r>
          </w:p>
        </w:tc>
      </w:tr>
      <w:tr w:rsidR="00CF7FDA">
        <w:trPr>
          <w:trHeight w:val="741"/>
        </w:trPr>
        <w:tc>
          <w:tcPr>
            <w:tcW w:w="9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F7FDA" w:rsidRDefault="00D9776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16. Организация и проведение мероприятий по контролю без взаимодейс</w:t>
            </w:r>
            <w:r>
              <w:rPr>
                <w:sz w:val="28"/>
              </w:rPr>
              <w:t>т</w:t>
            </w:r>
            <w:r>
              <w:rPr>
                <w:sz w:val="28"/>
              </w:rPr>
              <w:t>вия с юридическими лицами, индивидуальными предпринимателями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F7FDA" w:rsidRDefault="006A481E" w:rsidP="0003400C">
            <w:pPr>
              <w:pStyle w:val="TableParagraph"/>
              <w:spacing w:before="180"/>
              <w:ind w:left="105" w:right="9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03400C">
              <w:rPr>
                <w:sz w:val="28"/>
              </w:rPr>
              <w:t>8</w:t>
            </w:r>
          </w:p>
        </w:tc>
      </w:tr>
      <w:tr w:rsidR="00CF7FDA">
        <w:trPr>
          <w:trHeight w:val="369"/>
        </w:trPr>
        <w:tc>
          <w:tcPr>
            <w:tcW w:w="9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F7FDA" w:rsidRDefault="00D9776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17. Организация плановых проверок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F7FDA" w:rsidRDefault="003968AD" w:rsidP="006A481E">
            <w:pPr>
              <w:pStyle w:val="TableParagraph"/>
              <w:spacing w:line="315" w:lineRule="exact"/>
              <w:ind w:left="105" w:right="95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</w:tr>
      <w:tr w:rsidR="00CF7FDA">
        <w:trPr>
          <w:trHeight w:val="371"/>
        </w:trPr>
        <w:tc>
          <w:tcPr>
            <w:tcW w:w="9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F7FDA" w:rsidRDefault="00D9776E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18. Организация внеплановых проверок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F7FDA" w:rsidRDefault="00D9776E" w:rsidP="003968AD">
            <w:pPr>
              <w:pStyle w:val="TableParagraph"/>
              <w:spacing w:line="317" w:lineRule="exact"/>
              <w:ind w:left="104" w:right="95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3968AD">
              <w:rPr>
                <w:sz w:val="28"/>
              </w:rPr>
              <w:t>1</w:t>
            </w:r>
          </w:p>
        </w:tc>
      </w:tr>
      <w:tr w:rsidR="00CF7FDA">
        <w:trPr>
          <w:trHeight w:val="369"/>
        </w:trPr>
        <w:tc>
          <w:tcPr>
            <w:tcW w:w="9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F7FDA" w:rsidRDefault="00D9776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19. Документарная проверка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F7FDA" w:rsidRDefault="00D9776E" w:rsidP="003968AD">
            <w:pPr>
              <w:pStyle w:val="TableParagraph"/>
              <w:spacing w:line="315" w:lineRule="exact"/>
              <w:ind w:left="105" w:right="95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3968AD">
              <w:rPr>
                <w:sz w:val="28"/>
              </w:rPr>
              <w:t>3</w:t>
            </w:r>
          </w:p>
        </w:tc>
      </w:tr>
      <w:tr w:rsidR="00CF7FDA">
        <w:trPr>
          <w:trHeight w:val="371"/>
        </w:trPr>
        <w:tc>
          <w:tcPr>
            <w:tcW w:w="9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F7FDA" w:rsidRDefault="00D9776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20. Выездная проверка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F7FDA" w:rsidRDefault="006A481E" w:rsidP="003968AD">
            <w:pPr>
              <w:pStyle w:val="TableParagraph"/>
              <w:spacing w:line="315" w:lineRule="exact"/>
              <w:ind w:left="105" w:right="95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3968AD">
              <w:rPr>
                <w:sz w:val="28"/>
              </w:rPr>
              <w:t>7</w:t>
            </w:r>
          </w:p>
        </w:tc>
      </w:tr>
      <w:tr w:rsidR="00CF7FDA">
        <w:trPr>
          <w:trHeight w:val="371"/>
        </w:trPr>
        <w:tc>
          <w:tcPr>
            <w:tcW w:w="9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F7FDA" w:rsidRDefault="00D9776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21. Меры, принимаемые в отношении фактов нарушений, выявленных при</w:t>
            </w:r>
          </w:p>
          <w:p w:rsidR="00CF7FDA" w:rsidRDefault="00D9776E">
            <w:pPr>
              <w:pStyle w:val="TableParagraph"/>
              <w:spacing w:before="47"/>
              <w:ind w:left="108"/>
              <w:rPr>
                <w:sz w:val="28"/>
              </w:rPr>
            </w:pPr>
            <w:r>
              <w:rPr>
                <w:sz w:val="28"/>
              </w:rPr>
              <w:t>проведении проверки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F7FDA" w:rsidRDefault="003968AD" w:rsidP="006A481E">
            <w:pPr>
              <w:pStyle w:val="TableParagraph"/>
              <w:spacing w:before="177"/>
              <w:ind w:left="105" w:right="95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</w:tr>
      <w:tr w:rsidR="00CF7FDA">
        <w:trPr>
          <w:trHeight w:val="738"/>
        </w:trPr>
        <w:tc>
          <w:tcPr>
            <w:tcW w:w="9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F7FDA" w:rsidRDefault="00D9776E">
            <w:pPr>
              <w:pStyle w:val="TableParagraph"/>
              <w:spacing w:line="315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lastRenderedPageBreak/>
              <w:t>IV</w:t>
            </w:r>
            <w:r>
              <w:rPr>
                <w:b/>
                <w:sz w:val="28"/>
              </w:rPr>
              <w:t>. Досудебный (внесудебный)порядок обжалования решений и дейс</w:t>
            </w:r>
            <w:r>
              <w:rPr>
                <w:b/>
                <w:sz w:val="28"/>
              </w:rPr>
              <w:t>т</w:t>
            </w:r>
            <w:r>
              <w:rPr>
                <w:b/>
                <w:sz w:val="28"/>
              </w:rPr>
              <w:t>вий (бездействия) Администрации, а также должностных лиц Админ</w:t>
            </w:r>
            <w:r>
              <w:rPr>
                <w:b/>
                <w:sz w:val="28"/>
              </w:rPr>
              <w:t>и</w:t>
            </w:r>
            <w:r>
              <w:rPr>
                <w:b/>
                <w:sz w:val="28"/>
              </w:rPr>
              <w:t xml:space="preserve">страции 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F7FDA" w:rsidRDefault="00D9776E" w:rsidP="00F838B1">
            <w:pPr>
              <w:pStyle w:val="TableParagraph"/>
              <w:spacing w:before="177"/>
              <w:ind w:left="105" w:right="95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F838B1">
              <w:rPr>
                <w:sz w:val="28"/>
              </w:rPr>
              <w:t>2</w:t>
            </w:r>
          </w:p>
        </w:tc>
      </w:tr>
      <w:tr w:rsidR="00CF7FDA">
        <w:trPr>
          <w:trHeight w:val="741"/>
        </w:trPr>
        <w:tc>
          <w:tcPr>
            <w:tcW w:w="9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:rsidR="00CF7FDA" w:rsidRDefault="00D9776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22. Информация для заинтересованных лиц об их праве на досудебное (внесудебное) обжалование действий (бездействия) и (или) решений, пр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нятых (осуществленных) в ходе осуществления муниципального контроля (далее – жалоба)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F7FDA" w:rsidRDefault="00D9776E" w:rsidP="00F838B1">
            <w:pPr>
              <w:pStyle w:val="TableParagraph"/>
              <w:spacing w:before="177"/>
              <w:ind w:left="105" w:right="95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F838B1">
              <w:rPr>
                <w:sz w:val="28"/>
              </w:rPr>
              <w:t>2</w:t>
            </w:r>
          </w:p>
        </w:tc>
      </w:tr>
      <w:tr w:rsidR="00CF7FDA">
        <w:trPr>
          <w:trHeight w:val="371"/>
        </w:trPr>
        <w:tc>
          <w:tcPr>
            <w:tcW w:w="9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F7FDA" w:rsidRDefault="00D9776E">
            <w:pPr>
              <w:pStyle w:val="TableParagraph"/>
              <w:spacing w:line="315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V. Порядок и формы контроля за осуществлением муниципального контроля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F7FDA" w:rsidRDefault="006A481E" w:rsidP="00D17F55">
            <w:pPr>
              <w:pStyle w:val="TableParagraph"/>
              <w:spacing w:line="315" w:lineRule="exact"/>
              <w:ind w:left="105" w:right="95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D17F55">
              <w:rPr>
                <w:sz w:val="28"/>
              </w:rPr>
              <w:t>6</w:t>
            </w:r>
          </w:p>
        </w:tc>
      </w:tr>
      <w:tr w:rsidR="00CF7FDA">
        <w:trPr>
          <w:trHeight w:val="741"/>
        </w:trPr>
        <w:tc>
          <w:tcPr>
            <w:tcW w:w="9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F7FDA" w:rsidRDefault="00D9776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23. Порядок осуществления текущего контроля за соблюдением и исполн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нием должностными лицами органа муниципального контроля положений регламента и иных нормативных правовых актов, устанавливающих треб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вания к осуществлению муниципального контроля, а также за принятий ими решений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F7FDA" w:rsidRDefault="006A481E" w:rsidP="00D17F55">
            <w:pPr>
              <w:pStyle w:val="TableParagraph"/>
              <w:spacing w:line="315" w:lineRule="exact"/>
              <w:ind w:left="105" w:right="95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D17F55">
              <w:rPr>
                <w:sz w:val="28"/>
              </w:rPr>
              <w:t>6</w:t>
            </w:r>
          </w:p>
        </w:tc>
      </w:tr>
      <w:tr w:rsidR="00CF7FDA">
        <w:trPr>
          <w:trHeight w:val="741"/>
        </w:trPr>
        <w:tc>
          <w:tcPr>
            <w:tcW w:w="9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F7FDA" w:rsidRDefault="00D9776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24. Порядок и периодичность осуществления плановых и внеплановых проверок полноты и качества осуществления муниципального контроля, в том числе порядок и формы контроля за полнотой и качеством осуществл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ния муниципального контроля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F7FDA" w:rsidRDefault="006A481E" w:rsidP="00D17F55">
            <w:pPr>
              <w:pStyle w:val="TableParagraph"/>
              <w:spacing w:line="315" w:lineRule="exact"/>
              <w:ind w:left="105" w:right="95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D17F55">
              <w:rPr>
                <w:sz w:val="28"/>
              </w:rPr>
              <w:t>6</w:t>
            </w:r>
          </w:p>
        </w:tc>
      </w:tr>
      <w:tr w:rsidR="00CF7FDA">
        <w:trPr>
          <w:trHeight w:val="741"/>
        </w:trPr>
        <w:tc>
          <w:tcPr>
            <w:tcW w:w="9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F7FDA" w:rsidRDefault="00D9776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25. Ответственность должностных лиц органа муниципального контроля за решения и действия (бездействия), принимаемые (осуществляемые) ими в ходе осуществления муниципального контроля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F7FDA" w:rsidRDefault="00D17F55" w:rsidP="006A481E">
            <w:pPr>
              <w:pStyle w:val="TableParagraph"/>
              <w:spacing w:line="315" w:lineRule="exact"/>
              <w:ind w:left="105" w:right="95"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</w:tr>
      <w:tr w:rsidR="00CF7FDA">
        <w:trPr>
          <w:trHeight w:val="741"/>
        </w:trPr>
        <w:tc>
          <w:tcPr>
            <w:tcW w:w="9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F7FDA" w:rsidRDefault="00D9776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Приложение 1. Классификатор обращений и видов нарушений обязател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ных требований со сроками их устранения (матрица)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F7FDA" w:rsidRDefault="00D17F55" w:rsidP="006A481E">
            <w:pPr>
              <w:pStyle w:val="TableParagraph"/>
              <w:spacing w:line="315" w:lineRule="exact"/>
              <w:ind w:left="105" w:right="95"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</w:tr>
      <w:tr w:rsidR="00CF7FDA">
        <w:trPr>
          <w:trHeight w:val="387"/>
        </w:trPr>
        <w:tc>
          <w:tcPr>
            <w:tcW w:w="9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F7FDA" w:rsidRDefault="00D9776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Приложение 2. Типовая форма Предостережения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F7FDA" w:rsidRDefault="00D9776E" w:rsidP="00D17F55">
            <w:pPr>
              <w:pStyle w:val="TableParagraph"/>
              <w:spacing w:line="315" w:lineRule="exact"/>
              <w:ind w:left="105" w:right="95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D17F55">
              <w:rPr>
                <w:sz w:val="28"/>
              </w:rPr>
              <w:t>0</w:t>
            </w:r>
          </w:p>
        </w:tc>
      </w:tr>
      <w:tr w:rsidR="00CF7FDA">
        <w:trPr>
          <w:trHeight w:val="741"/>
        </w:trPr>
        <w:tc>
          <w:tcPr>
            <w:tcW w:w="9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F7FDA" w:rsidRDefault="00D9776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Приложение 3. Типовая форма ежеквартального отчета по результатам</w:t>
            </w:r>
          </w:p>
          <w:p w:rsidR="00CF7FDA" w:rsidRDefault="00D9776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проведенных профилактических мероприятий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F7FDA" w:rsidRDefault="00D9776E" w:rsidP="00D17F55">
            <w:pPr>
              <w:pStyle w:val="TableParagraph"/>
              <w:spacing w:line="315" w:lineRule="exact"/>
              <w:ind w:left="105" w:right="95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D17F55">
              <w:rPr>
                <w:sz w:val="28"/>
              </w:rPr>
              <w:t>3</w:t>
            </w:r>
          </w:p>
        </w:tc>
      </w:tr>
      <w:tr w:rsidR="00CF7FDA">
        <w:trPr>
          <w:trHeight w:val="444"/>
        </w:trPr>
        <w:tc>
          <w:tcPr>
            <w:tcW w:w="9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F7FDA" w:rsidRDefault="00D9776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Приложение 4. Типовая форма Предписания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F7FDA" w:rsidRDefault="00D9776E" w:rsidP="00D17F55">
            <w:pPr>
              <w:pStyle w:val="TableParagraph"/>
              <w:spacing w:line="315" w:lineRule="exact"/>
              <w:ind w:left="105" w:right="95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D17F55">
              <w:rPr>
                <w:sz w:val="28"/>
              </w:rPr>
              <w:t>4</w:t>
            </w:r>
          </w:p>
        </w:tc>
      </w:tr>
      <w:tr w:rsidR="00CF7FDA">
        <w:trPr>
          <w:trHeight w:val="741"/>
        </w:trPr>
        <w:tc>
          <w:tcPr>
            <w:tcW w:w="9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F7FDA" w:rsidRDefault="00D9776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Приложение 5. Рейтинг лиц, в отношении которых осуществляется</w:t>
            </w:r>
          </w:p>
          <w:p w:rsidR="00CF7FDA" w:rsidRDefault="00D9776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муниципальный контроль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F7FDA" w:rsidRDefault="00D9776E" w:rsidP="00D17F55">
            <w:pPr>
              <w:pStyle w:val="TableParagraph"/>
              <w:spacing w:line="315" w:lineRule="exact"/>
              <w:ind w:left="105" w:right="95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D17F55">
              <w:rPr>
                <w:sz w:val="28"/>
              </w:rPr>
              <w:t>5</w:t>
            </w:r>
          </w:p>
        </w:tc>
      </w:tr>
      <w:tr w:rsidR="00CF7FDA">
        <w:trPr>
          <w:trHeight w:val="375"/>
        </w:trPr>
        <w:tc>
          <w:tcPr>
            <w:tcW w:w="9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F7FDA" w:rsidRDefault="00D9776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Приложение 6. Типовая форма Возражения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F7FDA" w:rsidRDefault="00D17F55" w:rsidP="006A481E">
            <w:pPr>
              <w:pStyle w:val="TableParagraph"/>
              <w:spacing w:line="315" w:lineRule="exact"/>
              <w:ind w:left="105" w:right="95"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</w:tr>
      <w:tr w:rsidR="00CF7FDA">
        <w:trPr>
          <w:trHeight w:val="410"/>
        </w:trPr>
        <w:tc>
          <w:tcPr>
            <w:tcW w:w="9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F7FDA" w:rsidRDefault="00D9776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Приложение 7. Типовая форма Акта невозможности проведения проверки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F7FDA" w:rsidRDefault="00D17F55" w:rsidP="006A481E">
            <w:pPr>
              <w:pStyle w:val="TableParagraph"/>
              <w:spacing w:line="315" w:lineRule="exact"/>
              <w:ind w:left="105" w:right="95"/>
              <w:jc w:val="center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</w:tr>
      <w:tr w:rsidR="00F064FD">
        <w:trPr>
          <w:trHeight w:val="410"/>
        </w:trPr>
        <w:tc>
          <w:tcPr>
            <w:tcW w:w="9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F064FD" w:rsidRDefault="00F064FD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Приложение 8 </w:t>
            </w:r>
            <w:r w:rsidRPr="001F15A5"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аявление</w:t>
            </w:r>
            <w:r>
              <w:t xml:space="preserve"> </w:t>
            </w:r>
            <w:r w:rsidRPr="001F15A5">
              <w:rPr>
                <w:sz w:val="28"/>
                <w:szCs w:val="28"/>
              </w:rPr>
              <w:t>о согласовании с органом прокуратуры провед</w:t>
            </w:r>
            <w:r w:rsidRPr="001F15A5">
              <w:rPr>
                <w:sz w:val="28"/>
                <w:szCs w:val="28"/>
              </w:rPr>
              <w:t>е</w:t>
            </w:r>
            <w:r w:rsidRPr="001F15A5">
              <w:rPr>
                <w:sz w:val="28"/>
                <w:szCs w:val="28"/>
              </w:rPr>
              <w:t>ния внеплановой выездной проверки юридического лица, индивидуального предпринимателя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F064FD" w:rsidRDefault="00D17F55">
            <w:pPr>
              <w:pStyle w:val="TableParagraph"/>
              <w:spacing w:line="315" w:lineRule="exact"/>
              <w:ind w:left="105" w:right="95"/>
              <w:jc w:val="center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</w:tr>
      <w:tr w:rsidR="00F064FD">
        <w:trPr>
          <w:trHeight w:val="410"/>
        </w:trPr>
        <w:tc>
          <w:tcPr>
            <w:tcW w:w="9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F064FD" w:rsidRDefault="00F064FD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Приложение 9 </w:t>
            </w:r>
            <w:r w:rsidRPr="00B826B3">
              <w:rPr>
                <w:color w:val="000000"/>
                <w:sz w:val="28"/>
                <w:szCs w:val="28"/>
              </w:rPr>
              <w:t>Проверочный лист (список контрольных вопросов), испол</w:t>
            </w:r>
            <w:r w:rsidRPr="00B826B3">
              <w:rPr>
                <w:color w:val="000000"/>
                <w:sz w:val="28"/>
                <w:szCs w:val="28"/>
              </w:rPr>
              <w:t>ь</w:t>
            </w:r>
            <w:r w:rsidRPr="00B826B3">
              <w:rPr>
                <w:color w:val="000000"/>
                <w:sz w:val="28"/>
                <w:szCs w:val="28"/>
              </w:rPr>
              <w:t>зуемый при проведении плановой проверки по муниципальному контролю за сохранностью автомобильных дорог местного значения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F064FD" w:rsidRDefault="00F064FD" w:rsidP="00D17F55">
            <w:pPr>
              <w:pStyle w:val="TableParagraph"/>
              <w:spacing w:line="315" w:lineRule="exact"/>
              <w:ind w:left="105" w:right="95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D17F55">
              <w:rPr>
                <w:sz w:val="28"/>
              </w:rPr>
              <w:t>3</w:t>
            </w:r>
          </w:p>
        </w:tc>
      </w:tr>
    </w:tbl>
    <w:p w:rsidR="00CF7FDA" w:rsidRDefault="00CF7FDA"/>
    <w:p w:rsidR="00CF7FDA" w:rsidRDefault="00CF7FDA">
      <w:pPr>
        <w:pStyle w:val="1"/>
        <w:tabs>
          <w:tab w:val="left" w:pos="4164"/>
        </w:tabs>
        <w:ind w:left="850"/>
        <w:jc w:val="center"/>
      </w:pPr>
    </w:p>
    <w:p w:rsidR="00CF7FDA" w:rsidRDefault="00CF7FDA">
      <w:pPr>
        <w:pStyle w:val="1"/>
        <w:tabs>
          <w:tab w:val="left" w:pos="4164"/>
        </w:tabs>
        <w:ind w:left="850"/>
        <w:jc w:val="center"/>
      </w:pPr>
    </w:p>
    <w:p w:rsidR="00CF7FDA" w:rsidRDefault="00CF7FDA">
      <w:pPr>
        <w:pStyle w:val="1"/>
        <w:tabs>
          <w:tab w:val="left" w:pos="4164"/>
        </w:tabs>
        <w:ind w:left="850"/>
        <w:jc w:val="center"/>
      </w:pPr>
    </w:p>
    <w:p w:rsidR="00CF7FDA" w:rsidRDefault="00CF7FDA">
      <w:pPr>
        <w:pStyle w:val="1"/>
        <w:tabs>
          <w:tab w:val="left" w:pos="4164"/>
        </w:tabs>
        <w:ind w:left="850"/>
        <w:jc w:val="center"/>
      </w:pPr>
    </w:p>
    <w:p w:rsidR="00CF7FDA" w:rsidRDefault="00CF7FDA">
      <w:pPr>
        <w:pStyle w:val="1"/>
        <w:tabs>
          <w:tab w:val="left" w:pos="4164"/>
        </w:tabs>
        <w:ind w:left="850"/>
        <w:jc w:val="center"/>
      </w:pPr>
    </w:p>
    <w:p w:rsidR="00CF7FDA" w:rsidRDefault="00CF7FDA">
      <w:pPr>
        <w:pStyle w:val="1"/>
        <w:tabs>
          <w:tab w:val="left" w:pos="4164"/>
        </w:tabs>
        <w:ind w:left="850"/>
        <w:jc w:val="center"/>
      </w:pPr>
    </w:p>
    <w:p w:rsidR="00CF7FDA" w:rsidRDefault="00CF7FDA">
      <w:pPr>
        <w:pStyle w:val="1"/>
        <w:tabs>
          <w:tab w:val="left" w:pos="4164"/>
        </w:tabs>
        <w:ind w:left="850"/>
        <w:jc w:val="center"/>
      </w:pPr>
    </w:p>
    <w:p w:rsidR="00CF7FDA" w:rsidRDefault="00D9776E">
      <w:pPr>
        <w:pStyle w:val="1"/>
        <w:tabs>
          <w:tab w:val="left" w:pos="4164"/>
        </w:tabs>
        <w:spacing w:line="276" w:lineRule="auto"/>
        <w:ind w:left="850"/>
        <w:jc w:val="center"/>
      </w:pPr>
      <w:r>
        <w:rPr>
          <w:lang w:val="en-US"/>
        </w:rPr>
        <w:t xml:space="preserve">I. </w:t>
      </w:r>
      <w:r>
        <w:t>Общие положения</w:t>
      </w:r>
    </w:p>
    <w:p w:rsidR="00CF7FDA" w:rsidRDefault="00CF7FDA">
      <w:pPr>
        <w:pStyle w:val="a6"/>
        <w:spacing w:line="276" w:lineRule="auto"/>
        <w:ind w:left="0" w:firstLine="850"/>
        <w:rPr>
          <w:b/>
        </w:rPr>
      </w:pPr>
    </w:p>
    <w:p w:rsidR="00CF7FDA" w:rsidRDefault="00D9776E">
      <w:pPr>
        <w:pStyle w:val="ab"/>
        <w:numPr>
          <w:ilvl w:val="0"/>
          <w:numId w:val="31"/>
        </w:numPr>
        <w:tabs>
          <w:tab w:val="left" w:pos="1331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Административный регламент по осуществлению муниципального 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троля за обеспечением сохранности автомобильных дорог местного значения горо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ского округа Фрязино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Московской области (далее – Регламент) определяет порядок, сроки и последовательность административных процедур (административных де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ствий) при осуществлении Администрацией городского округа Фрязино в лице се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тора дорожного хозяйства, транспорта и связи управления жилищно-коммунального хозяйства, благоустройства, экологии, дорожного хозяйства, транспорта и связи а</w:t>
      </w:r>
      <w:r>
        <w:rPr>
          <w:sz w:val="28"/>
          <w:szCs w:val="28"/>
        </w:rPr>
        <w:t>д</w:t>
      </w:r>
      <w:r>
        <w:rPr>
          <w:sz w:val="28"/>
          <w:szCs w:val="28"/>
        </w:rPr>
        <w:t>министрации городского округа Фрязино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контроля за обеспечен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ем сохранности автомобильных дорог местного значения на территории городского округа Фрязино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Московской области.</w:t>
      </w:r>
    </w:p>
    <w:p w:rsidR="00CF7FDA" w:rsidRDefault="00CF7FDA">
      <w:pPr>
        <w:pStyle w:val="a6"/>
        <w:spacing w:line="276" w:lineRule="auto"/>
        <w:ind w:left="0" w:firstLine="850"/>
      </w:pPr>
    </w:p>
    <w:p w:rsidR="00CF7FDA" w:rsidRDefault="00D9776E">
      <w:pPr>
        <w:pStyle w:val="a6"/>
        <w:spacing w:line="276" w:lineRule="auto"/>
        <w:ind w:left="0" w:firstLine="850"/>
        <w:jc w:val="center"/>
      </w:pPr>
      <w:r>
        <w:t>2. Наименование муниципального контроля</w:t>
      </w:r>
    </w:p>
    <w:p w:rsidR="00CF7FDA" w:rsidRDefault="00CF7FDA">
      <w:pPr>
        <w:pStyle w:val="a6"/>
        <w:spacing w:line="276" w:lineRule="auto"/>
        <w:ind w:left="0" w:firstLine="850"/>
      </w:pPr>
    </w:p>
    <w:p w:rsidR="00CF7FDA" w:rsidRDefault="00D9776E">
      <w:pPr>
        <w:pStyle w:val="ab"/>
        <w:numPr>
          <w:ilvl w:val="1"/>
          <w:numId w:val="37"/>
        </w:numPr>
        <w:tabs>
          <w:tab w:val="left" w:pos="1274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Муниципальный контроль за обеспечением сохранности автомобильных дорог местного значения на территории городского округа Фрязино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Московской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ласти (далее – муниципальный контроль).</w:t>
      </w:r>
    </w:p>
    <w:p w:rsidR="00CF7FDA" w:rsidRDefault="00CF7FDA">
      <w:pPr>
        <w:pStyle w:val="a6"/>
        <w:spacing w:line="276" w:lineRule="auto"/>
        <w:ind w:left="0" w:firstLine="850"/>
      </w:pPr>
    </w:p>
    <w:p w:rsidR="00CF7FDA" w:rsidRDefault="00D9776E">
      <w:pPr>
        <w:pStyle w:val="a6"/>
        <w:spacing w:line="276" w:lineRule="auto"/>
        <w:ind w:left="0" w:firstLine="850"/>
        <w:jc w:val="center"/>
      </w:pPr>
      <w:r>
        <w:t>3. Наименование органа, осуществляющего муниципальный контроль</w:t>
      </w:r>
    </w:p>
    <w:p w:rsidR="00CF7FDA" w:rsidRDefault="00CF7FDA">
      <w:pPr>
        <w:pStyle w:val="a6"/>
        <w:spacing w:line="276" w:lineRule="auto"/>
        <w:ind w:left="0" w:firstLine="850"/>
      </w:pPr>
    </w:p>
    <w:p w:rsidR="00CF7FDA" w:rsidRDefault="00D9776E">
      <w:pPr>
        <w:pStyle w:val="ab"/>
        <w:tabs>
          <w:tab w:val="left" w:pos="1731"/>
        </w:tabs>
        <w:spacing w:line="276" w:lineRule="auto"/>
        <w:ind w:left="0" w:firstLine="851"/>
        <w:rPr>
          <w:i/>
          <w:sz w:val="28"/>
        </w:rPr>
      </w:pPr>
      <w:r>
        <w:rPr>
          <w:sz w:val="28"/>
          <w:szCs w:val="28"/>
        </w:rPr>
        <w:t>3.1. Муниципальный контроль осуществляется Администрацией городского округа Фрязино (далее – Администрация) в лице сектора дорожного хозяйства, транспорта и связи управления жилищно-коммунального хозяйства, благоустройс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ва, экологии, дорожного хозяйства, транспорта и связи администрации городского округа Фрязино (далее-Сектор).</w:t>
      </w:r>
    </w:p>
    <w:p w:rsidR="00CF7FDA" w:rsidRDefault="00D9776E">
      <w:pPr>
        <w:tabs>
          <w:tab w:val="left" w:pos="1731"/>
        </w:tabs>
        <w:spacing w:line="276" w:lineRule="auto"/>
        <w:ind w:firstLine="850"/>
        <w:rPr>
          <w:i/>
          <w:sz w:val="28"/>
        </w:rPr>
      </w:pPr>
      <w:r>
        <w:rPr>
          <w:sz w:val="28"/>
          <w:szCs w:val="28"/>
        </w:rPr>
        <w:t>3.2. Должностные лица Администрации, осуществляющие муниципальный контроль:</w:t>
      </w:r>
    </w:p>
    <w:p w:rsidR="00CF7FDA" w:rsidRDefault="00D9776E">
      <w:pPr>
        <w:pStyle w:val="ab"/>
        <w:numPr>
          <w:ilvl w:val="0"/>
          <w:numId w:val="36"/>
        </w:numPr>
        <w:tabs>
          <w:tab w:val="left" w:pos="1731"/>
        </w:tabs>
        <w:spacing w:line="276" w:lineRule="auto"/>
        <w:rPr>
          <w:sz w:val="28"/>
        </w:rPr>
      </w:pPr>
      <w:r>
        <w:rPr>
          <w:sz w:val="28"/>
          <w:szCs w:val="28"/>
        </w:rPr>
        <w:t>Заместитель главы администрации, курирующий данное направление де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тельности;</w:t>
      </w:r>
    </w:p>
    <w:p w:rsidR="00CF7FDA" w:rsidRDefault="00D9776E">
      <w:pPr>
        <w:pStyle w:val="ab"/>
        <w:numPr>
          <w:ilvl w:val="0"/>
          <w:numId w:val="36"/>
        </w:numPr>
        <w:tabs>
          <w:tab w:val="left" w:pos="1731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Начальник управления жилищно-коммунального хозяйства, благоус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ройства, экологии, дорожного хозяйства, транспорта и связи администрации горо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ского округа Фрязино;</w:t>
      </w:r>
    </w:p>
    <w:p w:rsidR="00CF7FDA" w:rsidRDefault="00D9776E">
      <w:pPr>
        <w:pStyle w:val="ab"/>
        <w:numPr>
          <w:ilvl w:val="0"/>
          <w:numId w:val="36"/>
        </w:numPr>
        <w:tabs>
          <w:tab w:val="left" w:pos="1731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Сектор дорожного хозяйства, транспорта и связи управления жили</w:t>
      </w:r>
      <w:r>
        <w:rPr>
          <w:sz w:val="28"/>
          <w:szCs w:val="28"/>
        </w:rPr>
        <w:t>щ</w:t>
      </w:r>
      <w:r>
        <w:rPr>
          <w:sz w:val="28"/>
          <w:szCs w:val="28"/>
        </w:rPr>
        <w:lastRenderedPageBreak/>
        <w:t>но-коммунального хозяйства, благоустройства, экологии, дорожного хозяйства, транспорта и связи администрации городского округа Фрязино.</w:t>
      </w:r>
    </w:p>
    <w:p w:rsidR="00CF7FDA" w:rsidRDefault="00CF7FDA">
      <w:pPr>
        <w:pStyle w:val="ab"/>
        <w:tabs>
          <w:tab w:val="left" w:pos="1731"/>
        </w:tabs>
        <w:spacing w:line="276" w:lineRule="auto"/>
        <w:ind w:left="850" w:firstLine="0"/>
        <w:rPr>
          <w:sz w:val="28"/>
        </w:rPr>
      </w:pPr>
    </w:p>
    <w:p w:rsidR="00CF7FDA" w:rsidRDefault="00D9776E" w:rsidP="00A9262D">
      <w:pPr>
        <w:tabs>
          <w:tab w:val="left" w:pos="1731"/>
        </w:tabs>
        <w:spacing w:line="276" w:lineRule="auto"/>
        <w:ind w:left="450" w:firstLine="401"/>
        <w:jc w:val="both"/>
        <w:rPr>
          <w:sz w:val="28"/>
        </w:rPr>
      </w:pPr>
      <w:r>
        <w:rPr>
          <w:sz w:val="28"/>
          <w:szCs w:val="28"/>
        </w:rPr>
        <w:t>4. Нормативные правовые акты, регулирующие осуществление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ного контроля</w:t>
      </w:r>
    </w:p>
    <w:p w:rsidR="00CF7FDA" w:rsidRDefault="00CF7FDA" w:rsidP="00A9262D">
      <w:pPr>
        <w:pStyle w:val="ab"/>
        <w:tabs>
          <w:tab w:val="left" w:pos="1731"/>
        </w:tabs>
        <w:spacing w:line="276" w:lineRule="auto"/>
        <w:ind w:left="0" w:firstLine="850"/>
        <w:rPr>
          <w:sz w:val="28"/>
        </w:rPr>
      </w:pPr>
    </w:p>
    <w:p w:rsidR="00CF7FDA" w:rsidRDefault="00D9776E" w:rsidP="00A9262D">
      <w:pPr>
        <w:pStyle w:val="ab"/>
        <w:tabs>
          <w:tab w:val="left" w:pos="1242"/>
        </w:tabs>
        <w:spacing w:line="276" w:lineRule="auto"/>
        <w:ind w:left="1570" w:hanging="719"/>
        <w:rPr>
          <w:sz w:val="28"/>
        </w:rPr>
      </w:pPr>
      <w:r>
        <w:rPr>
          <w:sz w:val="28"/>
          <w:szCs w:val="28"/>
        </w:rPr>
        <w:t>4.1. Муниципальный контроль осуществляется в соответствии с:</w:t>
      </w:r>
    </w:p>
    <w:p w:rsidR="00CF7FDA" w:rsidRDefault="00D9776E" w:rsidP="00A9262D">
      <w:pPr>
        <w:pStyle w:val="ab"/>
        <w:numPr>
          <w:ilvl w:val="0"/>
          <w:numId w:val="30"/>
        </w:numPr>
        <w:tabs>
          <w:tab w:val="left" w:pos="1448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Решением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Комиссии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Таможенного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союза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18.10.2011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827</w:t>
      </w:r>
    </w:p>
    <w:p w:rsidR="00CF7FDA" w:rsidRDefault="00D9776E" w:rsidP="00A9262D">
      <w:pPr>
        <w:pStyle w:val="a6"/>
        <w:spacing w:line="276" w:lineRule="auto"/>
        <w:ind w:left="0" w:firstLine="850"/>
        <w:jc w:val="both"/>
      </w:pPr>
      <w:r>
        <w:t>«О принятии технического регламента Таможенного союза «Безопасность автомобильных дорог» (вместе с «ТР ТС 014/2011. Технический регламент Там</w:t>
      </w:r>
      <w:r>
        <w:t>о</w:t>
      </w:r>
      <w:r>
        <w:t>женного союза. Безопасность автомобильных дорог»);</w:t>
      </w:r>
    </w:p>
    <w:p w:rsidR="00CF7FDA" w:rsidRDefault="00D9776E" w:rsidP="00A9262D">
      <w:pPr>
        <w:pStyle w:val="ab"/>
        <w:numPr>
          <w:ilvl w:val="0"/>
          <w:numId w:val="30"/>
        </w:numPr>
        <w:tabs>
          <w:tab w:val="left" w:pos="1357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Федеральным законом от 30.12.2001 № 195-ФЗ «Кодекс Российской Ф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дерации об административных правонарушениях» (далее – КоАП Российской Фед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рации);</w:t>
      </w:r>
    </w:p>
    <w:p w:rsidR="00CF7FDA" w:rsidRDefault="00D9776E" w:rsidP="00A9262D">
      <w:pPr>
        <w:pStyle w:val="ab"/>
        <w:numPr>
          <w:ilvl w:val="0"/>
          <w:numId w:val="30"/>
        </w:numPr>
        <w:tabs>
          <w:tab w:val="left" w:pos="1319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Федерации»;</w:t>
      </w:r>
    </w:p>
    <w:p w:rsidR="00CF7FDA" w:rsidRDefault="00D9776E" w:rsidP="00A9262D">
      <w:pPr>
        <w:pStyle w:val="ab"/>
        <w:numPr>
          <w:ilvl w:val="0"/>
          <w:numId w:val="30"/>
        </w:numPr>
        <w:tabs>
          <w:tab w:val="left" w:pos="1293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Федеральным законом от 02.05.2006 № 59-ФЗ «О порядке рассмотрения обращений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граждан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Федерации»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(далее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Федеральный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закон</w:t>
      </w:r>
    </w:p>
    <w:p w:rsidR="00CF7FDA" w:rsidRDefault="00D9776E" w:rsidP="00A9262D">
      <w:pPr>
        <w:pStyle w:val="a6"/>
        <w:spacing w:line="276" w:lineRule="auto"/>
        <w:ind w:left="0" w:firstLine="850"/>
        <w:jc w:val="both"/>
      </w:pPr>
      <w:r>
        <w:t>№ 59-ФЗ);</w:t>
      </w:r>
    </w:p>
    <w:p w:rsidR="00CF7FDA" w:rsidRDefault="00D9776E" w:rsidP="00A9262D">
      <w:pPr>
        <w:pStyle w:val="a6"/>
        <w:numPr>
          <w:ilvl w:val="0"/>
          <w:numId w:val="30"/>
        </w:numPr>
        <w:spacing w:line="276" w:lineRule="auto"/>
        <w:ind w:left="0" w:firstLine="850"/>
        <w:jc w:val="both"/>
      </w:pPr>
      <w:r>
        <w:t>Федеральным законом от 08.11.2007 № 257-ФЗ «Об автомобильных д</w:t>
      </w:r>
      <w:r>
        <w:t>о</w:t>
      </w:r>
      <w:r>
        <w:t>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CF7FDA" w:rsidRDefault="00D9776E" w:rsidP="00A9262D">
      <w:pPr>
        <w:pStyle w:val="ab"/>
        <w:numPr>
          <w:ilvl w:val="0"/>
          <w:numId w:val="30"/>
        </w:numPr>
        <w:tabs>
          <w:tab w:val="left" w:pos="1413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Федеральным законом от 26.12.2008 № 294-ФЗ «О защите прав юрид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ческих лиц и индивидуальных предпринимателей при осуществлении государстве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ного надзора и муниципального контроля» (далее – Федеральный закон № 294-ФЗ);</w:t>
      </w:r>
    </w:p>
    <w:p w:rsidR="00CF7FDA" w:rsidRDefault="00D9776E" w:rsidP="00A9262D">
      <w:pPr>
        <w:pStyle w:val="ab"/>
        <w:numPr>
          <w:ilvl w:val="0"/>
          <w:numId w:val="30"/>
        </w:numPr>
        <w:tabs>
          <w:tab w:val="left" w:pos="1451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Законом Московской области № 164/2006-ОЗ «О рассмотрении обращ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ний граждан» (далее - Закон Московской области № 164/2006-ОЗ);</w:t>
      </w:r>
    </w:p>
    <w:p w:rsidR="00CF7FDA" w:rsidRDefault="00D9776E" w:rsidP="00A9262D">
      <w:pPr>
        <w:pStyle w:val="ab"/>
        <w:numPr>
          <w:ilvl w:val="0"/>
          <w:numId w:val="30"/>
        </w:numPr>
        <w:tabs>
          <w:tab w:val="left" w:pos="1367"/>
        </w:tabs>
        <w:spacing w:line="276" w:lineRule="auto"/>
        <w:ind w:left="0" w:firstLine="850"/>
      </w:pPr>
      <w:r>
        <w:rPr>
          <w:sz w:val="28"/>
          <w:szCs w:val="28"/>
        </w:rPr>
        <w:t>постановлением Правительства Российской Федерации от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>30.06.2010</w:t>
      </w:r>
      <w:r w:rsidR="00A9262D">
        <w:rPr>
          <w:sz w:val="28"/>
          <w:szCs w:val="28"/>
        </w:rPr>
        <w:br/>
      </w:r>
      <w:r w:rsidRPr="00A9262D">
        <w:rPr>
          <w:sz w:val="28"/>
          <w:szCs w:val="28"/>
        </w:rPr>
        <w:t>№</w:t>
      </w:r>
      <w:r>
        <w:t xml:space="preserve"> </w:t>
      </w:r>
      <w:r w:rsidRPr="00A9262D">
        <w:rPr>
          <w:sz w:val="28"/>
          <w:szCs w:val="28"/>
        </w:rPr>
        <w:t>489 «Об утверждении Правил подготовки органами государственного надзора и органами муниципального контроля ежегодных планов проведения плановых пр</w:t>
      </w:r>
      <w:r w:rsidRPr="00A9262D">
        <w:rPr>
          <w:sz w:val="28"/>
          <w:szCs w:val="28"/>
        </w:rPr>
        <w:t>о</w:t>
      </w:r>
      <w:r w:rsidRPr="00A9262D">
        <w:rPr>
          <w:sz w:val="28"/>
          <w:szCs w:val="28"/>
        </w:rPr>
        <w:t>верок юридических лиц и индивидуальных предпринимателей» (далее - постановл</w:t>
      </w:r>
      <w:r w:rsidRPr="00A9262D">
        <w:rPr>
          <w:sz w:val="28"/>
          <w:szCs w:val="28"/>
        </w:rPr>
        <w:t>е</w:t>
      </w:r>
      <w:r w:rsidRPr="00A9262D">
        <w:rPr>
          <w:sz w:val="28"/>
          <w:szCs w:val="28"/>
        </w:rPr>
        <w:t>ние Правительства Российской Федерации № 489);</w:t>
      </w:r>
    </w:p>
    <w:p w:rsidR="00CF7FDA" w:rsidRDefault="00D9776E" w:rsidP="00A9262D">
      <w:pPr>
        <w:pStyle w:val="ab"/>
        <w:numPr>
          <w:ilvl w:val="0"/>
          <w:numId w:val="30"/>
        </w:numPr>
        <w:tabs>
          <w:tab w:val="left" w:pos="1482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постановлением Правительства Российской Федерации от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 xml:space="preserve">10.02.2017 </w:t>
      </w:r>
      <w:r w:rsidR="00A9262D">
        <w:rPr>
          <w:sz w:val="28"/>
          <w:szCs w:val="28"/>
        </w:rPr>
        <w:br/>
      </w:r>
      <w:r>
        <w:rPr>
          <w:sz w:val="28"/>
          <w:szCs w:val="28"/>
        </w:rPr>
        <w:t>№ 166 «Об утверждении Правил составления и направления предостережения о 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допустимости нарушения обязательных требований,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предостережения»;</w:t>
      </w:r>
    </w:p>
    <w:p w:rsidR="00CF7FDA" w:rsidRPr="00A9262D" w:rsidRDefault="00D9776E" w:rsidP="00A9262D">
      <w:pPr>
        <w:pStyle w:val="ab"/>
        <w:numPr>
          <w:ilvl w:val="0"/>
          <w:numId w:val="30"/>
        </w:numPr>
        <w:tabs>
          <w:tab w:val="left" w:pos="1482"/>
        </w:tabs>
        <w:spacing w:line="276" w:lineRule="auto"/>
        <w:ind w:left="0" w:firstLine="850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 Российской Федерации от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 xml:space="preserve">13.02.2017 </w:t>
      </w:r>
      <w:r w:rsidR="00A9262D">
        <w:rPr>
          <w:sz w:val="28"/>
          <w:szCs w:val="28"/>
        </w:rPr>
        <w:br/>
      </w:r>
      <w:r w:rsidRPr="00A9262D">
        <w:rPr>
          <w:sz w:val="28"/>
          <w:szCs w:val="28"/>
        </w:rPr>
        <w:lastRenderedPageBreak/>
        <w:t>№ 177 «Об утверждении общих требований к разработке и утверждению проверо</w:t>
      </w:r>
      <w:r w:rsidRPr="00A9262D">
        <w:rPr>
          <w:sz w:val="28"/>
          <w:szCs w:val="28"/>
        </w:rPr>
        <w:t>ч</w:t>
      </w:r>
      <w:r w:rsidRPr="00A9262D">
        <w:rPr>
          <w:sz w:val="28"/>
          <w:szCs w:val="28"/>
        </w:rPr>
        <w:t>ных листов (списков контрольных вопросов)»;</w:t>
      </w:r>
    </w:p>
    <w:p w:rsidR="00CF7FDA" w:rsidRDefault="00D9776E" w:rsidP="00A9262D">
      <w:pPr>
        <w:pStyle w:val="ab"/>
        <w:numPr>
          <w:ilvl w:val="0"/>
          <w:numId w:val="30"/>
        </w:numPr>
        <w:tabs>
          <w:tab w:val="left" w:pos="1725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приказом Министерства транспорта Российской Федерации от 07.08.2020 № 288 «О порядке проведения оценки технического состояния автом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бильных дорог»;</w:t>
      </w:r>
    </w:p>
    <w:p w:rsidR="00CF7FDA" w:rsidRDefault="00D9776E">
      <w:pPr>
        <w:pStyle w:val="ab"/>
        <w:numPr>
          <w:ilvl w:val="0"/>
          <w:numId w:val="30"/>
        </w:numPr>
        <w:tabs>
          <w:tab w:val="left" w:pos="1725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приказом Министерства транспорта Российской Федерации от 16.11.2012 № 402 «Об утверждении классификации работ по капитальному ремонту, ремонту и содержанию автомобильных дорог»;</w:t>
      </w:r>
    </w:p>
    <w:p w:rsidR="00CF7FDA" w:rsidRDefault="00D9776E">
      <w:pPr>
        <w:pStyle w:val="ab"/>
        <w:numPr>
          <w:ilvl w:val="0"/>
          <w:numId w:val="30"/>
        </w:numPr>
        <w:tabs>
          <w:tab w:val="left" w:pos="1547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приказом Министерства труда и социальной защиты Российской Фед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рации от 30.07.2015 № 527н «Об утверждении Порядка обеспечения условий до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щи»;</w:t>
      </w:r>
    </w:p>
    <w:p w:rsidR="00CF7FDA" w:rsidRDefault="00D9776E">
      <w:pPr>
        <w:pStyle w:val="ab"/>
        <w:numPr>
          <w:ilvl w:val="0"/>
          <w:numId w:val="30"/>
        </w:numPr>
        <w:tabs>
          <w:tab w:val="left" w:pos="1657"/>
        </w:tabs>
        <w:spacing w:line="276" w:lineRule="auto"/>
        <w:ind w:left="0" w:firstLine="850"/>
        <w:rPr>
          <w:sz w:val="28"/>
          <w:szCs w:val="28"/>
        </w:rPr>
      </w:pPr>
      <w:r>
        <w:rPr>
          <w:sz w:val="28"/>
          <w:szCs w:val="28"/>
        </w:rPr>
        <w:t>приказом Министерства экономического развития Российской Фед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рации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30.04.2009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141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реализации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положений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Федерального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закона «О защите прав юридических лиц и индивидуальных предпринимателей при осущест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лении государственного контроля (надзора) и муниципального контроля» (далее – приказ Минэкономразвития России № 141);</w:t>
      </w:r>
    </w:p>
    <w:p w:rsidR="00CF7FDA" w:rsidRPr="00857C07" w:rsidRDefault="00D9776E" w:rsidP="00857C07">
      <w:pPr>
        <w:pStyle w:val="ab"/>
        <w:numPr>
          <w:ilvl w:val="0"/>
          <w:numId w:val="30"/>
        </w:numPr>
        <w:tabs>
          <w:tab w:val="left" w:pos="993"/>
        </w:tabs>
        <w:spacing w:line="276" w:lineRule="auto"/>
        <w:ind w:left="-142" w:firstLine="1102"/>
        <w:rPr>
          <w:sz w:val="28"/>
          <w:szCs w:val="28"/>
        </w:rPr>
      </w:pPr>
      <w:r>
        <w:rPr>
          <w:sz w:val="28"/>
          <w:szCs w:val="28"/>
        </w:rPr>
        <w:t xml:space="preserve">ГОСТ Р 50597-2017 </w:t>
      </w:r>
      <w:r w:rsidR="00857C07" w:rsidRPr="00857C07">
        <w:rPr>
          <w:sz w:val="28"/>
          <w:szCs w:val="28"/>
        </w:rPr>
        <w:t>"Национальный стандарт Российской Федерации. Дороги автомобильные и улицы. Требования к эксплуатационному состоянию, д</w:t>
      </w:r>
      <w:r w:rsidR="00857C07" w:rsidRPr="00857C07">
        <w:rPr>
          <w:sz w:val="28"/>
          <w:szCs w:val="28"/>
        </w:rPr>
        <w:t>о</w:t>
      </w:r>
      <w:r w:rsidR="00857C07" w:rsidRPr="00857C07">
        <w:rPr>
          <w:sz w:val="28"/>
          <w:szCs w:val="28"/>
        </w:rPr>
        <w:t>пустимому по условиям обеспечения безопасности дорожного движения. Методы контроля"</w:t>
      </w:r>
      <w:r w:rsidR="00857C07">
        <w:rPr>
          <w:sz w:val="28"/>
          <w:szCs w:val="28"/>
        </w:rPr>
        <w:t xml:space="preserve"> </w:t>
      </w:r>
      <w:r w:rsidR="00857C07" w:rsidRPr="00857C07">
        <w:rPr>
          <w:sz w:val="28"/>
          <w:szCs w:val="28"/>
        </w:rPr>
        <w:t xml:space="preserve">(утв. Приказом </w:t>
      </w:r>
      <w:proofErr w:type="spellStart"/>
      <w:r w:rsidR="00857C07" w:rsidRPr="00857C07">
        <w:rPr>
          <w:sz w:val="28"/>
          <w:szCs w:val="28"/>
        </w:rPr>
        <w:t>Росстандарта</w:t>
      </w:r>
      <w:proofErr w:type="spellEnd"/>
      <w:r w:rsidR="00857C07" w:rsidRPr="00857C07">
        <w:rPr>
          <w:sz w:val="28"/>
          <w:szCs w:val="28"/>
        </w:rPr>
        <w:t xml:space="preserve"> от 26.09.2017 N 1245-ст)</w:t>
      </w:r>
      <w:r w:rsidRPr="00857C07">
        <w:rPr>
          <w:sz w:val="28"/>
          <w:szCs w:val="28"/>
        </w:rPr>
        <w:t>;</w:t>
      </w:r>
    </w:p>
    <w:p w:rsidR="00CF7FDA" w:rsidRDefault="00D9776E">
      <w:pPr>
        <w:pStyle w:val="ab"/>
        <w:numPr>
          <w:ilvl w:val="0"/>
          <w:numId w:val="30"/>
        </w:numPr>
        <w:tabs>
          <w:tab w:val="left" w:pos="1677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СП 34.13330.2012. Сводом правил. Автомобильные дороги. Актуал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зированная редакция СНиП 2.05.02-85*», утвержденным приказом Министерства регионального развития Российской Федерации от 30.06.2012 № 266;</w:t>
      </w:r>
    </w:p>
    <w:p w:rsidR="00CF7FDA" w:rsidRDefault="00D9776E">
      <w:pPr>
        <w:pStyle w:val="ab"/>
        <w:numPr>
          <w:ilvl w:val="0"/>
          <w:numId w:val="30"/>
        </w:numPr>
        <w:tabs>
          <w:tab w:val="left" w:pos="1677"/>
        </w:tabs>
        <w:spacing w:line="276" w:lineRule="auto"/>
        <w:ind w:left="0" w:firstLine="850"/>
      </w:pPr>
      <w:r>
        <w:rPr>
          <w:sz w:val="28"/>
          <w:szCs w:val="28"/>
        </w:rPr>
        <w:t xml:space="preserve">Решение совета депутатов городского округа Фрязино </w:t>
      </w:r>
      <w:r>
        <w:rPr>
          <w:color w:val="000000" w:themeColor="text1"/>
          <w:sz w:val="28"/>
          <w:szCs w:val="28"/>
        </w:rPr>
        <w:t>от 28.05.2020 № 426 «</w:t>
      </w:r>
      <w:r>
        <w:rPr>
          <w:sz w:val="28"/>
          <w:szCs w:val="28"/>
        </w:rPr>
        <w:t>Об утверждении положения об осуществлении муниципального контроля за обеспечением сохранности автомобильных дорог местного значения на территории муниципального образования»;</w:t>
      </w:r>
    </w:p>
    <w:p w:rsidR="00CF7FDA" w:rsidRDefault="00D9776E">
      <w:pPr>
        <w:pStyle w:val="ab"/>
        <w:numPr>
          <w:ilvl w:val="0"/>
          <w:numId w:val="30"/>
        </w:numPr>
        <w:tabs>
          <w:tab w:val="left" w:pos="1677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Уставом городского округа Фрязино Московской области.</w:t>
      </w:r>
    </w:p>
    <w:p w:rsidR="00CF7FDA" w:rsidRDefault="00CF7FDA">
      <w:pPr>
        <w:pStyle w:val="a6"/>
        <w:spacing w:line="276" w:lineRule="auto"/>
        <w:ind w:left="0" w:firstLine="850"/>
        <w:jc w:val="both"/>
      </w:pPr>
    </w:p>
    <w:p w:rsidR="00CF7FDA" w:rsidRDefault="00D9776E">
      <w:pPr>
        <w:pStyle w:val="a6"/>
        <w:spacing w:line="276" w:lineRule="auto"/>
        <w:ind w:left="0"/>
        <w:jc w:val="center"/>
      </w:pPr>
      <w:r>
        <w:t>5. Предмет муниципального контроля</w:t>
      </w:r>
    </w:p>
    <w:p w:rsidR="00CF7FDA" w:rsidRDefault="00CF7FDA">
      <w:pPr>
        <w:pStyle w:val="a6"/>
        <w:spacing w:line="276" w:lineRule="auto"/>
        <w:ind w:left="0" w:firstLine="850"/>
      </w:pPr>
    </w:p>
    <w:p w:rsidR="00CF7FDA" w:rsidRDefault="00D9776E" w:rsidP="00A92359">
      <w:pPr>
        <w:pStyle w:val="ab"/>
        <w:tabs>
          <w:tab w:val="left" w:pos="1587"/>
        </w:tabs>
        <w:spacing w:line="276" w:lineRule="auto"/>
        <w:ind w:left="0" w:firstLine="850"/>
        <w:rPr>
          <w:sz w:val="28"/>
          <w:szCs w:val="28"/>
        </w:rPr>
      </w:pPr>
      <w:r>
        <w:rPr>
          <w:sz w:val="28"/>
          <w:szCs w:val="28"/>
        </w:rPr>
        <w:t>5.1. Предметом муниципального контроля является соблюдение юридич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скими лицами, их руководителями и иными должностными лицами, индивидуал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ными предпринимателями и их уполномоченными представителями, физическими лицами (далее – лица, в отношении которых осуществляется муниципальный 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троль) требований, установленных международными договорами, нормативными </w:t>
      </w:r>
      <w:r>
        <w:rPr>
          <w:sz w:val="28"/>
          <w:szCs w:val="28"/>
        </w:rPr>
        <w:lastRenderedPageBreak/>
        <w:t>правовыми актами Российской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Федерации и иными нормативными правовыми 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тами Московской области, нормативными правовыми актами городского округа Фрязино Московской области и иными нормативными правовыми актами Росси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ской Федерации и нормативными правовыми актами Московской области в области ремонта, содержания и использования автомобильных дорог местного значения на территории городского округа Фрязино Московской области, использования полос отвода и (или) придорожных полос автомобильных дорог местного значения на те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ритории городского округа Фрязино Московской области (далее – обязательные требования).</w:t>
      </w:r>
    </w:p>
    <w:p w:rsidR="00CF7FDA" w:rsidRDefault="00D9776E" w:rsidP="00A92359">
      <w:pPr>
        <w:pStyle w:val="ab"/>
        <w:tabs>
          <w:tab w:val="left" w:pos="1242"/>
        </w:tabs>
        <w:spacing w:line="276" w:lineRule="auto"/>
        <w:ind w:left="850" w:firstLine="0"/>
        <w:rPr>
          <w:sz w:val="28"/>
        </w:rPr>
      </w:pPr>
      <w:r>
        <w:rPr>
          <w:sz w:val="28"/>
          <w:szCs w:val="28"/>
        </w:rPr>
        <w:t>Муниципальный контроль осуществляется в отношении:</w:t>
      </w:r>
    </w:p>
    <w:p w:rsidR="00CF7FDA" w:rsidRDefault="00D9776E" w:rsidP="00A92359">
      <w:pPr>
        <w:pStyle w:val="ab"/>
        <w:numPr>
          <w:ilvl w:val="0"/>
          <w:numId w:val="29"/>
        </w:numPr>
        <w:tabs>
          <w:tab w:val="left" w:pos="1386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юридических лиц и индивидуальных предпринимателей, являющихся:</w:t>
      </w:r>
    </w:p>
    <w:p w:rsidR="00CF7FDA" w:rsidRDefault="00D9776E" w:rsidP="00A92359">
      <w:pPr>
        <w:tabs>
          <w:tab w:val="left" w:pos="1418"/>
          <w:tab w:val="left" w:pos="2317"/>
          <w:tab w:val="left" w:pos="4486"/>
          <w:tab w:val="left" w:pos="5464"/>
          <w:tab w:val="left" w:pos="6853"/>
          <w:tab w:val="left" w:pos="8227"/>
          <w:tab w:val="left" w:pos="8798"/>
        </w:tabs>
        <w:spacing w:line="276" w:lineRule="auto"/>
        <w:ind w:firstLine="850"/>
        <w:jc w:val="both"/>
        <w:rPr>
          <w:sz w:val="28"/>
        </w:rPr>
      </w:pPr>
      <w:r>
        <w:rPr>
          <w:sz w:val="28"/>
          <w:szCs w:val="28"/>
        </w:rPr>
        <w:t>а)</w:t>
      </w:r>
      <w:r>
        <w:rPr>
          <w:sz w:val="28"/>
          <w:szCs w:val="28"/>
        </w:rPr>
        <w:tab/>
        <w:t>владельцами автомобильных дорог местного значения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территории городского округа Фрязино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Московской области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(в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области содержания и норм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тивного состояния автомобильных дорог местного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значения на территории горо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ского округа Фрязино Московской области);</w:t>
      </w:r>
    </w:p>
    <w:p w:rsidR="00CF7FDA" w:rsidRDefault="00D9776E" w:rsidP="00A92359">
      <w:pPr>
        <w:tabs>
          <w:tab w:val="left" w:pos="1418"/>
          <w:tab w:val="left" w:pos="2317"/>
          <w:tab w:val="left" w:pos="4486"/>
          <w:tab w:val="left" w:pos="5464"/>
          <w:tab w:val="left" w:pos="6853"/>
          <w:tab w:val="left" w:pos="8227"/>
          <w:tab w:val="left" w:pos="8798"/>
        </w:tabs>
        <w:spacing w:line="276" w:lineRule="auto"/>
        <w:ind w:firstLine="850"/>
        <w:jc w:val="both"/>
        <w:rPr>
          <w:sz w:val="28"/>
        </w:rPr>
      </w:pPr>
      <w:r>
        <w:rPr>
          <w:sz w:val="28"/>
          <w:szCs w:val="28"/>
        </w:rPr>
        <w:t>б) пользователями автомобильных дорог местного значения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территории городского округа Фрязино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Московской области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(в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области использования автом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бильных дорог местного значения на территории городского округа Фрязино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Мо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ковской области);</w:t>
      </w:r>
    </w:p>
    <w:p w:rsidR="00CF7FDA" w:rsidRDefault="00D9776E" w:rsidP="00A92359">
      <w:pPr>
        <w:pStyle w:val="ab"/>
        <w:numPr>
          <w:ilvl w:val="0"/>
          <w:numId w:val="29"/>
        </w:numPr>
        <w:tabs>
          <w:tab w:val="left" w:pos="1386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должностных лиц, юридических лиц и физических лиц (в области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пользования полос отвода и (или) придорожных полос автомобильных дорог мес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ного значения на территории городского округа Фрязино Московской области).</w:t>
      </w:r>
    </w:p>
    <w:p w:rsidR="00CF7FDA" w:rsidRDefault="00CF7FDA" w:rsidP="00A92359">
      <w:pPr>
        <w:pStyle w:val="a6"/>
        <w:spacing w:line="276" w:lineRule="auto"/>
        <w:ind w:left="0" w:firstLine="850"/>
        <w:jc w:val="both"/>
      </w:pPr>
    </w:p>
    <w:p w:rsidR="00CF7FDA" w:rsidRDefault="00D9776E" w:rsidP="00A92359">
      <w:pPr>
        <w:pStyle w:val="a6"/>
        <w:spacing w:line="276" w:lineRule="auto"/>
        <w:ind w:left="0" w:firstLine="850"/>
        <w:jc w:val="center"/>
      </w:pPr>
      <w:r>
        <w:t>6. Права и обязанности должностных лиц при осуществлении</w:t>
      </w:r>
    </w:p>
    <w:p w:rsidR="00CF7FDA" w:rsidRDefault="00D9776E" w:rsidP="00A92359">
      <w:pPr>
        <w:pStyle w:val="a6"/>
        <w:spacing w:line="276" w:lineRule="auto"/>
        <w:ind w:left="0" w:firstLine="850"/>
        <w:jc w:val="center"/>
      </w:pPr>
      <w:r>
        <w:t>муниципального контроля</w:t>
      </w:r>
    </w:p>
    <w:p w:rsidR="00CF7FDA" w:rsidRDefault="00CF7FDA" w:rsidP="00A92359">
      <w:pPr>
        <w:pStyle w:val="a6"/>
        <w:spacing w:line="276" w:lineRule="auto"/>
        <w:ind w:left="0"/>
        <w:jc w:val="center"/>
        <w:rPr>
          <w:i/>
        </w:rPr>
      </w:pPr>
    </w:p>
    <w:p w:rsidR="00CF7FDA" w:rsidRDefault="00D9776E" w:rsidP="00A92359">
      <w:pPr>
        <w:tabs>
          <w:tab w:val="left" w:pos="851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6.1. Должностные лица Администрации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при осуществлении муниципального контроля в пределах своих полномочий имеют право:</w:t>
      </w:r>
    </w:p>
    <w:p w:rsidR="00CF7FDA" w:rsidRDefault="00D9776E" w:rsidP="00A92359">
      <w:pPr>
        <w:pStyle w:val="ab"/>
        <w:numPr>
          <w:ilvl w:val="0"/>
          <w:numId w:val="28"/>
        </w:numPr>
        <w:tabs>
          <w:tab w:val="left" w:pos="1314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проводить исследования, экспертизы и другие мероприятия в пределах осуществления муниципального контроля;</w:t>
      </w:r>
    </w:p>
    <w:p w:rsidR="00CF7FDA" w:rsidRDefault="00D9776E" w:rsidP="00A92359">
      <w:pPr>
        <w:pStyle w:val="ab"/>
        <w:numPr>
          <w:ilvl w:val="0"/>
          <w:numId w:val="28"/>
        </w:numPr>
        <w:tabs>
          <w:tab w:val="left" w:pos="1451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применять фото- и видеосъемку, а также другие разрешенные законод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тельством Российской Федерации способы получения и фиксирования доказ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тельств по выявленным нарушениям;</w:t>
      </w:r>
    </w:p>
    <w:p w:rsidR="00CF7FDA" w:rsidRDefault="00D9776E" w:rsidP="00A92359">
      <w:pPr>
        <w:pStyle w:val="ab"/>
        <w:numPr>
          <w:ilvl w:val="0"/>
          <w:numId w:val="28"/>
        </w:numPr>
        <w:tabs>
          <w:tab w:val="left" w:pos="1309"/>
        </w:tabs>
        <w:spacing w:line="276" w:lineRule="auto"/>
        <w:ind w:left="0" w:firstLine="850"/>
        <w:rPr>
          <w:sz w:val="28"/>
          <w:szCs w:val="28"/>
        </w:rPr>
      </w:pPr>
      <w:r>
        <w:rPr>
          <w:sz w:val="28"/>
          <w:szCs w:val="28"/>
        </w:rPr>
        <w:t>привлекать в установленном законодательством Российской Федерации порядке к участию в проведении проверок экспертов и экспертные организации, 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кредитованных в соответствии с Федеральным законом от 28.12.2013 №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412-ФЗ «Об аккредитации в национальной системе аккредитации» и не состоящих в гражданско-правовых или трудовых отношениях с лицами, в отношении которых осуществляе</w:t>
      </w:r>
      <w:r>
        <w:rPr>
          <w:sz w:val="28"/>
          <w:szCs w:val="28"/>
        </w:rPr>
        <w:t>т</w:t>
      </w:r>
      <w:r>
        <w:rPr>
          <w:sz w:val="28"/>
          <w:szCs w:val="28"/>
        </w:rPr>
        <w:lastRenderedPageBreak/>
        <w:t>ся муниципальный контроль, для проведения необходимых исследований (включая научные исследования), испытаний, экспертиз, анализа и оценки (далее – аккред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тованные эксперты и экспертные организации);</w:t>
      </w:r>
    </w:p>
    <w:p w:rsidR="00CF7FDA" w:rsidRDefault="00D9776E" w:rsidP="00A92359">
      <w:pPr>
        <w:pStyle w:val="ab"/>
        <w:numPr>
          <w:ilvl w:val="0"/>
          <w:numId w:val="28"/>
        </w:numPr>
        <w:tabs>
          <w:tab w:val="left" w:pos="1386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составлять по результатам проверок акты и предоставлять их для озн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комления лицу, в отношении которого осуществляется муниципальный контроль;</w:t>
      </w:r>
    </w:p>
    <w:p w:rsidR="00CF7FDA" w:rsidRDefault="00D9776E">
      <w:pPr>
        <w:pStyle w:val="ab"/>
        <w:numPr>
          <w:ilvl w:val="0"/>
          <w:numId w:val="28"/>
        </w:numPr>
        <w:tabs>
          <w:tab w:val="left" w:pos="1508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выдавать предписания об устранении выявленных нарушений обяз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тельных требований, срок исполнения которых устанавливается в соответствии с Классификатором обращений и видов нарушений обязательных требований со ср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ками их устранения (матрица), по форме, согласно приложению 1 (далее – Класс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фикатор);</w:t>
      </w:r>
    </w:p>
    <w:p w:rsidR="00CF7FDA" w:rsidRDefault="00D9776E">
      <w:pPr>
        <w:pStyle w:val="ab"/>
        <w:numPr>
          <w:ilvl w:val="0"/>
          <w:numId w:val="28"/>
        </w:numPr>
        <w:tabs>
          <w:tab w:val="left" w:pos="1424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выдавать и (или) направлять предостережения о недопустимости нар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шения обязательных требований по форме, согласно приложению 2 к настоящему Регламенту с предложением принять меры по обеспечению соблюдения обязател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ных требований;</w:t>
      </w:r>
    </w:p>
    <w:p w:rsidR="00CF7FDA" w:rsidRDefault="00D9776E">
      <w:pPr>
        <w:pStyle w:val="ab"/>
        <w:numPr>
          <w:ilvl w:val="0"/>
          <w:numId w:val="28"/>
        </w:numPr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запрашивать и получать у лиц, в отношении которых осуществляется муниципальный контроль, документы, если они являются проверяемыми лицами или относятся к предмету проверки, согласно приведенному в пункте 8.6 настоящ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го Регламента перечня документов и (или) информации, необходимых для осущес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вления муниципального контроля и достижения цел</w:t>
      </w:r>
      <w:r w:rsidR="00672DD8">
        <w:rPr>
          <w:sz w:val="28"/>
          <w:szCs w:val="28"/>
        </w:rPr>
        <w:t>ей и задач проведения проверки;</w:t>
      </w:r>
    </w:p>
    <w:p w:rsidR="00CF7FDA" w:rsidRDefault="00D9776E">
      <w:pPr>
        <w:pStyle w:val="ab"/>
        <w:numPr>
          <w:ilvl w:val="0"/>
          <w:numId w:val="28"/>
        </w:numPr>
        <w:tabs>
          <w:tab w:val="left" w:pos="1379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получать устные или письменные пояснения от лиц, в отношении кот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рых осуществляется муниципальный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контроль;</w:t>
      </w:r>
    </w:p>
    <w:p w:rsidR="00CF7FDA" w:rsidRDefault="00D9776E">
      <w:pPr>
        <w:pStyle w:val="ab"/>
        <w:numPr>
          <w:ilvl w:val="0"/>
          <w:numId w:val="28"/>
        </w:numPr>
        <w:tabs>
          <w:tab w:val="left" w:pos="737"/>
          <w:tab w:val="left" w:pos="1386"/>
          <w:tab w:val="left" w:pos="1696"/>
          <w:tab w:val="left" w:pos="2030"/>
          <w:tab w:val="left" w:pos="2397"/>
          <w:tab w:val="left" w:pos="2560"/>
          <w:tab w:val="left" w:pos="2745"/>
          <w:tab w:val="left" w:pos="3592"/>
          <w:tab w:val="left" w:pos="3734"/>
          <w:tab w:val="left" w:pos="3930"/>
          <w:tab w:val="left" w:pos="4057"/>
          <w:tab w:val="left" w:pos="4088"/>
          <w:tab w:val="left" w:pos="4714"/>
          <w:tab w:val="left" w:pos="4865"/>
          <w:tab w:val="left" w:pos="5053"/>
          <w:tab w:val="left" w:pos="5232"/>
          <w:tab w:val="left" w:pos="5702"/>
          <w:tab w:val="left" w:pos="5925"/>
          <w:tab w:val="left" w:pos="6059"/>
          <w:tab w:val="left" w:pos="6237"/>
          <w:tab w:val="left" w:pos="6731"/>
          <w:tab w:val="left" w:pos="7009"/>
          <w:tab w:val="left" w:pos="7096"/>
          <w:tab w:val="left" w:pos="7242"/>
          <w:tab w:val="left" w:pos="7402"/>
          <w:tab w:val="left" w:pos="7894"/>
          <w:tab w:val="left" w:pos="7975"/>
          <w:tab w:val="left" w:pos="9078"/>
          <w:tab w:val="left" w:pos="9605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при организации и проведении проверок запрашивать и получать на бе</w:t>
      </w:r>
      <w:r>
        <w:rPr>
          <w:sz w:val="28"/>
          <w:szCs w:val="28"/>
        </w:rPr>
        <w:t>з</w:t>
      </w:r>
      <w:r>
        <w:rPr>
          <w:sz w:val="28"/>
          <w:szCs w:val="28"/>
        </w:rPr>
        <w:t>возмездной основе, в том числе в электронной форме, документы и (или) информ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цию, предусмотренные пунктом 8.7 настоящего Регламента, от иных государстве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ных органов власти, органов местного самоуправления либо подведомственных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сударственным органам власти или органам местного самоуправления организаций, в распоряжении которых находятся эти документы и (или) информация, в рамках межведомственного информационного взаимодействия в течение пяти рабочих дней в порядке, установленном постановлением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Правительства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18.04.2016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323 «О направлении запроса и получении на безвозмездной осн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ве, в том числе в электронной форме, документов и (или) информации органами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сударственного контроля (надзора), органами муниципального контроля при орг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низации и проведении проверок от иных государственных органов власти, органов местного самоуправления либо подведомственных государственным органам власти или органам местного самоуправления организаций, в распоряжении которых нах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дятся эти документы и (или) информация, в рамках межведомственного информ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ционного взаимодействия»;</w:t>
      </w:r>
    </w:p>
    <w:p w:rsidR="00CF7FDA" w:rsidRDefault="00D9776E">
      <w:pPr>
        <w:pStyle w:val="ab"/>
        <w:numPr>
          <w:ilvl w:val="0"/>
          <w:numId w:val="28"/>
        </w:numPr>
        <w:tabs>
          <w:tab w:val="left" w:pos="1547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доказывать обоснованность своих действий при их обжаловании лиц</w:t>
      </w:r>
      <w:r>
        <w:rPr>
          <w:sz w:val="28"/>
          <w:szCs w:val="28"/>
        </w:rPr>
        <w:t>а</w:t>
      </w:r>
      <w:r>
        <w:rPr>
          <w:sz w:val="28"/>
          <w:szCs w:val="28"/>
        </w:rPr>
        <w:lastRenderedPageBreak/>
        <w:t>ми, в отношении которых осуществляется муниципальный контроль, в порядке, у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тановленном законодательством Российской Федерации;</w:t>
      </w:r>
    </w:p>
    <w:p w:rsidR="00CF7FDA" w:rsidRDefault="00D9776E">
      <w:pPr>
        <w:pStyle w:val="ab"/>
        <w:numPr>
          <w:ilvl w:val="0"/>
          <w:numId w:val="28"/>
        </w:numPr>
        <w:tabs>
          <w:tab w:val="left" w:pos="1458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направлять в органы внутренних дел и суды материалы (документы), связанные с нарушениями обязательных требований, о привлечении виновных лиц к ответственности в соответствии с законодательством Российской Федерации.</w:t>
      </w:r>
    </w:p>
    <w:p w:rsidR="00CF7FDA" w:rsidRDefault="00CF7FDA">
      <w:pPr>
        <w:pStyle w:val="a6"/>
        <w:spacing w:line="276" w:lineRule="auto"/>
        <w:ind w:left="850"/>
      </w:pPr>
    </w:p>
    <w:p w:rsidR="00CF7FDA" w:rsidRDefault="00D9776E">
      <w:pPr>
        <w:tabs>
          <w:tab w:val="left" w:pos="1455"/>
        </w:tabs>
        <w:spacing w:line="276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6.2. Должностные лица Администрации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при осуществлении муниципального контроля обязаны:</w:t>
      </w:r>
    </w:p>
    <w:p w:rsidR="00CF7FDA" w:rsidRDefault="00D9776E">
      <w:pPr>
        <w:pStyle w:val="ab"/>
        <w:numPr>
          <w:ilvl w:val="0"/>
          <w:numId w:val="27"/>
        </w:numPr>
        <w:tabs>
          <w:tab w:val="left" w:pos="1525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Своевременно и в полной мере исполнять предоставленные в соотве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ствии с законодательством Российской Федерации полномочия по предупреждению, выявлению и пресечению нарушений обязательных требований;</w:t>
      </w:r>
    </w:p>
    <w:p w:rsidR="00CF7FDA" w:rsidRDefault="00D9776E">
      <w:pPr>
        <w:pStyle w:val="ab"/>
        <w:numPr>
          <w:ilvl w:val="0"/>
          <w:numId w:val="27"/>
        </w:numPr>
        <w:tabs>
          <w:tab w:val="left" w:pos="1321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соблюдать законодательство Российской Федерации, права и законные интересы лиц, в отношении которых осуществляется муниципальный контроль;</w:t>
      </w:r>
    </w:p>
    <w:p w:rsidR="00CF7FDA" w:rsidRDefault="00D9776E">
      <w:pPr>
        <w:pStyle w:val="ab"/>
        <w:numPr>
          <w:ilvl w:val="0"/>
          <w:numId w:val="27"/>
        </w:numPr>
        <w:tabs>
          <w:tab w:val="left" w:pos="1300"/>
        </w:tabs>
        <w:spacing w:line="276" w:lineRule="auto"/>
        <w:ind w:left="0" w:firstLine="850"/>
        <w:rPr>
          <w:sz w:val="28"/>
          <w:szCs w:val="28"/>
        </w:rPr>
      </w:pPr>
      <w:r>
        <w:rPr>
          <w:sz w:val="28"/>
          <w:szCs w:val="28"/>
        </w:rPr>
        <w:t xml:space="preserve">проводить проверку на основании распоряжения </w:t>
      </w:r>
      <w:r w:rsidR="00786094">
        <w:rPr>
          <w:sz w:val="28"/>
          <w:szCs w:val="28"/>
        </w:rPr>
        <w:t>о проведении проверки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 строгом соответствии с ее назначением, а также с использованием мобильного приложения Единой государственной информационной системой обеспечения 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трольно-надзорной деятельности Московской области» (далее – ЕГИС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ОКНД) с применением фото и видеозаписи в целях фиксации вещественных доказательств отсутствия или наличия нарушений обязательных требований;</w:t>
      </w:r>
    </w:p>
    <w:p w:rsidR="00CF7FDA" w:rsidRDefault="00D9776E">
      <w:pPr>
        <w:pStyle w:val="ab"/>
        <w:numPr>
          <w:ilvl w:val="0"/>
          <w:numId w:val="27"/>
        </w:numPr>
        <w:tabs>
          <w:tab w:val="left" w:pos="1436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не препятствовать лицам, в отношении которых осуществляется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ципальный контроль, присутствовать при проведении проверки и давать разъясн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по вопросам, относящимся к предмету проверки;</w:t>
      </w:r>
    </w:p>
    <w:p w:rsidR="00CF7FDA" w:rsidRDefault="00D9776E">
      <w:pPr>
        <w:pStyle w:val="ab"/>
        <w:numPr>
          <w:ilvl w:val="0"/>
          <w:numId w:val="27"/>
        </w:numPr>
        <w:tabs>
          <w:tab w:val="left" w:pos="1326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знакомить лиц, в отношении которых осуществляется муниципальный контроль, с результатами проверки;</w:t>
      </w:r>
    </w:p>
    <w:p w:rsidR="00CF7FDA" w:rsidRDefault="00D9776E">
      <w:pPr>
        <w:pStyle w:val="ab"/>
        <w:numPr>
          <w:ilvl w:val="0"/>
          <w:numId w:val="27"/>
        </w:numPr>
        <w:tabs>
          <w:tab w:val="left" w:pos="1326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знакомить лиц, в отношении которых осуществляется муниципальный контроль, с документами и (или) информацией, полученными в рамках межведомс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венного информационного взаимодействия;</w:t>
      </w:r>
    </w:p>
    <w:p w:rsidR="00CF7FDA" w:rsidRDefault="00D9776E">
      <w:pPr>
        <w:pStyle w:val="ab"/>
        <w:numPr>
          <w:ilvl w:val="0"/>
          <w:numId w:val="27"/>
        </w:numPr>
        <w:tabs>
          <w:tab w:val="left" w:pos="1470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  <w:highlight w:val="white"/>
        </w:rPr>
        <w:t>не требовать от юридического лица, индивидуального предпринимателя документы и иные сведения, представление которых не предусмотрено законод</w:t>
      </w:r>
      <w:r>
        <w:rPr>
          <w:sz w:val="28"/>
          <w:szCs w:val="28"/>
          <w:highlight w:val="white"/>
        </w:rPr>
        <w:t>а</w:t>
      </w:r>
      <w:r>
        <w:rPr>
          <w:sz w:val="28"/>
          <w:szCs w:val="28"/>
          <w:highlight w:val="white"/>
        </w:rPr>
        <w:t>тельством Российской Федерации</w:t>
      </w:r>
      <w:r>
        <w:rPr>
          <w:sz w:val="28"/>
          <w:szCs w:val="28"/>
        </w:rPr>
        <w:t>;</w:t>
      </w:r>
    </w:p>
    <w:p w:rsidR="00CF7FDA" w:rsidRDefault="00D9776E">
      <w:pPr>
        <w:pStyle w:val="ab"/>
        <w:numPr>
          <w:ilvl w:val="0"/>
          <w:numId w:val="27"/>
        </w:numPr>
        <w:tabs>
          <w:tab w:val="left" w:pos="1285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перед началом проведения выездной проверки по просьбе руководителя, иного должностного лица или уполномоченного представителя лица, в отношении которого осуществляется муниципальный контроль, ознакомить его с положениями настоящего Регламента;</w:t>
      </w:r>
    </w:p>
    <w:p w:rsidR="00CF7FDA" w:rsidRDefault="00D9776E">
      <w:pPr>
        <w:numPr>
          <w:ilvl w:val="0"/>
          <w:numId w:val="27"/>
        </w:numPr>
        <w:tabs>
          <w:tab w:val="left" w:pos="1415"/>
        </w:tabs>
        <w:spacing w:line="276" w:lineRule="auto"/>
        <w:ind w:left="0" w:firstLine="851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доказывать обоснованность своих действий при их обжаловании юрид</w:t>
      </w:r>
      <w:r>
        <w:rPr>
          <w:sz w:val="28"/>
          <w:szCs w:val="28"/>
          <w:highlight w:val="white"/>
        </w:rPr>
        <w:t>и</w:t>
      </w:r>
      <w:r>
        <w:rPr>
          <w:sz w:val="28"/>
          <w:szCs w:val="28"/>
          <w:highlight w:val="white"/>
        </w:rPr>
        <w:t>ческими лицами, индивидуальными предпринимателями в порядке, установленном законодательством Российской Федерации;</w:t>
      </w:r>
    </w:p>
    <w:p w:rsidR="00CF7FDA" w:rsidRDefault="00D9776E">
      <w:pPr>
        <w:pStyle w:val="ab"/>
        <w:numPr>
          <w:ilvl w:val="0"/>
          <w:numId w:val="27"/>
        </w:numPr>
        <w:tabs>
          <w:tab w:val="left" w:pos="1635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предоставлять руководителю, иному должностному лицу или уполн</w:t>
      </w:r>
      <w:r>
        <w:rPr>
          <w:sz w:val="28"/>
          <w:szCs w:val="28"/>
        </w:rPr>
        <w:t>о</w:t>
      </w:r>
      <w:r>
        <w:rPr>
          <w:sz w:val="28"/>
          <w:szCs w:val="28"/>
        </w:rPr>
        <w:lastRenderedPageBreak/>
        <w:t>моченному представителю лица, в отношении которого осуществляется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пальный контроль, присутствующим при проведении проверки, информацию и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кументы, относящиеся к предмету проверки;</w:t>
      </w:r>
    </w:p>
    <w:p w:rsidR="00CF7FDA" w:rsidRDefault="00D9776E">
      <w:pPr>
        <w:pStyle w:val="ab"/>
        <w:numPr>
          <w:ilvl w:val="0"/>
          <w:numId w:val="27"/>
        </w:numPr>
        <w:tabs>
          <w:tab w:val="left" w:pos="1694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  <w:highlight w:val="white"/>
        </w:rPr>
        <w:t xml:space="preserve">учитывать при определении </w:t>
      </w:r>
      <w:r w:rsidRPr="000D0F3C">
        <w:rPr>
          <w:sz w:val="28"/>
          <w:szCs w:val="28"/>
        </w:rPr>
        <w:t>мер воздействия</w:t>
      </w:r>
      <w:r>
        <w:rPr>
          <w:sz w:val="28"/>
          <w:szCs w:val="28"/>
          <w:highlight w:val="white"/>
        </w:rPr>
        <w:t>, принимаемых по фактам выявленных нарушений, соответствие указанных мер тяжести нарушений, их п</w:t>
      </w:r>
      <w:r>
        <w:rPr>
          <w:sz w:val="28"/>
          <w:szCs w:val="28"/>
          <w:highlight w:val="white"/>
        </w:rPr>
        <w:t>о</w:t>
      </w:r>
      <w:r>
        <w:rPr>
          <w:sz w:val="28"/>
          <w:szCs w:val="28"/>
          <w:highlight w:val="white"/>
        </w:rPr>
        <w:t>тенциальной опасности для жизни, здоровья людей, окружающей среды, а также возникновения чрезвычайных ситуаций природного и техногенного характера, а также не допускать необоснованное</w:t>
      </w:r>
      <w:r>
        <w:rPr>
          <w:spacing w:val="1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ограничение прав и законных интересов лиц, в отношении которых осуществляется муниципальный контроль;</w:t>
      </w:r>
    </w:p>
    <w:p w:rsidR="00CF7FDA" w:rsidRDefault="00D9776E">
      <w:pPr>
        <w:pStyle w:val="ab"/>
        <w:numPr>
          <w:ilvl w:val="0"/>
          <w:numId w:val="27"/>
        </w:numPr>
        <w:tabs>
          <w:tab w:val="left" w:pos="1551"/>
        </w:tabs>
        <w:spacing w:line="276" w:lineRule="auto"/>
        <w:ind w:left="0" w:firstLine="709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проводить проверку только во время исполнения служебных обязанн</w:t>
      </w:r>
      <w:r>
        <w:rPr>
          <w:sz w:val="28"/>
          <w:szCs w:val="28"/>
          <w:highlight w:val="white"/>
        </w:rPr>
        <w:t>о</w:t>
      </w:r>
      <w:r>
        <w:rPr>
          <w:sz w:val="28"/>
          <w:szCs w:val="28"/>
          <w:highlight w:val="white"/>
        </w:rPr>
        <w:t>стей, выездную проверку только при предъявлении служебных удостоверений, к</w:t>
      </w:r>
      <w:r>
        <w:rPr>
          <w:sz w:val="28"/>
          <w:szCs w:val="28"/>
          <w:highlight w:val="white"/>
        </w:rPr>
        <w:t>о</w:t>
      </w:r>
      <w:r>
        <w:rPr>
          <w:sz w:val="28"/>
          <w:szCs w:val="28"/>
          <w:highlight w:val="white"/>
        </w:rPr>
        <w:t xml:space="preserve">пии распоряжения </w:t>
      </w:r>
      <w:r w:rsidR="00105052">
        <w:rPr>
          <w:sz w:val="28"/>
          <w:szCs w:val="28"/>
          <w:highlight w:val="white"/>
        </w:rPr>
        <w:t>о проведении проверки</w:t>
      </w:r>
      <w:r>
        <w:rPr>
          <w:sz w:val="28"/>
          <w:szCs w:val="28"/>
          <w:highlight w:val="white"/>
        </w:rPr>
        <w:t xml:space="preserve"> и в случае, предусмотренном частью 5 статьи 10 Федерального закона № 294-ФЗ, копии документа о согласовании пров</w:t>
      </w:r>
      <w:r>
        <w:rPr>
          <w:sz w:val="28"/>
          <w:szCs w:val="28"/>
          <w:highlight w:val="white"/>
        </w:rPr>
        <w:t>е</w:t>
      </w:r>
      <w:r>
        <w:rPr>
          <w:sz w:val="28"/>
          <w:szCs w:val="28"/>
          <w:highlight w:val="white"/>
        </w:rPr>
        <w:t>дения проверки;</w:t>
      </w:r>
    </w:p>
    <w:p w:rsidR="00CF7FDA" w:rsidRDefault="00D9776E">
      <w:pPr>
        <w:pStyle w:val="ab"/>
        <w:numPr>
          <w:ilvl w:val="0"/>
          <w:numId w:val="27"/>
        </w:numPr>
        <w:tabs>
          <w:tab w:val="left" w:pos="1694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соблюдать сроки проведения проверки, установленные Федеральным законом № 294-ФЗ;</w:t>
      </w:r>
    </w:p>
    <w:p w:rsidR="00CF7FDA" w:rsidRDefault="00D9776E">
      <w:pPr>
        <w:pStyle w:val="ab"/>
        <w:numPr>
          <w:ilvl w:val="0"/>
          <w:numId w:val="27"/>
        </w:numPr>
        <w:tabs>
          <w:tab w:val="left" w:pos="1429"/>
        </w:tabs>
        <w:spacing w:line="276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>при проведении выездной проверки не требовать от лица, в отношении которого осуществляется муниципальный контроль, представления документов и (или) информации, которая была представлена им в ходе проведения документарной проверки;</w:t>
      </w:r>
    </w:p>
    <w:p w:rsidR="00CF7FDA" w:rsidRDefault="00D9776E">
      <w:pPr>
        <w:pStyle w:val="ab"/>
        <w:numPr>
          <w:ilvl w:val="0"/>
          <w:numId w:val="27"/>
        </w:numPr>
        <w:tabs>
          <w:tab w:val="left" w:pos="1616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рассматривать представленные руководителем, иным должностным лицом или уполномоченным представителем лица, в отношении которого осущест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ляется муниципальный контроль, пояснения и документы, подтверждающие дост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верность ранее представленных документов;</w:t>
      </w:r>
    </w:p>
    <w:p w:rsidR="00CF7FDA" w:rsidRDefault="00D9776E">
      <w:pPr>
        <w:pStyle w:val="ab"/>
        <w:numPr>
          <w:ilvl w:val="0"/>
          <w:numId w:val="27"/>
        </w:numPr>
        <w:spacing w:line="276" w:lineRule="auto"/>
        <w:ind w:left="0" w:firstLine="851"/>
        <w:rPr>
          <w:sz w:val="28"/>
        </w:rPr>
      </w:pPr>
      <w:r>
        <w:rPr>
          <w:sz w:val="28"/>
          <w:szCs w:val="28"/>
        </w:rPr>
        <w:t>осуществлять запись о проведенной проверке в журнале учета проверок при его наличии у лица, в отношении которого осуществляется муниципальный контроль;</w:t>
      </w:r>
    </w:p>
    <w:p w:rsidR="00CF7FDA" w:rsidRDefault="00D9776E">
      <w:pPr>
        <w:pStyle w:val="ab"/>
        <w:numPr>
          <w:ilvl w:val="0"/>
          <w:numId w:val="27"/>
        </w:numPr>
        <w:tabs>
          <w:tab w:val="left" w:pos="1525"/>
        </w:tabs>
        <w:spacing w:line="276" w:lineRule="auto"/>
        <w:ind w:left="0" w:firstLine="851"/>
        <w:rPr>
          <w:sz w:val="28"/>
        </w:rPr>
      </w:pPr>
      <w:r>
        <w:rPr>
          <w:sz w:val="28"/>
          <w:szCs w:val="28"/>
        </w:rPr>
        <w:t>в случае выявления при проведении проверки нарушений лицом, в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ношении которого осуществляется муниципальный контроль, обязательных треб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ваний выдать ему предписание об устранении выявленных нарушений обязательных требований с указанием сроков их устранения и (или) о проведении мероприятий по предотвращению причинения вреда жизни, здоровью граждан, окружающей среде, а также возникновения чрезвычайных ситуаций природного и техногенного характ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ра, а также других мероприятий, предусмотренных законодательством Российской Федерации;</w:t>
      </w:r>
    </w:p>
    <w:p w:rsidR="00CF7FDA" w:rsidRDefault="00D9776E">
      <w:pPr>
        <w:pStyle w:val="ab"/>
        <w:numPr>
          <w:ilvl w:val="0"/>
          <w:numId w:val="27"/>
        </w:numPr>
        <w:tabs>
          <w:tab w:val="left" w:pos="1424"/>
        </w:tabs>
        <w:spacing w:line="276" w:lineRule="auto"/>
        <w:ind w:left="0" w:firstLine="851"/>
        <w:rPr>
          <w:sz w:val="28"/>
        </w:rPr>
      </w:pPr>
      <w:r>
        <w:rPr>
          <w:sz w:val="28"/>
          <w:szCs w:val="28"/>
        </w:rPr>
        <w:t xml:space="preserve">в случае выявления при проведении проверки нарушений обязательных требований принять меры по контролю за устранением выявленных нарушений, их предупреждению, предотвращению возможного причинения вреда жизни, здоровью </w:t>
      </w:r>
      <w:r>
        <w:rPr>
          <w:sz w:val="28"/>
          <w:szCs w:val="28"/>
        </w:rPr>
        <w:lastRenderedPageBreak/>
        <w:t>граждан, окружающей среде, а также возникновения чрезвычайных ситуаций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родного и техногенного характера посредством проведения внеплановой проверки, по исполнению ранее выданного предписания об устранении выявленных наруш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ний обязательных требований;</w:t>
      </w:r>
    </w:p>
    <w:p w:rsidR="00CF7FDA" w:rsidRDefault="00D9776E">
      <w:pPr>
        <w:pStyle w:val="ab"/>
        <w:numPr>
          <w:ilvl w:val="0"/>
          <w:numId w:val="27"/>
        </w:numPr>
        <w:tabs>
          <w:tab w:val="left" w:pos="1527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в случае, если при проведении проверки установлено, что деятельность лиц, в отношении которых осуществляется муниципальный контроль, эксплуатация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ими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зданий,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строений,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сооружений,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помещений,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транспортных средств, предо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тавляемые услуги представляют непосредственную угрозу причинения вреда жизни, здоровью граждан, окружающей среде, угрозу возникновения чрезвычайных ситу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ций природного и техногенного характера или такой вред причинен, незамедлител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 (не позднее одного рабочего дня со дня установления указанных обстоятельств) принять меры по недопущению причинения вреда путем выдачи и (или) направл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предписания об устранении выявленных нарушений;</w:t>
      </w:r>
    </w:p>
    <w:p w:rsidR="00CF7FDA" w:rsidRDefault="00D9776E">
      <w:pPr>
        <w:pStyle w:val="ab"/>
        <w:numPr>
          <w:ilvl w:val="0"/>
          <w:numId w:val="27"/>
        </w:numPr>
        <w:tabs>
          <w:tab w:val="left" w:pos="1410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не распространять информацию, полученную в результате проведения проверки и составляющую государственную, коммерческую, служебную, иную о</w:t>
      </w:r>
      <w:r>
        <w:rPr>
          <w:sz w:val="28"/>
          <w:szCs w:val="28"/>
        </w:rPr>
        <w:t>х</w:t>
      </w:r>
      <w:r>
        <w:rPr>
          <w:sz w:val="28"/>
          <w:szCs w:val="28"/>
        </w:rPr>
        <w:t>раняемую в соответствии с законодательством Российской Федерации тайну, за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ключением случаев, предусмотренных законодательством Российской Федерации;</w:t>
      </w:r>
    </w:p>
    <w:p w:rsidR="00CF7FDA" w:rsidRDefault="00D9776E">
      <w:pPr>
        <w:pStyle w:val="ab"/>
        <w:numPr>
          <w:ilvl w:val="0"/>
          <w:numId w:val="27"/>
        </w:numPr>
        <w:tabs>
          <w:tab w:val="left" w:pos="1405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по требованию лица, в отношении которого осуществляется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пальный контроль, предоставлять информацию об экспертах, экспертных организ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циях в целях подтверждения своих полномочий;</w:t>
      </w:r>
    </w:p>
    <w:p w:rsidR="00CF7FDA" w:rsidRDefault="00D9776E">
      <w:pPr>
        <w:pStyle w:val="ab"/>
        <w:numPr>
          <w:ilvl w:val="0"/>
          <w:numId w:val="27"/>
        </w:numPr>
        <w:tabs>
          <w:tab w:val="left" w:pos="1525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уведомлять о проведении внеплановой выездной проверки лиц, в отн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шении которых осуществляется муниципальный контроль, не менее чем за двадцать четыре часа до начала ее проведения любым доступным способом, предусмотре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ным законодательством Российской Федерации, в том числе посредством электро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ного документа, подписанного усиленной квалифицированной электронной подп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сью и направленного по адресу электронной почты лица, в отношении которого осуществляется муниципальный контроль, если такой адрес содержится в едином государственном реестре юридических лиц, едином государственном реестре инд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видуальных предпринимателей либо ранее им был представлен в Администрацию;</w:t>
      </w:r>
    </w:p>
    <w:p w:rsidR="00CF7FDA" w:rsidRDefault="00D9776E">
      <w:pPr>
        <w:pStyle w:val="ab"/>
        <w:numPr>
          <w:ilvl w:val="0"/>
          <w:numId w:val="27"/>
        </w:numPr>
        <w:tabs>
          <w:tab w:val="left" w:pos="1424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вручать под роспись заверенную печатью копию распоряжения Главы городского округа Фрязино, заместителя главы администрации городского округа Фрязино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о проведении проверки руководителю, иному должностному лицу или уполномоченному представителю лица, в отношении которого осуществляется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ниципальный контроль одновременно с предъявлением служебных удостоверений;</w:t>
      </w:r>
    </w:p>
    <w:p w:rsidR="00CF7FDA" w:rsidRDefault="00D9776E">
      <w:pPr>
        <w:pStyle w:val="ab"/>
        <w:numPr>
          <w:ilvl w:val="0"/>
          <w:numId w:val="27"/>
        </w:numPr>
        <w:tabs>
          <w:tab w:val="left" w:pos="1426"/>
        </w:tabs>
        <w:spacing w:line="276" w:lineRule="auto"/>
        <w:ind w:left="0" w:firstLine="850"/>
        <w:rPr>
          <w:sz w:val="28"/>
          <w:szCs w:val="28"/>
        </w:rPr>
      </w:pPr>
      <w:r>
        <w:rPr>
          <w:sz w:val="28"/>
          <w:szCs w:val="28"/>
        </w:rPr>
        <w:t>представлять предложения Главе городского округа Фрязино, замест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телю главы администрации городского округа Фрязино для принятия решения о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правлении лицу, в отношении которого осуществляется муниципальный контроль, предостережения о недопустимости нарушения обязательных требований;</w:t>
      </w:r>
    </w:p>
    <w:p w:rsidR="00CF7FDA" w:rsidRDefault="00D9776E">
      <w:pPr>
        <w:pStyle w:val="ab"/>
        <w:numPr>
          <w:ilvl w:val="0"/>
          <w:numId w:val="27"/>
        </w:numPr>
        <w:tabs>
          <w:tab w:val="left" w:pos="1448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lastRenderedPageBreak/>
        <w:t>представлять информацию в Единый реестр проверок в соответствии с положениями постановления Правительства Российской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Федерации от 28.04.2015 № 415 «О Правилах формирования и ведения единого реестра проверок» (далее – ЕРП).</w:t>
      </w:r>
    </w:p>
    <w:p w:rsidR="00CF7FDA" w:rsidRDefault="00CF7FDA">
      <w:pPr>
        <w:pStyle w:val="a6"/>
        <w:spacing w:line="276" w:lineRule="auto"/>
        <w:ind w:left="0"/>
      </w:pPr>
    </w:p>
    <w:p w:rsidR="00CF7FDA" w:rsidRDefault="00D9776E">
      <w:pPr>
        <w:pStyle w:val="a6"/>
        <w:spacing w:line="276" w:lineRule="auto"/>
        <w:ind w:left="850"/>
        <w:jc w:val="center"/>
      </w:pPr>
      <w:r>
        <w:t>7. Права и обязанности лиц, в отношении которых осуществляются мер</w:t>
      </w:r>
      <w:r>
        <w:t>о</w:t>
      </w:r>
      <w:r>
        <w:t>приятия по муниципальному контролю</w:t>
      </w:r>
    </w:p>
    <w:p w:rsidR="00CF7FDA" w:rsidRDefault="00CF7FDA">
      <w:pPr>
        <w:pStyle w:val="a6"/>
        <w:spacing w:line="276" w:lineRule="auto"/>
        <w:ind w:left="850"/>
      </w:pPr>
    </w:p>
    <w:p w:rsidR="00CF7FDA" w:rsidRDefault="00D9776E">
      <w:pPr>
        <w:tabs>
          <w:tab w:val="left" w:pos="1633"/>
        </w:tabs>
        <w:spacing w:line="276" w:lineRule="auto"/>
        <w:ind w:firstLine="851"/>
        <w:jc w:val="both"/>
        <w:rPr>
          <w:sz w:val="28"/>
        </w:rPr>
      </w:pPr>
      <w:r>
        <w:rPr>
          <w:sz w:val="28"/>
          <w:szCs w:val="28"/>
        </w:rPr>
        <w:t>7.1. Руководитель, иное должностное лицо или уполномоченный представ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 лица, в отношении которого осуществляется муниципальный контроль, при проведении проверки имеют право:</w:t>
      </w:r>
    </w:p>
    <w:p w:rsidR="00CF7FDA" w:rsidRDefault="00D9776E">
      <w:pPr>
        <w:pStyle w:val="ab"/>
        <w:numPr>
          <w:ilvl w:val="0"/>
          <w:numId w:val="26"/>
        </w:numPr>
        <w:tabs>
          <w:tab w:val="left" w:pos="1357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непосредственно присутствовать при осуществлении муниципального контроля, давать объяснения по вопросам, относящимся к осуществлению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контроля;</w:t>
      </w:r>
    </w:p>
    <w:p w:rsidR="00CF7FDA" w:rsidRDefault="00D9776E">
      <w:pPr>
        <w:pStyle w:val="ab"/>
        <w:numPr>
          <w:ilvl w:val="0"/>
          <w:numId w:val="26"/>
        </w:numPr>
        <w:tabs>
          <w:tab w:val="left" w:pos="1331"/>
        </w:tabs>
        <w:spacing w:line="276" w:lineRule="auto"/>
        <w:ind w:left="0" w:firstLine="850"/>
        <w:rPr>
          <w:sz w:val="28"/>
          <w:szCs w:val="28"/>
        </w:rPr>
      </w:pPr>
      <w:r>
        <w:rPr>
          <w:sz w:val="28"/>
          <w:szCs w:val="28"/>
        </w:rPr>
        <w:t>получать от должностных лиц Администрации, информацию, которая относится к предмету осуществления муниципального контроля и предоставление которой предусмотрено Федеральным законом № 294-ФЗ, КоАП Российской Фед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рации;</w:t>
      </w:r>
    </w:p>
    <w:p w:rsidR="00CF7FDA" w:rsidRDefault="00D9776E">
      <w:pPr>
        <w:pStyle w:val="ab"/>
        <w:numPr>
          <w:ilvl w:val="0"/>
          <w:numId w:val="26"/>
        </w:numPr>
        <w:tabs>
          <w:tab w:val="left" w:pos="1338"/>
        </w:tabs>
        <w:spacing w:line="276" w:lineRule="auto"/>
        <w:ind w:left="0" w:firstLine="850"/>
        <w:rPr>
          <w:sz w:val="28"/>
          <w:szCs w:val="28"/>
        </w:rPr>
      </w:pPr>
      <w:r>
        <w:rPr>
          <w:sz w:val="28"/>
          <w:szCs w:val="28"/>
        </w:rPr>
        <w:t>знакомиться с результатами осуществления муниципального контроля и указывать в акте проверки, о своем ознакомлении с результатами осуществления муниципального контроля, согласии или несогласии с ними, а также с отдельными действиями должностных лиц Администрации;</w:t>
      </w:r>
    </w:p>
    <w:p w:rsidR="00CF7FDA" w:rsidRDefault="00D9776E">
      <w:pPr>
        <w:pStyle w:val="ab"/>
        <w:numPr>
          <w:ilvl w:val="0"/>
          <w:numId w:val="26"/>
        </w:numPr>
        <w:tabs>
          <w:tab w:val="left" w:pos="1268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по собственной инициативе представить документы и (или) информацию, которые находятся в распоряжении иных государственных органов власти, органов местного самоуправления либо подведомственных государственным органам власти или органам местного самоуправления организаций;</w:t>
      </w:r>
    </w:p>
    <w:p w:rsidR="00CF7FDA" w:rsidRDefault="00D9776E">
      <w:pPr>
        <w:pStyle w:val="ab"/>
        <w:numPr>
          <w:ilvl w:val="0"/>
          <w:numId w:val="26"/>
        </w:numPr>
        <w:tabs>
          <w:tab w:val="left" w:pos="1432"/>
        </w:tabs>
        <w:spacing w:line="276" w:lineRule="auto"/>
        <w:ind w:left="0" w:firstLine="850"/>
        <w:rPr>
          <w:sz w:val="28"/>
          <w:szCs w:val="28"/>
        </w:rPr>
      </w:pPr>
      <w:r>
        <w:rPr>
          <w:sz w:val="28"/>
          <w:szCs w:val="28"/>
        </w:rPr>
        <w:t>знакомиться с документами и (или) информацией, полученными Адм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нистрацией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 рамках межведомственного информационного взаимодействия от иных государственных органов власти, органов местного самоуправления либо по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ведомственных государственным органам власти или органам местного самоупра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ления организаций, в распоряжении которых находятся эти документы и (или) 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формация;</w:t>
      </w:r>
    </w:p>
    <w:p w:rsidR="00CF7FDA" w:rsidRDefault="00D9776E">
      <w:pPr>
        <w:pStyle w:val="ab"/>
        <w:numPr>
          <w:ilvl w:val="0"/>
          <w:numId w:val="26"/>
        </w:numPr>
        <w:tabs>
          <w:tab w:val="left" w:pos="1371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обжаловать действия (бездействие) должностных лиц Администрации, повлекшие за собой нарушение прав проверяемого лица, в отношении которого осуществляется муниципальный контроль, при проведении проверки, в администр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тивном и (или) судебном порядке в соответствии с законодательством Российской Федерации;</w:t>
      </w:r>
    </w:p>
    <w:p w:rsidR="00CF7FDA" w:rsidRDefault="00D9776E">
      <w:pPr>
        <w:pStyle w:val="ab"/>
        <w:numPr>
          <w:ilvl w:val="0"/>
          <w:numId w:val="26"/>
        </w:numPr>
        <w:tabs>
          <w:tab w:val="left" w:pos="880"/>
        </w:tabs>
        <w:spacing w:line="276" w:lineRule="auto"/>
        <w:ind w:left="0" w:firstLine="880"/>
        <w:rPr>
          <w:sz w:val="28"/>
          <w:szCs w:val="28"/>
        </w:rPr>
      </w:pPr>
      <w:r>
        <w:rPr>
          <w:sz w:val="28"/>
          <w:szCs w:val="28"/>
        </w:rPr>
        <w:t xml:space="preserve">привлекать Уполномоченного при Президенте Российской Федерации </w:t>
      </w:r>
      <w:r>
        <w:rPr>
          <w:sz w:val="28"/>
          <w:szCs w:val="28"/>
        </w:rPr>
        <w:lastRenderedPageBreak/>
        <w:t>по защите прав предпринимателей либо уполномоченного по защите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прав предпр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нимателей в Московской области к участию в проверке лиц, в отношении которых осуществляется муниципальный контроль;</w:t>
      </w:r>
    </w:p>
    <w:p w:rsidR="00CF7FDA" w:rsidRDefault="00D9776E">
      <w:pPr>
        <w:pStyle w:val="ab"/>
        <w:numPr>
          <w:ilvl w:val="0"/>
          <w:numId w:val="26"/>
        </w:numPr>
        <w:tabs>
          <w:tab w:val="left" w:pos="1425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направлять запрашиваемые Администрацией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документы и (или) инфо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мацию в электронном виде посредством системы межведомственного электронного документооборота (далее – МСЭД) и ЕГИС ОКНД.</w:t>
      </w:r>
    </w:p>
    <w:p w:rsidR="00CF7FDA" w:rsidRDefault="00D9776E">
      <w:pPr>
        <w:tabs>
          <w:tab w:val="left" w:pos="1412"/>
        </w:tabs>
        <w:spacing w:line="276" w:lineRule="auto"/>
        <w:ind w:firstLine="850"/>
        <w:jc w:val="both"/>
        <w:rPr>
          <w:sz w:val="28"/>
        </w:rPr>
      </w:pPr>
      <w:r>
        <w:rPr>
          <w:sz w:val="28"/>
          <w:szCs w:val="28"/>
        </w:rPr>
        <w:t>7.2. Лица, в отношении которых осуществляется муниципальный контроль, обязаны:</w:t>
      </w:r>
    </w:p>
    <w:p w:rsidR="00CF7FDA" w:rsidRDefault="00D9776E">
      <w:pPr>
        <w:pStyle w:val="ab"/>
        <w:numPr>
          <w:ilvl w:val="0"/>
          <w:numId w:val="25"/>
        </w:numPr>
        <w:tabs>
          <w:tab w:val="left" w:pos="1511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при проведении проверки предоставлять должностным лицам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страции, проводящим проверку, доступ к запрашиваемым документам и информ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ции;</w:t>
      </w:r>
    </w:p>
    <w:p w:rsidR="00CF7FDA" w:rsidRDefault="00D9776E">
      <w:pPr>
        <w:pStyle w:val="ab"/>
        <w:numPr>
          <w:ilvl w:val="0"/>
          <w:numId w:val="25"/>
        </w:numPr>
        <w:tabs>
          <w:tab w:val="left" w:pos="1352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обеспечить доступ должностных лиц Администрации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на территорию, в используемые лицами, в отношении которых осуществляется муниципальный 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троль, при осуществлении ими регулируемой деятельности, здания, строения,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оружения;</w:t>
      </w:r>
    </w:p>
    <w:p w:rsidR="00CF7FDA" w:rsidRDefault="00D9776E">
      <w:pPr>
        <w:pStyle w:val="ab"/>
        <w:numPr>
          <w:ilvl w:val="0"/>
          <w:numId w:val="25"/>
        </w:numPr>
        <w:tabs>
          <w:tab w:val="left" w:pos="1427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присутствовать или обеспечить присутствие руководителей, иных должностных лиц, уполномоченных представителей, ответственных за организацию и проведение мероприятий по выполнению обязательных требований при провед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нии проверок, а также при составлении актов проверок;</w:t>
      </w:r>
    </w:p>
    <w:p w:rsidR="00CF7FDA" w:rsidRDefault="00D9776E">
      <w:pPr>
        <w:pStyle w:val="ab"/>
        <w:numPr>
          <w:ilvl w:val="0"/>
          <w:numId w:val="25"/>
        </w:numPr>
        <w:tabs>
          <w:tab w:val="left" w:pos="1367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в течение десяти рабочих дней со дня получения мотивированного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проса направлять в Администрацию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указанные в запросе документы;</w:t>
      </w:r>
    </w:p>
    <w:p w:rsidR="00CF7FDA" w:rsidRDefault="00D9776E">
      <w:pPr>
        <w:pStyle w:val="ab"/>
        <w:numPr>
          <w:ilvl w:val="0"/>
          <w:numId w:val="25"/>
        </w:numPr>
        <w:tabs>
          <w:tab w:val="left" w:pos="1267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не препятствовать проведению проверки.</w:t>
      </w:r>
    </w:p>
    <w:p w:rsidR="00CF7FDA" w:rsidRDefault="00CF7FDA">
      <w:pPr>
        <w:pStyle w:val="a6"/>
        <w:spacing w:line="276" w:lineRule="auto"/>
        <w:ind w:left="850"/>
      </w:pPr>
    </w:p>
    <w:p w:rsidR="00CF7FDA" w:rsidRDefault="00D9776E">
      <w:pPr>
        <w:pStyle w:val="a6"/>
        <w:spacing w:line="276" w:lineRule="auto"/>
        <w:ind w:left="850"/>
        <w:jc w:val="center"/>
      </w:pPr>
      <w:r>
        <w:t>8. Описание результата осуществления муниципального контроля</w:t>
      </w:r>
    </w:p>
    <w:p w:rsidR="00CF7FDA" w:rsidRDefault="00CF7FDA">
      <w:pPr>
        <w:pStyle w:val="a6"/>
        <w:spacing w:line="276" w:lineRule="auto"/>
        <w:ind w:left="850"/>
      </w:pPr>
    </w:p>
    <w:p w:rsidR="00CF7FDA" w:rsidRDefault="00D9776E">
      <w:pPr>
        <w:tabs>
          <w:tab w:val="left" w:pos="1443"/>
        </w:tabs>
        <w:spacing w:line="276" w:lineRule="auto"/>
        <w:ind w:firstLine="850"/>
        <w:jc w:val="both"/>
        <w:rPr>
          <w:sz w:val="28"/>
        </w:rPr>
      </w:pPr>
      <w:r>
        <w:rPr>
          <w:sz w:val="28"/>
          <w:szCs w:val="28"/>
        </w:rPr>
        <w:t>8.1. По результатам планирования мероприятий, осуществляемых в целях обеспечения муниципального контроля:</w:t>
      </w:r>
    </w:p>
    <w:p w:rsidR="00CF7FDA" w:rsidRDefault="00D9776E">
      <w:pPr>
        <w:pStyle w:val="ab"/>
        <w:numPr>
          <w:ilvl w:val="0"/>
          <w:numId w:val="24"/>
        </w:numPr>
        <w:tabs>
          <w:tab w:val="left" w:pos="1518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 xml:space="preserve">постановлением </w:t>
      </w:r>
      <w:r w:rsidR="000F5029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городского округа Фрязино утвержд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ется программа профилактики нарушений обязательных требований на следующий год и размещается на официальном сайте городского округа Фрязино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 сети «И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тернет» в разделе «Профилактика правонарушений» и в ЕГИС ОКНД;</w:t>
      </w:r>
    </w:p>
    <w:p w:rsidR="00CF7FDA" w:rsidRDefault="00D9776E">
      <w:pPr>
        <w:pStyle w:val="ab"/>
        <w:numPr>
          <w:ilvl w:val="0"/>
          <w:numId w:val="24"/>
        </w:numPr>
        <w:spacing w:line="276" w:lineRule="auto"/>
        <w:ind w:left="0" w:firstLine="851"/>
        <w:rPr>
          <w:sz w:val="28"/>
        </w:rPr>
      </w:pPr>
      <w:r>
        <w:rPr>
          <w:sz w:val="28"/>
          <w:szCs w:val="28"/>
        </w:rPr>
        <w:t xml:space="preserve">постановлением </w:t>
      </w:r>
      <w:r w:rsidR="000F5029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городского округа Фрязино утвержд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ется задание на проведение мероприятий по контролю без взаимодействия с юрид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ческими лицами, индивидуальными предпринимателями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и размещается в ЕГИС ОКНД;</w:t>
      </w:r>
    </w:p>
    <w:p w:rsidR="00CF7FDA" w:rsidRDefault="00D9776E">
      <w:pPr>
        <w:pStyle w:val="ab"/>
        <w:numPr>
          <w:ilvl w:val="0"/>
          <w:numId w:val="24"/>
        </w:numPr>
        <w:tabs>
          <w:tab w:val="left" w:pos="1396"/>
        </w:tabs>
        <w:spacing w:line="276" w:lineRule="auto"/>
        <w:ind w:left="0" w:firstLine="850"/>
      </w:pPr>
      <w:r>
        <w:rPr>
          <w:sz w:val="28"/>
          <w:szCs w:val="28"/>
        </w:rPr>
        <w:t xml:space="preserve">постановлением </w:t>
      </w:r>
      <w:r w:rsidR="000F5029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городского округа Фрязино утвержд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ется ежегодный план проведения плановых проверок юридических лиц и индивид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альных предпринимателей, утвержденный постановлением Главы городского округа </w:t>
      </w:r>
      <w:r>
        <w:rPr>
          <w:sz w:val="28"/>
          <w:szCs w:val="28"/>
        </w:rPr>
        <w:lastRenderedPageBreak/>
        <w:t xml:space="preserve">Фрязино и размещенный на официальном сайте городского округа Фрязино в сети Интернет </w:t>
      </w:r>
      <w:hyperlink r:id="rId8">
        <w:r>
          <w:rPr>
            <w:rStyle w:val="-"/>
            <w:sz w:val="28"/>
            <w:szCs w:val="28"/>
            <w:lang w:val="en-US"/>
          </w:rPr>
          <w:t>www</w:t>
        </w:r>
        <w:r>
          <w:rPr>
            <w:rStyle w:val="-"/>
            <w:sz w:val="28"/>
            <w:szCs w:val="28"/>
          </w:rPr>
          <w:t>.</w:t>
        </w:r>
        <w:proofErr w:type="spellStart"/>
        <w:r>
          <w:rPr>
            <w:rStyle w:val="-"/>
            <w:sz w:val="28"/>
            <w:szCs w:val="28"/>
            <w:lang w:val="en-US"/>
          </w:rPr>
          <w:t>fryazino</w:t>
        </w:r>
        <w:proofErr w:type="spellEnd"/>
        <w:r>
          <w:rPr>
            <w:rStyle w:val="-"/>
            <w:sz w:val="28"/>
            <w:szCs w:val="28"/>
          </w:rPr>
          <w:t>.</w:t>
        </w:r>
        <w:r>
          <w:rPr>
            <w:rStyle w:val="-"/>
            <w:sz w:val="28"/>
            <w:szCs w:val="28"/>
            <w:lang w:val="en-US"/>
          </w:rPr>
          <w:t>org</w:t>
        </w:r>
      </w:hyperlink>
      <w:r>
        <w:rPr>
          <w:sz w:val="28"/>
          <w:szCs w:val="28"/>
        </w:rPr>
        <w:t xml:space="preserve"> и (или) в еженедельной общественно политической газ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те городского округа Фрязино «</w:t>
      </w:r>
      <w:proofErr w:type="spellStart"/>
      <w:r>
        <w:rPr>
          <w:sz w:val="28"/>
          <w:szCs w:val="28"/>
        </w:rPr>
        <w:t>Ключъ</w:t>
      </w:r>
      <w:proofErr w:type="spellEnd"/>
      <w:r>
        <w:rPr>
          <w:sz w:val="28"/>
          <w:szCs w:val="28"/>
        </w:rPr>
        <w:t>»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 информационно- телекоммуникационной сети «Интернет» в разделе «Контрольно-надзорная деятельность» и в ЕГИС ОКНД.</w:t>
      </w:r>
    </w:p>
    <w:p w:rsidR="00CF7FDA" w:rsidRDefault="00D9776E">
      <w:pPr>
        <w:pStyle w:val="ab"/>
        <w:spacing w:line="276" w:lineRule="auto"/>
        <w:ind w:left="0" w:firstLine="993"/>
        <w:rPr>
          <w:sz w:val="28"/>
        </w:rPr>
      </w:pPr>
      <w:r>
        <w:rPr>
          <w:sz w:val="28"/>
          <w:szCs w:val="28"/>
        </w:rPr>
        <w:t>8.2 Результатом осуществления муниципального контроля при проведении мероприятий, направленных на профилактику нарушений обязательных требований является:</w:t>
      </w:r>
    </w:p>
    <w:p w:rsidR="00CF7FDA" w:rsidRDefault="00D9776E">
      <w:pPr>
        <w:pStyle w:val="ab"/>
        <w:numPr>
          <w:ilvl w:val="0"/>
          <w:numId w:val="23"/>
        </w:numPr>
        <w:tabs>
          <w:tab w:val="left" w:pos="1278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размещение подписанного должностным лицом Администрации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ежеква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тального отчета по результатам проведенных профилактических мероприятий по форме, согласно приложению 3 к настоящему Регламенту, на официальном сайте городского округа Фрязино в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сети «Интернет» в разделе «Контрольно-надзорная деятельность»;</w:t>
      </w:r>
    </w:p>
    <w:p w:rsidR="00CF7FDA" w:rsidRDefault="00D9776E">
      <w:pPr>
        <w:pStyle w:val="ab"/>
        <w:numPr>
          <w:ilvl w:val="0"/>
          <w:numId w:val="23"/>
        </w:numPr>
        <w:tabs>
          <w:tab w:val="left" w:pos="1278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 xml:space="preserve">размещение на официальном сайте </w:t>
      </w:r>
      <w:r w:rsidR="001C251A">
        <w:rPr>
          <w:spacing w:val="19"/>
          <w:sz w:val="28"/>
          <w:szCs w:val="28"/>
        </w:rPr>
        <w:t xml:space="preserve">городского округа Фрязино </w:t>
      </w:r>
      <w:r>
        <w:rPr>
          <w:spacing w:val="19"/>
          <w:sz w:val="28"/>
          <w:szCs w:val="28"/>
        </w:rPr>
        <w:t xml:space="preserve">в </w:t>
      </w:r>
      <w:r>
        <w:rPr>
          <w:sz w:val="28"/>
          <w:szCs w:val="28"/>
        </w:rPr>
        <w:t>сети «Интернет» в разделе «Контрольно-надзорная деятельность» и в ЕГИС ОКНД еж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квартального рейтинга лиц, в отношении которых осуществляется муниципальный контроль, на основании </w:t>
      </w:r>
      <w:proofErr w:type="spellStart"/>
      <w:r>
        <w:rPr>
          <w:sz w:val="28"/>
          <w:szCs w:val="28"/>
        </w:rPr>
        <w:t>скоринга</w:t>
      </w:r>
      <w:proofErr w:type="spellEnd"/>
      <w:r>
        <w:rPr>
          <w:sz w:val="28"/>
          <w:szCs w:val="28"/>
        </w:rPr>
        <w:t xml:space="preserve"> по сведениям о выявленных нарушениях с опис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нием последующих мер воздействия в зависимости от зоны рейтинга;</w:t>
      </w:r>
    </w:p>
    <w:p w:rsidR="00CF7FDA" w:rsidRDefault="00D9776E">
      <w:pPr>
        <w:pStyle w:val="ab"/>
        <w:numPr>
          <w:ilvl w:val="0"/>
          <w:numId w:val="23"/>
        </w:numPr>
        <w:tabs>
          <w:tab w:val="left" w:pos="1578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направление лицам, в отношении которых осуществляется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пальный контроль, предостережений о недопустимости нарушения обязательных требований.</w:t>
      </w:r>
    </w:p>
    <w:p w:rsidR="00CF7FDA" w:rsidRDefault="00D9776E">
      <w:pPr>
        <w:tabs>
          <w:tab w:val="left" w:pos="1638"/>
        </w:tabs>
        <w:spacing w:line="276" w:lineRule="auto"/>
        <w:ind w:firstLine="851"/>
        <w:jc w:val="both"/>
        <w:rPr>
          <w:sz w:val="28"/>
        </w:rPr>
      </w:pPr>
      <w:r>
        <w:rPr>
          <w:sz w:val="28"/>
          <w:szCs w:val="28"/>
        </w:rPr>
        <w:t>8.3. По результатам проведения мероприятий по контролю без взаимодейс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вия с юридическими лицами, индивидуальными предпринимателями:</w:t>
      </w:r>
    </w:p>
    <w:p w:rsidR="00CF7FDA" w:rsidRPr="000D0F3C" w:rsidRDefault="00D9776E">
      <w:pPr>
        <w:pStyle w:val="ab"/>
        <w:numPr>
          <w:ilvl w:val="0"/>
          <w:numId w:val="22"/>
        </w:numPr>
        <w:spacing w:line="276" w:lineRule="auto"/>
        <w:ind w:left="0" w:firstLine="851"/>
        <w:rPr>
          <w:sz w:val="28"/>
          <w:szCs w:val="28"/>
        </w:rPr>
      </w:pPr>
      <w:r w:rsidRPr="000D0F3C">
        <w:rPr>
          <w:sz w:val="28"/>
          <w:szCs w:val="28"/>
        </w:rPr>
        <w:t>в соответствии с пунктом 2 части 2</w:t>
      </w:r>
      <w:r w:rsidRPr="000D0F3C">
        <w:rPr>
          <w:spacing w:val="18"/>
          <w:sz w:val="28"/>
          <w:szCs w:val="28"/>
        </w:rPr>
        <w:t xml:space="preserve"> </w:t>
      </w:r>
      <w:r w:rsidRPr="000D0F3C">
        <w:rPr>
          <w:sz w:val="28"/>
          <w:szCs w:val="28"/>
        </w:rPr>
        <w:t xml:space="preserve">статьи 10 Федерального закона № 294-ФЗ в случае выявления при проведении мероприятий </w:t>
      </w:r>
      <w:r w:rsidR="001C251A">
        <w:rPr>
          <w:sz w:val="28"/>
          <w:szCs w:val="28"/>
        </w:rPr>
        <w:t>по контролю, указанных в пункте</w:t>
      </w:r>
      <w:r w:rsidRPr="000D0F3C">
        <w:rPr>
          <w:sz w:val="28"/>
          <w:szCs w:val="28"/>
        </w:rPr>
        <w:t xml:space="preserve"> 18</w:t>
      </w:r>
      <w:r w:rsidR="000D0F3C" w:rsidRPr="000D0F3C">
        <w:rPr>
          <w:sz w:val="28"/>
          <w:szCs w:val="28"/>
        </w:rPr>
        <w:t>.2</w:t>
      </w:r>
      <w:r w:rsidRPr="000D0F3C">
        <w:rPr>
          <w:sz w:val="28"/>
          <w:szCs w:val="28"/>
        </w:rPr>
        <w:t xml:space="preserve"> настоящего Регламента, нарушений обязательных требований, должн</w:t>
      </w:r>
      <w:r w:rsidRPr="000D0F3C">
        <w:rPr>
          <w:sz w:val="28"/>
          <w:szCs w:val="28"/>
        </w:rPr>
        <w:t>о</w:t>
      </w:r>
      <w:r w:rsidRPr="000D0F3C">
        <w:rPr>
          <w:sz w:val="28"/>
          <w:szCs w:val="28"/>
        </w:rPr>
        <w:t>стные лица Администрации</w:t>
      </w:r>
      <w:r w:rsidRPr="000D0F3C">
        <w:rPr>
          <w:i/>
          <w:sz w:val="28"/>
          <w:szCs w:val="28"/>
        </w:rPr>
        <w:t xml:space="preserve"> </w:t>
      </w:r>
      <w:r w:rsidRPr="000D0F3C">
        <w:rPr>
          <w:sz w:val="28"/>
          <w:szCs w:val="28"/>
        </w:rPr>
        <w:t>принимают в пределах своей компетенции меры по пр</w:t>
      </w:r>
      <w:r w:rsidRPr="000D0F3C">
        <w:rPr>
          <w:sz w:val="28"/>
          <w:szCs w:val="28"/>
        </w:rPr>
        <w:t>е</w:t>
      </w:r>
      <w:r w:rsidRPr="000D0F3C">
        <w:rPr>
          <w:sz w:val="28"/>
          <w:szCs w:val="28"/>
        </w:rPr>
        <w:t>сечению таких нарушений, а также направляют в письменной форме Главе горо</w:t>
      </w:r>
      <w:r w:rsidRPr="000D0F3C">
        <w:rPr>
          <w:sz w:val="28"/>
          <w:szCs w:val="28"/>
        </w:rPr>
        <w:t>д</w:t>
      </w:r>
      <w:r w:rsidRPr="000D0F3C">
        <w:rPr>
          <w:sz w:val="28"/>
          <w:szCs w:val="28"/>
        </w:rPr>
        <w:t>ского округа Фрязино, заместителю главы администрации городского округа Фр</w:t>
      </w:r>
      <w:r w:rsidRPr="000D0F3C">
        <w:rPr>
          <w:sz w:val="28"/>
          <w:szCs w:val="28"/>
        </w:rPr>
        <w:t>я</w:t>
      </w:r>
      <w:r w:rsidRPr="000D0F3C">
        <w:rPr>
          <w:sz w:val="28"/>
          <w:szCs w:val="28"/>
        </w:rPr>
        <w:t>зино</w:t>
      </w:r>
      <w:r w:rsidRPr="000D0F3C">
        <w:rPr>
          <w:i/>
          <w:sz w:val="28"/>
          <w:szCs w:val="28"/>
        </w:rPr>
        <w:t xml:space="preserve"> </w:t>
      </w:r>
      <w:r w:rsidRPr="000D0F3C">
        <w:rPr>
          <w:sz w:val="28"/>
          <w:szCs w:val="28"/>
        </w:rPr>
        <w:t>мотивированное представление с информацией о выявленных нарушениях для принятия при необходимости решения о назначении внеплановой проверки юрид</w:t>
      </w:r>
      <w:r w:rsidRPr="000D0F3C">
        <w:rPr>
          <w:sz w:val="28"/>
          <w:szCs w:val="28"/>
        </w:rPr>
        <w:t>и</w:t>
      </w:r>
      <w:r w:rsidRPr="000D0F3C">
        <w:rPr>
          <w:sz w:val="28"/>
          <w:szCs w:val="28"/>
        </w:rPr>
        <w:t>ческого лица, индивидуального предпринимателя;</w:t>
      </w:r>
    </w:p>
    <w:p w:rsidR="00CF7FDA" w:rsidRDefault="00D9776E">
      <w:pPr>
        <w:pStyle w:val="ab"/>
        <w:numPr>
          <w:ilvl w:val="0"/>
          <w:numId w:val="22"/>
        </w:numPr>
        <w:tabs>
          <w:tab w:val="left" w:pos="1292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 xml:space="preserve">в соответствии с частями 5-7 статьи 8.2 Федерального закона № 294-ФЗ в случае получения в ходе проведения мероприятий по контролю </w:t>
      </w:r>
      <w:r>
        <w:rPr>
          <w:spacing w:val="3"/>
          <w:sz w:val="28"/>
          <w:szCs w:val="28"/>
        </w:rPr>
        <w:t xml:space="preserve">без </w:t>
      </w:r>
      <w:r>
        <w:rPr>
          <w:sz w:val="28"/>
          <w:szCs w:val="28"/>
        </w:rPr>
        <w:t>взаимодействия с юридическими лицами, индивидуальными предпринимателями сведений о гот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вящихся нарушениях или признаках нарушения обязательных требований, должн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стными лицами Администрации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направляется предостережение о недопустимости нарушения обязательных требований лицу, в отношении которого осуществляется муниципальный контроль, с предложением принять меры по обеспечению соблюд</w:t>
      </w:r>
      <w:r>
        <w:rPr>
          <w:sz w:val="28"/>
          <w:szCs w:val="28"/>
        </w:rPr>
        <w:t>е</w:t>
      </w:r>
      <w:r>
        <w:rPr>
          <w:sz w:val="28"/>
          <w:szCs w:val="28"/>
        </w:rPr>
        <w:lastRenderedPageBreak/>
        <w:t>ния обязательных требований.</w:t>
      </w:r>
    </w:p>
    <w:p w:rsidR="00CF7FDA" w:rsidRDefault="00D9776E">
      <w:pPr>
        <w:tabs>
          <w:tab w:val="left" w:pos="1484"/>
        </w:tabs>
        <w:spacing w:line="276" w:lineRule="auto"/>
        <w:ind w:firstLine="850"/>
        <w:jc w:val="both"/>
        <w:rPr>
          <w:sz w:val="28"/>
        </w:rPr>
      </w:pPr>
      <w:r>
        <w:rPr>
          <w:sz w:val="28"/>
          <w:szCs w:val="28"/>
        </w:rPr>
        <w:t>8.4. В случае выявления при проведении проверки лица, в отношении кот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рого осуществляется муниципальный контроль, нарушения обязательных требов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ний результатами осуществления муниципального контроля являются:</w:t>
      </w:r>
    </w:p>
    <w:p w:rsidR="00CF7FDA" w:rsidRDefault="00D9776E">
      <w:pPr>
        <w:pStyle w:val="ab"/>
        <w:numPr>
          <w:ilvl w:val="0"/>
          <w:numId w:val="21"/>
        </w:numPr>
        <w:tabs>
          <w:tab w:val="left" w:pos="1386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направление лицу, в отношении которого осуществляется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ный контроль, одного экземпляра акта проверки, оформленного должностными 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цами Администрации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по результатам проверки;</w:t>
      </w:r>
    </w:p>
    <w:p w:rsidR="00CF7FDA" w:rsidRDefault="00D9776E">
      <w:pPr>
        <w:pStyle w:val="ab"/>
        <w:numPr>
          <w:ilvl w:val="0"/>
          <w:numId w:val="21"/>
        </w:numPr>
        <w:tabs>
          <w:tab w:val="left" w:pos="1456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выдача предписаний об устранении выявленных нарушений обязател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ных требований, согласно форме, приведенной в приложении 4 к настоящему Ре</w:t>
      </w:r>
      <w:r>
        <w:rPr>
          <w:sz w:val="28"/>
          <w:szCs w:val="28"/>
        </w:rPr>
        <w:t>г</w:t>
      </w:r>
      <w:r>
        <w:rPr>
          <w:sz w:val="28"/>
          <w:szCs w:val="28"/>
        </w:rPr>
        <w:t>ламенту руководителю, иному должностному лицу или уполномоченному предст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вителю юридического лица, индивидуального предпринимателю;</w:t>
      </w:r>
    </w:p>
    <w:p w:rsidR="00CF7FDA" w:rsidRDefault="00D9776E">
      <w:pPr>
        <w:pStyle w:val="ab"/>
        <w:numPr>
          <w:ilvl w:val="0"/>
          <w:numId w:val="21"/>
        </w:numPr>
        <w:tabs>
          <w:tab w:val="left" w:pos="1362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направление информации о нарушении законодательства Российской Федерации и материалов проверки в течение пяти рабочих дней в органы государс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венной власти Российской Федерации в соответствии с их полномочиями.</w:t>
      </w:r>
    </w:p>
    <w:p w:rsidR="00CF7FDA" w:rsidRDefault="00D9776E">
      <w:pPr>
        <w:tabs>
          <w:tab w:val="left" w:pos="1614"/>
        </w:tabs>
        <w:spacing w:line="276" w:lineRule="auto"/>
        <w:ind w:firstLine="850"/>
        <w:jc w:val="both"/>
        <w:rPr>
          <w:sz w:val="28"/>
        </w:rPr>
      </w:pPr>
      <w:r>
        <w:rPr>
          <w:sz w:val="28"/>
          <w:szCs w:val="28"/>
        </w:rPr>
        <w:t>8.5. В случае выявления административного правонарушения при осущест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лении муниципального контроля результатами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являются:</w:t>
      </w:r>
    </w:p>
    <w:p w:rsidR="00CF7FDA" w:rsidRDefault="00D9776E">
      <w:pPr>
        <w:pStyle w:val="ab"/>
        <w:numPr>
          <w:ilvl w:val="0"/>
          <w:numId w:val="20"/>
        </w:numPr>
        <w:spacing w:line="276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>направление информации о нарушении законодательства Российской Федерации и материалов проверки в течение пяти рабочих дней в Администрацию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и иные органы государственной власти Российской Федерации. Исчерпывающие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речни документов и (или) информации, необходимых для осуществления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контроля и достижения целей и задач проведения проверки.</w:t>
      </w:r>
    </w:p>
    <w:p w:rsidR="00CF7FDA" w:rsidRDefault="00D9776E">
      <w:pPr>
        <w:tabs>
          <w:tab w:val="left" w:pos="1642"/>
        </w:tabs>
        <w:spacing w:line="276" w:lineRule="auto"/>
        <w:ind w:firstLine="850"/>
        <w:jc w:val="both"/>
        <w:rPr>
          <w:sz w:val="28"/>
        </w:rPr>
      </w:pPr>
      <w:r>
        <w:rPr>
          <w:sz w:val="28"/>
          <w:szCs w:val="28"/>
        </w:rPr>
        <w:t xml:space="preserve">8.6. Исчерпывающий перечень документов и (или) информации, </w:t>
      </w:r>
      <w:proofErr w:type="spellStart"/>
      <w:r>
        <w:rPr>
          <w:sz w:val="28"/>
          <w:szCs w:val="28"/>
        </w:rPr>
        <w:t>истребу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мых</w:t>
      </w:r>
      <w:proofErr w:type="spellEnd"/>
      <w:r>
        <w:rPr>
          <w:sz w:val="28"/>
          <w:szCs w:val="28"/>
        </w:rPr>
        <w:t xml:space="preserve"> в ходе проверки:</w:t>
      </w:r>
    </w:p>
    <w:p w:rsidR="00CF7FDA" w:rsidRDefault="00D9776E">
      <w:pPr>
        <w:pStyle w:val="ab"/>
        <w:numPr>
          <w:ilvl w:val="0"/>
          <w:numId w:val="19"/>
        </w:numPr>
        <w:tabs>
          <w:tab w:val="left" w:pos="1386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журнал учета проверок (при его наличии);</w:t>
      </w:r>
    </w:p>
    <w:p w:rsidR="00CF7FDA" w:rsidRDefault="00D9776E">
      <w:pPr>
        <w:pStyle w:val="ab"/>
        <w:numPr>
          <w:ilvl w:val="0"/>
          <w:numId w:val="19"/>
        </w:numPr>
        <w:tabs>
          <w:tab w:val="left" w:pos="1386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учредительные документы юридических лиц, индивидуальных предпр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нимателей;</w:t>
      </w:r>
    </w:p>
    <w:p w:rsidR="00CF7FDA" w:rsidRDefault="00D9776E">
      <w:pPr>
        <w:pStyle w:val="ab"/>
        <w:numPr>
          <w:ilvl w:val="0"/>
          <w:numId w:val="19"/>
        </w:numPr>
        <w:tabs>
          <w:tab w:val="left" w:pos="1386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правоустанавливающие документы на объекты, расположенные в гран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цах полос отвода и (или) придорожных полос автомобильных дорог;</w:t>
      </w:r>
    </w:p>
    <w:p w:rsidR="00CF7FDA" w:rsidRDefault="00D9776E">
      <w:pPr>
        <w:pStyle w:val="ab"/>
        <w:numPr>
          <w:ilvl w:val="0"/>
          <w:numId w:val="19"/>
        </w:numPr>
        <w:tabs>
          <w:tab w:val="left" w:pos="1386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разрешение на строительство, реконструкции объектов дорожного се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виса, размещаемых в границах полосы отвода автомобильной дороги и (или) в гр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ницах придорожных полос автомобильных дорог (в случае проведения таких работ);</w:t>
      </w:r>
    </w:p>
    <w:p w:rsidR="00CF7FDA" w:rsidRDefault="00D9776E">
      <w:pPr>
        <w:pStyle w:val="ab"/>
        <w:numPr>
          <w:ilvl w:val="0"/>
          <w:numId w:val="19"/>
        </w:numPr>
        <w:tabs>
          <w:tab w:val="left" w:pos="1386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договоры, заключаемые владельцами инженерных коммуникаций с вл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дельцем автомобильной дороги на прокладку, перенос или переустройство инж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нерных коммуникаций, их эксплуатацию в границах полосы отвода автомобильной дороги (в случае проведения таких работ);</w:t>
      </w:r>
    </w:p>
    <w:p w:rsidR="00CF7FDA" w:rsidRDefault="00D9776E">
      <w:pPr>
        <w:pStyle w:val="ab"/>
        <w:numPr>
          <w:ilvl w:val="0"/>
          <w:numId w:val="19"/>
        </w:numPr>
        <w:tabs>
          <w:tab w:val="left" w:pos="1386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разрешение на строительство в случае, если для прокладки, переноса или переустройства таких инженерных коммуникаций требуется выдача разрешения на строительство;</w:t>
      </w:r>
    </w:p>
    <w:p w:rsidR="00CF7FDA" w:rsidRDefault="00D9776E">
      <w:pPr>
        <w:pStyle w:val="ab"/>
        <w:numPr>
          <w:ilvl w:val="0"/>
          <w:numId w:val="19"/>
        </w:numPr>
        <w:tabs>
          <w:tab w:val="left" w:pos="1386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lastRenderedPageBreak/>
        <w:t>проектная документация на прокладку, перенос или переустройство 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женерных коммуникаций (в случае проведения таких работ);</w:t>
      </w:r>
    </w:p>
    <w:p w:rsidR="00CF7FDA" w:rsidRDefault="00D9776E">
      <w:pPr>
        <w:pStyle w:val="ab"/>
        <w:numPr>
          <w:ilvl w:val="0"/>
          <w:numId w:val="19"/>
        </w:numPr>
        <w:tabs>
          <w:tab w:val="left" w:pos="1386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технические требования и условия размещения объекта дорожного се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виса и (или) подъездов, съездов к автомобильной дороге, инженерных коммуник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ций, переходно-скоростных полос и элементов обустройства автомобильной дороги в целях обеспечения безопасности дорожного движения;</w:t>
      </w:r>
    </w:p>
    <w:p w:rsidR="00CF7FDA" w:rsidRDefault="00D9776E">
      <w:pPr>
        <w:pStyle w:val="ab"/>
        <w:numPr>
          <w:ilvl w:val="0"/>
          <w:numId w:val="19"/>
        </w:numPr>
        <w:tabs>
          <w:tab w:val="left" w:pos="1386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проект организации дорожного движения на период эксплуатации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мыканий к автомобильным дорогам;</w:t>
      </w:r>
    </w:p>
    <w:p w:rsidR="00CF7FDA" w:rsidRDefault="00D9776E">
      <w:pPr>
        <w:pStyle w:val="ab"/>
        <w:numPr>
          <w:ilvl w:val="0"/>
          <w:numId w:val="19"/>
        </w:numPr>
        <w:tabs>
          <w:tab w:val="left" w:pos="1694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согласие в письменной форме владельца автомобильной дороги на прокладку, перенос или переустройство инженерных коммуникаций, их эксплуат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цию в границах придорожных полос автомобильной дороги;</w:t>
      </w:r>
    </w:p>
    <w:p w:rsidR="00CF7FDA" w:rsidRDefault="00D9776E">
      <w:pPr>
        <w:pStyle w:val="ab"/>
        <w:numPr>
          <w:ilvl w:val="0"/>
          <w:numId w:val="19"/>
        </w:numPr>
        <w:tabs>
          <w:tab w:val="left" w:pos="1694"/>
        </w:tabs>
        <w:spacing w:line="276" w:lineRule="auto"/>
        <w:ind w:left="0" w:firstLine="851"/>
        <w:rPr>
          <w:sz w:val="28"/>
        </w:rPr>
      </w:pPr>
      <w:r>
        <w:rPr>
          <w:sz w:val="28"/>
          <w:szCs w:val="28"/>
        </w:rPr>
        <w:t>согласие в письменной форме владельца автомобильной дороги на строительство, реконструкцию в границах придорожных полос автомобильной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роги объектов капитального строительства, объектов, предназначенных для осущ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ствления дорожной деятельности, объектов дорожного сервиса, установку рекла</w:t>
      </w:r>
      <w:r>
        <w:rPr>
          <w:sz w:val="28"/>
          <w:szCs w:val="28"/>
        </w:rPr>
        <w:t>м</w:t>
      </w:r>
      <w:r>
        <w:rPr>
          <w:sz w:val="28"/>
          <w:szCs w:val="28"/>
        </w:rPr>
        <w:t xml:space="preserve">ных конструкций, информационных щитов и указателей. </w:t>
      </w:r>
    </w:p>
    <w:p w:rsidR="00CF7FDA" w:rsidRDefault="00D9776E">
      <w:pPr>
        <w:tabs>
          <w:tab w:val="left" w:pos="1694"/>
        </w:tabs>
        <w:spacing w:line="276" w:lineRule="auto"/>
        <w:ind w:firstLine="851"/>
        <w:jc w:val="both"/>
        <w:rPr>
          <w:sz w:val="28"/>
        </w:rPr>
      </w:pPr>
      <w:r>
        <w:rPr>
          <w:sz w:val="28"/>
          <w:szCs w:val="28"/>
        </w:rPr>
        <w:t>8.7. Исчерпывающий перечень документов и (или) информации, запраш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ваемых и получаемых в ходе проверки в рамках межведомственного информацио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ного взаимодействия от иных государственных органов власти, органов местного самоуправления либо подведомственных государственным органам власти или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ганам местного самоуправления организаций, в соответствии с межведомственным перечнем из Федеральной налоговой службы:</w:t>
      </w:r>
    </w:p>
    <w:p w:rsidR="00CF7FDA" w:rsidRDefault="00D9776E">
      <w:pPr>
        <w:pStyle w:val="a6"/>
        <w:tabs>
          <w:tab w:val="left" w:pos="1246"/>
        </w:tabs>
        <w:spacing w:line="276" w:lineRule="auto"/>
        <w:ind w:left="850"/>
        <w:jc w:val="both"/>
      </w:pPr>
      <w:r>
        <w:t>а)</w:t>
      </w:r>
      <w:r>
        <w:tab/>
        <w:t>сведения из реестра дисквалифицированных лиц;</w:t>
      </w:r>
    </w:p>
    <w:p w:rsidR="00CF7FDA" w:rsidRDefault="00D9776E">
      <w:pPr>
        <w:pStyle w:val="a6"/>
        <w:tabs>
          <w:tab w:val="left" w:pos="2631"/>
          <w:tab w:val="left" w:pos="3199"/>
          <w:tab w:val="left" w:pos="4512"/>
          <w:tab w:val="left" w:pos="6940"/>
          <w:tab w:val="left" w:pos="8146"/>
        </w:tabs>
        <w:spacing w:line="276" w:lineRule="auto"/>
        <w:ind w:left="0" w:firstLine="851"/>
        <w:jc w:val="both"/>
      </w:pPr>
      <w:r>
        <w:t>б) сведения из Единого государственного реестра индивидуальных предпр</w:t>
      </w:r>
      <w:r>
        <w:t>и</w:t>
      </w:r>
      <w:r>
        <w:t>нимателей;</w:t>
      </w:r>
    </w:p>
    <w:p w:rsidR="00CF7FDA" w:rsidRDefault="00D9776E">
      <w:pPr>
        <w:pStyle w:val="a6"/>
        <w:tabs>
          <w:tab w:val="left" w:pos="1246"/>
        </w:tabs>
        <w:spacing w:line="276" w:lineRule="auto"/>
        <w:ind w:left="850"/>
        <w:jc w:val="both"/>
      </w:pPr>
      <w:r>
        <w:t>в)</w:t>
      </w:r>
      <w:r>
        <w:tab/>
        <w:t>сведения из Единого государственного реестра юридических лиц;</w:t>
      </w:r>
    </w:p>
    <w:p w:rsidR="00CF7FDA" w:rsidRDefault="00D9776E">
      <w:pPr>
        <w:pStyle w:val="a6"/>
        <w:tabs>
          <w:tab w:val="left" w:pos="1246"/>
        </w:tabs>
        <w:spacing w:line="276" w:lineRule="auto"/>
        <w:ind w:left="0" w:firstLine="851"/>
        <w:jc w:val="both"/>
      </w:pPr>
      <w:r>
        <w:t>г)</w:t>
      </w:r>
      <w:r>
        <w:tab/>
        <w:t>сведения о наличии (отсутствии) задолженности по уплате налогов, сб</w:t>
      </w:r>
      <w:r>
        <w:t>о</w:t>
      </w:r>
      <w:r>
        <w:t>ров, пеней и штрафов за нарушения законодательства;</w:t>
      </w:r>
    </w:p>
    <w:p w:rsidR="00CF7FDA" w:rsidRDefault="00D9776E">
      <w:pPr>
        <w:pStyle w:val="a6"/>
        <w:tabs>
          <w:tab w:val="left" w:pos="2825"/>
          <w:tab w:val="left" w:pos="3467"/>
          <w:tab w:val="left" w:pos="6041"/>
          <w:tab w:val="left" w:pos="8057"/>
          <w:tab w:val="left" w:pos="9935"/>
        </w:tabs>
        <w:spacing w:line="276" w:lineRule="auto"/>
        <w:ind w:left="0" w:firstLine="851"/>
        <w:jc w:val="both"/>
      </w:pPr>
      <w:r>
        <w:t>д) сведения о среднесписочной численности работников за предшествующий календарный год;</w:t>
      </w:r>
    </w:p>
    <w:p w:rsidR="00CF7FDA" w:rsidRDefault="00D9776E">
      <w:pPr>
        <w:pStyle w:val="a6"/>
        <w:tabs>
          <w:tab w:val="left" w:pos="1246"/>
          <w:tab w:val="left" w:pos="2571"/>
          <w:tab w:val="left" w:pos="3081"/>
          <w:tab w:val="left" w:pos="5449"/>
          <w:tab w:val="left" w:pos="6597"/>
          <w:tab w:val="left" w:pos="8945"/>
        </w:tabs>
        <w:spacing w:line="276" w:lineRule="auto"/>
        <w:ind w:left="0" w:firstLine="993"/>
        <w:jc w:val="both"/>
      </w:pPr>
      <w:r>
        <w:t>е)</w:t>
      </w:r>
      <w:r>
        <w:tab/>
        <w:t>сведения из государственного реестра аккредитованных филиалов, пре</w:t>
      </w:r>
      <w:r>
        <w:t>д</w:t>
      </w:r>
      <w:r>
        <w:t>ставительств иностранных юридических лиц;</w:t>
      </w:r>
    </w:p>
    <w:p w:rsidR="00CF7FDA" w:rsidRDefault="00D9776E">
      <w:pPr>
        <w:pStyle w:val="a6"/>
        <w:tabs>
          <w:tab w:val="left" w:pos="2671"/>
          <w:tab w:val="left" w:pos="3278"/>
          <w:tab w:val="left" w:pos="4632"/>
          <w:tab w:val="left" w:pos="5880"/>
          <w:tab w:val="left" w:pos="7432"/>
          <w:tab w:val="left" w:pos="8615"/>
          <w:tab w:val="left" w:pos="9113"/>
        </w:tabs>
        <w:spacing w:line="276" w:lineRule="auto"/>
        <w:ind w:left="0" w:firstLine="851"/>
        <w:jc w:val="both"/>
      </w:pPr>
      <w:r>
        <w:t>ж)</w:t>
      </w:r>
      <w:r>
        <w:rPr>
          <w:spacing w:val="68"/>
        </w:rPr>
        <w:t xml:space="preserve"> </w:t>
      </w:r>
      <w:r>
        <w:t>сведения из Единого реестра субъектов малого и среднего предприним</w:t>
      </w:r>
      <w:r>
        <w:t>а</w:t>
      </w:r>
      <w:r>
        <w:t>тельства.</w:t>
      </w:r>
    </w:p>
    <w:p w:rsidR="00CF7FDA" w:rsidRDefault="00CF7FDA">
      <w:pPr>
        <w:pStyle w:val="a6"/>
        <w:spacing w:line="276" w:lineRule="auto"/>
        <w:ind w:left="850"/>
      </w:pPr>
    </w:p>
    <w:p w:rsidR="00296479" w:rsidRDefault="00296479">
      <w:pPr>
        <w:pStyle w:val="a6"/>
        <w:spacing w:line="276" w:lineRule="auto"/>
        <w:ind w:left="850"/>
      </w:pPr>
    </w:p>
    <w:p w:rsidR="00296479" w:rsidRDefault="00296479">
      <w:pPr>
        <w:pStyle w:val="a6"/>
        <w:spacing w:line="276" w:lineRule="auto"/>
        <w:ind w:left="850"/>
      </w:pPr>
    </w:p>
    <w:p w:rsidR="00296479" w:rsidRDefault="00296479">
      <w:pPr>
        <w:pStyle w:val="a6"/>
        <w:spacing w:line="276" w:lineRule="auto"/>
        <w:ind w:left="850"/>
      </w:pPr>
    </w:p>
    <w:p w:rsidR="00296479" w:rsidRDefault="00296479">
      <w:pPr>
        <w:pStyle w:val="a6"/>
        <w:spacing w:line="276" w:lineRule="auto"/>
        <w:ind w:left="850"/>
      </w:pPr>
    </w:p>
    <w:p w:rsidR="00296479" w:rsidRDefault="00296479">
      <w:pPr>
        <w:pStyle w:val="a6"/>
        <w:spacing w:line="276" w:lineRule="auto"/>
        <w:ind w:left="850"/>
      </w:pPr>
    </w:p>
    <w:p w:rsidR="00CF7FDA" w:rsidRDefault="00D9776E">
      <w:pPr>
        <w:pStyle w:val="1"/>
        <w:tabs>
          <w:tab w:val="left" w:pos="1213"/>
        </w:tabs>
        <w:spacing w:line="276" w:lineRule="auto"/>
        <w:ind w:left="3913" w:hanging="3062"/>
        <w:jc w:val="center"/>
      </w:pPr>
      <w:r>
        <w:rPr>
          <w:lang w:val="en-US"/>
        </w:rPr>
        <w:t>II</w:t>
      </w:r>
      <w:r>
        <w:t>. Требования к порядку осуществления муниципального контроля</w:t>
      </w:r>
    </w:p>
    <w:p w:rsidR="00CF7FDA" w:rsidRDefault="00CF7FDA">
      <w:pPr>
        <w:pStyle w:val="a6"/>
        <w:spacing w:line="276" w:lineRule="auto"/>
        <w:ind w:left="850"/>
        <w:rPr>
          <w:b/>
        </w:rPr>
      </w:pPr>
    </w:p>
    <w:p w:rsidR="00CF7FDA" w:rsidRDefault="00D9776E">
      <w:pPr>
        <w:pStyle w:val="a6"/>
        <w:spacing w:line="276" w:lineRule="auto"/>
        <w:ind w:left="850"/>
        <w:jc w:val="center"/>
      </w:pPr>
      <w:r>
        <w:t>9. Порядок информирования об осуществлении муниципального контроля</w:t>
      </w:r>
    </w:p>
    <w:p w:rsidR="00CF7FDA" w:rsidRDefault="00CF7FDA">
      <w:pPr>
        <w:pStyle w:val="a6"/>
        <w:spacing w:line="276" w:lineRule="auto"/>
        <w:ind w:left="850"/>
      </w:pPr>
    </w:p>
    <w:p w:rsidR="00CF7FDA" w:rsidRDefault="00D9776E">
      <w:pPr>
        <w:tabs>
          <w:tab w:val="left" w:pos="1563"/>
        </w:tabs>
        <w:spacing w:line="276" w:lineRule="auto"/>
        <w:ind w:firstLine="850"/>
        <w:jc w:val="both"/>
        <w:rPr>
          <w:sz w:val="28"/>
        </w:rPr>
      </w:pPr>
      <w:r>
        <w:rPr>
          <w:sz w:val="28"/>
          <w:szCs w:val="28"/>
        </w:rPr>
        <w:t>9.1. Получить информацию по вопросам осуществления муниципального контроля, сведений о ходе осуществления муниципального контроля заинтерес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ванные лица могут:</w:t>
      </w:r>
    </w:p>
    <w:p w:rsidR="00CF7FDA" w:rsidRDefault="00D9776E">
      <w:pPr>
        <w:pStyle w:val="ab"/>
        <w:numPr>
          <w:ilvl w:val="0"/>
          <w:numId w:val="18"/>
        </w:numPr>
        <w:tabs>
          <w:tab w:val="left" w:pos="1247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на официальном сайте городского округа Фрязино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 сети «Интернет» размещается нижеследующая информация:</w:t>
      </w:r>
    </w:p>
    <w:p w:rsidR="00CF7FDA" w:rsidRDefault="00D9776E">
      <w:pPr>
        <w:pStyle w:val="a6"/>
        <w:spacing w:line="276" w:lineRule="auto"/>
        <w:ind w:left="850"/>
        <w:jc w:val="both"/>
      </w:pPr>
      <w:r>
        <w:t>а) справочная информация;</w:t>
      </w:r>
    </w:p>
    <w:p w:rsidR="00CF7FDA" w:rsidRDefault="00D9776E">
      <w:pPr>
        <w:pStyle w:val="a6"/>
        <w:spacing w:line="276" w:lineRule="auto"/>
        <w:ind w:left="0" w:firstLine="851"/>
        <w:jc w:val="both"/>
      </w:pPr>
      <w:r>
        <w:t>б) перечень нормативных правовых актов Российской Федерации и норм</w:t>
      </w:r>
      <w:r>
        <w:t>а</w:t>
      </w:r>
      <w:r>
        <w:t>тивных правовых актов Московской области или их отдельных частей, содержащих обязательные требования, оценка соблюдения которых является предметом мун</w:t>
      </w:r>
      <w:r>
        <w:t>и</w:t>
      </w:r>
      <w:r>
        <w:t>ципального контроля, а также текстов, соответствующих нормативных правовых а</w:t>
      </w:r>
      <w:r>
        <w:t>к</w:t>
      </w:r>
      <w:r>
        <w:t>тов нормативных правовых актов Российской Федерации и нормативных правовых актов Московской области;</w:t>
      </w:r>
    </w:p>
    <w:p w:rsidR="00CF7FDA" w:rsidRDefault="00D9776E">
      <w:pPr>
        <w:pStyle w:val="a6"/>
        <w:spacing w:line="276" w:lineRule="auto"/>
        <w:ind w:left="0" w:firstLine="851"/>
        <w:jc w:val="both"/>
      </w:pPr>
      <w:r>
        <w:t>в) комментарии о содержании новых нормативных правовых актов Росси</w:t>
      </w:r>
      <w:r>
        <w:t>й</w:t>
      </w:r>
      <w:r>
        <w:t>ской Федерации и нормативных правовых актов Московской области, устанавл</w:t>
      </w:r>
      <w:r>
        <w:t>и</w:t>
      </w:r>
      <w:r>
        <w:t>вающих обязательные требования, внесенных изменениях в нормативные правовые акты Российской Федерации и нормативные правовые акты Московской области, сроках и порядке вступления их в действие, а также рекомендации о проведении н</w:t>
      </w:r>
      <w:r>
        <w:t>е</w:t>
      </w:r>
      <w:r>
        <w:t>обходимых организационных, технических мероприятий, направленных на внедр</w:t>
      </w:r>
      <w:r>
        <w:t>е</w:t>
      </w:r>
      <w:r>
        <w:t>ние и обеспечение соблюдения обязательных требований;</w:t>
      </w:r>
    </w:p>
    <w:p w:rsidR="00CF7FDA" w:rsidRDefault="00D9776E">
      <w:pPr>
        <w:pStyle w:val="a6"/>
        <w:spacing w:line="276" w:lineRule="auto"/>
        <w:ind w:left="0" w:firstLine="851"/>
        <w:jc w:val="both"/>
      </w:pPr>
      <w:r>
        <w:t>г) обобщения практики осуществления контроля за соблюдением обязател</w:t>
      </w:r>
      <w:r>
        <w:t>ь</w:t>
      </w:r>
      <w:r>
        <w:t>ных требований лицами, в отношении которых осуществляется муниципальный контроль, с рекомендациями в отношении мер, которые должны приниматься в ц</w:t>
      </w:r>
      <w:r>
        <w:t>е</w:t>
      </w:r>
      <w:r>
        <w:t>лях недопущения таких нарушений;</w:t>
      </w:r>
    </w:p>
    <w:p w:rsidR="00CF7FDA" w:rsidRDefault="00D9776E">
      <w:pPr>
        <w:spacing w:line="276" w:lineRule="auto"/>
        <w:ind w:firstLine="851"/>
        <w:jc w:val="both"/>
        <w:rPr>
          <w:sz w:val="28"/>
        </w:rPr>
      </w:pPr>
      <w:r>
        <w:rPr>
          <w:sz w:val="28"/>
          <w:szCs w:val="28"/>
        </w:rPr>
        <w:t>д) порядок обжалования решений, действий (бездействия) должностных лиц Администрации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при осуществлении муниципального контроля;</w:t>
      </w:r>
    </w:p>
    <w:p w:rsidR="00CF7FDA" w:rsidRDefault="00D9776E">
      <w:pPr>
        <w:pStyle w:val="a6"/>
        <w:spacing w:line="276" w:lineRule="auto"/>
        <w:ind w:left="850"/>
        <w:jc w:val="both"/>
      </w:pPr>
      <w:r>
        <w:t>е) утвержденный план проведения плановых проверок;</w:t>
      </w:r>
    </w:p>
    <w:p w:rsidR="00CF7FDA" w:rsidRDefault="00D9776E">
      <w:pPr>
        <w:spacing w:line="276" w:lineRule="auto"/>
        <w:ind w:firstLine="851"/>
        <w:jc w:val="both"/>
        <w:rPr>
          <w:sz w:val="28"/>
        </w:rPr>
      </w:pPr>
      <w:r>
        <w:rPr>
          <w:sz w:val="28"/>
          <w:szCs w:val="28"/>
        </w:rPr>
        <w:t>ж) утвержденная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программа профилактики нарушений обязательных треб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ваний;</w:t>
      </w:r>
    </w:p>
    <w:p w:rsidR="00CF7FDA" w:rsidRDefault="00D9776E">
      <w:pPr>
        <w:pStyle w:val="a6"/>
        <w:spacing w:line="276" w:lineRule="auto"/>
        <w:ind w:left="0" w:firstLine="851"/>
        <w:jc w:val="both"/>
      </w:pPr>
      <w:r>
        <w:t>з) информация о результатах проведения проверок и о принятых мерах по пресечению и (или) устранению последствий выявленных нарушений;</w:t>
      </w:r>
    </w:p>
    <w:p w:rsidR="00CF7FDA" w:rsidRDefault="00D9776E">
      <w:pPr>
        <w:pStyle w:val="a6"/>
        <w:spacing w:line="276" w:lineRule="auto"/>
        <w:ind w:left="850"/>
        <w:jc w:val="both"/>
      </w:pPr>
      <w:r>
        <w:t>и) текст настоящего Регламента;</w:t>
      </w:r>
    </w:p>
    <w:p w:rsidR="00CF7FDA" w:rsidRDefault="00D9776E">
      <w:pPr>
        <w:pStyle w:val="ab"/>
        <w:numPr>
          <w:ilvl w:val="0"/>
          <w:numId w:val="18"/>
        </w:numPr>
        <w:tabs>
          <w:tab w:val="left" w:pos="1247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из публикаций в средствах массовой информации;</w:t>
      </w:r>
    </w:p>
    <w:p w:rsidR="00CF7FDA" w:rsidRDefault="00D9776E">
      <w:pPr>
        <w:pStyle w:val="ab"/>
        <w:numPr>
          <w:ilvl w:val="0"/>
          <w:numId w:val="18"/>
        </w:numPr>
        <w:tabs>
          <w:tab w:val="left" w:pos="1247"/>
          <w:tab w:val="left" w:pos="1939"/>
          <w:tab w:val="left" w:pos="3085"/>
          <w:tab w:val="left" w:pos="4673"/>
          <w:tab w:val="left" w:pos="5058"/>
          <w:tab w:val="left" w:pos="7068"/>
          <w:tab w:val="left" w:pos="9366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lastRenderedPageBreak/>
        <w:t>при личном обращении в Администрацию</w:t>
      </w:r>
      <w:r>
        <w:rPr>
          <w:i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 адресу: Московская область, г. Фрязино, проспект Мира, д. 15А;</w:t>
      </w:r>
    </w:p>
    <w:p w:rsidR="00CF7FDA" w:rsidRDefault="00D9776E">
      <w:pPr>
        <w:pStyle w:val="ab"/>
        <w:numPr>
          <w:ilvl w:val="0"/>
          <w:numId w:val="18"/>
        </w:numPr>
        <w:tabs>
          <w:tab w:val="left" w:pos="1247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из информации, размещенной на специальных информационных стендах в местах, предназначенных для приема документов;</w:t>
      </w:r>
    </w:p>
    <w:p w:rsidR="00CF7FDA" w:rsidRDefault="00D9776E">
      <w:pPr>
        <w:pStyle w:val="ab"/>
        <w:numPr>
          <w:ilvl w:val="0"/>
          <w:numId w:val="18"/>
        </w:numPr>
        <w:tabs>
          <w:tab w:val="left" w:pos="1247"/>
          <w:tab w:val="left" w:pos="2164"/>
          <w:tab w:val="left" w:pos="4112"/>
          <w:tab w:val="left" w:pos="5928"/>
          <w:tab w:val="left" w:pos="7801"/>
          <w:tab w:val="left" w:pos="8417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при письменном обращении (заявлении) в Администрацию</w:t>
      </w:r>
      <w:r>
        <w:rPr>
          <w:i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 адресу: Московская область, г. Фрязино, проспект Мира, д. 15А;</w:t>
      </w:r>
    </w:p>
    <w:p w:rsidR="00CF7FDA" w:rsidRDefault="00D9776E">
      <w:pPr>
        <w:pStyle w:val="ab"/>
        <w:numPr>
          <w:ilvl w:val="0"/>
          <w:numId w:val="18"/>
        </w:numPr>
        <w:tabs>
          <w:tab w:val="left" w:pos="1247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из Единого портала государственных услуг (ЕПГУ) http://gosuslugi.ru;</w:t>
      </w:r>
    </w:p>
    <w:p w:rsidR="00CF7FDA" w:rsidRDefault="00D9776E">
      <w:pPr>
        <w:pStyle w:val="ab"/>
        <w:numPr>
          <w:ilvl w:val="0"/>
          <w:numId w:val="18"/>
        </w:numPr>
        <w:tabs>
          <w:tab w:val="left" w:pos="1247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из ЕГИС ОКНД.</w:t>
      </w:r>
    </w:p>
    <w:p w:rsidR="00CF7FDA" w:rsidRDefault="00D9776E">
      <w:pPr>
        <w:tabs>
          <w:tab w:val="left" w:pos="1384"/>
        </w:tabs>
        <w:spacing w:line="276" w:lineRule="auto"/>
        <w:ind w:left="850"/>
        <w:rPr>
          <w:sz w:val="28"/>
        </w:rPr>
      </w:pPr>
      <w:r>
        <w:rPr>
          <w:sz w:val="28"/>
          <w:szCs w:val="28"/>
        </w:rPr>
        <w:t>9.2. Справочная информация содержит сведения о:</w:t>
      </w:r>
    </w:p>
    <w:p w:rsidR="00CF7FDA" w:rsidRDefault="00D9776E">
      <w:pPr>
        <w:pStyle w:val="ab"/>
        <w:numPr>
          <w:ilvl w:val="0"/>
          <w:numId w:val="17"/>
        </w:numPr>
        <w:tabs>
          <w:tab w:val="left" w:pos="1350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месте нахождения и графике работы Администрации, Сектора;</w:t>
      </w:r>
    </w:p>
    <w:p w:rsidR="00CF7FDA" w:rsidRDefault="00D9776E">
      <w:pPr>
        <w:pStyle w:val="ab"/>
        <w:numPr>
          <w:ilvl w:val="0"/>
          <w:numId w:val="17"/>
        </w:numPr>
        <w:tabs>
          <w:tab w:val="left" w:pos="1429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справочных телефонах Администрации, Сектора;</w:t>
      </w:r>
    </w:p>
    <w:p w:rsidR="00CF7FDA" w:rsidRPr="00534324" w:rsidRDefault="00D9776E" w:rsidP="00534324">
      <w:pPr>
        <w:pStyle w:val="ab"/>
        <w:numPr>
          <w:ilvl w:val="0"/>
          <w:numId w:val="17"/>
        </w:numPr>
        <w:tabs>
          <w:tab w:val="left" w:pos="1292"/>
        </w:tabs>
        <w:spacing w:line="276" w:lineRule="auto"/>
        <w:ind w:firstLine="598"/>
        <w:rPr>
          <w:sz w:val="28"/>
        </w:rPr>
      </w:pPr>
      <w:r w:rsidRPr="00534324">
        <w:rPr>
          <w:sz w:val="28"/>
          <w:szCs w:val="28"/>
        </w:rPr>
        <w:t>адресах официального сайта городского округа Фрязино, а также эле</w:t>
      </w:r>
      <w:r w:rsidRPr="00534324">
        <w:rPr>
          <w:sz w:val="28"/>
          <w:szCs w:val="28"/>
        </w:rPr>
        <w:t>к</w:t>
      </w:r>
      <w:r w:rsidRPr="00534324">
        <w:rPr>
          <w:sz w:val="28"/>
          <w:szCs w:val="28"/>
        </w:rPr>
        <w:t>тронной почты и (или) формы обратной связи Администрации, в сети «Интернет» (размещается и актуализируется по мере необходимости на официальном сайте городского округа Фрязино</w:t>
      </w:r>
      <w:r w:rsidRPr="00534324">
        <w:rPr>
          <w:i/>
          <w:sz w:val="28"/>
          <w:szCs w:val="28"/>
        </w:rPr>
        <w:t xml:space="preserve"> </w:t>
      </w:r>
      <w:r w:rsidRPr="00534324">
        <w:rPr>
          <w:sz w:val="28"/>
          <w:szCs w:val="28"/>
        </w:rPr>
        <w:t>в сети «Интернет» в разделе «Контрольно-надзорная деятельность», в федеральном реестре и на Едином портале государственных и муниципальных услуг (функций), ЕГИС ОКНД, а также на стендах в местах н</w:t>
      </w:r>
      <w:r w:rsidRPr="00534324">
        <w:rPr>
          <w:sz w:val="28"/>
          <w:szCs w:val="28"/>
        </w:rPr>
        <w:t>а</w:t>
      </w:r>
      <w:r w:rsidRPr="00534324">
        <w:rPr>
          <w:sz w:val="28"/>
          <w:szCs w:val="28"/>
        </w:rPr>
        <w:t>хождения Администрации</w:t>
      </w:r>
      <w:r w:rsidRPr="00534324">
        <w:rPr>
          <w:color w:val="1F487C"/>
          <w:sz w:val="28"/>
          <w:szCs w:val="28"/>
        </w:rPr>
        <w:t>.</w:t>
      </w:r>
    </w:p>
    <w:p w:rsidR="00CF7FDA" w:rsidRDefault="00CF7FDA">
      <w:pPr>
        <w:pStyle w:val="a6"/>
        <w:spacing w:line="276" w:lineRule="auto"/>
        <w:ind w:left="850"/>
      </w:pPr>
    </w:p>
    <w:p w:rsidR="00CF7FDA" w:rsidRDefault="00D9776E">
      <w:pPr>
        <w:pStyle w:val="a6"/>
        <w:spacing w:line="276" w:lineRule="auto"/>
        <w:ind w:left="850"/>
        <w:jc w:val="center"/>
      </w:pPr>
      <w:r>
        <w:t>10. Сроки осуществления муниципального контроля</w:t>
      </w:r>
    </w:p>
    <w:p w:rsidR="00CF7FDA" w:rsidRDefault="00CF7FDA">
      <w:pPr>
        <w:pStyle w:val="ab"/>
        <w:tabs>
          <w:tab w:val="left" w:pos="1530"/>
        </w:tabs>
        <w:spacing w:line="276" w:lineRule="auto"/>
        <w:ind w:left="850" w:firstLine="0"/>
        <w:rPr>
          <w:sz w:val="28"/>
        </w:rPr>
      </w:pPr>
    </w:p>
    <w:p w:rsidR="00CF7FDA" w:rsidRDefault="00D9776E">
      <w:pPr>
        <w:tabs>
          <w:tab w:val="left" w:pos="1530"/>
        </w:tabs>
        <w:spacing w:line="276" w:lineRule="auto"/>
        <w:ind w:firstLine="850"/>
        <w:jc w:val="both"/>
        <w:rPr>
          <w:sz w:val="28"/>
        </w:rPr>
      </w:pPr>
      <w:r>
        <w:rPr>
          <w:sz w:val="28"/>
          <w:szCs w:val="28"/>
        </w:rPr>
        <w:t>10.1. Срок проведения каждой из проверок, предусмотренных статьями 11 и 12 Федерального закона № 294-ФЗ, не должен превышать двадцать рабочих дней.</w:t>
      </w:r>
    </w:p>
    <w:p w:rsidR="00CF7FDA" w:rsidRDefault="00D9776E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10.2. Срок проведения внеплановых проверок, предусмотренных статьей 12 Федерального закона № 294-ФЗ не должен превышать двадцати рабочих дней.</w:t>
      </w:r>
    </w:p>
    <w:p w:rsidR="00CF7FDA" w:rsidRDefault="00D9776E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10.3. Проведение внеплановой проверки по исполнению предписания об ус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ранении выявленных нарушений обязательных требований не должен превышать двадцати рабочих дней.</w:t>
      </w:r>
    </w:p>
    <w:p w:rsidR="00CF7FDA" w:rsidRDefault="00D9776E">
      <w:pPr>
        <w:spacing w:line="276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10.4. При проведении плановых выездных проверок в отношение субъектов малого и среднего предпринимательства, зарегистрированных в соответствии с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конодательством Российской Федерации и соответствующих условиям, установле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ным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статьей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Федерального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закона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24.07.2007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209-ФЗ «О развитии малого и среднего предпринимательства в Российской Федерации» (далее – субъекты малого и среднего предпринимательства), общий срок проведения плановых выездных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верок не может превышать:</w:t>
      </w:r>
    </w:p>
    <w:p w:rsidR="00CF7FDA" w:rsidRDefault="00D9776E">
      <w:pPr>
        <w:pStyle w:val="ab"/>
        <w:numPr>
          <w:ilvl w:val="0"/>
          <w:numId w:val="16"/>
        </w:numPr>
        <w:tabs>
          <w:tab w:val="left" w:pos="1396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для малого предприятия (среднесписочная численность работников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торых, за предшествующий календарный год составляет до ста человек) – пятьдесят часов в год;</w:t>
      </w:r>
    </w:p>
    <w:p w:rsidR="00CF7FDA" w:rsidRDefault="00D9776E">
      <w:pPr>
        <w:pStyle w:val="ab"/>
        <w:numPr>
          <w:ilvl w:val="0"/>
          <w:numId w:val="16"/>
        </w:numPr>
        <w:tabs>
          <w:tab w:val="left" w:pos="1455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lastRenderedPageBreak/>
        <w:t xml:space="preserve">для </w:t>
      </w:r>
      <w:proofErr w:type="spellStart"/>
      <w:r>
        <w:rPr>
          <w:sz w:val="28"/>
          <w:szCs w:val="28"/>
        </w:rPr>
        <w:t>микропредприятия</w:t>
      </w:r>
      <w:proofErr w:type="spellEnd"/>
      <w:r>
        <w:rPr>
          <w:sz w:val="28"/>
          <w:szCs w:val="28"/>
        </w:rPr>
        <w:t xml:space="preserve"> (среднесписочная численность работников кот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рых, за предшествующий календарный год составляет до пятнадцати человек) – пятнадцать часов в год.</w:t>
      </w:r>
    </w:p>
    <w:p w:rsidR="00CF7FDA" w:rsidRDefault="00D9776E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10.5. В исключительных случаях, связанных с необходимостью проведения сложных и (или) длительных исследований, испытаний и расследований на основ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нии мотивированных предложений должностных лиц, проводящих выездную пл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новую проверку, срок проведения проверки может быть продлен Главой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городского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округа Фрязино, первым заместителем главы администрации городского округа Фрязино, заместителем </w:t>
      </w:r>
      <w:r w:rsidR="00534324">
        <w:rPr>
          <w:sz w:val="28"/>
          <w:szCs w:val="28"/>
        </w:rPr>
        <w:t>г</w:t>
      </w:r>
      <w:r>
        <w:rPr>
          <w:sz w:val="28"/>
          <w:szCs w:val="28"/>
        </w:rPr>
        <w:t>лавы администрации городского округа Фрязино, но не 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лее чем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двадцать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рабочих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дней,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отношении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малых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предприятий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 xml:space="preserve">чем на пятьдесят часов, </w:t>
      </w:r>
      <w:proofErr w:type="spellStart"/>
      <w:r>
        <w:rPr>
          <w:sz w:val="28"/>
          <w:szCs w:val="28"/>
        </w:rPr>
        <w:t>микропредприятий</w:t>
      </w:r>
      <w:proofErr w:type="spellEnd"/>
      <w:r>
        <w:rPr>
          <w:sz w:val="28"/>
          <w:szCs w:val="28"/>
        </w:rPr>
        <w:t xml:space="preserve"> – не более чем на пятнадцать часов.</w:t>
      </w:r>
    </w:p>
    <w:p w:rsidR="00CF7FDA" w:rsidRDefault="00D9776E">
      <w:pPr>
        <w:spacing w:line="276" w:lineRule="auto"/>
        <w:ind w:firstLine="851"/>
        <w:jc w:val="both"/>
        <w:rPr>
          <w:sz w:val="28"/>
        </w:rPr>
      </w:pPr>
      <w:r>
        <w:rPr>
          <w:sz w:val="28"/>
          <w:szCs w:val="28"/>
        </w:rPr>
        <w:t>10.6. При проведении проверки, указанной в части 2 статьи 13 Федерального закона № 294-ФЗ, для получения документов и (или) информации в рамках межв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домственного информационного взаимодействия проведение проверки может быть приостановлено Главой городского округа Фрязино, первым заместителем главы администрации городского округа Фрязино, заместителем главы администрации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родского округа Фрязино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на срок, необходимый для осуществления межведомс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венного информационного взаимодействия, но не более чем на десять рабочих дней.</w:t>
      </w:r>
    </w:p>
    <w:p w:rsidR="00CF7FDA" w:rsidRDefault="00D9776E">
      <w:pPr>
        <w:spacing w:line="276" w:lineRule="auto"/>
        <w:ind w:firstLine="851"/>
        <w:jc w:val="both"/>
        <w:rPr>
          <w:sz w:val="28"/>
        </w:rPr>
      </w:pPr>
      <w:r>
        <w:rPr>
          <w:sz w:val="28"/>
          <w:szCs w:val="28"/>
        </w:rPr>
        <w:t>Повторное приостановление проведения проверки не допускается.</w:t>
      </w:r>
    </w:p>
    <w:p w:rsidR="00CF7FDA" w:rsidRDefault="00CF7FDA">
      <w:pPr>
        <w:pStyle w:val="a6"/>
        <w:spacing w:line="276" w:lineRule="auto"/>
        <w:ind w:left="850"/>
        <w:jc w:val="center"/>
      </w:pPr>
    </w:p>
    <w:p w:rsidR="00CF7FDA" w:rsidRDefault="00D9776E">
      <w:pPr>
        <w:pStyle w:val="a6"/>
        <w:spacing w:line="276" w:lineRule="auto"/>
        <w:ind w:left="850"/>
        <w:jc w:val="center"/>
      </w:pPr>
      <w:r>
        <w:t>11. Сроки подготовки мероприятий</w:t>
      </w:r>
    </w:p>
    <w:p w:rsidR="00EA769E" w:rsidRDefault="00EA769E">
      <w:pPr>
        <w:pStyle w:val="a6"/>
        <w:spacing w:line="276" w:lineRule="auto"/>
        <w:ind w:left="850"/>
        <w:jc w:val="center"/>
      </w:pPr>
    </w:p>
    <w:p w:rsidR="00CF7FDA" w:rsidRDefault="00D9776E">
      <w:pPr>
        <w:tabs>
          <w:tab w:val="left" w:pos="1448"/>
        </w:tabs>
        <w:spacing w:line="276" w:lineRule="auto"/>
        <w:ind w:firstLine="850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11.1. </w:t>
      </w:r>
      <w:r>
        <w:rPr>
          <w:color w:val="2D2D2D"/>
          <w:spacing w:val="2"/>
          <w:sz w:val="28"/>
          <w:szCs w:val="28"/>
          <w:shd w:val="clear" w:color="auto" w:fill="FFFFFF"/>
        </w:rPr>
        <w:t>Срок подготовки и подписания акта проверки не должен превышать срока проведения проверки, указанного в распоряжении руководителя органа м</w:t>
      </w:r>
      <w:r>
        <w:rPr>
          <w:color w:val="2D2D2D"/>
          <w:spacing w:val="2"/>
          <w:sz w:val="28"/>
          <w:szCs w:val="28"/>
          <w:shd w:val="clear" w:color="auto" w:fill="FFFFFF"/>
        </w:rPr>
        <w:t>у</w:t>
      </w:r>
      <w:r>
        <w:rPr>
          <w:color w:val="2D2D2D"/>
          <w:spacing w:val="2"/>
          <w:sz w:val="28"/>
          <w:szCs w:val="28"/>
          <w:shd w:val="clear" w:color="auto" w:fill="FFFFFF"/>
        </w:rPr>
        <w:t>ниципального контроля.</w:t>
      </w:r>
    </w:p>
    <w:p w:rsidR="00CF7FDA" w:rsidRDefault="00D9776E">
      <w:pPr>
        <w:tabs>
          <w:tab w:val="left" w:pos="1496"/>
        </w:tabs>
        <w:spacing w:line="276" w:lineRule="auto"/>
        <w:ind w:firstLine="851"/>
        <w:jc w:val="both"/>
        <w:rPr>
          <w:sz w:val="28"/>
        </w:rPr>
      </w:pPr>
      <w:r>
        <w:rPr>
          <w:sz w:val="28"/>
          <w:szCs w:val="28"/>
        </w:rPr>
        <w:t>11.2. Срок подготовки, выдачи предписания об устранении выявленных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рушений обязательных требований не должен превышать три рабочих дня.</w:t>
      </w:r>
    </w:p>
    <w:p w:rsidR="00CF7FDA" w:rsidRDefault="00D9776E">
      <w:pPr>
        <w:tabs>
          <w:tab w:val="left" w:pos="1571"/>
        </w:tabs>
        <w:spacing w:line="276" w:lineRule="auto"/>
        <w:ind w:firstLine="851"/>
        <w:jc w:val="both"/>
        <w:rPr>
          <w:sz w:val="28"/>
        </w:rPr>
      </w:pPr>
      <w:r>
        <w:rPr>
          <w:sz w:val="28"/>
          <w:szCs w:val="28"/>
        </w:rPr>
        <w:t>11.3. Срок проведения мероприятий, направленных на профилактику нар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шений обязательных требований, определяется программой профилактики наруш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ний обязательных требований.</w:t>
      </w:r>
    </w:p>
    <w:p w:rsidR="00CF7FDA" w:rsidRDefault="00D9776E">
      <w:pPr>
        <w:tabs>
          <w:tab w:val="left" w:pos="1597"/>
        </w:tabs>
        <w:spacing w:line="276" w:lineRule="auto"/>
        <w:ind w:firstLine="850"/>
        <w:jc w:val="both"/>
        <w:rPr>
          <w:sz w:val="28"/>
        </w:rPr>
      </w:pPr>
      <w:r>
        <w:rPr>
          <w:sz w:val="28"/>
          <w:szCs w:val="28"/>
        </w:rPr>
        <w:t>11.4. Срок проведения мероприятий по контролю за соблюдением обязател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ных требований без взаимодействия с юридическими лицами, индивидуальными предпринимателями определяется заданием на проведение таких мероприятий.</w:t>
      </w:r>
    </w:p>
    <w:p w:rsidR="00CF7FDA" w:rsidRDefault="00CF7FDA">
      <w:pPr>
        <w:pStyle w:val="a6"/>
        <w:spacing w:line="276" w:lineRule="auto"/>
        <w:ind w:left="850"/>
      </w:pPr>
    </w:p>
    <w:p w:rsidR="00EA769E" w:rsidRDefault="00D9776E">
      <w:pPr>
        <w:pStyle w:val="1"/>
        <w:tabs>
          <w:tab w:val="left" w:pos="1297"/>
        </w:tabs>
        <w:spacing w:line="276" w:lineRule="auto"/>
        <w:ind w:left="850"/>
        <w:jc w:val="center"/>
      </w:pPr>
      <w:r>
        <w:rPr>
          <w:lang w:val="en-US"/>
        </w:rPr>
        <w:t>III</w:t>
      </w:r>
      <w:r>
        <w:t xml:space="preserve">. Состав, последовательность, действующие и планируемые сроки выполнения административных процедур (действий), требования к </w:t>
      </w:r>
    </w:p>
    <w:p w:rsidR="00CF7FDA" w:rsidRDefault="00D9776E">
      <w:pPr>
        <w:pStyle w:val="1"/>
        <w:tabs>
          <w:tab w:val="left" w:pos="1297"/>
        </w:tabs>
        <w:spacing w:line="276" w:lineRule="auto"/>
        <w:ind w:left="850"/>
        <w:jc w:val="center"/>
      </w:pPr>
      <w:r>
        <w:t>порядку</w:t>
      </w:r>
    </w:p>
    <w:p w:rsidR="00CF7FDA" w:rsidRDefault="00CF7FDA">
      <w:pPr>
        <w:pStyle w:val="1"/>
        <w:tabs>
          <w:tab w:val="left" w:pos="1297"/>
        </w:tabs>
        <w:spacing w:line="276" w:lineRule="auto"/>
        <w:ind w:left="850"/>
        <w:jc w:val="both"/>
        <w:rPr>
          <w:b w:val="0"/>
        </w:rPr>
      </w:pPr>
    </w:p>
    <w:p w:rsidR="00CF7FDA" w:rsidRDefault="00D9776E">
      <w:pPr>
        <w:pStyle w:val="a6"/>
        <w:spacing w:line="276" w:lineRule="auto"/>
        <w:ind w:left="850"/>
        <w:jc w:val="center"/>
      </w:pPr>
      <w:r>
        <w:lastRenderedPageBreak/>
        <w:t>12. Исчерпывающий перечень административных процедур</w:t>
      </w:r>
    </w:p>
    <w:p w:rsidR="00CF7FDA" w:rsidRDefault="00CF7FDA">
      <w:pPr>
        <w:pStyle w:val="a6"/>
        <w:spacing w:line="276" w:lineRule="auto"/>
        <w:ind w:left="850"/>
      </w:pPr>
    </w:p>
    <w:p w:rsidR="00CF7FDA" w:rsidRDefault="00D9776E">
      <w:pPr>
        <w:tabs>
          <w:tab w:val="left" w:pos="1408"/>
        </w:tabs>
        <w:spacing w:line="276" w:lineRule="auto"/>
        <w:ind w:firstLine="850"/>
        <w:jc w:val="both"/>
        <w:rPr>
          <w:sz w:val="28"/>
        </w:rPr>
      </w:pPr>
      <w:r>
        <w:rPr>
          <w:sz w:val="28"/>
          <w:szCs w:val="28"/>
        </w:rPr>
        <w:t>12.1. Осуществление муниципального контроля включает в себя следующие административные процедуры:</w:t>
      </w:r>
    </w:p>
    <w:p w:rsidR="00CF7FDA" w:rsidRDefault="00D9776E">
      <w:pPr>
        <w:pStyle w:val="ab"/>
        <w:numPr>
          <w:ilvl w:val="0"/>
          <w:numId w:val="15"/>
        </w:numPr>
        <w:tabs>
          <w:tab w:val="left" w:pos="1386"/>
          <w:tab w:val="left" w:pos="2675"/>
          <w:tab w:val="left" w:pos="3918"/>
          <w:tab w:val="left" w:pos="4771"/>
          <w:tab w:val="left" w:pos="5246"/>
          <w:tab w:val="left" w:pos="6934"/>
          <w:tab w:val="left" w:pos="8281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Ведение реестра лиц, в отношении которых осуществляется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пальный контроль;</w:t>
      </w:r>
    </w:p>
    <w:p w:rsidR="00CF7FDA" w:rsidRDefault="00D9776E">
      <w:pPr>
        <w:pStyle w:val="ab"/>
        <w:numPr>
          <w:ilvl w:val="0"/>
          <w:numId w:val="15"/>
        </w:numPr>
        <w:tabs>
          <w:tab w:val="left" w:pos="1386"/>
          <w:tab w:val="left" w:pos="3286"/>
          <w:tab w:val="left" w:pos="5152"/>
          <w:tab w:val="left" w:pos="7402"/>
          <w:tab w:val="left" w:pos="7760"/>
          <w:tab w:val="left" w:pos="8669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Планирование мероприятий, осуществляемых в целях обеспечения 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ществления муниципального контроля;</w:t>
      </w:r>
    </w:p>
    <w:p w:rsidR="00CF7FDA" w:rsidRDefault="00D9776E">
      <w:pPr>
        <w:pStyle w:val="ab"/>
        <w:numPr>
          <w:ilvl w:val="0"/>
          <w:numId w:val="15"/>
        </w:numPr>
        <w:tabs>
          <w:tab w:val="left" w:pos="1386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Организация и проведение мероприятий, направленных на профилакт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ку нарушений обязательных требований;</w:t>
      </w:r>
    </w:p>
    <w:p w:rsidR="00CF7FDA" w:rsidRDefault="00D9776E">
      <w:pPr>
        <w:pStyle w:val="ab"/>
        <w:numPr>
          <w:ilvl w:val="0"/>
          <w:numId w:val="15"/>
        </w:numPr>
        <w:tabs>
          <w:tab w:val="left" w:pos="1386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Организация</w:t>
      </w:r>
      <w:r>
        <w:rPr>
          <w:sz w:val="28"/>
          <w:szCs w:val="28"/>
        </w:rPr>
        <w:tab/>
        <w:t>и проведение мероприятий по контролю без взаим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действия с юридическими лицами, индивидуальными предпринимателями;</w:t>
      </w:r>
    </w:p>
    <w:p w:rsidR="00CF7FDA" w:rsidRDefault="00D9776E">
      <w:pPr>
        <w:pStyle w:val="ab"/>
        <w:numPr>
          <w:ilvl w:val="0"/>
          <w:numId w:val="15"/>
        </w:numPr>
        <w:tabs>
          <w:tab w:val="left" w:pos="1386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Организация плановых проверок:</w:t>
      </w:r>
    </w:p>
    <w:p w:rsidR="00CF7FDA" w:rsidRDefault="00D9776E">
      <w:pPr>
        <w:pStyle w:val="ab"/>
        <w:numPr>
          <w:ilvl w:val="0"/>
          <w:numId w:val="15"/>
        </w:numPr>
        <w:tabs>
          <w:tab w:val="left" w:pos="1386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Организация внеплановых проверок;</w:t>
      </w:r>
    </w:p>
    <w:p w:rsidR="00CF7FDA" w:rsidRDefault="00D9776E">
      <w:pPr>
        <w:pStyle w:val="ab"/>
        <w:numPr>
          <w:ilvl w:val="0"/>
          <w:numId w:val="15"/>
        </w:numPr>
        <w:tabs>
          <w:tab w:val="left" w:pos="1386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Документарная проверка;</w:t>
      </w:r>
    </w:p>
    <w:p w:rsidR="00CF7FDA" w:rsidRDefault="00D9776E">
      <w:pPr>
        <w:pStyle w:val="ab"/>
        <w:numPr>
          <w:ilvl w:val="0"/>
          <w:numId w:val="15"/>
        </w:numPr>
        <w:tabs>
          <w:tab w:val="left" w:pos="1386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Выездная проверка;</w:t>
      </w:r>
    </w:p>
    <w:p w:rsidR="00CF7FDA" w:rsidRDefault="00D9776E">
      <w:pPr>
        <w:pStyle w:val="ab"/>
        <w:numPr>
          <w:ilvl w:val="0"/>
          <w:numId w:val="15"/>
        </w:numPr>
        <w:tabs>
          <w:tab w:val="left" w:pos="1386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Меры, принимаемые в отношении фактов нарушений, выявленных при проведении проверки;</w:t>
      </w:r>
    </w:p>
    <w:p w:rsidR="00CF7FDA" w:rsidRDefault="00D9776E">
      <w:pPr>
        <w:pStyle w:val="ab"/>
        <w:numPr>
          <w:ilvl w:val="0"/>
          <w:numId w:val="15"/>
        </w:numPr>
        <w:tabs>
          <w:tab w:val="left" w:pos="1599"/>
          <w:tab w:val="left" w:pos="1600"/>
          <w:tab w:val="left" w:pos="3495"/>
          <w:tab w:val="left" w:pos="5088"/>
          <w:tab w:val="left" w:pos="6333"/>
          <w:tab w:val="left" w:pos="6740"/>
          <w:tab w:val="left" w:pos="8498"/>
          <w:tab w:val="left" w:pos="9043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Рассмотрение обращений граждан и организаций по вопросам собл</w:t>
      </w:r>
      <w:r>
        <w:rPr>
          <w:sz w:val="28"/>
          <w:szCs w:val="28"/>
        </w:rPr>
        <w:t>ю</w:t>
      </w:r>
      <w:r>
        <w:rPr>
          <w:sz w:val="28"/>
          <w:szCs w:val="28"/>
        </w:rPr>
        <w:t>дения обязательных требований.</w:t>
      </w:r>
    </w:p>
    <w:p w:rsidR="00CF7FDA" w:rsidRDefault="00CF7FDA">
      <w:pPr>
        <w:pStyle w:val="a6"/>
        <w:spacing w:line="276" w:lineRule="auto"/>
        <w:ind w:left="850"/>
      </w:pPr>
    </w:p>
    <w:p w:rsidR="00CF7FDA" w:rsidRDefault="00D9776E">
      <w:pPr>
        <w:pStyle w:val="a6"/>
        <w:spacing w:line="276" w:lineRule="auto"/>
        <w:ind w:left="850"/>
        <w:jc w:val="center"/>
      </w:pPr>
      <w:r>
        <w:t xml:space="preserve">13. Ведение реестра лиц, в отношении которых осуществляется </w:t>
      </w:r>
    </w:p>
    <w:p w:rsidR="00CF7FDA" w:rsidRDefault="00D9776E">
      <w:pPr>
        <w:pStyle w:val="a6"/>
        <w:spacing w:line="276" w:lineRule="auto"/>
        <w:ind w:left="850"/>
        <w:jc w:val="center"/>
      </w:pPr>
      <w:r>
        <w:t>муниципальный контроль</w:t>
      </w:r>
    </w:p>
    <w:p w:rsidR="00CF7FDA" w:rsidRDefault="00CF7FDA">
      <w:pPr>
        <w:pStyle w:val="a6"/>
        <w:spacing w:line="276" w:lineRule="auto"/>
        <w:ind w:left="850"/>
      </w:pPr>
    </w:p>
    <w:p w:rsidR="00CF7FDA" w:rsidRDefault="00D9776E">
      <w:pPr>
        <w:tabs>
          <w:tab w:val="left" w:pos="1492"/>
        </w:tabs>
        <w:spacing w:line="276" w:lineRule="auto"/>
        <w:ind w:firstLine="850"/>
        <w:jc w:val="both"/>
        <w:rPr>
          <w:sz w:val="28"/>
        </w:rPr>
      </w:pPr>
      <w:r>
        <w:rPr>
          <w:sz w:val="28"/>
          <w:szCs w:val="28"/>
        </w:rPr>
        <w:t>13.1. Реестр лиц, в отношении которых осуществляется муниципальный 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троль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- систематизированная база данных лиц, в отношении которых осуществляе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ся муниципальный контроль Администрацией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 составе ЕГИС ОКНД (далее –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естр).</w:t>
      </w:r>
    </w:p>
    <w:p w:rsidR="00CF7FDA" w:rsidRDefault="00D9776E">
      <w:pPr>
        <w:pStyle w:val="ab"/>
        <w:numPr>
          <w:ilvl w:val="1"/>
          <w:numId w:val="38"/>
        </w:numPr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Держателем Реестра, являющегося частью ЕГИС ОКНД, является 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нистерство государственного управления, информационных технологий и связи 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сковской области.</w:t>
      </w:r>
    </w:p>
    <w:p w:rsidR="00CF7FDA" w:rsidRDefault="00D9776E">
      <w:pPr>
        <w:pStyle w:val="ab"/>
        <w:numPr>
          <w:ilvl w:val="1"/>
          <w:numId w:val="38"/>
        </w:numPr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Ведение Реестра осуществляется должностными лицами Администр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распоряжением </w:t>
      </w:r>
      <w:r w:rsidR="0043611A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городского округа Фрязино.</w:t>
      </w:r>
    </w:p>
    <w:p w:rsidR="00CF7FDA" w:rsidRDefault="00D9776E">
      <w:pPr>
        <w:pStyle w:val="ab"/>
        <w:tabs>
          <w:tab w:val="left" w:pos="1463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13.4. Началом административной процедуры является получение о лицах, в отношении которых осуществляется муниципальный контроль, сведений о наличии у лиц, в отношении которых осуществляется муниципальный контроль технических условий на устройство въезда /выезда к объекту технического сервиса.</w:t>
      </w:r>
    </w:p>
    <w:p w:rsidR="00CF7FDA" w:rsidRDefault="00D9776E">
      <w:pPr>
        <w:tabs>
          <w:tab w:val="left" w:pos="1444"/>
        </w:tabs>
        <w:spacing w:line="276" w:lineRule="auto"/>
        <w:ind w:firstLine="850"/>
        <w:jc w:val="both"/>
        <w:rPr>
          <w:sz w:val="28"/>
        </w:rPr>
      </w:pPr>
      <w:r>
        <w:rPr>
          <w:sz w:val="28"/>
          <w:szCs w:val="28"/>
        </w:rPr>
        <w:t xml:space="preserve">13.5. Реестр актуализируется ежемесячно в срок до двадцать пятого числа </w:t>
      </w:r>
      <w:r>
        <w:rPr>
          <w:sz w:val="28"/>
          <w:szCs w:val="28"/>
        </w:rPr>
        <w:lastRenderedPageBreak/>
        <w:t>каждого месяца должностными лицами Администрации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со свед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ниями о лицах, в отношении которых осуществляется муниципальный контроль, полученными не позднее пятнадцатого числа текущего календарного месяца. </w:t>
      </w:r>
    </w:p>
    <w:p w:rsidR="00CF7FDA" w:rsidRDefault="00D9776E">
      <w:pPr>
        <w:tabs>
          <w:tab w:val="left" w:pos="1444"/>
        </w:tabs>
        <w:spacing w:line="276" w:lineRule="auto"/>
        <w:ind w:firstLine="850"/>
        <w:jc w:val="both"/>
        <w:rPr>
          <w:sz w:val="28"/>
        </w:rPr>
      </w:pPr>
      <w:r>
        <w:rPr>
          <w:sz w:val="28"/>
          <w:szCs w:val="28"/>
        </w:rPr>
        <w:t>13.6. При завершении внесения сведений в Реестр должностным лицом А</w:t>
      </w:r>
      <w:r>
        <w:rPr>
          <w:sz w:val="28"/>
          <w:szCs w:val="28"/>
        </w:rPr>
        <w:t>д</w:t>
      </w:r>
      <w:r>
        <w:rPr>
          <w:sz w:val="28"/>
          <w:szCs w:val="28"/>
        </w:rPr>
        <w:t>министрации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 отнесение деятельности лица, в отношении которого осуществляется муниципальный контроль и (или) используемых им производстве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ных объектов к определенной категории риска в соответствии со статьей 8.1 Фед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рального закона № 294-ФЗ.</w:t>
      </w:r>
    </w:p>
    <w:p w:rsidR="00CF7FDA" w:rsidRDefault="00D9776E">
      <w:pPr>
        <w:tabs>
          <w:tab w:val="left" w:pos="1674"/>
        </w:tabs>
        <w:spacing w:line="276" w:lineRule="auto"/>
        <w:ind w:firstLine="850"/>
        <w:jc w:val="both"/>
        <w:rPr>
          <w:sz w:val="28"/>
        </w:rPr>
      </w:pPr>
      <w:r>
        <w:rPr>
          <w:sz w:val="28"/>
          <w:szCs w:val="28"/>
        </w:rPr>
        <w:t>13.7. Результатом административной процедуры является наличие актуал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ных данных о лицах, в отношении которых осуществляется муниципальный 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троль, размещаемых на официальном сайте </w:t>
      </w:r>
      <w:r>
        <w:rPr>
          <w:spacing w:val="19"/>
          <w:sz w:val="28"/>
          <w:szCs w:val="28"/>
        </w:rPr>
        <w:t>городского округа Фрязино в сети «Интернет»</w:t>
      </w:r>
      <w:r>
        <w:rPr>
          <w:sz w:val="28"/>
          <w:szCs w:val="28"/>
        </w:rPr>
        <w:t>, а также в ЕГИС ОКНД.</w:t>
      </w:r>
    </w:p>
    <w:p w:rsidR="00CF7FDA" w:rsidRDefault="00CF7FDA">
      <w:pPr>
        <w:pStyle w:val="a6"/>
        <w:spacing w:line="276" w:lineRule="auto"/>
        <w:ind w:left="850"/>
      </w:pPr>
    </w:p>
    <w:p w:rsidR="00CF7FDA" w:rsidRDefault="00D9776E">
      <w:pPr>
        <w:pStyle w:val="a6"/>
        <w:spacing w:line="276" w:lineRule="auto"/>
        <w:ind w:left="850"/>
        <w:jc w:val="center"/>
      </w:pPr>
      <w:r>
        <w:t>14. Планирование мероприятий, осуществляемых в целях обеспечения ос</w:t>
      </w:r>
      <w:r>
        <w:t>у</w:t>
      </w:r>
      <w:r>
        <w:t>ществления муниципального контроля</w:t>
      </w:r>
    </w:p>
    <w:p w:rsidR="00CF7FDA" w:rsidRDefault="00CF7FDA">
      <w:pPr>
        <w:pStyle w:val="a6"/>
        <w:spacing w:line="276" w:lineRule="auto"/>
        <w:ind w:left="850"/>
      </w:pPr>
    </w:p>
    <w:p w:rsidR="00CF7FDA" w:rsidRDefault="00D9776E">
      <w:pPr>
        <w:tabs>
          <w:tab w:val="left" w:pos="1506"/>
        </w:tabs>
        <w:spacing w:line="276" w:lineRule="auto"/>
        <w:ind w:firstLine="850"/>
        <w:jc w:val="both"/>
        <w:rPr>
          <w:sz w:val="28"/>
        </w:rPr>
      </w:pPr>
      <w:r>
        <w:rPr>
          <w:sz w:val="28"/>
          <w:szCs w:val="28"/>
        </w:rPr>
        <w:t>14.1. Подготовка и утверждение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программы профилактики нарушений обяз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тельных требований включают в себя следующие административные действия:</w:t>
      </w:r>
    </w:p>
    <w:p w:rsidR="00CF7FDA" w:rsidRDefault="00D9776E">
      <w:pPr>
        <w:pStyle w:val="ab"/>
        <w:numPr>
          <w:ilvl w:val="0"/>
          <w:numId w:val="14"/>
        </w:numPr>
        <w:tabs>
          <w:tab w:val="left" w:pos="1520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разработка Администрацией программы профилактики нарушений об</w:t>
      </w:r>
      <w:r>
        <w:rPr>
          <w:sz w:val="28"/>
          <w:szCs w:val="28"/>
        </w:rPr>
        <w:t>я</w:t>
      </w:r>
      <w:r>
        <w:rPr>
          <w:sz w:val="28"/>
          <w:szCs w:val="28"/>
        </w:rPr>
        <w:t>зательных требований в срок до 30 ноября года, предшествующего году реализации указанной программы;</w:t>
      </w:r>
    </w:p>
    <w:p w:rsidR="00CF7FDA" w:rsidRDefault="00D9776E">
      <w:pPr>
        <w:pStyle w:val="ab"/>
        <w:numPr>
          <w:ilvl w:val="0"/>
          <w:numId w:val="14"/>
        </w:numPr>
        <w:tabs>
          <w:tab w:val="left" w:pos="1396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 xml:space="preserve">утверждение постановлением </w:t>
      </w:r>
      <w:r w:rsidR="0063388F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городского округа Фряз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но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программы профилактики нарушений обязательных требований.</w:t>
      </w:r>
    </w:p>
    <w:p w:rsidR="00CF7FDA" w:rsidRDefault="00D9776E">
      <w:pPr>
        <w:tabs>
          <w:tab w:val="left" w:pos="1530"/>
        </w:tabs>
        <w:spacing w:line="276" w:lineRule="auto"/>
        <w:ind w:firstLine="850"/>
        <w:jc w:val="both"/>
        <w:rPr>
          <w:sz w:val="28"/>
        </w:rPr>
      </w:pPr>
      <w:r>
        <w:rPr>
          <w:sz w:val="28"/>
          <w:szCs w:val="28"/>
        </w:rPr>
        <w:t>14.2. Результатом административной процедуры является утверждение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становлением </w:t>
      </w:r>
      <w:r w:rsidR="00C07A09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городского округа Фрязино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программы профилакт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ки нарушений обязательных требований и ее размещение на официальном сайте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родского округа Фрязино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сети «Интернет» в разделе «Профилактика правонар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шений», а также в ЕГИС ОКНД.</w:t>
      </w:r>
    </w:p>
    <w:p w:rsidR="00CF7FDA" w:rsidRDefault="00D9776E">
      <w:pPr>
        <w:tabs>
          <w:tab w:val="left" w:pos="1530"/>
        </w:tabs>
        <w:spacing w:line="276" w:lineRule="auto"/>
        <w:ind w:firstLine="850"/>
        <w:jc w:val="both"/>
        <w:rPr>
          <w:sz w:val="28"/>
        </w:rPr>
      </w:pPr>
      <w:r>
        <w:rPr>
          <w:sz w:val="28"/>
          <w:szCs w:val="28"/>
        </w:rPr>
        <w:t>14.3. Подготовка и утверждение задания на проведение мероприятий по 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тролю без взаимодействия с юридическими лицами, индивидуальными предприн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мателями включает в себя следующие административные действия:</w:t>
      </w:r>
    </w:p>
    <w:p w:rsidR="00CF7FDA" w:rsidRDefault="00D9776E">
      <w:pPr>
        <w:pStyle w:val="ab"/>
        <w:numPr>
          <w:ilvl w:val="0"/>
          <w:numId w:val="13"/>
        </w:numPr>
        <w:tabs>
          <w:tab w:val="left" w:pos="1576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разработка Администрацией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задания на проведение мероприятий по контролю без взаимодействия с юридическими лицами, индивидуальными предпр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нимателями;</w:t>
      </w:r>
    </w:p>
    <w:p w:rsidR="00CF7FDA" w:rsidRDefault="00D9776E">
      <w:pPr>
        <w:pStyle w:val="ab"/>
        <w:numPr>
          <w:ilvl w:val="0"/>
          <w:numId w:val="13"/>
        </w:numPr>
        <w:tabs>
          <w:tab w:val="left" w:pos="1530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 xml:space="preserve">утверждение </w:t>
      </w:r>
      <w:r w:rsidR="00534324">
        <w:rPr>
          <w:sz w:val="28"/>
          <w:szCs w:val="28"/>
        </w:rPr>
        <w:t>уполномоченным должностным лицом</w:t>
      </w:r>
      <w:r>
        <w:rPr>
          <w:sz w:val="28"/>
          <w:szCs w:val="28"/>
        </w:rPr>
        <w:t xml:space="preserve"> задания на пров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дение мероприятий по контролю без взаимодействия с юридическими лицами, 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дивидуальными предпринимателями.</w:t>
      </w:r>
    </w:p>
    <w:p w:rsidR="00CF7FDA" w:rsidRDefault="00D9776E">
      <w:pPr>
        <w:pStyle w:val="a6"/>
        <w:spacing w:line="276" w:lineRule="auto"/>
        <w:ind w:left="0" w:firstLine="851"/>
        <w:jc w:val="both"/>
      </w:pPr>
      <w:r>
        <w:t xml:space="preserve">Форма задания на проведение мероприятий по контролю без взаимодействия </w:t>
      </w:r>
      <w:r>
        <w:lastRenderedPageBreak/>
        <w:t>с юридическими лицами, индивидуальными предпринимателями утверждается п</w:t>
      </w:r>
      <w:r>
        <w:t>о</w:t>
      </w:r>
      <w:r>
        <w:t>становлением</w:t>
      </w:r>
      <w:r>
        <w:rPr>
          <w:i/>
        </w:rPr>
        <w:t xml:space="preserve"> </w:t>
      </w:r>
      <w:r w:rsidR="00C07A09">
        <w:t>Администрации городского округа Фрязино.</w:t>
      </w:r>
    </w:p>
    <w:p w:rsidR="00CF7FDA" w:rsidRDefault="00D9776E">
      <w:pPr>
        <w:pStyle w:val="a6"/>
        <w:spacing w:line="276" w:lineRule="auto"/>
        <w:ind w:left="0" w:firstLine="851"/>
        <w:jc w:val="both"/>
      </w:pPr>
      <w:r>
        <w:t>14.4. Результатом административной процедуры является утверждение Гл</w:t>
      </w:r>
      <w:r>
        <w:t>а</w:t>
      </w:r>
      <w:r>
        <w:t>вой городского округа Фрязино</w:t>
      </w:r>
      <w:r>
        <w:rPr>
          <w:i/>
        </w:rPr>
        <w:t xml:space="preserve"> </w:t>
      </w:r>
      <w:r>
        <w:t>задания на проведение мероприятий по контролю без взаимодействия с юридическими лицами, индивидуальными предпринимател</w:t>
      </w:r>
      <w:r>
        <w:t>я</w:t>
      </w:r>
      <w:r>
        <w:t>ми и размещение его в ЕГИС ОКНД.</w:t>
      </w:r>
    </w:p>
    <w:p w:rsidR="00CF7FDA" w:rsidRDefault="00D9776E">
      <w:pPr>
        <w:spacing w:line="276" w:lineRule="auto"/>
        <w:ind w:firstLine="851"/>
        <w:jc w:val="both"/>
        <w:rPr>
          <w:sz w:val="28"/>
        </w:rPr>
      </w:pPr>
      <w:r>
        <w:rPr>
          <w:sz w:val="28"/>
          <w:szCs w:val="28"/>
        </w:rPr>
        <w:t>14.5. Разработка ежегодного плана проведения проверок осуществляется в соответствии с постановлением Правительства Российской Федерации № 489 и включает в себя следующие административные действия:</w:t>
      </w:r>
    </w:p>
    <w:p w:rsidR="00CF7FDA" w:rsidRDefault="00D9776E">
      <w:pPr>
        <w:pStyle w:val="ab"/>
        <w:numPr>
          <w:ilvl w:val="0"/>
          <w:numId w:val="12"/>
        </w:numPr>
        <w:tabs>
          <w:tab w:val="left" w:pos="1470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определение юридических лиц (их филиалов, представительств, обосо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ленных структурных подразделений) и индивидуальных предпринимателей, план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вые проверки которых включаются в проект ежегодного плана, с учетом оценки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зультатов проводимых за последние три года внеплановых проверок указанных лиц, анализа состояния соблюдения ими обязательных требований, а также оценки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тенциального риска причинения вреда, связанного с осуществляемой юридическим лицом или индивидуальным предпринимателем деятельностью;</w:t>
      </w:r>
    </w:p>
    <w:p w:rsidR="00CF7FDA" w:rsidRDefault="00D9776E">
      <w:pPr>
        <w:pStyle w:val="ab"/>
        <w:numPr>
          <w:ilvl w:val="0"/>
          <w:numId w:val="12"/>
        </w:numPr>
        <w:tabs>
          <w:tab w:val="left" w:pos="1304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согласование даты начала проведения плановых проверок юридических лиц (их филиалов, представительств, обособленных структурных подразделений) и индивидуальных предпринимателей с другими заинтересованными органами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ципального контроля Московской области посредством размещения проекта еж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годного плана проведения плановых проверок в ЕГИС ОКНД в срок до 1 августа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да, предшествующего году проведения плановых проверок в случае, если осущест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ление плановых проверок намечается совместно с указанными органами государс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венной власти;</w:t>
      </w:r>
    </w:p>
    <w:p w:rsidR="00CF7FDA" w:rsidRDefault="00D9776E">
      <w:pPr>
        <w:pStyle w:val="ab"/>
        <w:numPr>
          <w:ilvl w:val="0"/>
          <w:numId w:val="12"/>
        </w:numPr>
        <w:tabs>
          <w:tab w:val="left" w:pos="1283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составление проекта ежегодного плана по типовой форме, утвержденной постановлением Правительства Российской Федерации № 489;</w:t>
      </w:r>
    </w:p>
    <w:p w:rsidR="00CF7FDA" w:rsidRDefault="00D9776E">
      <w:pPr>
        <w:pStyle w:val="ab"/>
        <w:numPr>
          <w:ilvl w:val="0"/>
          <w:numId w:val="12"/>
        </w:numPr>
        <w:tabs>
          <w:tab w:val="left" w:pos="1494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направление проекта ежегодного плана до 1 сентября года, предшес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вующего году проведения плановых проверок, для рассмотрения в Щелковскую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родскую прокуратуру Московской области;</w:t>
      </w:r>
    </w:p>
    <w:p w:rsidR="00CF7FDA" w:rsidRDefault="00D9776E">
      <w:pPr>
        <w:pStyle w:val="ab"/>
        <w:numPr>
          <w:ilvl w:val="0"/>
          <w:numId w:val="12"/>
        </w:numPr>
        <w:tabs>
          <w:tab w:val="left" w:pos="1494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доработка проекта ежегодного плана проведения плановых проверок юридических лиц и индивидуальных предпринимателей с учетом предложений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гана прокуратуры, поступивших по результатам рассмотрения указанного проекта ежегодного плана проверок в соответствии с частью 6.1 статьи 9 Федерального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кона № 294-ФЗ, и его утверждение постановлением Главы городского округа Фр</w:t>
      </w:r>
      <w:r>
        <w:rPr>
          <w:sz w:val="28"/>
          <w:szCs w:val="28"/>
        </w:rPr>
        <w:t>я</w:t>
      </w:r>
      <w:r>
        <w:rPr>
          <w:sz w:val="28"/>
          <w:szCs w:val="28"/>
        </w:rPr>
        <w:t>зино в срок не позднее 1 ноября года, предшествующего году проведения плановых проверок;</w:t>
      </w:r>
    </w:p>
    <w:p w:rsidR="00CF7FDA" w:rsidRDefault="00D9776E">
      <w:pPr>
        <w:pStyle w:val="ab"/>
        <w:numPr>
          <w:ilvl w:val="0"/>
          <w:numId w:val="12"/>
        </w:numPr>
        <w:tabs>
          <w:tab w:val="left" w:pos="1278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доведение ежегодного плана проведения плановых проверок до сведения заинтересованных лиц посредством его размещения на официальном сайте горо</w:t>
      </w:r>
      <w:r>
        <w:rPr>
          <w:sz w:val="28"/>
          <w:szCs w:val="28"/>
        </w:rPr>
        <w:t>д</w:t>
      </w:r>
      <w:r>
        <w:rPr>
          <w:sz w:val="28"/>
          <w:szCs w:val="28"/>
        </w:rPr>
        <w:lastRenderedPageBreak/>
        <w:t>ского округа Фрязино в сети «Интернет», а также в ЕГИС ОКНД в срок не позднее 31 декабря года, предшествующего году проведения плановых проверок.</w:t>
      </w:r>
    </w:p>
    <w:p w:rsidR="00CF7FDA" w:rsidRDefault="00D9776E">
      <w:pPr>
        <w:tabs>
          <w:tab w:val="left" w:pos="1643"/>
        </w:tabs>
        <w:spacing w:line="276" w:lineRule="auto"/>
        <w:ind w:firstLine="850"/>
        <w:jc w:val="both"/>
        <w:rPr>
          <w:sz w:val="28"/>
        </w:rPr>
      </w:pPr>
      <w:r>
        <w:rPr>
          <w:sz w:val="28"/>
          <w:szCs w:val="28"/>
        </w:rPr>
        <w:t>14.6. Ежегодный план проведения плановых проверок в рамках осуществл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муниципального контроля составляется в отношении юридических лиц и инд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видуальных предпринимателей.</w:t>
      </w:r>
    </w:p>
    <w:p w:rsidR="00CF7FDA" w:rsidRDefault="00D9776E">
      <w:pPr>
        <w:tabs>
          <w:tab w:val="left" w:pos="1599"/>
          <w:tab w:val="left" w:pos="1600"/>
        </w:tabs>
        <w:spacing w:line="276" w:lineRule="auto"/>
        <w:ind w:firstLine="850"/>
        <w:jc w:val="both"/>
        <w:rPr>
          <w:sz w:val="28"/>
        </w:rPr>
      </w:pPr>
      <w:r>
        <w:rPr>
          <w:sz w:val="28"/>
          <w:szCs w:val="28"/>
        </w:rPr>
        <w:t>14.7. Основаниями для включения плановой проверки в ежегодный план проведения плановых проверок является истечение трех лет со дня:</w:t>
      </w:r>
    </w:p>
    <w:p w:rsidR="00CF7FDA" w:rsidRDefault="00D9776E">
      <w:pPr>
        <w:pStyle w:val="ab"/>
        <w:numPr>
          <w:ilvl w:val="0"/>
          <w:numId w:val="11"/>
        </w:numPr>
        <w:tabs>
          <w:tab w:val="left" w:pos="1386"/>
          <w:tab w:val="left" w:pos="3614"/>
          <w:tab w:val="left" w:pos="5314"/>
          <w:tab w:val="left" w:pos="7235"/>
          <w:tab w:val="left" w:pos="8077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Государственной регистрации юридического лица, индивидуального предпринимателя;</w:t>
      </w:r>
    </w:p>
    <w:p w:rsidR="00CF7FDA" w:rsidRDefault="00D9776E">
      <w:pPr>
        <w:pStyle w:val="ab"/>
        <w:numPr>
          <w:ilvl w:val="0"/>
          <w:numId w:val="11"/>
        </w:numPr>
        <w:tabs>
          <w:tab w:val="left" w:pos="1386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окончания проведения последней плановой проверки юридического 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ца, индивидуального предпринимателя;</w:t>
      </w:r>
    </w:p>
    <w:p w:rsidR="00CF7FDA" w:rsidRDefault="00D9776E">
      <w:pPr>
        <w:pStyle w:val="ab"/>
        <w:numPr>
          <w:ilvl w:val="0"/>
          <w:numId w:val="11"/>
        </w:numPr>
        <w:tabs>
          <w:tab w:val="left" w:pos="1386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начала осуществления юридическим лицом, индивидуальным предпр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нимателем предпринимательской деятельности в соответствии с представленным в уполномоченный Правительством РФ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или предоставления услуг, требующих представления указанного уведомления.</w:t>
      </w:r>
    </w:p>
    <w:p w:rsidR="00CF7FDA" w:rsidRDefault="00D9776E">
      <w:pPr>
        <w:tabs>
          <w:tab w:val="left" w:pos="1271"/>
        </w:tabs>
        <w:spacing w:line="276" w:lineRule="auto"/>
        <w:ind w:firstLine="850"/>
        <w:jc w:val="both"/>
        <w:rPr>
          <w:sz w:val="28"/>
        </w:rPr>
      </w:pPr>
      <w:r>
        <w:rPr>
          <w:sz w:val="28"/>
          <w:szCs w:val="28"/>
        </w:rPr>
        <w:t xml:space="preserve">14.8. Утвержденный постановлением </w:t>
      </w:r>
      <w:r w:rsidR="00AE3479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городского округа Фрязино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план проведения плановых проверок доводится до сведения заинтерес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ванных лиц посредством его размещения на официальном сайте </w:t>
      </w:r>
      <w:r>
        <w:rPr>
          <w:spacing w:val="19"/>
          <w:sz w:val="28"/>
          <w:szCs w:val="28"/>
        </w:rPr>
        <w:t>городского окр</w:t>
      </w:r>
      <w:r>
        <w:rPr>
          <w:spacing w:val="19"/>
          <w:sz w:val="28"/>
          <w:szCs w:val="28"/>
        </w:rPr>
        <w:t>у</w:t>
      </w:r>
      <w:r>
        <w:rPr>
          <w:spacing w:val="19"/>
          <w:sz w:val="28"/>
          <w:szCs w:val="28"/>
        </w:rPr>
        <w:t xml:space="preserve">га Фрязино в </w:t>
      </w:r>
      <w:r>
        <w:rPr>
          <w:sz w:val="28"/>
          <w:szCs w:val="28"/>
        </w:rPr>
        <w:t xml:space="preserve">сети «Интернет». </w:t>
      </w:r>
    </w:p>
    <w:p w:rsidR="00CF7FDA" w:rsidRDefault="00D9776E">
      <w:pPr>
        <w:tabs>
          <w:tab w:val="left" w:pos="1271"/>
        </w:tabs>
        <w:spacing w:line="276" w:lineRule="auto"/>
        <w:ind w:firstLine="850"/>
        <w:jc w:val="both"/>
        <w:rPr>
          <w:sz w:val="28"/>
        </w:rPr>
      </w:pPr>
      <w:r>
        <w:rPr>
          <w:sz w:val="28"/>
          <w:szCs w:val="28"/>
        </w:rPr>
        <w:t>14.9. Ежегодный план проведения плановых проверок составляется в соо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ветствии с типовой формой, утвержденной постановлением Правительства Росси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ской Федерации № 489.</w:t>
      </w:r>
    </w:p>
    <w:p w:rsidR="00CF7FDA" w:rsidRDefault="00D9776E">
      <w:pPr>
        <w:tabs>
          <w:tab w:val="left" w:pos="1530"/>
        </w:tabs>
        <w:spacing w:line="276" w:lineRule="auto"/>
        <w:ind w:firstLine="850"/>
        <w:jc w:val="both"/>
        <w:rPr>
          <w:sz w:val="28"/>
        </w:rPr>
      </w:pPr>
      <w:r>
        <w:rPr>
          <w:sz w:val="28"/>
          <w:szCs w:val="28"/>
        </w:rPr>
        <w:t>14.10. Результатом административных действий является утверждение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становлением Главы городского округа Фрязино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ежегодного плана проведения пл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новых проверок юридических лиц и индивидуальных предпринимателей и его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 xml:space="preserve">мещение на официальном сайте </w:t>
      </w:r>
      <w:r>
        <w:rPr>
          <w:spacing w:val="19"/>
          <w:sz w:val="28"/>
          <w:szCs w:val="28"/>
        </w:rPr>
        <w:t>городского округа Фрязино</w:t>
      </w:r>
      <w:r>
        <w:rPr>
          <w:sz w:val="28"/>
          <w:szCs w:val="28"/>
        </w:rPr>
        <w:t xml:space="preserve"> в сети «Интернет», а, также в ЕГИС ОКНД.</w:t>
      </w:r>
    </w:p>
    <w:p w:rsidR="00CF7FDA" w:rsidRDefault="00CF7FDA">
      <w:pPr>
        <w:pStyle w:val="a6"/>
        <w:spacing w:line="276" w:lineRule="auto"/>
        <w:ind w:left="850"/>
      </w:pPr>
    </w:p>
    <w:p w:rsidR="00CF7FDA" w:rsidRDefault="00D9776E">
      <w:pPr>
        <w:pStyle w:val="a6"/>
        <w:spacing w:line="276" w:lineRule="auto"/>
        <w:ind w:left="850"/>
        <w:jc w:val="center"/>
      </w:pPr>
      <w:r>
        <w:t>15. Организация и проведение мероприятий, направленных на профилактику нарушений обязательных требований</w:t>
      </w:r>
    </w:p>
    <w:p w:rsidR="00CF7FDA" w:rsidRDefault="00CF7FDA">
      <w:pPr>
        <w:pStyle w:val="a6"/>
        <w:spacing w:line="276" w:lineRule="auto"/>
        <w:ind w:left="850"/>
      </w:pPr>
    </w:p>
    <w:p w:rsidR="00CF7FDA" w:rsidRDefault="00D9776E">
      <w:pPr>
        <w:tabs>
          <w:tab w:val="left" w:pos="1465"/>
        </w:tabs>
        <w:spacing w:line="276" w:lineRule="auto"/>
        <w:ind w:firstLine="850"/>
        <w:jc w:val="both"/>
        <w:rPr>
          <w:sz w:val="28"/>
        </w:rPr>
      </w:pPr>
      <w:r>
        <w:rPr>
          <w:sz w:val="28"/>
          <w:szCs w:val="28"/>
        </w:rPr>
        <w:t>15.1. В целях предупреждения нарушений лицами, в отношении которых осуществляется муниципальный контроль, обязательных требований, устранения причин, факторов и условий, способствующих нарушениям обязательных требов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ний, должностные лица Администрации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осуществляют мероприятия по профила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тике нарушений обязательных требований в соответствии с ежегодно утверждаемой </w:t>
      </w:r>
      <w:r>
        <w:rPr>
          <w:sz w:val="28"/>
          <w:szCs w:val="28"/>
        </w:rPr>
        <w:lastRenderedPageBreak/>
        <w:t xml:space="preserve">постановлением </w:t>
      </w:r>
      <w:r w:rsidR="00114219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городского округа Фрязино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программой профила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тики нарушений обязательных требований, которой предусмотрен перечень дол</w:t>
      </w:r>
      <w:r>
        <w:rPr>
          <w:sz w:val="28"/>
          <w:szCs w:val="28"/>
        </w:rPr>
        <w:t>ж</w:t>
      </w:r>
      <w:r>
        <w:rPr>
          <w:sz w:val="28"/>
          <w:szCs w:val="28"/>
        </w:rPr>
        <w:t>ностных лиц Администрации, осуществляющих данные мероприятия, сроки и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риодичность их проведения.</w:t>
      </w:r>
    </w:p>
    <w:p w:rsidR="00CF7FDA" w:rsidRDefault="00D9776E">
      <w:pPr>
        <w:tabs>
          <w:tab w:val="left" w:pos="1634"/>
        </w:tabs>
        <w:spacing w:line="276" w:lineRule="auto"/>
        <w:ind w:firstLine="851"/>
        <w:rPr>
          <w:sz w:val="28"/>
        </w:rPr>
      </w:pPr>
      <w:r>
        <w:rPr>
          <w:sz w:val="28"/>
          <w:szCs w:val="28"/>
        </w:rPr>
        <w:t>15.2. В целях профилактики нарушений обязательных требований должнос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ные лица Администрации:</w:t>
      </w:r>
    </w:p>
    <w:p w:rsidR="00CF7FDA" w:rsidRDefault="00D9776E">
      <w:pPr>
        <w:pStyle w:val="ab"/>
        <w:numPr>
          <w:ilvl w:val="0"/>
          <w:numId w:val="10"/>
        </w:numPr>
        <w:tabs>
          <w:tab w:val="left" w:pos="1358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обеспечивают размещение на официальном сайте городского округа Фрязино в сети «Интернет» перечня нормативных правовых актов Российской Ф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дерации и нормативных правовых актов Московской области или их отдельных ча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тей, содержащих обязательные требования, оценка соблюдения которых является предметом муниципального контроля, а также текстов, соответствующих нормати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ных правовых актов Российской Федерации и нормативных правовых актов Мо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ковской области;</w:t>
      </w:r>
    </w:p>
    <w:p w:rsidR="00CF7FDA" w:rsidRDefault="00D9776E">
      <w:pPr>
        <w:pStyle w:val="ab"/>
        <w:numPr>
          <w:ilvl w:val="0"/>
          <w:numId w:val="10"/>
        </w:numPr>
        <w:tabs>
          <w:tab w:val="left" w:pos="1566"/>
        </w:tabs>
        <w:spacing w:line="276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>осуществляют информирование лиц, в отношении которых осущест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ляется муниципальный контроль, по вопросам соблюдения обязательных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требов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ний,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том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числе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посредством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разработки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опубликования руководств по собл</w:t>
      </w:r>
      <w:r>
        <w:rPr>
          <w:sz w:val="28"/>
          <w:szCs w:val="28"/>
        </w:rPr>
        <w:t>ю</w:t>
      </w:r>
      <w:r>
        <w:rPr>
          <w:sz w:val="28"/>
          <w:szCs w:val="28"/>
        </w:rPr>
        <w:t>дению обязательных требований, проведении семинаров и конференций, разъясн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тельной работы в средствах массовой информации и иными способами, предусмо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ренными законодательством Российской Федерации;</w:t>
      </w:r>
    </w:p>
    <w:p w:rsidR="00CF7FDA" w:rsidRDefault="00D9776E">
      <w:pPr>
        <w:pStyle w:val="ab"/>
        <w:numPr>
          <w:ilvl w:val="0"/>
          <w:numId w:val="10"/>
        </w:numPr>
        <w:tabs>
          <w:tab w:val="left" w:pos="1532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в случае изменения обязательных требований подготавливают и 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пространяют комментарии о содержании новых нормативных правовых актов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 и нормативных правовых актов Московской области, устана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ливающих обязательные требования, внесенных изменениях в действующие акты, сроках и порядке вступления их в действие, а также рекомендации о проведении 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обходимых организационных, технических мероприятий, направленных на внедр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 и обеспечение соблюдения обязательных требований;</w:t>
      </w:r>
    </w:p>
    <w:p w:rsidR="00CF7FDA" w:rsidRDefault="00D9776E">
      <w:pPr>
        <w:pStyle w:val="ab"/>
        <w:numPr>
          <w:ilvl w:val="0"/>
          <w:numId w:val="10"/>
        </w:numPr>
        <w:tabs>
          <w:tab w:val="left" w:pos="1267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 xml:space="preserve">обеспечивают обобщение практики по мере необходимости и размещение на официальном сайте </w:t>
      </w:r>
      <w:r>
        <w:rPr>
          <w:spacing w:val="19"/>
          <w:sz w:val="28"/>
          <w:szCs w:val="28"/>
        </w:rPr>
        <w:t xml:space="preserve">городского округа Фрязино </w:t>
      </w:r>
      <w:r>
        <w:rPr>
          <w:sz w:val="28"/>
          <w:szCs w:val="28"/>
        </w:rPr>
        <w:t>в сети «Интернет» соответс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вующих обобщений, в том числе с указанием наиболее часто встречающихся случ</w:t>
      </w:r>
      <w:r>
        <w:rPr>
          <w:sz w:val="28"/>
          <w:szCs w:val="28"/>
        </w:rPr>
        <w:t>а</w:t>
      </w:r>
      <w:r>
        <w:rPr>
          <w:sz w:val="28"/>
          <w:szCs w:val="28"/>
        </w:rPr>
        <w:t>ев нарушений обязательных требований с рекомендациями в отношении мер, кот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рые должны приниматься лицами, в отношении которых осуществляется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пальный контроль, в целях недопущения таких нарушений, по мере необходимости, но не реже двух раз в год;</w:t>
      </w:r>
    </w:p>
    <w:p w:rsidR="00CF7FDA" w:rsidRDefault="00D9776E">
      <w:pPr>
        <w:pStyle w:val="ab"/>
        <w:numPr>
          <w:ilvl w:val="0"/>
          <w:numId w:val="10"/>
        </w:numPr>
        <w:tabs>
          <w:tab w:val="left" w:pos="1267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выдают или направляют предостережения о недопустимости нарушения обязательных требований в соответствии с частями 5-7 статьи 8.2 Федерального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кона № 294-ФЗ при наличии у Администрации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сведений о готовящихся нарушениях или о признаках нарушений обязательных требований, полученных в ходе реализ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 мероприятий по контролю, осуществляемых без взаимодействия с юридическ</w:t>
      </w:r>
      <w:r>
        <w:rPr>
          <w:sz w:val="28"/>
          <w:szCs w:val="28"/>
        </w:rPr>
        <w:t>и</w:t>
      </w:r>
      <w:r>
        <w:rPr>
          <w:sz w:val="28"/>
          <w:szCs w:val="28"/>
        </w:rPr>
        <w:lastRenderedPageBreak/>
        <w:t>ми лицами, индивидуальными предпринимателями, либо содержащихся в пост</w:t>
      </w:r>
      <w:r>
        <w:rPr>
          <w:sz w:val="28"/>
          <w:szCs w:val="28"/>
        </w:rPr>
        <w:t>у</w:t>
      </w:r>
      <w:r>
        <w:rPr>
          <w:sz w:val="28"/>
          <w:szCs w:val="28"/>
        </w:rPr>
        <w:t>пивших обращениях и заявлениях (за исключением обращений и заявлений, авто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ство которых не подтверждено), информации от органов государственной власти, органов местного самоуправления, из средств массовой информации в случаях, если отсутствуют подтвержденные данные о том, что нарушение обязательных требов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ний причинения вреда жизни, здоровью граждан, окружающей среде, а также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вело к возникновению чрезвычайных ситуаций природного и техногенного характ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 либо создало непосредственную угрозу указанных последствий, и если проверя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мое лицо ранее не привлекалось к ответственности за нарушение соответствующих требований, предлагают юридическому лицу, индивидуальному предпринимателю принять меры по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обеспечению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соблюдения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обязательных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требований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уведомить Администрацию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об этом в установленный в таком предостережении срок;</w:t>
      </w:r>
    </w:p>
    <w:p w:rsidR="00CF7FDA" w:rsidRDefault="00D9776E">
      <w:pPr>
        <w:pStyle w:val="ab"/>
        <w:numPr>
          <w:ilvl w:val="0"/>
          <w:numId w:val="10"/>
        </w:numPr>
        <w:spacing w:line="276" w:lineRule="auto"/>
        <w:ind w:firstLine="598"/>
        <w:rPr>
          <w:sz w:val="28"/>
        </w:rPr>
      </w:pPr>
      <w:r>
        <w:rPr>
          <w:sz w:val="28"/>
          <w:szCs w:val="28"/>
        </w:rPr>
        <w:t xml:space="preserve">осуществляют </w:t>
      </w:r>
      <w:proofErr w:type="spellStart"/>
      <w:r>
        <w:rPr>
          <w:sz w:val="28"/>
          <w:szCs w:val="28"/>
        </w:rPr>
        <w:t>рейтингование</w:t>
      </w:r>
      <w:proofErr w:type="spellEnd"/>
      <w:r>
        <w:rPr>
          <w:sz w:val="28"/>
          <w:szCs w:val="28"/>
        </w:rPr>
        <w:t xml:space="preserve"> лиц, в отношении которых осуществляе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ся муниципальный контроль, по выявленным нарушениям обязательных требов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ний согласно методике, приведенной в приложении 5 к настоящему Регламенту.</w:t>
      </w:r>
    </w:p>
    <w:p w:rsidR="00CF7FDA" w:rsidRDefault="00D9776E">
      <w:pPr>
        <w:spacing w:line="276" w:lineRule="auto"/>
        <w:ind w:firstLine="851"/>
        <w:jc w:val="both"/>
        <w:rPr>
          <w:sz w:val="28"/>
        </w:rPr>
      </w:pPr>
      <w:r>
        <w:rPr>
          <w:sz w:val="28"/>
          <w:szCs w:val="28"/>
        </w:rPr>
        <w:t>Рейтинг лиц, в отношении которых осуществляется муниципальный 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троль, осуществляется должностными лицами Администрации, актуализируется не реже одного раза в квартал и размещается на официальном сайте </w:t>
      </w:r>
      <w:r>
        <w:rPr>
          <w:spacing w:val="19"/>
          <w:sz w:val="28"/>
          <w:szCs w:val="28"/>
        </w:rPr>
        <w:t>городского о</w:t>
      </w:r>
      <w:r>
        <w:rPr>
          <w:spacing w:val="19"/>
          <w:sz w:val="28"/>
          <w:szCs w:val="28"/>
        </w:rPr>
        <w:t>к</w:t>
      </w:r>
      <w:r>
        <w:rPr>
          <w:spacing w:val="19"/>
          <w:sz w:val="28"/>
          <w:szCs w:val="28"/>
        </w:rPr>
        <w:t>руга Фрязино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 сети «Интернет» в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разделе «Профилактика правонарушений».</w:t>
      </w:r>
    </w:p>
    <w:p w:rsidR="00CF7FDA" w:rsidRDefault="00D9776E">
      <w:pPr>
        <w:tabs>
          <w:tab w:val="left" w:pos="1657"/>
        </w:tabs>
        <w:spacing w:line="276" w:lineRule="auto"/>
        <w:ind w:firstLine="851"/>
        <w:jc w:val="both"/>
        <w:rPr>
          <w:sz w:val="28"/>
        </w:rPr>
      </w:pPr>
      <w:r>
        <w:rPr>
          <w:sz w:val="28"/>
          <w:szCs w:val="28"/>
        </w:rPr>
        <w:t>15.3. При проведении мероприятий по профилактике нарушений обязател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ных требований предусмотрена организация работы по привлечению граждан для общественного контроля.</w:t>
      </w:r>
    </w:p>
    <w:p w:rsidR="00CF7FDA" w:rsidRDefault="00D9776E">
      <w:pPr>
        <w:spacing w:line="276" w:lineRule="auto"/>
        <w:ind w:firstLine="851"/>
        <w:jc w:val="both"/>
        <w:rPr>
          <w:sz w:val="28"/>
        </w:rPr>
      </w:pPr>
      <w:r>
        <w:rPr>
          <w:sz w:val="28"/>
          <w:szCs w:val="28"/>
        </w:rPr>
        <w:t>При выявлении признаков нарушения обязательных требований, гражданин может зафиксировать факты нарушений посредством фото- и видеосъемки, в том числе, с применением мобильного приложения, с последующим направлением 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териалов в Администрацию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для рассмотрения.</w:t>
      </w:r>
    </w:p>
    <w:p w:rsidR="00CF7FDA" w:rsidRDefault="00D9776E">
      <w:pPr>
        <w:tabs>
          <w:tab w:val="left" w:pos="1405"/>
        </w:tabs>
        <w:spacing w:line="276" w:lineRule="auto"/>
        <w:ind w:firstLine="850"/>
        <w:jc w:val="both"/>
        <w:rPr>
          <w:sz w:val="28"/>
        </w:rPr>
      </w:pPr>
      <w:r>
        <w:rPr>
          <w:sz w:val="28"/>
          <w:szCs w:val="28"/>
        </w:rPr>
        <w:t>15.4. Решение о направлении предостережения о недопустимости нарушения обязательных требований принимает Глава городского округа Фрязино, первый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меститель главы администрации городского округа Фрязино, заместитель главы а</w:t>
      </w:r>
      <w:r>
        <w:rPr>
          <w:sz w:val="28"/>
          <w:szCs w:val="28"/>
        </w:rPr>
        <w:t>д</w:t>
      </w:r>
      <w:r>
        <w:rPr>
          <w:sz w:val="28"/>
          <w:szCs w:val="28"/>
        </w:rPr>
        <w:t>министрации городского округа Фрязино на основании предложений должностного лица Администрации, проводившего проверку, при наличии сведений о готовящи</w:t>
      </w:r>
      <w:r>
        <w:rPr>
          <w:sz w:val="28"/>
          <w:szCs w:val="28"/>
        </w:rPr>
        <w:t>х</w:t>
      </w:r>
      <w:r>
        <w:rPr>
          <w:sz w:val="28"/>
          <w:szCs w:val="28"/>
        </w:rPr>
        <w:t>ся нарушениях или о признаках нарушений обязательных требований, либо инфо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мации от органов государственной власти, органов местного самоуправления, из средств массовой информации в случаях, если отсутствуют подтвержденные данные о том, что нарушение обязательных требований причинило вред жизни, здоровью граждан, окружающей среде, а также привело к возникновению чрезвычайных 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туаций природного и техногенного характера либо создало непосредственную угр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зу указанных последствий, и если юридическое лицо, индивидуальный предприн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lastRenderedPageBreak/>
        <w:t>матель ранее не привлекался к ответственности за нарушение обязательных треб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ваний.</w:t>
      </w:r>
    </w:p>
    <w:p w:rsidR="00CF7FDA" w:rsidRDefault="00D9776E">
      <w:pPr>
        <w:tabs>
          <w:tab w:val="left" w:pos="1650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15.5. Предостережение о недопустимости нарушения обязательных требов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ний направляется в бумажном виде заказным почтовым отправлением с уведомл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нием о вручении либо иным доступным для лица, в отношении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которого осущест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ляется муниципальный контроль, способом, предусмотренным законодательством Российской Федерации, включая направление в виде электронного документа, по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писанного усиленной квалифицированной электронной подписью Главы городского круга Фрязино, первого заместителя главы администрации городского округа Фр</w:t>
      </w:r>
      <w:r>
        <w:rPr>
          <w:sz w:val="28"/>
          <w:szCs w:val="28"/>
        </w:rPr>
        <w:t>я</w:t>
      </w:r>
      <w:r>
        <w:rPr>
          <w:sz w:val="28"/>
          <w:szCs w:val="28"/>
        </w:rPr>
        <w:t>зино, заместителя главы администрации городского округа Фрязино с использов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нием информационно-телекоммуникационной сети «Интернет», в том числе по а</w:t>
      </w:r>
      <w:r>
        <w:rPr>
          <w:sz w:val="28"/>
          <w:szCs w:val="28"/>
        </w:rPr>
        <w:t>д</w:t>
      </w:r>
      <w:r>
        <w:rPr>
          <w:sz w:val="28"/>
          <w:szCs w:val="28"/>
        </w:rPr>
        <w:t>ресу электронной почты лица, в отношении которого осуществляется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ный контроль, содержащемуся соответственно в Едином государственном реестре юридических лиц, Едином государственном реестре индивидуальных предприним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телей либо размещенному на официальном сайте лица, в отношении которого 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ществляется муниципальный контроль, в составе информации, размещение которой является обязательным в соответствии с законодательством Российской Федерации, либо посредством федеральной государственной информационной системы «Ед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ный портал государственных и муниципальных услуг», а также в ЕГИС ОКНД.</w:t>
      </w:r>
    </w:p>
    <w:p w:rsidR="00CF7FDA" w:rsidRDefault="00D9776E">
      <w:pPr>
        <w:tabs>
          <w:tab w:val="left" w:pos="1521"/>
        </w:tabs>
        <w:spacing w:line="276" w:lineRule="auto"/>
        <w:ind w:firstLine="850"/>
        <w:jc w:val="both"/>
        <w:rPr>
          <w:sz w:val="28"/>
        </w:rPr>
      </w:pPr>
      <w:r>
        <w:rPr>
          <w:sz w:val="28"/>
          <w:szCs w:val="28"/>
        </w:rPr>
        <w:t>15.6. По результатам рассмотрения предостережения о недопустимости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рушения обязательных требований лицом, в отношении которого осуществляется муниципальный контроль, могут быть поданы в Администрацию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возражения на предостережение о недопустимости нарушения обязательных требований, в том числе в электронной форме посредством ЕГИС ОКНД.</w:t>
      </w:r>
    </w:p>
    <w:p w:rsidR="00CF7FDA" w:rsidRDefault="00D9776E">
      <w:pPr>
        <w:tabs>
          <w:tab w:val="left" w:pos="1588"/>
        </w:tabs>
        <w:spacing w:line="276" w:lineRule="auto"/>
        <w:ind w:firstLine="850"/>
        <w:jc w:val="both"/>
        <w:rPr>
          <w:sz w:val="28"/>
        </w:rPr>
      </w:pPr>
      <w:r>
        <w:rPr>
          <w:sz w:val="28"/>
          <w:szCs w:val="28"/>
        </w:rPr>
        <w:t>15.7. Возражения на предостережение о недопустимости нарушения обяз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тельных требований составляются по форме, согласно приложению 6 к настоящему Регламенту.</w:t>
      </w:r>
    </w:p>
    <w:p w:rsidR="00CF7FDA" w:rsidRDefault="00D9776E">
      <w:pPr>
        <w:tabs>
          <w:tab w:val="left" w:pos="1588"/>
        </w:tabs>
        <w:spacing w:line="276" w:lineRule="auto"/>
        <w:ind w:firstLine="850"/>
        <w:jc w:val="both"/>
        <w:rPr>
          <w:sz w:val="28"/>
        </w:rPr>
      </w:pPr>
      <w:r>
        <w:rPr>
          <w:sz w:val="28"/>
          <w:szCs w:val="28"/>
        </w:rPr>
        <w:t>15.8. Возражения на предостережение о недопустимости нарушения обяз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тельных требований направляются лицом, в отношении которого осуществляется муниципальный контроль, в Администрацию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 бумажном виде почтовым отправл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нием, либо в виде электронного документа, подписанного усиленной квалифицир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ванной электронной подписью руководителя, иного должностного лица или упо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номоченного представителя лица, в отношении которого осуществляется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пальный контроль, на указанный в предостережении о недопустимости нарушения обязательных требований адрес электронной почты Администрации либо иными указанными в предостережении о недопустимости нарушений обязательных треб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ваний способами. </w:t>
      </w:r>
    </w:p>
    <w:p w:rsidR="00CF7FDA" w:rsidRDefault="00D9776E">
      <w:pPr>
        <w:tabs>
          <w:tab w:val="left" w:pos="1588"/>
        </w:tabs>
        <w:spacing w:line="276" w:lineRule="auto"/>
        <w:ind w:firstLine="850"/>
        <w:jc w:val="both"/>
        <w:rPr>
          <w:sz w:val="28"/>
        </w:rPr>
      </w:pPr>
      <w:r>
        <w:rPr>
          <w:sz w:val="28"/>
          <w:szCs w:val="28"/>
        </w:rPr>
        <w:t>15.9. Администрация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рассматривает возражения на предостережение о нед</w:t>
      </w:r>
      <w:r>
        <w:rPr>
          <w:sz w:val="28"/>
          <w:szCs w:val="28"/>
        </w:rPr>
        <w:t>о</w:t>
      </w:r>
      <w:r>
        <w:rPr>
          <w:sz w:val="28"/>
          <w:szCs w:val="28"/>
        </w:rPr>
        <w:lastRenderedPageBreak/>
        <w:t>пустимости нарушения обязательных требований и по итогам рассмотрения в теч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 пяти рабочих дней со дня их получения направляет ответ лицу, в отношении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торого осуществляется муниципальный контроль.</w:t>
      </w:r>
    </w:p>
    <w:p w:rsidR="00CF7FDA" w:rsidRDefault="00D9776E">
      <w:pPr>
        <w:tabs>
          <w:tab w:val="left" w:pos="1482"/>
        </w:tabs>
        <w:spacing w:line="276" w:lineRule="auto"/>
        <w:ind w:firstLine="850"/>
        <w:jc w:val="both"/>
        <w:rPr>
          <w:sz w:val="28"/>
        </w:rPr>
      </w:pPr>
      <w:r>
        <w:rPr>
          <w:sz w:val="28"/>
          <w:szCs w:val="28"/>
        </w:rPr>
        <w:t>15.10. При отсутствии возражений на предостережение о недопустимости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рушений обязательных требований лицо, в отношении которого осуществляется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ниципальный контроль, в шестидесятидневный срок направляет в Администрацию уведомление об исполнении предостережения о недопустимости нарушения обяз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тельных требований.</w:t>
      </w:r>
    </w:p>
    <w:p w:rsidR="00CF7FDA" w:rsidRDefault="00D9776E">
      <w:pPr>
        <w:tabs>
          <w:tab w:val="left" w:pos="1542"/>
        </w:tabs>
        <w:spacing w:line="276" w:lineRule="auto"/>
        <w:ind w:firstLine="850"/>
        <w:jc w:val="both"/>
        <w:rPr>
          <w:sz w:val="28"/>
        </w:rPr>
      </w:pPr>
      <w:r>
        <w:rPr>
          <w:sz w:val="28"/>
          <w:szCs w:val="28"/>
        </w:rPr>
        <w:t>15.11. Уведомление об исполнении предостережения о недопустимости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рушения обязательных требований направляется лицом, в отношении которого 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ществляется муниципальный контроль, в Администрацию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 бумажном виде почт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вым отправлением, либо в виде электронного документа, подписанного усиленной квалифицированной электронной подписью на указанный в предостережении о 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допустимости нарушения обязательных требований адрес электронной почты А</w:t>
      </w:r>
      <w:r>
        <w:rPr>
          <w:sz w:val="28"/>
          <w:szCs w:val="28"/>
        </w:rPr>
        <w:t>д</w:t>
      </w:r>
      <w:r>
        <w:rPr>
          <w:sz w:val="28"/>
          <w:szCs w:val="28"/>
        </w:rPr>
        <w:t>министрации, либо иными указанными в предостережении способами, в том числе в электронном виде посредством ЕГИС ОКНД.</w:t>
      </w:r>
    </w:p>
    <w:p w:rsidR="00CF7FDA" w:rsidRDefault="00D9776E">
      <w:pPr>
        <w:tabs>
          <w:tab w:val="left" w:pos="1384"/>
        </w:tabs>
        <w:spacing w:line="276" w:lineRule="auto"/>
        <w:ind w:left="850"/>
        <w:jc w:val="both"/>
        <w:rPr>
          <w:sz w:val="28"/>
        </w:rPr>
      </w:pPr>
      <w:r>
        <w:rPr>
          <w:sz w:val="28"/>
          <w:szCs w:val="28"/>
        </w:rPr>
        <w:t>15.12. Результатом административной процедуры является:</w:t>
      </w:r>
    </w:p>
    <w:p w:rsidR="00CF7FDA" w:rsidRDefault="00D9776E">
      <w:pPr>
        <w:pStyle w:val="ab"/>
        <w:numPr>
          <w:ilvl w:val="0"/>
          <w:numId w:val="9"/>
        </w:numPr>
        <w:tabs>
          <w:tab w:val="left" w:pos="1393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 xml:space="preserve">размещение на официальном сайте </w:t>
      </w:r>
      <w:r>
        <w:rPr>
          <w:spacing w:val="19"/>
          <w:sz w:val="28"/>
          <w:szCs w:val="28"/>
        </w:rPr>
        <w:t xml:space="preserve">городского округа Фрязино в </w:t>
      </w:r>
      <w:r>
        <w:rPr>
          <w:sz w:val="28"/>
          <w:szCs w:val="28"/>
        </w:rPr>
        <w:t>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ти «Интернет» перечня нормативных правовых актов Российской Федерации и но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мативных правовых актов Московской области или их отдельных частей, содерж</w:t>
      </w:r>
      <w:r>
        <w:rPr>
          <w:sz w:val="28"/>
          <w:szCs w:val="28"/>
        </w:rPr>
        <w:t>а</w:t>
      </w:r>
      <w:r>
        <w:rPr>
          <w:sz w:val="28"/>
          <w:szCs w:val="28"/>
        </w:rPr>
        <w:t>щих обязательные требования, оценка соблюдения которых является предметом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ниципального контроля, а также тексты соответствующих нормативных правовых актов Российской Федерации и нормативных правовых актов Московской области, обобщений практики осуществления муниципального контроля, в том числе с ук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занием наиболее часто встречающихся случаев нарушений обязательных требов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ний с рекомендациями в отношении мер, которые должны приниматься лицами, в отношении которых осуществляется муниципальный контроль;</w:t>
      </w:r>
    </w:p>
    <w:p w:rsidR="00CF7FDA" w:rsidRDefault="00D9776E">
      <w:pPr>
        <w:pStyle w:val="ab"/>
        <w:numPr>
          <w:ilvl w:val="0"/>
          <w:numId w:val="9"/>
        </w:numPr>
        <w:tabs>
          <w:tab w:val="left" w:pos="1434"/>
        </w:tabs>
        <w:spacing w:line="276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>выдача и (или) направление должностным лицом Администрации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достережения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о недопустимости нарушения обязательных требований с предлож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нием принять меры по обеспечению соблюдения обязательных требований;</w:t>
      </w:r>
    </w:p>
    <w:p w:rsidR="00CF7FDA" w:rsidRDefault="00D9776E">
      <w:pPr>
        <w:pStyle w:val="ab"/>
        <w:numPr>
          <w:ilvl w:val="0"/>
          <w:numId w:val="9"/>
        </w:numPr>
        <w:tabs>
          <w:tab w:val="left" w:pos="1422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размещение рейтинга лиц, в отношении которых осуществляется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ципальный контроль, сформированного на основании методики, приведенной в приложении 5 к настоящему Регламенту, на официальном сайте </w:t>
      </w:r>
      <w:r>
        <w:rPr>
          <w:spacing w:val="19"/>
          <w:sz w:val="28"/>
          <w:szCs w:val="28"/>
        </w:rPr>
        <w:t>городского окр</w:t>
      </w:r>
      <w:r>
        <w:rPr>
          <w:spacing w:val="19"/>
          <w:sz w:val="28"/>
          <w:szCs w:val="28"/>
        </w:rPr>
        <w:t>у</w:t>
      </w:r>
      <w:r>
        <w:rPr>
          <w:spacing w:val="19"/>
          <w:sz w:val="28"/>
          <w:szCs w:val="28"/>
        </w:rPr>
        <w:t>га Фрязино</w:t>
      </w:r>
      <w:r>
        <w:rPr>
          <w:i/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сети «Интернет» в разделе «Профилактика правонарушений», а та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же его актуализация не реже одного раза в квартал.</w:t>
      </w:r>
    </w:p>
    <w:p w:rsidR="00CF7FDA" w:rsidRDefault="00D9776E">
      <w:pPr>
        <w:tabs>
          <w:tab w:val="left" w:pos="1602"/>
        </w:tabs>
        <w:spacing w:line="276" w:lineRule="auto"/>
        <w:ind w:firstLine="850"/>
        <w:jc w:val="both"/>
        <w:rPr>
          <w:sz w:val="28"/>
        </w:rPr>
      </w:pPr>
      <w:r>
        <w:rPr>
          <w:sz w:val="28"/>
          <w:szCs w:val="28"/>
        </w:rPr>
        <w:t>15.13. Учет мероприятий по профилактике нарушений обязательных треб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ваний осуществляется путем ведения журнала учета профилактической работы в ЕГИС ОКНД.</w:t>
      </w:r>
    </w:p>
    <w:p w:rsidR="00CF7FDA" w:rsidRDefault="00CF7FDA">
      <w:pPr>
        <w:pStyle w:val="a6"/>
        <w:spacing w:line="276" w:lineRule="auto"/>
        <w:ind w:left="850"/>
      </w:pPr>
    </w:p>
    <w:p w:rsidR="00CF7FDA" w:rsidRDefault="00D9776E">
      <w:pPr>
        <w:pStyle w:val="a6"/>
        <w:spacing w:line="276" w:lineRule="auto"/>
        <w:ind w:left="850"/>
        <w:jc w:val="center"/>
      </w:pPr>
      <w:r>
        <w:t>16. Организация и проведение мероприятий по контролю без взаимодействия с юридическими лицами, индивидуальными предпринимателями</w:t>
      </w:r>
    </w:p>
    <w:p w:rsidR="00CF7FDA" w:rsidRDefault="00CF7FDA">
      <w:pPr>
        <w:pStyle w:val="a6"/>
        <w:spacing w:line="276" w:lineRule="auto"/>
      </w:pPr>
    </w:p>
    <w:p w:rsidR="00CF7FDA" w:rsidRDefault="00D9776E">
      <w:pPr>
        <w:tabs>
          <w:tab w:val="left" w:pos="1403"/>
        </w:tabs>
        <w:spacing w:line="276" w:lineRule="auto"/>
        <w:ind w:firstLine="850"/>
        <w:jc w:val="both"/>
        <w:rPr>
          <w:sz w:val="28"/>
        </w:rPr>
      </w:pPr>
      <w:r>
        <w:rPr>
          <w:sz w:val="28"/>
          <w:szCs w:val="28"/>
        </w:rPr>
        <w:t xml:space="preserve">16.1. Основанием для начала административной процедуры является издание распоряжения </w:t>
      </w:r>
      <w:r w:rsidR="0000239E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городского округа Фрязино, заместителя главы а</w:t>
      </w:r>
      <w:r>
        <w:rPr>
          <w:sz w:val="28"/>
          <w:szCs w:val="28"/>
        </w:rPr>
        <w:t>д</w:t>
      </w:r>
      <w:r>
        <w:rPr>
          <w:sz w:val="28"/>
          <w:szCs w:val="28"/>
        </w:rPr>
        <w:t>министрации городского округа Фрязино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на проведение соответствующих мер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приятий по контролю без взаимодействия с юридическими лицами, индивидуал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ными предпринимателями.</w:t>
      </w:r>
    </w:p>
    <w:p w:rsidR="00CF7FDA" w:rsidRDefault="00D9776E">
      <w:pPr>
        <w:tabs>
          <w:tab w:val="left" w:pos="1612"/>
        </w:tabs>
        <w:spacing w:line="276" w:lineRule="auto"/>
        <w:ind w:firstLine="850"/>
        <w:jc w:val="both"/>
        <w:rPr>
          <w:sz w:val="28"/>
        </w:rPr>
      </w:pPr>
      <w:r>
        <w:rPr>
          <w:sz w:val="28"/>
          <w:szCs w:val="28"/>
        </w:rPr>
        <w:t>16.2 Должностными лицами Администрации, ответственными за выполнение мероприятий по контролю без взаимодействия с юридическими лицами, индивид</w:t>
      </w:r>
      <w:r>
        <w:rPr>
          <w:sz w:val="28"/>
          <w:szCs w:val="28"/>
        </w:rPr>
        <w:t>у</w:t>
      </w:r>
      <w:r>
        <w:rPr>
          <w:sz w:val="28"/>
          <w:szCs w:val="28"/>
        </w:rPr>
        <w:t>альными предпринимателями, являются должностные лица Администрации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делах своей компетенции на основании задания.</w:t>
      </w:r>
    </w:p>
    <w:p w:rsidR="00CF7FDA" w:rsidRDefault="00D9776E">
      <w:pPr>
        <w:tabs>
          <w:tab w:val="left" w:pos="1535"/>
        </w:tabs>
        <w:spacing w:line="276" w:lineRule="auto"/>
        <w:ind w:firstLine="850"/>
        <w:jc w:val="both"/>
        <w:rPr>
          <w:sz w:val="28"/>
        </w:rPr>
      </w:pPr>
      <w:r>
        <w:rPr>
          <w:sz w:val="28"/>
          <w:szCs w:val="28"/>
        </w:rPr>
        <w:t>16.3. Срок проведения мероприятий по контролю без взаимодействия с юр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дическими лицами, индивидуальными предпринимателями определяется заданием на проведение таких мероприятий.</w:t>
      </w:r>
    </w:p>
    <w:p w:rsidR="00CF7FDA" w:rsidRDefault="00D9776E">
      <w:pPr>
        <w:tabs>
          <w:tab w:val="left" w:pos="1437"/>
        </w:tabs>
        <w:spacing w:line="276" w:lineRule="auto"/>
        <w:ind w:firstLine="850"/>
        <w:jc w:val="both"/>
        <w:rPr>
          <w:sz w:val="28"/>
        </w:rPr>
      </w:pPr>
      <w:r>
        <w:rPr>
          <w:sz w:val="28"/>
          <w:szCs w:val="28"/>
        </w:rPr>
        <w:t>16.4. К мероприятиям по контролю, при проведении которых не требуется взаимодействие Администрации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с юридическими лицами и индивидуальными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принимателями, относятся плановые (рейдовые) осмотры, обследования автом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бильных дорог местного значения на территории городского округа Фрязино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Мо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ковской области (далее – плановые (рейдовые) осмотры, обследования). </w:t>
      </w:r>
    </w:p>
    <w:p w:rsidR="00CF7FDA" w:rsidRDefault="00D9776E">
      <w:pPr>
        <w:tabs>
          <w:tab w:val="left" w:pos="1535"/>
        </w:tabs>
        <w:spacing w:line="276" w:lineRule="auto"/>
        <w:ind w:firstLine="850"/>
        <w:jc w:val="both"/>
        <w:rPr>
          <w:sz w:val="28"/>
        </w:rPr>
      </w:pPr>
      <w:r>
        <w:rPr>
          <w:sz w:val="28"/>
          <w:szCs w:val="28"/>
        </w:rPr>
        <w:t>16.</w:t>
      </w:r>
      <w:r w:rsidR="00A421C6">
        <w:rPr>
          <w:sz w:val="28"/>
          <w:szCs w:val="28"/>
        </w:rPr>
        <w:t>5</w:t>
      </w:r>
      <w:r>
        <w:rPr>
          <w:sz w:val="28"/>
          <w:szCs w:val="28"/>
        </w:rPr>
        <w:t>. Целью проведения плановых (рейдовых) осмотров, обследований явл</w:t>
      </w:r>
      <w:r>
        <w:rPr>
          <w:sz w:val="28"/>
          <w:szCs w:val="28"/>
        </w:rPr>
        <w:t>я</w:t>
      </w:r>
      <w:r>
        <w:rPr>
          <w:sz w:val="28"/>
          <w:szCs w:val="28"/>
        </w:rPr>
        <w:t>ется предупреждение, выявление и пресечение нарушений обязательных требов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ний.</w:t>
      </w:r>
    </w:p>
    <w:p w:rsidR="00CF7FDA" w:rsidRDefault="00D9776E">
      <w:pPr>
        <w:tabs>
          <w:tab w:val="left" w:pos="1391"/>
        </w:tabs>
        <w:spacing w:line="276" w:lineRule="auto"/>
        <w:ind w:firstLine="850"/>
        <w:jc w:val="both"/>
        <w:rPr>
          <w:sz w:val="28"/>
        </w:rPr>
      </w:pPr>
      <w:r>
        <w:rPr>
          <w:sz w:val="28"/>
          <w:szCs w:val="28"/>
        </w:rPr>
        <w:t>16.</w:t>
      </w:r>
      <w:r w:rsidR="00A421C6">
        <w:rPr>
          <w:sz w:val="28"/>
          <w:szCs w:val="28"/>
        </w:rPr>
        <w:t>6</w:t>
      </w:r>
      <w:r>
        <w:rPr>
          <w:sz w:val="28"/>
          <w:szCs w:val="28"/>
        </w:rPr>
        <w:t>. В ходе планового (рейдового) осмотра, обследования могут проводит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ся следующие мероприятия:</w:t>
      </w:r>
    </w:p>
    <w:p w:rsidR="00CF7FDA" w:rsidRDefault="00D9776E">
      <w:pPr>
        <w:pStyle w:val="ab"/>
        <w:numPr>
          <w:ilvl w:val="0"/>
          <w:numId w:val="8"/>
        </w:numPr>
        <w:tabs>
          <w:tab w:val="left" w:pos="1443"/>
          <w:tab w:val="left" w:pos="1444"/>
          <w:tab w:val="left" w:pos="3099"/>
          <w:tab w:val="left" w:pos="4192"/>
          <w:tab w:val="left" w:pos="6310"/>
          <w:tab w:val="left" w:pos="7233"/>
          <w:tab w:val="left" w:pos="8574"/>
          <w:tab w:val="left" w:pos="9898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Визуальный осмотр автомобильных дорог местного значения на терр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тории городского округа Фрязино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Московской области;</w:t>
      </w:r>
    </w:p>
    <w:p w:rsidR="00CF7FDA" w:rsidRDefault="00D9776E">
      <w:pPr>
        <w:pStyle w:val="ab"/>
        <w:numPr>
          <w:ilvl w:val="0"/>
          <w:numId w:val="8"/>
        </w:numPr>
        <w:tabs>
          <w:tab w:val="left" w:pos="1514"/>
          <w:tab w:val="left" w:pos="1516"/>
          <w:tab w:val="left" w:pos="2419"/>
          <w:tab w:val="left" w:pos="3611"/>
          <w:tab w:val="left" w:pos="5076"/>
          <w:tab w:val="left" w:pos="6868"/>
          <w:tab w:val="left" w:pos="8530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Фото (видео) фиксация выявленных нарушений обязательных требов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ний.</w:t>
      </w:r>
    </w:p>
    <w:p w:rsidR="00CF7FDA" w:rsidRDefault="00D9776E">
      <w:pPr>
        <w:tabs>
          <w:tab w:val="left" w:pos="1384"/>
        </w:tabs>
        <w:spacing w:line="276" w:lineRule="auto"/>
        <w:ind w:firstLine="850"/>
        <w:jc w:val="both"/>
        <w:rPr>
          <w:sz w:val="28"/>
        </w:rPr>
      </w:pPr>
      <w:r>
        <w:rPr>
          <w:sz w:val="28"/>
          <w:szCs w:val="28"/>
        </w:rPr>
        <w:t>16.</w:t>
      </w:r>
      <w:r w:rsidR="00A421C6">
        <w:rPr>
          <w:sz w:val="28"/>
          <w:szCs w:val="28"/>
        </w:rPr>
        <w:t>7</w:t>
      </w:r>
      <w:r>
        <w:rPr>
          <w:sz w:val="28"/>
          <w:szCs w:val="28"/>
        </w:rPr>
        <w:t>. Результатом административной процедуры является:</w:t>
      </w:r>
    </w:p>
    <w:p w:rsidR="00CF7FDA" w:rsidRDefault="00D9776E">
      <w:pPr>
        <w:pStyle w:val="ab"/>
        <w:numPr>
          <w:ilvl w:val="0"/>
          <w:numId w:val="7"/>
        </w:numPr>
        <w:tabs>
          <w:tab w:val="left" w:pos="1355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в случае выявления при проведении планового (рейдового) осмотра,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следования нарушений обязательных требований – принятие должностными лицами Администрации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 пределах своей компетенции мер по пресечению таких наруш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ний, а также направление в письменной форме Главе городского округа Фрязино, первому заместителю главы администрации городского округа Фрязино, заместит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лю главы администрации городского округа Фрязино мотивированного представл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 о выявленных нарушениях для принятия решения о назначении внеплановой </w:t>
      </w:r>
      <w:r>
        <w:rPr>
          <w:sz w:val="28"/>
          <w:szCs w:val="28"/>
        </w:rPr>
        <w:lastRenderedPageBreak/>
        <w:t>проверки юридического лица, индивидуального предпринимателя, на основании пункта 2 части 2 статьи 10 Федерального закона № 294-ФЗ;</w:t>
      </w:r>
    </w:p>
    <w:p w:rsidR="00CF7FDA" w:rsidRDefault="00D9776E">
      <w:pPr>
        <w:pStyle w:val="ab"/>
        <w:numPr>
          <w:ilvl w:val="0"/>
          <w:numId w:val="7"/>
        </w:numPr>
        <w:tabs>
          <w:tab w:val="left" w:pos="1314"/>
        </w:tabs>
        <w:spacing w:line="276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>в случае получения в ходе проведения планового (рейдового) осмотра, обследования сведений о готовящихся нарушениях или признаках нарушения обяз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тельных требований, должностные лица Администрации направляют юридическому лицу, индивидуальному предпринимателю предостережение о недопустимости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рушения обязательных требований в соответствии с частями 5-7 статьи 8.2 Фед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рального закона № 294-ФЗ</w:t>
      </w:r>
    </w:p>
    <w:p w:rsidR="00CF7FDA" w:rsidRDefault="00CF7FDA">
      <w:pPr>
        <w:pStyle w:val="ab"/>
        <w:tabs>
          <w:tab w:val="left" w:pos="1314"/>
        </w:tabs>
        <w:spacing w:line="276" w:lineRule="auto"/>
        <w:ind w:left="850" w:firstLine="0"/>
        <w:rPr>
          <w:sz w:val="28"/>
          <w:szCs w:val="28"/>
        </w:rPr>
      </w:pPr>
    </w:p>
    <w:p w:rsidR="00CF7FDA" w:rsidRDefault="00D9776E">
      <w:pPr>
        <w:pStyle w:val="ab"/>
        <w:tabs>
          <w:tab w:val="left" w:pos="1314"/>
        </w:tabs>
        <w:spacing w:line="276" w:lineRule="auto"/>
        <w:ind w:left="850" w:firstLine="0"/>
        <w:jc w:val="center"/>
        <w:rPr>
          <w:sz w:val="28"/>
          <w:szCs w:val="28"/>
        </w:rPr>
      </w:pPr>
      <w:r>
        <w:rPr>
          <w:sz w:val="28"/>
          <w:szCs w:val="28"/>
        </w:rPr>
        <w:t>17. Организация плановых проверок</w:t>
      </w:r>
    </w:p>
    <w:p w:rsidR="00CF7FDA" w:rsidRDefault="00CF7FDA">
      <w:pPr>
        <w:pStyle w:val="a6"/>
        <w:spacing w:line="276" w:lineRule="auto"/>
        <w:ind w:left="850"/>
      </w:pPr>
    </w:p>
    <w:p w:rsidR="00CF7FDA" w:rsidRDefault="00D9776E">
      <w:pPr>
        <w:tabs>
          <w:tab w:val="left" w:pos="1540"/>
        </w:tabs>
        <w:spacing w:line="276" w:lineRule="auto"/>
        <w:ind w:firstLine="851"/>
        <w:jc w:val="both"/>
        <w:rPr>
          <w:sz w:val="28"/>
        </w:rPr>
      </w:pPr>
      <w:r>
        <w:rPr>
          <w:sz w:val="28"/>
          <w:szCs w:val="28"/>
        </w:rPr>
        <w:t xml:space="preserve">17.1. Проверки проводятся на основании распоряжения </w:t>
      </w:r>
      <w:r w:rsidR="00A421C6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родского округа Фрязино, о проведении проверки. Типовая форма распоряжения о проведении проверки оформляется по форме, утвержденной приказом Минэконо</w:t>
      </w:r>
      <w:r>
        <w:rPr>
          <w:sz w:val="28"/>
          <w:szCs w:val="28"/>
        </w:rPr>
        <w:t>м</w:t>
      </w:r>
      <w:r>
        <w:rPr>
          <w:sz w:val="28"/>
          <w:szCs w:val="28"/>
        </w:rPr>
        <w:t>развития России № 141. Проверка может проводиться только должностным лицом Администрации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должностными лицами Администрации, которые указаны в распоряжении </w:t>
      </w:r>
      <w:r w:rsidR="004646F1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городского округа Фрязино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о проведении проверки.</w:t>
      </w:r>
    </w:p>
    <w:p w:rsidR="00CF7FDA" w:rsidRDefault="00D9776E">
      <w:pPr>
        <w:spacing w:line="276" w:lineRule="auto"/>
        <w:ind w:firstLine="850"/>
        <w:jc w:val="both"/>
        <w:rPr>
          <w:sz w:val="28"/>
        </w:rPr>
      </w:pPr>
      <w:r>
        <w:rPr>
          <w:sz w:val="28"/>
          <w:szCs w:val="28"/>
        </w:rPr>
        <w:t xml:space="preserve">17.2. В распоряжении </w:t>
      </w:r>
      <w:r w:rsidR="00A421C6">
        <w:rPr>
          <w:sz w:val="28"/>
          <w:szCs w:val="28"/>
        </w:rPr>
        <w:t>Администрации городского округа Фрязино</w:t>
      </w:r>
      <w:r>
        <w:rPr>
          <w:sz w:val="28"/>
          <w:szCs w:val="28"/>
        </w:rPr>
        <w:t xml:space="preserve"> о пров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дении проверки указываются:</w:t>
      </w:r>
    </w:p>
    <w:p w:rsidR="00CF7FDA" w:rsidRDefault="00D9776E">
      <w:pPr>
        <w:pStyle w:val="ab"/>
        <w:numPr>
          <w:ilvl w:val="0"/>
          <w:numId w:val="6"/>
        </w:numPr>
        <w:tabs>
          <w:tab w:val="left" w:pos="1492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наименование органа муниципального контроля, а также вид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контроля;</w:t>
      </w:r>
    </w:p>
    <w:p w:rsidR="00CF7FDA" w:rsidRDefault="00D9776E">
      <w:pPr>
        <w:pStyle w:val="ab"/>
        <w:numPr>
          <w:ilvl w:val="0"/>
          <w:numId w:val="6"/>
        </w:numPr>
        <w:tabs>
          <w:tab w:val="left" w:pos="1290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фамилия, имя, отчество, должности лиц Администрации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или должнос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ных лиц Администрации, уполномоченных на проведение проверки, а также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влекаемых к проведению проверки экспертов, представителей экспертных орган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заций;</w:t>
      </w:r>
    </w:p>
    <w:p w:rsidR="00CF7FDA" w:rsidRDefault="00D9776E">
      <w:pPr>
        <w:pStyle w:val="ab"/>
        <w:numPr>
          <w:ilvl w:val="0"/>
          <w:numId w:val="6"/>
        </w:numPr>
        <w:tabs>
          <w:tab w:val="left" w:pos="1463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наименование юридического лица или фамилия, имя, отчество индив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дуального предпринимателя, проверка которых проводится, места нахождения юр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дических лиц (их филиалов, представительств, обособленных структурных подра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>делений) или места фактического осуществления деятельности индивидуальными предпринимателями;</w:t>
      </w:r>
    </w:p>
    <w:p w:rsidR="00CF7FDA" w:rsidRDefault="00D9776E">
      <w:pPr>
        <w:pStyle w:val="ab"/>
        <w:numPr>
          <w:ilvl w:val="0"/>
          <w:numId w:val="6"/>
        </w:numPr>
        <w:tabs>
          <w:tab w:val="left" w:pos="1267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цели, задачи, предмет проверки и срок ее проведения;</w:t>
      </w:r>
    </w:p>
    <w:p w:rsidR="00CF7FDA" w:rsidRDefault="00D9776E">
      <w:pPr>
        <w:pStyle w:val="ab"/>
        <w:numPr>
          <w:ilvl w:val="0"/>
          <w:numId w:val="6"/>
        </w:numPr>
        <w:tabs>
          <w:tab w:val="left" w:pos="1267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правовые основания проведения проверки;</w:t>
      </w:r>
    </w:p>
    <w:p w:rsidR="00CF7FDA" w:rsidRDefault="00D9776E">
      <w:pPr>
        <w:pStyle w:val="ab"/>
        <w:numPr>
          <w:ilvl w:val="0"/>
          <w:numId w:val="6"/>
        </w:numPr>
        <w:tabs>
          <w:tab w:val="left" w:pos="1300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подлежащие проверке обязательные требования, в том числе реквизиты проверочного листа (списка контрольных вопросов);</w:t>
      </w:r>
    </w:p>
    <w:p w:rsidR="00CF7FDA" w:rsidRDefault="00D9776E">
      <w:pPr>
        <w:pStyle w:val="ab"/>
        <w:numPr>
          <w:ilvl w:val="0"/>
          <w:numId w:val="6"/>
        </w:numPr>
        <w:tabs>
          <w:tab w:val="left" w:pos="1314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сроки проведения и перечень мероприятий по контролю, необходимых для достижения целей и задач проведения проверки;</w:t>
      </w:r>
    </w:p>
    <w:p w:rsidR="00CF7FDA" w:rsidRDefault="00D9776E">
      <w:pPr>
        <w:pStyle w:val="ab"/>
        <w:numPr>
          <w:ilvl w:val="0"/>
          <w:numId w:val="6"/>
        </w:numPr>
        <w:tabs>
          <w:tab w:val="left" w:pos="1267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настоящий Регламент;</w:t>
      </w:r>
    </w:p>
    <w:p w:rsidR="00CF7FDA" w:rsidRDefault="00D9776E">
      <w:pPr>
        <w:pStyle w:val="ab"/>
        <w:numPr>
          <w:ilvl w:val="0"/>
          <w:numId w:val="6"/>
        </w:numPr>
        <w:tabs>
          <w:tab w:val="left" w:pos="1391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перечень документов, представление которых лицом, в отношении кот</w:t>
      </w:r>
      <w:r>
        <w:rPr>
          <w:sz w:val="28"/>
          <w:szCs w:val="28"/>
        </w:rPr>
        <w:t>о</w:t>
      </w:r>
      <w:r>
        <w:rPr>
          <w:sz w:val="28"/>
          <w:szCs w:val="28"/>
        </w:rPr>
        <w:lastRenderedPageBreak/>
        <w:t>рого осуществляется муниципальный контроль, необходимо для достижения целей и задач проведения проверки;</w:t>
      </w:r>
    </w:p>
    <w:p w:rsidR="00CF7FDA" w:rsidRDefault="00D9776E">
      <w:pPr>
        <w:pStyle w:val="ab"/>
        <w:numPr>
          <w:ilvl w:val="0"/>
          <w:numId w:val="6"/>
        </w:numPr>
        <w:tabs>
          <w:tab w:val="left" w:pos="1405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даты начала и окончания проведения проверки.</w:t>
      </w:r>
    </w:p>
    <w:p w:rsidR="00CF7FDA" w:rsidRDefault="00D9776E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Заверенные печатью копии распоряжения </w:t>
      </w:r>
      <w:r w:rsidR="00A421C6">
        <w:rPr>
          <w:sz w:val="28"/>
          <w:szCs w:val="28"/>
        </w:rPr>
        <w:t>Администрации городского округа Фрязино</w:t>
      </w:r>
      <w:r>
        <w:rPr>
          <w:sz w:val="28"/>
          <w:szCs w:val="28"/>
        </w:rPr>
        <w:t xml:space="preserve"> о проведении проверки вручаются под роспись должностными лицами, проводящими проверку, лицу, в отношении которого осуществляется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ный контроль, одновременно с предъявлением служебного удостоверения.</w:t>
      </w:r>
    </w:p>
    <w:p w:rsidR="00CF7FDA" w:rsidRDefault="00D9776E">
      <w:pPr>
        <w:spacing w:line="276" w:lineRule="auto"/>
        <w:ind w:firstLine="851"/>
        <w:jc w:val="both"/>
        <w:rPr>
          <w:sz w:val="28"/>
        </w:rPr>
      </w:pPr>
      <w:r>
        <w:rPr>
          <w:sz w:val="28"/>
          <w:szCs w:val="28"/>
        </w:rPr>
        <w:t>По требованию руководителя, иного должностного лица или уполномоче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ного представителя лица, в отношении которого осуществляется муниципальный контроль, должностные лица Администрации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обязаны представить информацию об экспертах, экспертных организациях в целях подтверждения полномочий (в случае их привлечения).</w:t>
      </w:r>
    </w:p>
    <w:p w:rsidR="00CF7FDA" w:rsidRDefault="00D9776E">
      <w:pPr>
        <w:pStyle w:val="a6"/>
        <w:spacing w:line="276" w:lineRule="auto"/>
        <w:ind w:left="0" w:firstLine="851"/>
        <w:jc w:val="both"/>
      </w:pPr>
      <w:r>
        <w:t>По требованию руководителя, иного должностного лица или уполномоче</w:t>
      </w:r>
      <w:r>
        <w:t>н</w:t>
      </w:r>
      <w:r>
        <w:t>ного представителя лица, в отношении которого осуществляется муниципальный контроль, должностные лица Администрации обязаны ознакомить подлежащих проверке лиц с настоящим Регламентом и порядком проведения мероприятий по контролю на объектах, используемых лицом, в отношении которого осуществляется муниципальный контроль, при осуществлении им деятельности.</w:t>
      </w:r>
    </w:p>
    <w:p w:rsidR="00CF7FDA" w:rsidRDefault="00D9776E">
      <w:pPr>
        <w:pStyle w:val="a6"/>
        <w:spacing w:line="276" w:lineRule="auto"/>
        <w:ind w:left="0" w:firstLine="851"/>
        <w:jc w:val="both"/>
      </w:pPr>
      <w:r>
        <w:t>Оплата услуг экспертов и экспертных организаций, а также возмещение п</w:t>
      </w:r>
      <w:r>
        <w:t>о</w:t>
      </w:r>
      <w:r>
        <w:t>несенных ими в связи с участием в мероприятиях по осуществлению муниципальн</w:t>
      </w:r>
      <w:r>
        <w:t>о</w:t>
      </w:r>
      <w:r>
        <w:t>го контроля расходов производится в порядке и в размерах, которые установлены Правительством Российской Федерации.</w:t>
      </w:r>
    </w:p>
    <w:p w:rsidR="00CF7FDA" w:rsidRDefault="00D9776E">
      <w:pPr>
        <w:tabs>
          <w:tab w:val="left" w:pos="1384"/>
        </w:tabs>
        <w:spacing w:line="276" w:lineRule="auto"/>
        <w:ind w:left="850"/>
        <w:jc w:val="both"/>
        <w:rPr>
          <w:sz w:val="28"/>
        </w:rPr>
      </w:pPr>
      <w:r>
        <w:rPr>
          <w:sz w:val="28"/>
          <w:szCs w:val="28"/>
        </w:rPr>
        <w:t>17.3. Основанием для начала административной процедуры является:</w:t>
      </w:r>
    </w:p>
    <w:p w:rsidR="00CF7FDA" w:rsidRDefault="00D9776E">
      <w:pPr>
        <w:pStyle w:val="ab"/>
        <w:numPr>
          <w:ilvl w:val="0"/>
          <w:numId w:val="5"/>
        </w:numPr>
        <w:tabs>
          <w:tab w:val="left" w:pos="1302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 xml:space="preserve">утвержденный постановлением </w:t>
      </w:r>
      <w:r w:rsidR="00A421C6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городского округа Фр</w:t>
      </w:r>
      <w:r>
        <w:rPr>
          <w:sz w:val="28"/>
          <w:szCs w:val="28"/>
        </w:rPr>
        <w:t>я</w:t>
      </w:r>
      <w:r>
        <w:rPr>
          <w:sz w:val="28"/>
          <w:szCs w:val="28"/>
        </w:rPr>
        <w:t>зино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ежегодный план проведения плановых проверок;</w:t>
      </w:r>
    </w:p>
    <w:p w:rsidR="00CF7FDA" w:rsidRDefault="00D9776E">
      <w:pPr>
        <w:pStyle w:val="ab"/>
        <w:numPr>
          <w:ilvl w:val="0"/>
          <w:numId w:val="5"/>
        </w:numPr>
        <w:tabs>
          <w:tab w:val="left" w:pos="1499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 xml:space="preserve">распоряжение </w:t>
      </w:r>
      <w:r w:rsidR="00A421C6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городского округа Фрязино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о провед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нии проверки.</w:t>
      </w:r>
    </w:p>
    <w:p w:rsidR="00CF7FDA" w:rsidRDefault="00D9776E">
      <w:pPr>
        <w:tabs>
          <w:tab w:val="left" w:pos="1612"/>
        </w:tabs>
        <w:spacing w:line="276" w:lineRule="auto"/>
        <w:ind w:firstLine="850"/>
        <w:jc w:val="both"/>
        <w:rPr>
          <w:sz w:val="28"/>
        </w:rPr>
      </w:pPr>
      <w:r>
        <w:rPr>
          <w:sz w:val="28"/>
          <w:szCs w:val="28"/>
        </w:rPr>
        <w:t>17.4. Должностными лицами Администрации, ответственными за выполн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 административной процедуры, являются должностные лица Админис</w:t>
      </w:r>
      <w:r w:rsidR="000D0F3C">
        <w:rPr>
          <w:sz w:val="28"/>
          <w:szCs w:val="28"/>
        </w:rPr>
        <w:t xml:space="preserve">трации, указанные в пункте 3.2 </w:t>
      </w:r>
      <w:r>
        <w:rPr>
          <w:sz w:val="28"/>
          <w:szCs w:val="28"/>
        </w:rPr>
        <w:t>настоящего Регламента.</w:t>
      </w:r>
    </w:p>
    <w:p w:rsidR="00CF7FDA" w:rsidRDefault="00D9776E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17.5. Лица, в отношении которых осуществляется муниципальный контроль, уведомляются Администрацией о проведении плановой проверки не позднее, чем за три рабочих дня до начала ее проведения посредством направления копии распор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жения </w:t>
      </w:r>
      <w:r w:rsidR="00A01091">
        <w:rPr>
          <w:sz w:val="28"/>
          <w:szCs w:val="28"/>
        </w:rPr>
        <w:t>Администрации городского округа Фрязино</w:t>
      </w:r>
      <w:r>
        <w:rPr>
          <w:sz w:val="28"/>
          <w:szCs w:val="28"/>
        </w:rPr>
        <w:t xml:space="preserve"> о проведении плановой проверки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заказным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почтовым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отправлением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уведомлением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вручении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(или) посредс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вом электронного документа, подписанного усиленной квалифицированной эле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тронной подписью и направленного по адресу электронной почты лиц, в отношении которых осуществляется муниципальный контроль, если такой адрес содержится </w:t>
      </w:r>
      <w:r>
        <w:rPr>
          <w:sz w:val="28"/>
          <w:szCs w:val="28"/>
        </w:rPr>
        <w:lastRenderedPageBreak/>
        <w:t>соответственно в едином государственном реестре юридических лиц, едином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дарственном реестре индивидуальных предпринимателей либо ранее был предста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 юридическим лицом, индивидуальным предпринимателем в орган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ного контроля, или иным доступным способом, предусмотренным законодательс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вом Российской Федерации, в том числе в электронном виде с использованием ЕГИС ОКНД.</w:t>
      </w:r>
    </w:p>
    <w:p w:rsidR="00CF7FDA" w:rsidRDefault="00D9776E">
      <w:pPr>
        <w:tabs>
          <w:tab w:val="left" w:pos="1410"/>
        </w:tabs>
        <w:spacing w:line="276" w:lineRule="auto"/>
        <w:ind w:firstLine="851"/>
        <w:jc w:val="both"/>
        <w:rPr>
          <w:sz w:val="28"/>
        </w:rPr>
      </w:pPr>
      <w:r>
        <w:rPr>
          <w:sz w:val="28"/>
          <w:szCs w:val="28"/>
        </w:rPr>
        <w:t>17.6. Плановая проверка проводится в виде документарной проверки и (или) выездной проверки.</w:t>
      </w:r>
    </w:p>
    <w:p w:rsidR="00CF7FDA" w:rsidRDefault="00D9776E">
      <w:pPr>
        <w:pStyle w:val="a6"/>
        <w:spacing w:line="276" w:lineRule="auto"/>
        <w:ind w:left="850"/>
        <w:jc w:val="center"/>
      </w:pPr>
      <w:r>
        <w:t>18. Организация внеплановых проверок</w:t>
      </w:r>
    </w:p>
    <w:p w:rsidR="00CF7FDA" w:rsidRDefault="00CF7FDA">
      <w:pPr>
        <w:pStyle w:val="a6"/>
        <w:spacing w:line="276" w:lineRule="auto"/>
        <w:ind w:left="850"/>
      </w:pPr>
    </w:p>
    <w:p w:rsidR="008F0600" w:rsidRPr="0081285D" w:rsidRDefault="008F0600" w:rsidP="008F0600">
      <w:pPr>
        <w:tabs>
          <w:tab w:val="left" w:pos="1276"/>
        </w:tabs>
        <w:ind w:firstLine="709"/>
        <w:jc w:val="both"/>
      </w:pPr>
      <w:r w:rsidRPr="0081285D">
        <w:rPr>
          <w:sz w:val="28"/>
          <w:szCs w:val="28"/>
        </w:rPr>
        <w:t>18.1. Порядок организации внеплановой проверки определен пунктом 17.1 н</w:t>
      </w:r>
      <w:r w:rsidRPr="0081285D">
        <w:rPr>
          <w:sz w:val="28"/>
          <w:szCs w:val="28"/>
        </w:rPr>
        <w:t>а</w:t>
      </w:r>
      <w:r w:rsidRPr="0081285D">
        <w:rPr>
          <w:sz w:val="28"/>
          <w:szCs w:val="28"/>
        </w:rPr>
        <w:t>стоящего Регламента.</w:t>
      </w:r>
    </w:p>
    <w:p w:rsidR="008F0600" w:rsidRPr="0081285D" w:rsidRDefault="008F0600" w:rsidP="008F0600">
      <w:pPr>
        <w:tabs>
          <w:tab w:val="left" w:pos="1276"/>
        </w:tabs>
        <w:ind w:firstLine="709"/>
        <w:jc w:val="both"/>
      </w:pPr>
      <w:r w:rsidRPr="0081285D">
        <w:rPr>
          <w:sz w:val="28"/>
          <w:szCs w:val="28"/>
        </w:rPr>
        <w:t>18.2. Основаниями для проведения внеплановой проверки в отношении юр</w:t>
      </w:r>
      <w:r w:rsidRPr="0081285D">
        <w:rPr>
          <w:sz w:val="28"/>
          <w:szCs w:val="28"/>
        </w:rPr>
        <w:t>и</w:t>
      </w:r>
      <w:r w:rsidRPr="0081285D">
        <w:rPr>
          <w:sz w:val="28"/>
          <w:szCs w:val="28"/>
        </w:rPr>
        <w:t>дических лиц, индивидуальных предпринимателей являются:</w:t>
      </w:r>
    </w:p>
    <w:p w:rsidR="008F0600" w:rsidRPr="0081285D" w:rsidRDefault="008F0600" w:rsidP="008F0600">
      <w:pPr>
        <w:tabs>
          <w:tab w:val="left" w:pos="1134"/>
          <w:tab w:val="left" w:pos="1276"/>
        </w:tabs>
        <w:ind w:firstLine="709"/>
        <w:jc w:val="both"/>
      </w:pPr>
      <w:r w:rsidRPr="0081285D">
        <w:rPr>
          <w:sz w:val="28"/>
          <w:szCs w:val="28"/>
        </w:rPr>
        <w:t>1) истечение срока исполнения лицом, в отношении которого осуществляется муниципальный контроль, ранее выданного Администрацией,</w:t>
      </w:r>
      <w:r w:rsidRPr="0081285D">
        <w:rPr>
          <w:i/>
          <w:sz w:val="28"/>
          <w:szCs w:val="28"/>
        </w:rPr>
        <w:t xml:space="preserve"> </w:t>
      </w:r>
      <w:r w:rsidRPr="0081285D">
        <w:rPr>
          <w:sz w:val="28"/>
          <w:szCs w:val="28"/>
        </w:rPr>
        <w:t>предписания об ус</w:t>
      </w:r>
      <w:r w:rsidRPr="0081285D">
        <w:rPr>
          <w:sz w:val="28"/>
          <w:szCs w:val="28"/>
        </w:rPr>
        <w:t>т</w:t>
      </w:r>
      <w:r w:rsidRPr="0081285D">
        <w:rPr>
          <w:sz w:val="28"/>
          <w:szCs w:val="28"/>
        </w:rPr>
        <w:t>ранении выявленного нарушения обязательных требований;</w:t>
      </w:r>
    </w:p>
    <w:p w:rsidR="008F0600" w:rsidRPr="0081285D" w:rsidRDefault="008F0600" w:rsidP="008F0600">
      <w:pPr>
        <w:tabs>
          <w:tab w:val="left" w:pos="1134"/>
          <w:tab w:val="left" w:pos="1276"/>
        </w:tabs>
        <w:ind w:firstLine="709"/>
        <w:jc w:val="both"/>
      </w:pPr>
      <w:r w:rsidRPr="0081285D">
        <w:rPr>
          <w:sz w:val="28"/>
          <w:szCs w:val="28"/>
        </w:rPr>
        <w:t>2) мотивированное представление должностного лица Администрации,</w:t>
      </w:r>
      <w:r w:rsidRPr="0081285D">
        <w:rPr>
          <w:i/>
          <w:sz w:val="28"/>
          <w:szCs w:val="28"/>
        </w:rPr>
        <w:t xml:space="preserve"> </w:t>
      </w:r>
      <w:r w:rsidRPr="0081285D">
        <w:rPr>
          <w:sz w:val="28"/>
          <w:szCs w:val="28"/>
        </w:rPr>
        <w:t>по р</w:t>
      </w:r>
      <w:r w:rsidRPr="0081285D">
        <w:rPr>
          <w:sz w:val="28"/>
          <w:szCs w:val="28"/>
        </w:rPr>
        <w:t>е</w:t>
      </w:r>
      <w:r w:rsidRPr="0081285D">
        <w:rPr>
          <w:sz w:val="28"/>
          <w:szCs w:val="28"/>
        </w:rPr>
        <w:t>зультатам анализа результатов мероприятий по контролю без взаимодействия с юридическим лицом, индивидуальным предпринимателем рассмотрения или пре</w:t>
      </w:r>
      <w:r w:rsidRPr="0081285D">
        <w:rPr>
          <w:sz w:val="28"/>
          <w:szCs w:val="28"/>
        </w:rPr>
        <w:t>д</w:t>
      </w:r>
      <w:r w:rsidRPr="0081285D">
        <w:rPr>
          <w:sz w:val="28"/>
          <w:szCs w:val="28"/>
        </w:rPr>
        <w:t>варительной проверки поступивших в Администрацию,</w:t>
      </w:r>
      <w:r w:rsidRPr="0081285D">
        <w:rPr>
          <w:i/>
          <w:sz w:val="28"/>
          <w:szCs w:val="28"/>
        </w:rPr>
        <w:t xml:space="preserve"> </w:t>
      </w:r>
      <w:r w:rsidRPr="0081285D">
        <w:rPr>
          <w:sz w:val="28"/>
          <w:szCs w:val="28"/>
        </w:rPr>
        <w:t>обращений и заявлений граждан, в том числе юридических лиц, индивидуальных предпринимателей, и</w:t>
      </w:r>
      <w:r w:rsidRPr="0081285D">
        <w:rPr>
          <w:sz w:val="28"/>
          <w:szCs w:val="28"/>
        </w:rPr>
        <w:t>н</w:t>
      </w:r>
      <w:r w:rsidRPr="0081285D">
        <w:rPr>
          <w:sz w:val="28"/>
          <w:szCs w:val="28"/>
        </w:rPr>
        <w:t>формации от органов государственной власти, органов местного самоуправления, средств массовой информации о фактах:</w:t>
      </w:r>
    </w:p>
    <w:p w:rsidR="008F0600" w:rsidRPr="0081285D" w:rsidRDefault="008F0600" w:rsidP="008F0600">
      <w:pPr>
        <w:tabs>
          <w:tab w:val="left" w:pos="1134"/>
          <w:tab w:val="left" w:pos="1276"/>
        </w:tabs>
        <w:ind w:firstLine="709"/>
        <w:jc w:val="both"/>
      </w:pPr>
      <w:r w:rsidRPr="0081285D">
        <w:rPr>
          <w:sz w:val="28"/>
          <w:szCs w:val="28"/>
        </w:rPr>
        <w:t>а) возникновения угрозы причинения вреда жизни, здоровью граждан, вреда животным, растениям, окружающей среде, объектам культурного наследия (памя</w:t>
      </w:r>
      <w:r w:rsidRPr="0081285D">
        <w:rPr>
          <w:sz w:val="28"/>
          <w:szCs w:val="28"/>
        </w:rPr>
        <w:t>т</w:t>
      </w:r>
      <w:r w:rsidRPr="0081285D">
        <w:rPr>
          <w:sz w:val="28"/>
          <w:szCs w:val="28"/>
        </w:rPr>
        <w:t>никам истории и культуры) народов Российской Федерации, безопасности госуда</w:t>
      </w:r>
      <w:r w:rsidRPr="0081285D">
        <w:rPr>
          <w:sz w:val="28"/>
          <w:szCs w:val="28"/>
        </w:rPr>
        <w:t>р</w:t>
      </w:r>
      <w:r w:rsidRPr="0081285D">
        <w:rPr>
          <w:sz w:val="28"/>
          <w:szCs w:val="28"/>
        </w:rPr>
        <w:t>ства, а также угрозы чрезвычайных ситуаций природного и техногенного характера;</w:t>
      </w:r>
    </w:p>
    <w:p w:rsidR="008F0600" w:rsidRDefault="008F0600" w:rsidP="008F0600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81285D">
        <w:rPr>
          <w:sz w:val="28"/>
          <w:szCs w:val="28"/>
        </w:rPr>
        <w:t>б) причинения вреда жизни, здоровью граждан, вреда животным, растениям, окружающей среде, объектам культурного наследия (памятникам истории и культ</w:t>
      </w:r>
      <w:r w:rsidRPr="0081285D">
        <w:rPr>
          <w:sz w:val="28"/>
          <w:szCs w:val="28"/>
        </w:rPr>
        <w:t>у</w:t>
      </w:r>
      <w:r w:rsidRPr="0081285D">
        <w:rPr>
          <w:sz w:val="28"/>
          <w:szCs w:val="28"/>
        </w:rPr>
        <w:t>ры) народов Российской Федерации, а также возникновения чрезвычайных ситуаций прир</w:t>
      </w:r>
      <w:r w:rsidR="000D0F3C">
        <w:rPr>
          <w:sz w:val="28"/>
          <w:szCs w:val="28"/>
        </w:rPr>
        <w:t>одного и техногенного характера;</w:t>
      </w:r>
    </w:p>
    <w:p w:rsidR="000D0F3C" w:rsidRPr="000D0F3C" w:rsidRDefault="000D0F3C" w:rsidP="000D0F3C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0D0F3C">
        <w:rPr>
          <w:sz w:val="28"/>
          <w:szCs w:val="28"/>
        </w:rPr>
        <w:t>3) требование прокурора о проведении внеплановой проверки в рамках надз</w:t>
      </w:r>
      <w:r w:rsidRPr="000D0F3C">
        <w:rPr>
          <w:sz w:val="28"/>
          <w:szCs w:val="28"/>
        </w:rPr>
        <w:t>о</w:t>
      </w:r>
      <w:r w:rsidRPr="000D0F3C">
        <w:rPr>
          <w:sz w:val="28"/>
          <w:szCs w:val="28"/>
        </w:rPr>
        <w:t>ра за исполнением законов по поступившим в органы прокуратуры материалам и обращениям.</w:t>
      </w:r>
    </w:p>
    <w:p w:rsidR="008F0600" w:rsidRPr="0081285D" w:rsidRDefault="008F0600" w:rsidP="008F0600">
      <w:pPr>
        <w:tabs>
          <w:tab w:val="left" w:pos="0"/>
        </w:tabs>
        <w:ind w:firstLine="709"/>
        <w:jc w:val="both"/>
      </w:pPr>
      <w:r w:rsidRPr="0081285D">
        <w:rPr>
          <w:sz w:val="28"/>
          <w:szCs w:val="28"/>
        </w:rPr>
        <w:t>18.3. Внеплановая выездная проверка юридического лица, индивидуального предпринимателя может быть проведена по основаниям, указанным в подпунктах «а» и «б» подпункта 2 пункта 18.2 настоящего Регламента, органом муниципального контроля после согласования с органом прокуратуры по месту осуществления де</w:t>
      </w:r>
      <w:r w:rsidRPr="0081285D">
        <w:rPr>
          <w:sz w:val="28"/>
          <w:szCs w:val="28"/>
        </w:rPr>
        <w:t>я</w:t>
      </w:r>
      <w:r w:rsidRPr="0081285D">
        <w:rPr>
          <w:sz w:val="28"/>
          <w:szCs w:val="28"/>
        </w:rPr>
        <w:t>тельности таких юридических лиц, индивидуальных предпринимателей.</w:t>
      </w:r>
    </w:p>
    <w:p w:rsidR="008F0600" w:rsidRPr="0081285D" w:rsidRDefault="008F0600" w:rsidP="008F0600">
      <w:pPr>
        <w:tabs>
          <w:tab w:val="left" w:pos="1134"/>
          <w:tab w:val="left" w:pos="1276"/>
        </w:tabs>
        <w:ind w:firstLine="709"/>
        <w:jc w:val="both"/>
      </w:pPr>
      <w:r w:rsidRPr="0081285D">
        <w:rPr>
          <w:sz w:val="28"/>
          <w:szCs w:val="28"/>
        </w:rPr>
        <w:t>В день подписания распоряжения органа муниципального контроля о пров</w:t>
      </w:r>
      <w:r w:rsidRPr="0081285D">
        <w:rPr>
          <w:sz w:val="28"/>
          <w:szCs w:val="28"/>
        </w:rPr>
        <w:t>е</w:t>
      </w:r>
      <w:r w:rsidRPr="0081285D">
        <w:rPr>
          <w:sz w:val="28"/>
          <w:szCs w:val="28"/>
        </w:rPr>
        <w:t>дении внеплановой выездной проверки юридического лица, индивидуального пре</w:t>
      </w:r>
      <w:r w:rsidRPr="0081285D">
        <w:rPr>
          <w:sz w:val="28"/>
          <w:szCs w:val="28"/>
        </w:rPr>
        <w:t>д</w:t>
      </w:r>
      <w:r w:rsidRPr="0081285D">
        <w:rPr>
          <w:sz w:val="28"/>
          <w:szCs w:val="28"/>
        </w:rPr>
        <w:lastRenderedPageBreak/>
        <w:t>принимателя, в отношении которого осуществляется муниципальный контроль, в целях согласования ее проведения орган муниципального контроля представляет либо направляет заказным почтовым отправлением с уведомлением о вручении в орган прокуратуры по месту осуществления деятельности субъекта проверки зая</w:t>
      </w:r>
      <w:r w:rsidRPr="0081285D">
        <w:rPr>
          <w:sz w:val="28"/>
          <w:szCs w:val="28"/>
        </w:rPr>
        <w:t>в</w:t>
      </w:r>
      <w:r w:rsidRPr="0081285D">
        <w:rPr>
          <w:sz w:val="28"/>
          <w:szCs w:val="28"/>
        </w:rPr>
        <w:t>ление о согласовании проведения внеплановой выездной проверки, оформляемое по форме</w:t>
      </w:r>
      <w:r w:rsidRPr="0081285D">
        <w:rPr>
          <w:color w:val="00B050"/>
          <w:sz w:val="28"/>
          <w:szCs w:val="28"/>
        </w:rPr>
        <w:t xml:space="preserve"> </w:t>
      </w:r>
      <w:r w:rsidRPr="0081285D">
        <w:rPr>
          <w:sz w:val="28"/>
          <w:szCs w:val="28"/>
        </w:rPr>
        <w:t>приведенной в приложении 8 к настоящему Регламенту. К этому заявлению прилагаются копия распоряжения о проведении внеплановой выездной проверки и документы, которые содержат сведения, послужившие основанием ее проведения.</w:t>
      </w:r>
    </w:p>
    <w:p w:rsidR="008F0600" w:rsidRPr="0081285D" w:rsidRDefault="008F0600" w:rsidP="008F0600">
      <w:pPr>
        <w:tabs>
          <w:tab w:val="left" w:pos="993"/>
          <w:tab w:val="left" w:pos="1276"/>
        </w:tabs>
        <w:ind w:firstLine="709"/>
        <w:jc w:val="both"/>
      </w:pPr>
      <w:r w:rsidRPr="0081285D">
        <w:rPr>
          <w:sz w:val="28"/>
          <w:szCs w:val="28"/>
        </w:rPr>
        <w:t>В случае отказа органа прокуратуры в согласовании проведения внеплановой выездной проверки юридического лица, индивидуального предпринимателя руков</w:t>
      </w:r>
      <w:r w:rsidRPr="0081285D">
        <w:rPr>
          <w:sz w:val="28"/>
          <w:szCs w:val="28"/>
        </w:rPr>
        <w:t>о</w:t>
      </w:r>
      <w:r w:rsidRPr="0081285D">
        <w:rPr>
          <w:sz w:val="28"/>
          <w:szCs w:val="28"/>
        </w:rPr>
        <w:t>дитель органа муниципального контроля принимает одно из следующих решений:</w:t>
      </w:r>
    </w:p>
    <w:p w:rsidR="008F0600" w:rsidRPr="0081285D" w:rsidRDefault="008F0600" w:rsidP="008F0600">
      <w:pPr>
        <w:tabs>
          <w:tab w:val="left" w:pos="993"/>
          <w:tab w:val="left" w:pos="1276"/>
        </w:tabs>
        <w:ind w:firstLine="709"/>
        <w:jc w:val="both"/>
      </w:pPr>
      <w:r w:rsidRPr="0081285D">
        <w:rPr>
          <w:sz w:val="28"/>
          <w:szCs w:val="28"/>
        </w:rPr>
        <w:t>1) об отмене распоряжения о проведении внеплановой выездной проверки;</w:t>
      </w:r>
    </w:p>
    <w:p w:rsidR="008F0600" w:rsidRPr="0081285D" w:rsidRDefault="008F0600" w:rsidP="008F0600">
      <w:pPr>
        <w:tabs>
          <w:tab w:val="left" w:pos="993"/>
          <w:tab w:val="left" w:pos="1276"/>
        </w:tabs>
        <w:ind w:firstLine="709"/>
        <w:jc w:val="both"/>
      </w:pPr>
      <w:r w:rsidRPr="0081285D">
        <w:rPr>
          <w:sz w:val="28"/>
          <w:szCs w:val="28"/>
        </w:rPr>
        <w:t>2) об устранении замечаний органа прокуратуры и повторном направлении з</w:t>
      </w:r>
      <w:r w:rsidRPr="0081285D">
        <w:rPr>
          <w:sz w:val="28"/>
          <w:szCs w:val="28"/>
        </w:rPr>
        <w:t>а</w:t>
      </w:r>
      <w:r w:rsidRPr="0081285D">
        <w:rPr>
          <w:sz w:val="28"/>
          <w:szCs w:val="28"/>
        </w:rPr>
        <w:t>явления о согласовании с органом прокуратуры проведения внеплановой выездной проверки юридического лица, индивидуального предпринимателя;</w:t>
      </w:r>
    </w:p>
    <w:p w:rsidR="008F0600" w:rsidRPr="0081285D" w:rsidRDefault="008F0600" w:rsidP="008F0600">
      <w:pPr>
        <w:tabs>
          <w:tab w:val="left" w:pos="993"/>
          <w:tab w:val="left" w:pos="1276"/>
        </w:tabs>
        <w:ind w:firstLine="709"/>
        <w:jc w:val="both"/>
      </w:pPr>
      <w:r w:rsidRPr="0081285D">
        <w:rPr>
          <w:sz w:val="28"/>
          <w:szCs w:val="28"/>
        </w:rPr>
        <w:t>3) об обжаловании решения органа прокуратуры вышестоящему прокурору или в суд.</w:t>
      </w:r>
    </w:p>
    <w:p w:rsidR="008F0600" w:rsidRPr="0081285D" w:rsidRDefault="008F0600" w:rsidP="008F0600">
      <w:pPr>
        <w:tabs>
          <w:tab w:val="left" w:pos="993"/>
          <w:tab w:val="left" w:pos="1276"/>
        </w:tabs>
        <w:ind w:firstLine="709"/>
        <w:jc w:val="both"/>
      </w:pPr>
      <w:r w:rsidRPr="0081285D">
        <w:rPr>
          <w:sz w:val="28"/>
          <w:szCs w:val="28"/>
        </w:rPr>
        <w:t>В случае, если для проведения внеплановой выездной проверки требуется с</w:t>
      </w:r>
      <w:r w:rsidRPr="0081285D">
        <w:rPr>
          <w:sz w:val="28"/>
          <w:szCs w:val="28"/>
        </w:rPr>
        <w:t>о</w:t>
      </w:r>
      <w:r w:rsidRPr="0081285D">
        <w:rPr>
          <w:sz w:val="28"/>
          <w:szCs w:val="28"/>
        </w:rPr>
        <w:t>гласование ее проведения с органом прокуратуры, копия акта проверки направляе</w:t>
      </w:r>
      <w:r w:rsidRPr="0081285D">
        <w:rPr>
          <w:sz w:val="28"/>
          <w:szCs w:val="28"/>
        </w:rPr>
        <w:t>т</w:t>
      </w:r>
      <w:r w:rsidRPr="0081285D">
        <w:rPr>
          <w:sz w:val="28"/>
          <w:szCs w:val="28"/>
        </w:rPr>
        <w:t>ся в орган прокуратуры, которым принято решение о согласовании проведения пр</w:t>
      </w:r>
      <w:r w:rsidRPr="0081285D">
        <w:rPr>
          <w:sz w:val="28"/>
          <w:szCs w:val="28"/>
        </w:rPr>
        <w:t>о</w:t>
      </w:r>
      <w:r w:rsidRPr="0081285D">
        <w:rPr>
          <w:sz w:val="28"/>
          <w:szCs w:val="28"/>
        </w:rPr>
        <w:t>верки, в течение 5 (пяти) рабочих дней со дня составления акта проверки.</w:t>
      </w:r>
    </w:p>
    <w:p w:rsidR="008F0600" w:rsidRPr="0081285D" w:rsidRDefault="008F0600" w:rsidP="008F0600">
      <w:pPr>
        <w:tabs>
          <w:tab w:val="left" w:pos="993"/>
          <w:tab w:val="left" w:pos="1276"/>
        </w:tabs>
        <w:ind w:firstLine="709"/>
        <w:jc w:val="both"/>
      </w:pPr>
      <w:r w:rsidRPr="0081285D">
        <w:rPr>
          <w:sz w:val="28"/>
          <w:szCs w:val="28"/>
        </w:rPr>
        <w:t>18.4. О проведении внеплановой выездной проверки, за исключением внепл</w:t>
      </w:r>
      <w:r w:rsidRPr="0081285D">
        <w:rPr>
          <w:sz w:val="28"/>
          <w:szCs w:val="28"/>
        </w:rPr>
        <w:t>а</w:t>
      </w:r>
      <w:r w:rsidRPr="0081285D">
        <w:rPr>
          <w:sz w:val="28"/>
          <w:szCs w:val="28"/>
        </w:rPr>
        <w:t xml:space="preserve">новой выездной проверки, основания проведения которой указаны в </w:t>
      </w:r>
      <w:r w:rsidRPr="0081285D">
        <w:rPr>
          <w:sz w:val="28"/>
          <w:szCs w:val="28"/>
        </w:rPr>
        <w:br/>
        <w:t>п. 2 ч. 2 ст. 10 Федерального закона № 294-ФЗ юридическое лицо, индивидуальный предприниматель уведомляется органом муниципального контроля не менее чем за двадцать четыре часа до начала ее проведения любым доступным способом, в том числе посредством электронного документа, подписанного усиленной квалифиц</w:t>
      </w:r>
      <w:r w:rsidRPr="0081285D">
        <w:rPr>
          <w:sz w:val="28"/>
          <w:szCs w:val="28"/>
        </w:rPr>
        <w:t>и</w:t>
      </w:r>
      <w:r w:rsidRPr="0081285D">
        <w:rPr>
          <w:sz w:val="28"/>
          <w:szCs w:val="28"/>
        </w:rPr>
        <w:t>рованной электронной подписью и направленного по адресу электронной почты юридического лица, индивидуального предпринимателя, если такой адрес соде</w:t>
      </w:r>
      <w:r w:rsidRPr="0081285D">
        <w:rPr>
          <w:sz w:val="28"/>
          <w:szCs w:val="28"/>
        </w:rPr>
        <w:t>р</w:t>
      </w:r>
      <w:r w:rsidRPr="0081285D">
        <w:rPr>
          <w:sz w:val="28"/>
          <w:szCs w:val="28"/>
        </w:rPr>
        <w:t>жится соответственно в едином государственном реестре юридических лиц, едином государственном реестре индивидуальных предпринимателей либо ранее был пре</w:t>
      </w:r>
      <w:r w:rsidRPr="0081285D">
        <w:rPr>
          <w:sz w:val="28"/>
          <w:szCs w:val="28"/>
        </w:rPr>
        <w:t>д</w:t>
      </w:r>
      <w:r w:rsidRPr="0081285D">
        <w:rPr>
          <w:sz w:val="28"/>
          <w:szCs w:val="28"/>
        </w:rPr>
        <w:t>ставлен юридическим лицом, индивидуальным предпринимателем в орган муниц</w:t>
      </w:r>
      <w:r w:rsidRPr="0081285D">
        <w:rPr>
          <w:sz w:val="28"/>
          <w:szCs w:val="28"/>
        </w:rPr>
        <w:t>и</w:t>
      </w:r>
      <w:r w:rsidRPr="0081285D">
        <w:rPr>
          <w:sz w:val="28"/>
          <w:szCs w:val="28"/>
        </w:rPr>
        <w:t>пального контроля.</w:t>
      </w:r>
    </w:p>
    <w:p w:rsidR="008F0600" w:rsidRPr="0081285D" w:rsidRDefault="008F0600" w:rsidP="008F0600">
      <w:pPr>
        <w:tabs>
          <w:tab w:val="left" w:pos="1134"/>
          <w:tab w:val="left" w:pos="1276"/>
        </w:tabs>
        <w:ind w:firstLine="709"/>
        <w:jc w:val="both"/>
      </w:pPr>
      <w:r w:rsidRPr="0081285D">
        <w:rPr>
          <w:sz w:val="28"/>
          <w:szCs w:val="28"/>
        </w:rPr>
        <w:t>18.5. Если основанием для проведения внеплановой выездной проверки явл</w:t>
      </w:r>
      <w:r w:rsidRPr="0081285D">
        <w:rPr>
          <w:sz w:val="28"/>
          <w:szCs w:val="28"/>
        </w:rPr>
        <w:t>я</w:t>
      </w:r>
      <w:r w:rsidRPr="0081285D">
        <w:rPr>
          <w:sz w:val="28"/>
          <w:szCs w:val="28"/>
        </w:rPr>
        <w:t>ется причинение вреда жизни, здоровью граждан, вреда животным, растениям, о</w:t>
      </w:r>
      <w:r w:rsidRPr="0081285D">
        <w:rPr>
          <w:sz w:val="28"/>
          <w:szCs w:val="28"/>
        </w:rPr>
        <w:t>к</w:t>
      </w:r>
      <w:r w:rsidRPr="0081285D">
        <w:rPr>
          <w:sz w:val="28"/>
          <w:szCs w:val="28"/>
        </w:rPr>
        <w:t>ружающей среде, объектам культурного наследия (памятникам истории и культуры) народов Российской Федерации, безопасности государства, а также возникновение чрезвычайных ситуаций природного техногенного характера, обнаружение наруш</w:t>
      </w:r>
      <w:r w:rsidRPr="0081285D">
        <w:rPr>
          <w:sz w:val="28"/>
          <w:szCs w:val="28"/>
        </w:rPr>
        <w:t>е</w:t>
      </w:r>
      <w:r w:rsidRPr="0081285D">
        <w:rPr>
          <w:sz w:val="28"/>
          <w:szCs w:val="28"/>
        </w:rPr>
        <w:t>ний обязательных требований, в момент совершения таких нарушений в связи с н</w:t>
      </w:r>
      <w:r w:rsidRPr="0081285D">
        <w:rPr>
          <w:sz w:val="28"/>
          <w:szCs w:val="28"/>
        </w:rPr>
        <w:t>е</w:t>
      </w:r>
      <w:r w:rsidRPr="0081285D">
        <w:rPr>
          <w:sz w:val="28"/>
          <w:szCs w:val="28"/>
        </w:rPr>
        <w:t>обходимостью принятия неотложных мер должностные лица органа муниципальн</w:t>
      </w:r>
      <w:r w:rsidRPr="0081285D">
        <w:rPr>
          <w:sz w:val="28"/>
          <w:szCs w:val="28"/>
        </w:rPr>
        <w:t>о</w:t>
      </w:r>
      <w:r w:rsidRPr="0081285D">
        <w:rPr>
          <w:sz w:val="28"/>
          <w:szCs w:val="28"/>
        </w:rPr>
        <w:t>го контроля вправе приступить к проведению внеплановой выездной проверки юр</w:t>
      </w:r>
      <w:r w:rsidRPr="0081285D">
        <w:rPr>
          <w:sz w:val="28"/>
          <w:szCs w:val="28"/>
        </w:rPr>
        <w:t>и</w:t>
      </w:r>
      <w:r w:rsidRPr="0081285D">
        <w:rPr>
          <w:sz w:val="28"/>
          <w:szCs w:val="28"/>
        </w:rPr>
        <w:t>дического лица, индивидуального предпринимателя незамедлительно с извещением органов прокуратуры о проведении мероприятий по надзору посредством направл</w:t>
      </w:r>
      <w:r w:rsidRPr="0081285D">
        <w:rPr>
          <w:sz w:val="28"/>
          <w:szCs w:val="28"/>
        </w:rPr>
        <w:t>е</w:t>
      </w:r>
      <w:r w:rsidRPr="0081285D">
        <w:rPr>
          <w:sz w:val="28"/>
          <w:szCs w:val="28"/>
        </w:rPr>
        <w:lastRenderedPageBreak/>
        <w:t xml:space="preserve">ния документов, предусмотренных ч. 6 и 7 ст. 10 Федерального закона № 294-ФЗ, в органы прокуратуры в течение 24 часов. При этом предварительное уведомление о начале проведения проверки </w:t>
      </w:r>
      <w:r w:rsidR="0081285D" w:rsidRPr="0081285D">
        <w:rPr>
          <w:sz w:val="28"/>
          <w:szCs w:val="28"/>
        </w:rPr>
        <w:t xml:space="preserve">лица, </w:t>
      </w:r>
      <w:r w:rsidRPr="0081285D">
        <w:rPr>
          <w:sz w:val="28"/>
          <w:szCs w:val="28"/>
        </w:rPr>
        <w:t>отношении которого исполняется муниципальная функция, не требуется.</w:t>
      </w:r>
    </w:p>
    <w:p w:rsidR="008F0600" w:rsidRPr="0081285D" w:rsidRDefault="008F0600" w:rsidP="008F0600">
      <w:pPr>
        <w:tabs>
          <w:tab w:val="left" w:pos="1276"/>
        </w:tabs>
        <w:ind w:firstLine="709"/>
        <w:jc w:val="both"/>
      </w:pPr>
      <w:r w:rsidRPr="0081285D">
        <w:rPr>
          <w:sz w:val="28"/>
          <w:szCs w:val="28"/>
        </w:rPr>
        <w:t>18.6. Внеплановая проверка проводится с применением проверочных листов (списков контрольных вопросов) по форме, приведенной в Приложении 9 к насто</w:t>
      </w:r>
      <w:r w:rsidRPr="0081285D">
        <w:rPr>
          <w:sz w:val="28"/>
          <w:szCs w:val="28"/>
        </w:rPr>
        <w:t>я</w:t>
      </w:r>
      <w:r w:rsidRPr="0081285D">
        <w:rPr>
          <w:sz w:val="28"/>
          <w:szCs w:val="28"/>
        </w:rPr>
        <w:t>щему Регламенту.</w:t>
      </w:r>
    </w:p>
    <w:p w:rsidR="008F0600" w:rsidRPr="0081285D" w:rsidRDefault="008F0600" w:rsidP="008F0600">
      <w:pPr>
        <w:tabs>
          <w:tab w:val="left" w:pos="1276"/>
        </w:tabs>
        <w:ind w:firstLine="709"/>
        <w:jc w:val="both"/>
      </w:pPr>
      <w:r w:rsidRPr="0081285D">
        <w:rPr>
          <w:sz w:val="28"/>
          <w:szCs w:val="28"/>
        </w:rPr>
        <w:t>18.7. Внеплановая проверка проводится в виде документарной проверки и (или) выездной проверки.</w:t>
      </w:r>
    </w:p>
    <w:p w:rsidR="00CF7FDA" w:rsidRDefault="00D9776E">
      <w:pPr>
        <w:pStyle w:val="a6"/>
        <w:spacing w:line="276" w:lineRule="auto"/>
        <w:ind w:left="850"/>
        <w:jc w:val="center"/>
      </w:pPr>
      <w:r>
        <w:t>19. Документарная проверка</w:t>
      </w:r>
    </w:p>
    <w:p w:rsidR="00CF7FDA" w:rsidRDefault="00CF7FDA">
      <w:pPr>
        <w:pStyle w:val="a6"/>
        <w:spacing w:line="276" w:lineRule="auto"/>
        <w:ind w:left="850"/>
      </w:pPr>
    </w:p>
    <w:p w:rsidR="00CF7FDA" w:rsidRDefault="00D9776E">
      <w:pPr>
        <w:spacing w:line="276" w:lineRule="auto"/>
        <w:ind w:firstLine="851"/>
        <w:jc w:val="both"/>
        <w:rPr>
          <w:sz w:val="28"/>
        </w:rPr>
      </w:pPr>
      <w:r>
        <w:rPr>
          <w:sz w:val="28"/>
          <w:szCs w:val="28"/>
        </w:rPr>
        <w:t>19.1. Предметом документарной проверки являются сведения, содержащиеся в документах лиц, в отношении которых осуществляется муниципальный контроль, устанавливающих их организационно-правовую форму, права и обязанности, док</w:t>
      </w:r>
      <w:r>
        <w:rPr>
          <w:sz w:val="28"/>
          <w:szCs w:val="28"/>
        </w:rPr>
        <w:t>у</w:t>
      </w:r>
      <w:r>
        <w:rPr>
          <w:sz w:val="28"/>
          <w:szCs w:val="28"/>
        </w:rPr>
        <w:t>менты, используемые при осуществлении их деятельности и связанные с исполн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нием ими обязательных требований, приведенных в пункте 8.6 настоящего Регл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мента.</w:t>
      </w:r>
    </w:p>
    <w:p w:rsidR="00CF7FDA" w:rsidRDefault="00D9776E">
      <w:pPr>
        <w:tabs>
          <w:tab w:val="left" w:pos="1403"/>
        </w:tabs>
        <w:spacing w:line="276" w:lineRule="auto"/>
        <w:ind w:firstLine="850"/>
        <w:jc w:val="both"/>
        <w:rPr>
          <w:sz w:val="28"/>
        </w:rPr>
      </w:pPr>
      <w:r>
        <w:rPr>
          <w:sz w:val="28"/>
          <w:szCs w:val="28"/>
        </w:rPr>
        <w:t>19.2. Права и обязанности должностных лиц Администрации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при проведении документарной проверки устанавливаются пунктами 6.1, 6.2 настоящего Регламе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та.</w:t>
      </w:r>
    </w:p>
    <w:p w:rsidR="00CF7FDA" w:rsidRDefault="00D9776E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19.3. В процессе проведения документарной проверки должностными лицами Администрации в первую очередь рассматриваются документы лиц, в отношении которых осуществляется муниципальный контроль, указанные в распоряжении </w:t>
      </w:r>
      <w:r w:rsidR="00BC512C">
        <w:rPr>
          <w:sz w:val="28"/>
          <w:szCs w:val="28"/>
        </w:rPr>
        <w:t>А</w:t>
      </w:r>
      <w:r w:rsidR="00BC512C">
        <w:rPr>
          <w:sz w:val="28"/>
          <w:szCs w:val="28"/>
        </w:rPr>
        <w:t>д</w:t>
      </w:r>
      <w:r w:rsidR="00BC512C">
        <w:rPr>
          <w:sz w:val="28"/>
          <w:szCs w:val="28"/>
        </w:rPr>
        <w:t>министрации городского округа Фрязино.</w:t>
      </w:r>
    </w:p>
    <w:p w:rsidR="00CF7FDA" w:rsidRDefault="00D9776E">
      <w:pPr>
        <w:spacing w:line="276" w:lineRule="auto"/>
        <w:ind w:firstLine="850"/>
        <w:jc w:val="both"/>
        <w:rPr>
          <w:sz w:val="28"/>
        </w:rPr>
      </w:pPr>
      <w:r>
        <w:rPr>
          <w:sz w:val="28"/>
          <w:szCs w:val="28"/>
        </w:rPr>
        <w:t xml:space="preserve">19.4. В случае, если достоверность сведений, содержащихся в документах, указанных в распоряжении </w:t>
      </w:r>
      <w:r w:rsidR="00BC512C">
        <w:rPr>
          <w:sz w:val="28"/>
          <w:szCs w:val="28"/>
        </w:rPr>
        <w:t>Администрации городского округа Фрязино</w:t>
      </w:r>
      <w:r>
        <w:rPr>
          <w:sz w:val="28"/>
          <w:szCs w:val="28"/>
        </w:rPr>
        <w:t xml:space="preserve"> вызывает обоснованные сомнения либо эти сведения не позволяют оценить исполнение лиц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ми, в отношении которых осуществляется муниципальный контроль, обязательных требований, Администрация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направляет в адрес проверяемых лиц мотивированный запрос с требованием представить необходимые для рассмотрения в ходе провед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 документарной проверки документы. К запросу прилагается заверенная печатью копия распоряжения </w:t>
      </w:r>
      <w:r w:rsidR="00BC512C">
        <w:rPr>
          <w:sz w:val="28"/>
          <w:szCs w:val="28"/>
        </w:rPr>
        <w:t>Администрации городского округа Фрязино</w:t>
      </w:r>
      <w:r>
        <w:rPr>
          <w:sz w:val="28"/>
          <w:szCs w:val="28"/>
        </w:rPr>
        <w:t xml:space="preserve"> о проведении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кументарной проверки.</w:t>
      </w:r>
    </w:p>
    <w:p w:rsidR="00CF7FDA" w:rsidRDefault="00D9776E">
      <w:pPr>
        <w:spacing w:line="276" w:lineRule="auto"/>
        <w:ind w:firstLine="851"/>
        <w:jc w:val="both"/>
        <w:rPr>
          <w:sz w:val="28"/>
        </w:rPr>
      </w:pPr>
      <w:r>
        <w:rPr>
          <w:sz w:val="28"/>
          <w:szCs w:val="28"/>
        </w:rPr>
        <w:t>19.5. В течение десяти рабочих дней со дня получения мотивированного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проса лица, в отношении которого осуществляется муниципальный контроль, об</w:t>
      </w:r>
      <w:r>
        <w:rPr>
          <w:sz w:val="28"/>
          <w:szCs w:val="28"/>
        </w:rPr>
        <w:t>я</w:t>
      </w:r>
      <w:r>
        <w:rPr>
          <w:sz w:val="28"/>
          <w:szCs w:val="28"/>
        </w:rPr>
        <w:t>заны направить в Администрацию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указанные в запросе документы.</w:t>
      </w:r>
    </w:p>
    <w:p w:rsidR="00CF7FDA" w:rsidRDefault="00D9776E">
      <w:pPr>
        <w:pStyle w:val="a6"/>
        <w:spacing w:line="276" w:lineRule="auto"/>
        <w:ind w:left="0" w:firstLine="851"/>
        <w:jc w:val="both"/>
      </w:pPr>
      <w:r>
        <w:t>За непредставление документов предусмотрена административная ответс</w:t>
      </w:r>
      <w:r>
        <w:t>т</w:t>
      </w:r>
      <w:r>
        <w:t>венность в соответствии со статьей 19.7 КоАП Российской Федерации.</w:t>
      </w:r>
    </w:p>
    <w:p w:rsidR="00CF7FDA" w:rsidRDefault="00D9776E">
      <w:pPr>
        <w:pStyle w:val="a6"/>
        <w:spacing w:line="276" w:lineRule="auto"/>
        <w:ind w:left="0" w:firstLine="851"/>
        <w:jc w:val="both"/>
      </w:pPr>
      <w:r>
        <w:t>За воспрепятствование законной деятельности должностного лица пред</w:t>
      </w:r>
      <w:r>
        <w:t>у</w:t>
      </w:r>
      <w:r>
        <w:lastRenderedPageBreak/>
        <w:t>смотрена административная ответственность в соответствии с частью 2 статьи 19.4.1 КоАП Российской Федерации.</w:t>
      </w:r>
    </w:p>
    <w:p w:rsidR="00CF7FDA" w:rsidRDefault="00D9776E">
      <w:pPr>
        <w:tabs>
          <w:tab w:val="left" w:pos="1537"/>
        </w:tabs>
        <w:spacing w:line="276" w:lineRule="auto"/>
        <w:ind w:firstLine="850"/>
        <w:jc w:val="both"/>
        <w:rPr>
          <w:sz w:val="28"/>
        </w:rPr>
      </w:pPr>
      <w:r>
        <w:rPr>
          <w:sz w:val="28"/>
          <w:szCs w:val="28"/>
        </w:rPr>
        <w:t>19.6. Указанные в запросе документы представляются в виде копий, завере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ных печатью (при ее наличии) и соответственно подписью руководителя, иного должностного лица, уполномоченного представителя лица, в отношении которого осуществляется муниципальный контроль, в том числе в электронной форме с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пользованием ЕГИС ОКНД.</w:t>
      </w:r>
    </w:p>
    <w:p w:rsidR="00CF7FDA" w:rsidRDefault="00D9776E">
      <w:pPr>
        <w:tabs>
          <w:tab w:val="left" w:pos="1590"/>
        </w:tabs>
        <w:spacing w:line="276" w:lineRule="auto"/>
        <w:ind w:firstLine="850"/>
        <w:jc w:val="both"/>
        <w:rPr>
          <w:sz w:val="28"/>
        </w:rPr>
      </w:pPr>
      <w:r>
        <w:rPr>
          <w:sz w:val="28"/>
          <w:szCs w:val="28"/>
        </w:rPr>
        <w:t>19.7. Не допускается требовать нотариального удостоверения копий док</w:t>
      </w:r>
      <w:r>
        <w:rPr>
          <w:sz w:val="28"/>
          <w:szCs w:val="28"/>
        </w:rPr>
        <w:t>у</w:t>
      </w:r>
      <w:r>
        <w:rPr>
          <w:sz w:val="28"/>
          <w:szCs w:val="28"/>
        </w:rPr>
        <w:t>ментов, представляемых в Администрацию, если иное не предусмотрено законод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тельством Российской Федерации.</w:t>
      </w:r>
    </w:p>
    <w:p w:rsidR="00CF7FDA" w:rsidRDefault="00D9776E">
      <w:pPr>
        <w:tabs>
          <w:tab w:val="left" w:pos="1509"/>
        </w:tabs>
        <w:spacing w:line="276" w:lineRule="auto"/>
        <w:ind w:firstLine="850"/>
        <w:jc w:val="both"/>
        <w:rPr>
          <w:sz w:val="28"/>
        </w:rPr>
      </w:pPr>
      <w:r>
        <w:rPr>
          <w:sz w:val="28"/>
          <w:szCs w:val="28"/>
        </w:rPr>
        <w:t>19.8. Если в ходе документарной проверки выявлены ошибки и (или) прот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воречия в представленных лицом, в отношении которого осуществляется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пальный контроль, документах либо несоответствие сведений, содержащихся в этих документах, информация об этом направляется проверяемому лицу заказным почт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по адресу электронной почты лица, в отношении которого осуществляется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пальный контроль, если такой адрес содержится соответственно в едином госуда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ственном реестре юридических лиц, едином государственном реестре индивидуал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ных предпринимателей, с требованием представить в течение десяти рабочих дней необходимые пояснения в письменной форме, в том числе в электронном виде с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пользованием ЕГИС ОКНД.</w:t>
      </w:r>
    </w:p>
    <w:p w:rsidR="00CF7FDA" w:rsidRDefault="00D9776E">
      <w:pPr>
        <w:tabs>
          <w:tab w:val="left" w:pos="1463"/>
        </w:tabs>
        <w:spacing w:line="276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19.9. Должностное лицо Администрации, которое проводит документарную проверку, обязано рассмотреть представленные руководителем, иным должностным лицом или уполномоченным представителем лица, в отношении которого осущест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ляется муниципальный контроль, пояснения и документы,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подтверждающие дост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верность ранее представленных документов. В случае если после рассмотрения представленных пояснений и документов и (или) информации либо при отсутствии пояснений будут установлены признаки нарушения обязательных требований, должностные лица Администрации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вправе провести выездную проверку.</w:t>
      </w:r>
    </w:p>
    <w:p w:rsidR="00CF7FDA" w:rsidRDefault="00D9776E">
      <w:pPr>
        <w:tabs>
          <w:tab w:val="left" w:pos="1487"/>
        </w:tabs>
        <w:spacing w:line="276" w:lineRule="auto"/>
        <w:ind w:firstLine="850"/>
        <w:jc w:val="both"/>
        <w:rPr>
          <w:sz w:val="28"/>
        </w:rPr>
      </w:pPr>
      <w:r>
        <w:rPr>
          <w:sz w:val="28"/>
          <w:szCs w:val="28"/>
        </w:rPr>
        <w:t>19.10. При проведении документарной проверки используются документы и (или) информация, полученные, в рамках межведомственного информационного взаимодействия от государственных органов власти, органов местного самоупра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ления либо подведомственных государственным органам власти или органам мес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ного самоуправления организаций, посредством направления межведомственных запросов, в том числе в электронной форме с использованием МСЭД.</w:t>
      </w:r>
    </w:p>
    <w:p w:rsidR="00CF7FDA" w:rsidRDefault="00D9776E">
      <w:pPr>
        <w:tabs>
          <w:tab w:val="left" w:pos="1386"/>
        </w:tabs>
        <w:spacing w:line="276" w:lineRule="auto"/>
        <w:ind w:firstLine="850"/>
        <w:jc w:val="both"/>
        <w:rPr>
          <w:sz w:val="28"/>
        </w:rPr>
      </w:pPr>
      <w:r>
        <w:rPr>
          <w:sz w:val="28"/>
          <w:szCs w:val="28"/>
        </w:rPr>
        <w:t>19.11. Невыполнение в установленный срок предписания об устранении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явленных нарушений обязательных требований влечет за собой административную </w:t>
      </w:r>
      <w:r>
        <w:rPr>
          <w:sz w:val="28"/>
          <w:szCs w:val="28"/>
        </w:rPr>
        <w:lastRenderedPageBreak/>
        <w:t>ответственность, предусмотренную частью 1 статьи 19.5 КоАП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ции.</w:t>
      </w:r>
    </w:p>
    <w:p w:rsidR="00CF7FDA" w:rsidRDefault="00D9776E">
      <w:pPr>
        <w:tabs>
          <w:tab w:val="left" w:pos="1537"/>
        </w:tabs>
        <w:spacing w:line="276" w:lineRule="auto"/>
        <w:ind w:firstLine="850"/>
        <w:jc w:val="both"/>
        <w:rPr>
          <w:sz w:val="28"/>
        </w:rPr>
      </w:pPr>
      <w:r>
        <w:rPr>
          <w:sz w:val="28"/>
          <w:szCs w:val="28"/>
        </w:rPr>
        <w:t>19.12. Срок проведения документарной проверки не может превышать дв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дцать рабочих дней.</w:t>
      </w:r>
    </w:p>
    <w:p w:rsidR="00CF7FDA" w:rsidRDefault="00D9776E">
      <w:pPr>
        <w:tabs>
          <w:tab w:val="left" w:pos="1434"/>
        </w:tabs>
        <w:spacing w:line="276" w:lineRule="auto"/>
        <w:ind w:firstLine="850"/>
        <w:jc w:val="both"/>
        <w:rPr>
          <w:sz w:val="28"/>
        </w:rPr>
      </w:pPr>
      <w:r>
        <w:rPr>
          <w:sz w:val="28"/>
          <w:szCs w:val="28"/>
        </w:rPr>
        <w:t>19.13. Принятие решения по результатам проверки, оформление результатов проверки.</w:t>
      </w:r>
    </w:p>
    <w:p w:rsidR="00CF7FDA" w:rsidRDefault="00D9776E">
      <w:pPr>
        <w:spacing w:line="276" w:lineRule="auto"/>
        <w:ind w:firstLine="851"/>
        <w:jc w:val="both"/>
        <w:rPr>
          <w:sz w:val="28"/>
        </w:rPr>
      </w:pPr>
      <w:r>
        <w:rPr>
          <w:sz w:val="28"/>
          <w:szCs w:val="28"/>
        </w:rPr>
        <w:t>По результатам документарной проверки должностными лицами Админис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рации, проводящими документарную проверку в случае отсутствия нарушений,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ставляется акт проверки.</w:t>
      </w:r>
    </w:p>
    <w:p w:rsidR="00CF7FDA" w:rsidRDefault="00D9776E">
      <w:pPr>
        <w:pStyle w:val="a6"/>
        <w:spacing w:line="276" w:lineRule="auto"/>
        <w:ind w:left="0" w:firstLine="851"/>
        <w:jc w:val="both"/>
      </w:pPr>
      <w:r>
        <w:t>Акт проверки оформляется непосредственно после ее завершения в двух э</w:t>
      </w:r>
      <w:r>
        <w:t>к</w:t>
      </w:r>
      <w:r>
        <w:t>земплярах, один из которых с копиями приложений вручается руководителю, иному должностному лицу или уполномоченному представителю лица, в отношении кот</w:t>
      </w:r>
      <w:r>
        <w:t>о</w:t>
      </w:r>
      <w:r>
        <w:t>рого осуществляется муниципальный контроль, под расписку об ознакомлении либо об отказе в ознакомлении с актом проверки.</w:t>
      </w:r>
    </w:p>
    <w:p w:rsidR="00CF7FDA" w:rsidRDefault="00D9776E">
      <w:pPr>
        <w:pStyle w:val="a6"/>
        <w:spacing w:line="276" w:lineRule="auto"/>
        <w:ind w:left="0" w:firstLine="851"/>
        <w:jc w:val="both"/>
      </w:pPr>
      <w:r>
        <w:t>В случае отсутствия руководителя, иного должностного лица или уполном</w:t>
      </w:r>
      <w:r>
        <w:t>о</w:t>
      </w:r>
      <w:r>
        <w:t>ченного представителя лица, в отношении которого осуществляется муниципальный контроль, а также в случае отказа лица, в отношении которого осуществляется м</w:t>
      </w:r>
      <w:r>
        <w:t>у</w:t>
      </w:r>
      <w:r>
        <w:t>ниципальный контроль, дать расписку об ознакомлении либо об отказе в ознако</w:t>
      </w:r>
      <w:r>
        <w:t>м</w:t>
      </w:r>
      <w:r>
        <w:t>лении с актом проверки, акт проверки направляется заказным почтовым отправл</w:t>
      </w:r>
      <w:r>
        <w:t>е</w:t>
      </w:r>
      <w:r>
        <w:t>нием с уведомлением о вручении, которое</w:t>
      </w:r>
      <w:r>
        <w:rPr>
          <w:spacing w:val="13"/>
        </w:rPr>
        <w:t xml:space="preserve"> </w:t>
      </w:r>
      <w:r>
        <w:t>приобщается к экземпляру акта проверки, хранящемуся в деле, а также в ЕГИС ОКНД. При наличии согласия лица, в отнош</w:t>
      </w:r>
      <w:r>
        <w:t>е</w:t>
      </w:r>
      <w:r>
        <w:t>нии которого осуществляется муниципальный контроль, на осуществление взаим</w:t>
      </w:r>
      <w:r>
        <w:t>о</w:t>
      </w:r>
      <w:r>
        <w:t>действия в электронной форме акт проверки может быть направлен в форме эле</w:t>
      </w:r>
      <w:r>
        <w:t>к</w:t>
      </w:r>
      <w:r>
        <w:t>тронного документа, подписанного усиленной квалифицированной электронной подписью лица, составившего данный акт проверки, руководителю, иному должн</w:t>
      </w:r>
      <w:r>
        <w:t>о</w:t>
      </w:r>
      <w:r>
        <w:t>стному лицу или уполномоченному представителю лица, в отношении которого осуществляется муниципальный контроль. При этом акт проверки, направленный в форме электронного документа, подписанного усиленной квалифицированной эле</w:t>
      </w:r>
      <w:r>
        <w:t>к</w:t>
      </w:r>
      <w:r>
        <w:t>тронной подписью лица, составившего данный акт проверки лицу, в отношении к</w:t>
      </w:r>
      <w:r>
        <w:t>о</w:t>
      </w:r>
      <w:r>
        <w:t>торого осуществляется муниципальный контроль, способом, обеспечивающим по</w:t>
      </w:r>
      <w:r>
        <w:t>д</w:t>
      </w:r>
      <w:r>
        <w:t>тверждение получения лицом, в отношении которого осуществляется муниципал</w:t>
      </w:r>
      <w:r>
        <w:t>ь</w:t>
      </w:r>
      <w:r>
        <w:t>ный контроль, указанного документа.</w:t>
      </w:r>
    </w:p>
    <w:p w:rsidR="00CF7FDA" w:rsidRDefault="00D9776E">
      <w:pPr>
        <w:pStyle w:val="a6"/>
        <w:spacing w:line="276" w:lineRule="auto"/>
        <w:ind w:left="0" w:firstLine="851"/>
        <w:jc w:val="both"/>
      </w:pPr>
      <w:r>
        <w:t>К акту проверки прилагаются проверочные листы (списки контрольных в</w:t>
      </w:r>
      <w:r>
        <w:t>о</w:t>
      </w:r>
      <w:r>
        <w:t>просов), объяснения лиц, в отношении которых осуществляется муниципальный контроль, на которых возлагается ответственность за нарушение обязательных тр</w:t>
      </w:r>
      <w:r>
        <w:t>е</w:t>
      </w:r>
      <w:r>
        <w:t>бований, иные связанные с результатами проверки документы или их копии.</w:t>
      </w:r>
    </w:p>
    <w:p w:rsidR="00CF7FDA" w:rsidRDefault="00D9776E">
      <w:pPr>
        <w:spacing w:line="276" w:lineRule="auto"/>
        <w:ind w:firstLine="851"/>
        <w:jc w:val="both"/>
        <w:rPr>
          <w:sz w:val="28"/>
        </w:rPr>
      </w:pPr>
      <w:r>
        <w:rPr>
          <w:sz w:val="28"/>
          <w:szCs w:val="28"/>
        </w:rPr>
        <w:t>По результатам документарной проверки должностными лицами Админис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рации, проводящими документарную проверку, в случае выявления нарушений об</w:t>
      </w:r>
      <w:r>
        <w:rPr>
          <w:sz w:val="28"/>
          <w:szCs w:val="28"/>
        </w:rPr>
        <w:t>я</w:t>
      </w:r>
      <w:r>
        <w:rPr>
          <w:sz w:val="28"/>
          <w:szCs w:val="28"/>
        </w:rPr>
        <w:lastRenderedPageBreak/>
        <w:t>зательных требований:</w:t>
      </w:r>
    </w:p>
    <w:p w:rsidR="00CF7FDA" w:rsidRDefault="00D9776E">
      <w:pPr>
        <w:pStyle w:val="ab"/>
        <w:numPr>
          <w:ilvl w:val="0"/>
          <w:numId w:val="1"/>
        </w:numPr>
        <w:tabs>
          <w:tab w:val="left" w:pos="1441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составляется акт проверки с учетом требований, установленных насто</w:t>
      </w:r>
      <w:r>
        <w:rPr>
          <w:sz w:val="28"/>
          <w:szCs w:val="28"/>
        </w:rPr>
        <w:t>я</w:t>
      </w:r>
      <w:r>
        <w:rPr>
          <w:sz w:val="28"/>
          <w:szCs w:val="28"/>
        </w:rPr>
        <w:t>щим Регламентом;</w:t>
      </w:r>
    </w:p>
    <w:p w:rsidR="00CF7FDA" w:rsidRDefault="00D9776E">
      <w:pPr>
        <w:pStyle w:val="ab"/>
        <w:numPr>
          <w:ilvl w:val="0"/>
          <w:numId w:val="1"/>
        </w:numPr>
        <w:tabs>
          <w:tab w:val="left" w:pos="1511"/>
        </w:tabs>
        <w:spacing w:line="276" w:lineRule="auto"/>
        <w:ind w:left="0" w:firstLine="850"/>
        <w:rPr>
          <w:sz w:val="28"/>
        </w:rPr>
      </w:pPr>
      <w:r>
        <w:rPr>
          <w:sz w:val="28"/>
          <w:szCs w:val="28"/>
        </w:rPr>
        <w:t>выдается предписание об устранении выявленных нарушений обяз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тельных требований.</w:t>
      </w:r>
    </w:p>
    <w:p w:rsidR="00CF7FDA" w:rsidRDefault="00D9776E">
      <w:pPr>
        <w:pStyle w:val="a6"/>
        <w:spacing w:line="276" w:lineRule="auto"/>
        <w:ind w:left="0" w:firstLine="851"/>
        <w:jc w:val="both"/>
      </w:pPr>
      <w:r>
        <w:t>В случае выявления при проведении документарной проверки нарушений, не относящихся к компетенции Администрации, в течение трех дней направляется письмо в контрольно- надзорные органы по принадлежности с сообщением о выя</w:t>
      </w:r>
      <w:r>
        <w:t>в</w:t>
      </w:r>
      <w:r>
        <w:t>ленных нарушениях.</w:t>
      </w:r>
    </w:p>
    <w:p w:rsidR="00CF7FDA" w:rsidRDefault="00D9776E">
      <w:pPr>
        <w:tabs>
          <w:tab w:val="left" w:pos="1468"/>
        </w:tabs>
        <w:spacing w:line="276" w:lineRule="auto"/>
        <w:ind w:firstLine="850"/>
        <w:jc w:val="both"/>
        <w:rPr>
          <w:sz w:val="28"/>
        </w:rPr>
      </w:pPr>
      <w:r>
        <w:rPr>
          <w:sz w:val="28"/>
          <w:szCs w:val="28"/>
        </w:rPr>
        <w:t>19.14. Сроки устранения выявленных нарушений обязательных требований установлены Классификатором.</w:t>
      </w:r>
    </w:p>
    <w:p w:rsidR="00CF7FDA" w:rsidRDefault="00D9776E">
      <w:pPr>
        <w:pStyle w:val="a6"/>
        <w:spacing w:line="276" w:lineRule="auto"/>
        <w:ind w:left="0" w:firstLine="851"/>
        <w:jc w:val="both"/>
      </w:pPr>
      <w:r>
        <w:t>Предписание об устранении выявленных нарушений обязательных требов</w:t>
      </w:r>
      <w:r>
        <w:t>а</w:t>
      </w:r>
      <w:r>
        <w:t>ний подлежит исполнению в установленные в нем сроки.</w:t>
      </w:r>
    </w:p>
    <w:p w:rsidR="00CF7FDA" w:rsidRDefault="00D9776E">
      <w:pPr>
        <w:tabs>
          <w:tab w:val="left" w:pos="1593"/>
        </w:tabs>
        <w:spacing w:line="276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19.15. Результаты проверки, содержащие информацию, составляющую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дарственную, коммерческую, служебную, иную тайну, оформляются с соблюдением требований, предусмотренных законодательством Российской Федерации.</w:t>
      </w:r>
    </w:p>
    <w:p w:rsidR="00CF7FDA" w:rsidRDefault="00D9776E">
      <w:pPr>
        <w:tabs>
          <w:tab w:val="left" w:pos="1413"/>
        </w:tabs>
        <w:spacing w:line="276" w:lineRule="auto"/>
        <w:ind w:firstLine="850"/>
        <w:jc w:val="both"/>
        <w:rPr>
          <w:sz w:val="28"/>
        </w:rPr>
      </w:pPr>
      <w:r>
        <w:rPr>
          <w:sz w:val="28"/>
          <w:szCs w:val="28"/>
        </w:rPr>
        <w:t>19.16. Лица, в отношении которых осуществляется муниципальный 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троль, в случае несогласия с фактами, выводами, предложениями, изложенными в акте проверки, либо с выданным предписанием об устранении выявленных наруш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ний обязательных требований в течение пятнадцати календарных дней с даты пол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чения акта проверки вправе представить в Администрацию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 письменной форме возражения в отношении акта проверки и (или) выданного предписания об устран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нии выявленных нарушений обязательных требований в целом или его отдельных положений. При этом, лицо, в отношении которого осуществляется муниципальный контроль, вправе приложить к таким возражениям документы, подтверждающие обоснованность таких возражений, или их заверенные копии либо в согласованный срок передать их в Администрацию. Указанные документы могут быть направлены в форме электронных документов (пакета электронных документов), подписанных усиленной квалифицированной электронной подписью проверяемого лица, в том числе с использованием ЕГИС ОКНД.</w:t>
      </w:r>
    </w:p>
    <w:p w:rsidR="00CF7FDA" w:rsidRDefault="00D9776E">
      <w:pPr>
        <w:tabs>
          <w:tab w:val="left" w:pos="1612"/>
        </w:tabs>
        <w:spacing w:line="276" w:lineRule="auto"/>
        <w:ind w:firstLine="850"/>
        <w:jc w:val="both"/>
        <w:rPr>
          <w:sz w:val="28"/>
        </w:rPr>
      </w:pPr>
      <w:r>
        <w:rPr>
          <w:sz w:val="28"/>
          <w:szCs w:val="28"/>
        </w:rPr>
        <w:t>19.17. Должностными лицами Администрации осуществляется контроль за исполнением предписаний в виде внеплановой документарной и (или) выездной проверок.</w:t>
      </w:r>
    </w:p>
    <w:p w:rsidR="00CF7FDA" w:rsidRDefault="00D9776E">
      <w:pPr>
        <w:pStyle w:val="a6"/>
        <w:spacing w:line="276" w:lineRule="auto"/>
        <w:ind w:left="0" w:firstLine="851"/>
        <w:jc w:val="both"/>
      </w:pPr>
      <w:r>
        <w:t>Должностное лицо Администрации, выдавшее предписание об устранении выявленных нарушений обязательных требований по результатам проведения пр</w:t>
      </w:r>
      <w:r>
        <w:t>о</w:t>
      </w:r>
      <w:r>
        <w:t>верки, не может принимать участие в проведении внеплановой проверки по испо</w:t>
      </w:r>
      <w:r>
        <w:t>л</w:t>
      </w:r>
      <w:r>
        <w:t>нению ранее выданного предписания об устранении выявленных нарушений обяз</w:t>
      </w:r>
      <w:r>
        <w:t>а</w:t>
      </w:r>
      <w:r>
        <w:t>тельных требований.</w:t>
      </w:r>
    </w:p>
    <w:p w:rsidR="003927D7" w:rsidRDefault="003927D7">
      <w:pPr>
        <w:pStyle w:val="a6"/>
        <w:spacing w:line="276" w:lineRule="auto"/>
        <w:ind w:left="0" w:firstLine="851"/>
        <w:jc w:val="both"/>
      </w:pPr>
    </w:p>
    <w:p w:rsidR="00CF7FDA" w:rsidRDefault="00D9776E">
      <w:pPr>
        <w:tabs>
          <w:tab w:val="left" w:pos="1384"/>
        </w:tabs>
        <w:spacing w:line="276" w:lineRule="auto"/>
        <w:ind w:firstLine="850"/>
        <w:jc w:val="both"/>
        <w:rPr>
          <w:sz w:val="28"/>
        </w:rPr>
      </w:pPr>
      <w:r>
        <w:rPr>
          <w:sz w:val="28"/>
          <w:szCs w:val="28"/>
        </w:rPr>
        <w:t>19.18. Порядок оформления и учет результатов проверок.</w:t>
      </w:r>
    </w:p>
    <w:p w:rsidR="00CF7FDA" w:rsidRDefault="00D9776E">
      <w:pPr>
        <w:pStyle w:val="a6"/>
        <w:spacing w:line="276" w:lineRule="auto"/>
        <w:ind w:left="0" w:firstLine="851"/>
        <w:jc w:val="both"/>
      </w:pPr>
      <w:r>
        <w:t>Лица, в отношении которых осуществляется муниципальный контроль впр</w:t>
      </w:r>
      <w:r>
        <w:t>а</w:t>
      </w:r>
      <w:r>
        <w:t>ве вести журнал учета проверок по типовой форме, утвержденной приказом Мин</w:t>
      </w:r>
      <w:r>
        <w:t>э</w:t>
      </w:r>
      <w:r>
        <w:t>кономразвития России от № 141.</w:t>
      </w:r>
    </w:p>
    <w:p w:rsidR="00CF7FDA" w:rsidRDefault="00D9776E">
      <w:pPr>
        <w:pStyle w:val="a6"/>
        <w:spacing w:line="276" w:lineRule="auto"/>
        <w:ind w:left="0" w:firstLine="851"/>
        <w:jc w:val="both"/>
      </w:pPr>
      <w:r>
        <w:t>В журнале учета проверок должностными лицами Администрации</w:t>
      </w:r>
      <w:r>
        <w:rPr>
          <w:i/>
        </w:rPr>
        <w:t xml:space="preserve"> </w:t>
      </w:r>
      <w:r>
        <w:t>осущест</w:t>
      </w:r>
      <w:r>
        <w:t>в</w:t>
      </w:r>
      <w:r>
        <w:t>ляется запись о проведенной документарной проверке, содержащая сведения о н</w:t>
      </w:r>
      <w:r>
        <w:t>а</w:t>
      </w:r>
      <w:r>
        <w:t>именовании органа муниципального контроля, датах начала и окончания провед</w:t>
      </w:r>
      <w:r>
        <w:t>е</w:t>
      </w:r>
      <w:r>
        <w:t>ния документарной проверки, времени ее проведения, правовых основаниях, целях, задачах и предмете документарной проверки, выявленных нарушениях и выданных предписаниях об устранении выявленных нарушений обязательных требований, а также указываются фамилии, имена, отчества и</w:t>
      </w:r>
      <w:r>
        <w:rPr>
          <w:spacing w:val="53"/>
        </w:rPr>
        <w:t xml:space="preserve"> </w:t>
      </w:r>
      <w:r>
        <w:t>должности должностного лица А</w:t>
      </w:r>
      <w:r>
        <w:t>д</w:t>
      </w:r>
      <w:r>
        <w:t>министрации</w:t>
      </w:r>
      <w:r>
        <w:rPr>
          <w:i/>
        </w:rPr>
        <w:t xml:space="preserve"> </w:t>
      </w:r>
      <w:r>
        <w:t>или должностных лиц Администрации, проводящих проверку, его или их подписи.</w:t>
      </w:r>
    </w:p>
    <w:p w:rsidR="00CF7FDA" w:rsidRDefault="00D9776E">
      <w:pPr>
        <w:pStyle w:val="a6"/>
        <w:spacing w:line="276" w:lineRule="auto"/>
        <w:ind w:left="0" w:firstLine="851"/>
        <w:jc w:val="both"/>
      </w:pPr>
      <w:r>
        <w:t>Журнал учета проверок должен быть прошит, пронумерован и удостоверен печатью лица, в отношении которого осуществляется муниципальный контроль.</w:t>
      </w:r>
    </w:p>
    <w:p w:rsidR="00CF7FDA" w:rsidRDefault="00D9776E">
      <w:pPr>
        <w:pStyle w:val="a6"/>
        <w:spacing w:line="276" w:lineRule="auto"/>
        <w:ind w:left="0" w:firstLine="851"/>
        <w:jc w:val="both"/>
      </w:pPr>
      <w:r>
        <w:t>При отсутствии журнала учета проверок в акте проверки делается соответс</w:t>
      </w:r>
      <w:r>
        <w:t>т</w:t>
      </w:r>
      <w:r>
        <w:t>вующая запись.</w:t>
      </w:r>
    </w:p>
    <w:p w:rsidR="00CF7FDA" w:rsidRDefault="00D9776E">
      <w:pPr>
        <w:spacing w:line="276" w:lineRule="auto"/>
        <w:ind w:firstLine="851"/>
        <w:jc w:val="both"/>
        <w:rPr>
          <w:sz w:val="28"/>
        </w:rPr>
      </w:pPr>
      <w:r>
        <w:rPr>
          <w:sz w:val="28"/>
          <w:szCs w:val="28"/>
        </w:rPr>
        <w:t>Все проверки, проводимые Администрацией, должны регистрироваться и учитываться.</w:t>
      </w:r>
    </w:p>
    <w:p w:rsidR="00CF7FDA" w:rsidRDefault="00D9776E">
      <w:pPr>
        <w:spacing w:line="276" w:lineRule="auto"/>
        <w:ind w:firstLine="851"/>
        <w:jc w:val="both"/>
        <w:rPr>
          <w:sz w:val="28"/>
        </w:rPr>
      </w:pPr>
      <w:r>
        <w:rPr>
          <w:sz w:val="28"/>
          <w:szCs w:val="28"/>
        </w:rPr>
        <w:t>Регистрация и учет проверок возлагаются на должностное лицо Администр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ции, проводившее проверку.</w:t>
      </w:r>
    </w:p>
    <w:p w:rsidR="00CF7FDA" w:rsidRDefault="00D9776E">
      <w:pPr>
        <w:spacing w:line="276" w:lineRule="auto"/>
        <w:ind w:firstLine="851"/>
        <w:jc w:val="both"/>
        <w:rPr>
          <w:sz w:val="28"/>
        </w:rPr>
      </w:pPr>
      <w:r>
        <w:rPr>
          <w:sz w:val="28"/>
          <w:szCs w:val="28"/>
        </w:rPr>
        <w:t>Результат выполнения административной процедуры заносится должнос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ным лицом Администрации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 ЕРП и ЕГИС ОКНД.</w:t>
      </w:r>
    </w:p>
    <w:p w:rsidR="00CF7FDA" w:rsidRDefault="00CF7FDA">
      <w:pPr>
        <w:pStyle w:val="a6"/>
        <w:spacing w:line="276" w:lineRule="auto"/>
        <w:ind w:left="850"/>
      </w:pPr>
    </w:p>
    <w:p w:rsidR="00CF7FDA" w:rsidRDefault="00D9776E">
      <w:pPr>
        <w:pStyle w:val="a6"/>
        <w:spacing w:line="276" w:lineRule="auto"/>
        <w:ind w:left="850"/>
        <w:jc w:val="center"/>
      </w:pPr>
      <w:r>
        <w:t>20. Выездная проверка</w:t>
      </w:r>
    </w:p>
    <w:p w:rsidR="00CF7FDA" w:rsidRDefault="00CF7FDA">
      <w:pPr>
        <w:pStyle w:val="a6"/>
        <w:spacing w:line="276" w:lineRule="auto"/>
        <w:ind w:left="850"/>
      </w:pPr>
    </w:p>
    <w:p w:rsidR="00CF7FDA" w:rsidRDefault="00D9776E">
      <w:pPr>
        <w:tabs>
          <w:tab w:val="left" w:pos="1439"/>
        </w:tabs>
        <w:spacing w:line="276" w:lineRule="auto"/>
        <w:ind w:firstLine="850"/>
        <w:jc w:val="both"/>
        <w:rPr>
          <w:sz w:val="28"/>
        </w:rPr>
      </w:pPr>
      <w:r>
        <w:rPr>
          <w:sz w:val="28"/>
          <w:szCs w:val="28"/>
        </w:rPr>
        <w:t>20.1. Предметом выездной проверки являются содержащиеся в документах лиц, в отношении которых осуществляется муниципальный контроль, сведения, а также состояние используемых лицами, в отношении которых осуществляется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ниципальный контроль, при осуществлении деятельности территорий, зданий, строений, сооружений и принимаемые ими меры по исполнению обязательных тр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бований.</w:t>
      </w:r>
    </w:p>
    <w:p w:rsidR="00CF7FDA" w:rsidRDefault="00D9776E">
      <w:pPr>
        <w:tabs>
          <w:tab w:val="left" w:pos="1444"/>
        </w:tabs>
        <w:spacing w:line="276" w:lineRule="auto"/>
        <w:ind w:firstLine="850"/>
        <w:jc w:val="both"/>
        <w:rPr>
          <w:sz w:val="28"/>
        </w:rPr>
      </w:pPr>
      <w:r>
        <w:rPr>
          <w:sz w:val="28"/>
          <w:szCs w:val="28"/>
        </w:rPr>
        <w:t>20.2. Выездная проверка (как плановая, так и внеплановая) проводится по месту нахождения лиц, в отношении которых осуществляется муниципальный 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троль, по месту осуществления их деятельности и (или) по месту фактического 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ществления их деятельности с использованием мобильного приложения ЕГИС ОКНД с применением фото- и видеозаписи в целях фиксации вещественных доказ</w:t>
      </w:r>
      <w:r>
        <w:rPr>
          <w:sz w:val="28"/>
          <w:szCs w:val="28"/>
        </w:rPr>
        <w:t>а</w:t>
      </w:r>
      <w:r>
        <w:rPr>
          <w:sz w:val="28"/>
          <w:szCs w:val="28"/>
        </w:rPr>
        <w:lastRenderedPageBreak/>
        <w:t>тельств отсутствия или наличия нарушений обязательных требований.</w:t>
      </w:r>
    </w:p>
    <w:p w:rsidR="00CF7FDA" w:rsidRDefault="00D9776E">
      <w:pPr>
        <w:tabs>
          <w:tab w:val="left" w:pos="1492"/>
        </w:tabs>
        <w:spacing w:line="276" w:lineRule="auto"/>
        <w:ind w:firstLine="850"/>
        <w:jc w:val="both"/>
        <w:rPr>
          <w:sz w:val="28"/>
        </w:rPr>
      </w:pPr>
      <w:r>
        <w:rPr>
          <w:sz w:val="28"/>
          <w:szCs w:val="28"/>
        </w:rPr>
        <w:t>20.3. Выездная проверка проводится в случае, если при документарной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верке не представляется возможным оценить соответствие деятельности лиц, в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ношении которых осуществляется муниципальный контроль, обязательным треб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ваниям, без проведения соответствующего мероприятия по контролю.</w:t>
      </w:r>
    </w:p>
    <w:p w:rsidR="00CF7FDA" w:rsidRDefault="00D9776E">
      <w:pPr>
        <w:tabs>
          <w:tab w:val="left" w:pos="1662"/>
        </w:tabs>
        <w:spacing w:line="276" w:lineRule="auto"/>
        <w:ind w:firstLine="850"/>
        <w:jc w:val="both"/>
        <w:rPr>
          <w:sz w:val="28"/>
        </w:rPr>
      </w:pPr>
      <w:r>
        <w:rPr>
          <w:sz w:val="28"/>
          <w:szCs w:val="28"/>
        </w:rPr>
        <w:t>20.4. Выездная проверка начинается с предъявления служебного удостовер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должностными лицами Администрации, обязательного ознакомления руковод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теля или иного должностного лица, уполномоченного представителя лица, в отн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шении которого осуществляется муниципальный контроль, с распоряжением </w:t>
      </w:r>
      <w:r w:rsidR="003927D7">
        <w:rPr>
          <w:sz w:val="28"/>
          <w:szCs w:val="28"/>
        </w:rPr>
        <w:t>Адм</w:t>
      </w:r>
      <w:r w:rsidR="003927D7">
        <w:rPr>
          <w:sz w:val="28"/>
          <w:szCs w:val="28"/>
        </w:rPr>
        <w:t>и</w:t>
      </w:r>
      <w:r w:rsidR="003927D7">
        <w:rPr>
          <w:sz w:val="28"/>
          <w:szCs w:val="28"/>
        </w:rPr>
        <w:t>нистрации городского округа Фрязино</w:t>
      </w:r>
      <w:r>
        <w:rPr>
          <w:sz w:val="28"/>
          <w:szCs w:val="28"/>
        </w:rPr>
        <w:t xml:space="preserve"> о проведении выездной проверки и с полн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мочиями проводящих выездную проверку должностных лиц Администрации, а та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же с целями задачами, основаниями проведения выездной проверки, видами и объ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мом мероприятий по контролю, со сроками и с условиями ее проведения.</w:t>
      </w:r>
    </w:p>
    <w:p w:rsidR="00CF7FDA" w:rsidRDefault="00D9776E">
      <w:pPr>
        <w:tabs>
          <w:tab w:val="left" w:pos="1631"/>
        </w:tabs>
        <w:spacing w:line="276" w:lineRule="auto"/>
        <w:ind w:firstLine="850"/>
        <w:jc w:val="both"/>
        <w:rPr>
          <w:sz w:val="28"/>
        </w:rPr>
      </w:pPr>
      <w:r>
        <w:rPr>
          <w:sz w:val="28"/>
          <w:szCs w:val="28"/>
        </w:rPr>
        <w:t>20.5. Руководитель, иное должностное лицо или уполномоченный представ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 лица, в отношении которого осуществляется муниципальный контроль, обяз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ны предоставить должностным лицам Администрации, проводящим выездную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верку, возможность ознакомиться с документами, связанными с целями, задачами и предметом выездной проверки, в случае, если выездной проверке не предшествов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ло проведение документарной проверки, а также обеспечить доступ проводящих выездную проверку должностных лиц Администрации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на территорию, в использу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мые проверяемыми лицами при осуществлении деятельности здания, строения,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оружения, помещения.</w:t>
      </w:r>
    </w:p>
    <w:p w:rsidR="00CF7FDA" w:rsidRDefault="00D9776E">
      <w:pPr>
        <w:tabs>
          <w:tab w:val="left" w:pos="1739"/>
        </w:tabs>
        <w:spacing w:line="276" w:lineRule="auto"/>
        <w:ind w:firstLine="851"/>
        <w:jc w:val="both"/>
        <w:rPr>
          <w:sz w:val="28"/>
        </w:rPr>
      </w:pPr>
      <w:r>
        <w:rPr>
          <w:sz w:val="28"/>
          <w:szCs w:val="28"/>
        </w:rPr>
        <w:t>20.6. По необходимости к проведению выездной проверки могут привлекат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ся аккредитованные эксперты и экспертные организации.</w:t>
      </w:r>
    </w:p>
    <w:p w:rsidR="00CF7FDA" w:rsidRDefault="00D9776E">
      <w:pPr>
        <w:tabs>
          <w:tab w:val="left" w:pos="1643"/>
        </w:tabs>
        <w:spacing w:line="276" w:lineRule="auto"/>
        <w:ind w:firstLine="851"/>
        <w:jc w:val="both"/>
        <w:rPr>
          <w:sz w:val="28"/>
        </w:rPr>
      </w:pPr>
      <w:r>
        <w:rPr>
          <w:sz w:val="28"/>
          <w:szCs w:val="28"/>
        </w:rPr>
        <w:t>20.7. В случае, если проведение плановой или внеплановой выездной прове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ки оказалось невозможным в связи с отсутствием проверяемых лиц, либо в связи с фактическим неосуществлением деятельности, повлекшими невозможность пров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дения проверки, должностное лицо Администрации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составляет акт о невозможности проведения соответствующей проверки с указанием причин невозможности ее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ведения по форме, согласно приложению 7 к настоящему Регламенту.</w:t>
      </w:r>
    </w:p>
    <w:p w:rsidR="00CF7FDA" w:rsidRDefault="00D9776E">
      <w:pPr>
        <w:pStyle w:val="a6"/>
        <w:spacing w:line="276" w:lineRule="auto"/>
        <w:ind w:left="0" w:firstLine="851"/>
        <w:jc w:val="both"/>
      </w:pPr>
      <w:r>
        <w:t>В этом случае в течение трех месяцев со дня составления акта о невозможн</w:t>
      </w:r>
      <w:r>
        <w:t>о</w:t>
      </w:r>
      <w:r>
        <w:t>сти проведения соответствующей проверки Администрация</w:t>
      </w:r>
      <w:r>
        <w:rPr>
          <w:i/>
        </w:rPr>
        <w:t xml:space="preserve"> </w:t>
      </w:r>
      <w:r>
        <w:t>вправе принять реш</w:t>
      </w:r>
      <w:r>
        <w:t>е</w:t>
      </w:r>
      <w:r>
        <w:t>ние о проведении в отношении таких лиц плановой или внеплановой выездной пр</w:t>
      </w:r>
      <w:r>
        <w:t>о</w:t>
      </w:r>
      <w:r>
        <w:t xml:space="preserve">верки без внесения плановой проверки в ежегодный план плановых проверок и без предварительного уведомления. </w:t>
      </w:r>
    </w:p>
    <w:p w:rsidR="00CF7FDA" w:rsidRDefault="00D9776E">
      <w:pPr>
        <w:pStyle w:val="a6"/>
        <w:spacing w:line="276" w:lineRule="auto"/>
        <w:ind w:left="0" w:firstLine="850"/>
        <w:jc w:val="both"/>
      </w:pPr>
      <w:r>
        <w:t>20.8. Права и обязанности должностных лиц Администрации</w:t>
      </w:r>
      <w:r>
        <w:rPr>
          <w:i/>
        </w:rPr>
        <w:t xml:space="preserve"> </w:t>
      </w:r>
      <w:r>
        <w:t>при проведении выездной проверки устанавливаются пунктами 6.1, 6.2 настоящего Регламента.</w:t>
      </w:r>
    </w:p>
    <w:p w:rsidR="00CF7FDA" w:rsidRDefault="00D9776E">
      <w:pPr>
        <w:tabs>
          <w:tab w:val="left" w:pos="1566"/>
        </w:tabs>
        <w:spacing w:line="276" w:lineRule="auto"/>
        <w:ind w:firstLine="850"/>
        <w:jc w:val="both"/>
        <w:rPr>
          <w:sz w:val="28"/>
        </w:rPr>
      </w:pPr>
      <w:r>
        <w:rPr>
          <w:sz w:val="28"/>
          <w:szCs w:val="28"/>
        </w:rPr>
        <w:t xml:space="preserve">20.9. При проведении выездной проверки запрещается требовать от лиц, в </w:t>
      </w:r>
      <w:r>
        <w:rPr>
          <w:sz w:val="28"/>
          <w:szCs w:val="28"/>
        </w:rPr>
        <w:lastRenderedPageBreak/>
        <w:t>отношении которых осуществляется муниципальный контроль, представления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кументов, которые были представлены ими в ходе проведения документарной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верки.</w:t>
      </w:r>
    </w:p>
    <w:p w:rsidR="00CF7FDA" w:rsidRDefault="00D9776E">
      <w:pPr>
        <w:tabs>
          <w:tab w:val="left" w:pos="1545"/>
        </w:tabs>
        <w:spacing w:line="276" w:lineRule="auto"/>
        <w:ind w:firstLine="850"/>
        <w:jc w:val="both"/>
        <w:rPr>
          <w:sz w:val="28"/>
        </w:rPr>
      </w:pPr>
      <w:r>
        <w:rPr>
          <w:sz w:val="28"/>
          <w:szCs w:val="28"/>
        </w:rPr>
        <w:t>20.10. При проведении выездной проверки должностные лица Администр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 обязаны ознакомить лиц, в отношении которых осуществляется муниципальный контроль с настоящим Регламентом.</w:t>
      </w:r>
    </w:p>
    <w:p w:rsidR="00CF7FDA" w:rsidRDefault="00D9776E">
      <w:pPr>
        <w:tabs>
          <w:tab w:val="left" w:pos="1530"/>
        </w:tabs>
        <w:spacing w:line="276" w:lineRule="auto"/>
        <w:ind w:firstLine="850"/>
        <w:jc w:val="both"/>
        <w:rPr>
          <w:sz w:val="28"/>
        </w:rPr>
      </w:pPr>
      <w:r>
        <w:rPr>
          <w:sz w:val="28"/>
          <w:szCs w:val="28"/>
        </w:rPr>
        <w:t>20.11. Сроки устранения выявленных нарушений обязательных требований установлены Классификатором.</w:t>
      </w:r>
    </w:p>
    <w:p w:rsidR="00CF7FDA" w:rsidRDefault="00D9776E">
      <w:pPr>
        <w:pStyle w:val="a6"/>
        <w:spacing w:line="276" w:lineRule="auto"/>
        <w:ind w:left="0" w:firstLine="850"/>
        <w:jc w:val="both"/>
      </w:pPr>
      <w:r>
        <w:t>Предписание об устранении выявленных нарушений обязательных требов</w:t>
      </w:r>
      <w:r>
        <w:t>а</w:t>
      </w:r>
      <w:r>
        <w:t>ний подлежит исполнению в установленные в нем сроки.</w:t>
      </w:r>
    </w:p>
    <w:p w:rsidR="00CF7FDA" w:rsidRDefault="00D9776E">
      <w:pPr>
        <w:tabs>
          <w:tab w:val="left" w:pos="1540"/>
        </w:tabs>
        <w:spacing w:line="276" w:lineRule="auto"/>
        <w:ind w:firstLine="850"/>
        <w:jc w:val="both"/>
        <w:rPr>
          <w:sz w:val="28"/>
        </w:rPr>
      </w:pPr>
      <w:r>
        <w:rPr>
          <w:sz w:val="28"/>
          <w:szCs w:val="28"/>
        </w:rPr>
        <w:t>20.12. Оформление и учет выездных проверок производится в соответствии с пунктом 19.18 настоящего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Регламента.</w:t>
      </w:r>
    </w:p>
    <w:p w:rsidR="00CF7FDA" w:rsidRDefault="00CF7FDA">
      <w:pPr>
        <w:pStyle w:val="a6"/>
        <w:spacing w:line="276" w:lineRule="auto"/>
        <w:ind w:left="850"/>
      </w:pPr>
    </w:p>
    <w:p w:rsidR="00CF7FDA" w:rsidRDefault="00D9776E">
      <w:pPr>
        <w:pStyle w:val="a6"/>
        <w:spacing w:line="276" w:lineRule="auto"/>
        <w:ind w:left="850"/>
        <w:jc w:val="center"/>
      </w:pPr>
      <w:r>
        <w:t>21. Меры, принимаемые в отношении фактов нарушений, выявленных при проведении проверки</w:t>
      </w:r>
    </w:p>
    <w:p w:rsidR="00CF7FDA" w:rsidRDefault="00CF7FDA">
      <w:pPr>
        <w:pStyle w:val="a6"/>
        <w:spacing w:line="276" w:lineRule="auto"/>
        <w:ind w:left="850"/>
      </w:pPr>
    </w:p>
    <w:p w:rsidR="00CF7FDA" w:rsidRDefault="00D9776E">
      <w:pPr>
        <w:tabs>
          <w:tab w:val="left" w:pos="1631"/>
        </w:tabs>
        <w:spacing w:line="276" w:lineRule="auto"/>
        <w:ind w:firstLine="850"/>
        <w:jc w:val="both"/>
        <w:rPr>
          <w:sz w:val="28"/>
        </w:rPr>
      </w:pPr>
      <w:r>
        <w:rPr>
          <w:sz w:val="28"/>
          <w:szCs w:val="28"/>
        </w:rPr>
        <w:t>21.1. Основанием для начала исполнения административной процедуры я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ляется выявление при проведении проверки нарушений обязательных требований, отраженных в акте проверки.</w:t>
      </w:r>
    </w:p>
    <w:p w:rsidR="00CF7FDA" w:rsidRDefault="00D9776E">
      <w:pPr>
        <w:tabs>
          <w:tab w:val="left" w:pos="1641"/>
        </w:tabs>
        <w:spacing w:line="276" w:lineRule="auto"/>
        <w:ind w:firstLine="850"/>
        <w:jc w:val="both"/>
        <w:rPr>
          <w:sz w:val="28"/>
        </w:rPr>
      </w:pPr>
      <w:r>
        <w:rPr>
          <w:sz w:val="28"/>
          <w:szCs w:val="28"/>
        </w:rPr>
        <w:t>21.2. Предписание об устранении выявленных нарушений оформляется должностным лицом Администрации, уполномоченным на проведение проверки.</w:t>
      </w:r>
    </w:p>
    <w:p w:rsidR="000D0F3C" w:rsidRPr="000D0F3C" w:rsidRDefault="000D0F3C" w:rsidP="000D0F3C">
      <w:pPr>
        <w:pStyle w:val="a6"/>
        <w:spacing w:line="276" w:lineRule="auto"/>
        <w:ind w:left="0" w:firstLine="851"/>
        <w:jc w:val="both"/>
      </w:pPr>
      <w:r w:rsidRPr="000D0F3C">
        <w:t>Предписание об устранении нарушений обязательных требований, выявле</w:t>
      </w:r>
      <w:r w:rsidRPr="000D0F3C">
        <w:t>н</w:t>
      </w:r>
      <w:r w:rsidRPr="000D0F3C">
        <w:t>ных в ходе плановой проверки, вручается субъекту проверки под расписку или п</w:t>
      </w:r>
      <w:r w:rsidRPr="000D0F3C">
        <w:t>е</w:t>
      </w:r>
      <w:r w:rsidRPr="000D0F3C">
        <w:t>редается иным способом, предусмотренным законодательством Российской Фед</w:t>
      </w:r>
      <w:r w:rsidRPr="000D0F3C">
        <w:t>е</w:t>
      </w:r>
      <w:r w:rsidRPr="000D0F3C">
        <w:t>рации, свидетельствующим о дате получения предписания, не позднее пяти рабочих дней с момента составления акта о результатах проведения плановой проверки. Если указанными выше способами предписание об устранении нарушений вручить суб</w:t>
      </w:r>
      <w:r w:rsidRPr="000D0F3C">
        <w:t>ъ</w:t>
      </w:r>
      <w:r w:rsidRPr="000D0F3C">
        <w:t xml:space="preserve">екту проверки невозможно, </w:t>
      </w:r>
      <w:r w:rsidRPr="000D0F3C">
        <w:rPr>
          <w:spacing w:val="3"/>
        </w:rPr>
        <w:t xml:space="preserve">оно </w:t>
      </w:r>
      <w:r w:rsidRPr="000D0F3C">
        <w:t>отправляется по почте заказным письмом и считае</w:t>
      </w:r>
      <w:r w:rsidRPr="000D0F3C">
        <w:t>т</w:t>
      </w:r>
      <w:r w:rsidRPr="000D0F3C">
        <w:t>ся полученным по истечении десяти календарных дней после его отправки.</w:t>
      </w:r>
    </w:p>
    <w:p w:rsidR="00CF7FDA" w:rsidRDefault="00D9776E">
      <w:pPr>
        <w:tabs>
          <w:tab w:val="left" w:pos="1557"/>
        </w:tabs>
        <w:spacing w:line="276" w:lineRule="auto"/>
        <w:ind w:firstLine="850"/>
        <w:jc w:val="both"/>
        <w:rPr>
          <w:sz w:val="28"/>
        </w:rPr>
      </w:pPr>
      <w:r>
        <w:rPr>
          <w:sz w:val="28"/>
          <w:szCs w:val="28"/>
        </w:rPr>
        <w:t>21.3. В предписании устанавливается срок устранения лицом, в отношении которых осуществляется муниципальный контроль, выявленных нарушений.</w:t>
      </w:r>
    </w:p>
    <w:p w:rsidR="00CF7FDA" w:rsidRDefault="00D9776E">
      <w:pPr>
        <w:pStyle w:val="a6"/>
        <w:spacing w:line="276" w:lineRule="auto"/>
        <w:ind w:left="0" w:firstLine="851"/>
        <w:jc w:val="both"/>
      </w:pPr>
      <w:r>
        <w:t>Срок выполнения предписания об устранении выявленных нарушений уст</w:t>
      </w:r>
      <w:r>
        <w:t>а</w:t>
      </w:r>
      <w:r>
        <w:t>навливается Классификатором.</w:t>
      </w:r>
    </w:p>
    <w:p w:rsidR="00CF7FDA" w:rsidRDefault="00D9776E">
      <w:pPr>
        <w:pStyle w:val="a6"/>
        <w:spacing w:line="276" w:lineRule="auto"/>
        <w:ind w:left="0" w:firstLine="851"/>
        <w:jc w:val="both"/>
      </w:pPr>
      <w:r>
        <w:t>В случае невозможности устранения нарушения в установленный срок л</w:t>
      </w:r>
      <w:r>
        <w:t>и</w:t>
      </w:r>
      <w:r>
        <w:t>цом, в отношении которого осуществляется муниципальный контроль, заблаговр</w:t>
      </w:r>
      <w:r>
        <w:t>е</w:t>
      </w:r>
      <w:r>
        <w:t>менно (не позднее трех рабочих дней до истечения срока исполнения предписания) представляет в Администрацию</w:t>
      </w:r>
      <w:r>
        <w:rPr>
          <w:i/>
        </w:rPr>
        <w:t xml:space="preserve"> </w:t>
      </w:r>
      <w:r>
        <w:t>ходатайство с просьбой о продлении срока устран</w:t>
      </w:r>
      <w:r>
        <w:t>е</w:t>
      </w:r>
      <w:r>
        <w:t xml:space="preserve">ния нарушений. К ходатайству прилагаются документы, подтверждающие принятие </w:t>
      </w:r>
      <w:r>
        <w:lastRenderedPageBreak/>
        <w:t>в установленный срок лицом, в отношении которого осуществляется муниципал</w:t>
      </w:r>
      <w:r>
        <w:t>ь</w:t>
      </w:r>
      <w:r>
        <w:t>ный контроль мер, необходимых для устранения нарушения.</w:t>
      </w:r>
    </w:p>
    <w:p w:rsidR="00CF7FDA" w:rsidRDefault="00D9776E">
      <w:pPr>
        <w:pStyle w:val="a6"/>
        <w:spacing w:line="276" w:lineRule="auto"/>
        <w:ind w:left="0" w:firstLine="851"/>
        <w:jc w:val="both"/>
      </w:pPr>
      <w:r>
        <w:t>В случае если лицом, в отношении которого осуществляется муниципальный контроль, приняты все зависящие от него меры, необходимые для устранения нар</w:t>
      </w:r>
      <w:r>
        <w:t>у</w:t>
      </w:r>
      <w:r>
        <w:t>шений, по результатам рассмотрения ходатайства должностным лицом Админис</w:t>
      </w:r>
      <w:r>
        <w:t>т</w:t>
      </w:r>
      <w:r>
        <w:t>рации, осуществляющим контроль за выполнением предписания, готовятся предл</w:t>
      </w:r>
      <w:r>
        <w:t>о</w:t>
      </w:r>
      <w:r>
        <w:t>жения для принятия решения об удовлетворении ходатайства и продлении срока выполнения предписания.</w:t>
      </w:r>
    </w:p>
    <w:p w:rsidR="00CF7FDA" w:rsidRDefault="00D9776E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Решения об удовлетворении ходатайства и продлении срока выполнения предписания принимаются Главой городского округа Фрязино, первым заместит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лем главы администрации городского округа Фрязино, заместителем главы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страции городского округа Фрязино.</w:t>
      </w:r>
    </w:p>
    <w:p w:rsidR="00CF7FDA" w:rsidRDefault="00D9776E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Продление предписания может быть осуществлено один раз на срок, не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вышающий длительность срока, ранее установленного предписанием.</w:t>
      </w:r>
    </w:p>
    <w:p w:rsidR="00CF7FDA" w:rsidRDefault="00D9776E">
      <w:pPr>
        <w:pStyle w:val="a6"/>
        <w:spacing w:line="276" w:lineRule="auto"/>
        <w:ind w:left="0" w:firstLine="851"/>
        <w:jc w:val="both"/>
      </w:pPr>
      <w:r>
        <w:t>Невыполнение в установленный срок предписания об устранении выявле</w:t>
      </w:r>
      <w:r>
        <w:t>н</w:t>
      </w:r>
      <w:r>
        <w:t>ных нарушений обязательных требований влечет за собой административную отве</w:t>
      </w:r>
      <w:r>
        <w:t>т</w:t>
      </w:r>
      <w:r>
        <w:t>ственность, предусмотренную частью 1 статьи 19.5 КоАП Российской Федерации.</w:t>
      </w:r>
    </w:p>
    <w:p w:rsidR="00CF7FDA" w:rsidRDefault="00D9776E">
      <w:pPr>
        <w:tabs>
          <w:tab w:val="left" w:pos="1624"/>
        </w:tabs>
        <w:spacing w:line="276" w:lineRule="auto"/>
        <w:ind w:firstLine="850"/>
        <w:jc w:val="both"/>
        <w:rPr>
          <w:sz w:val="28"/>
        </w:rPr>
      </w:pPr>
      <w:r>
        <w:rPr>
          <w:sz w:val="28"/>
          <w:szCs w:val="28"/>
        </w:rPr>
        <w:t>21.4. Контроль за исполнением предписания осуществляется должностным лицом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Администрации,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назначенным Главой городского округа Фрязино, замест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телем главы администрации городского округа Фрязино.</w:t>
      </w:r>
    </w:p>
    <w:p w:rsidR="00CF7FDA" w:rsidRDefault="00D9776E">
      <w:pPr>
        <w:spacing w:line="276" w:lineRule="auto"/>
        <w:ind w:firstLine="851"/>
        <w:jc w:val="both"/>
        <w:rPr>
          <w:sz w:val="28"/>
        </w:rPr>
      </w:pPr>
      <w:r>
        <w:rPr>
          <w:sz w:val="28"/>
          <w:szCs w:val="28"/>
        </w:rPr>
        <w:t>По результатам анализа поступившей информации должностным лицом А</w:t>
      </w:r>
      <w:r>
        <w:rPr>
          <w:sz w:val="28"/>
          <w:szCs w:val="28"/>
        </w:rPr>
        <w:t>д</w:t>
      </w:r>
      <w:r>
        <w:rPr>
          <w:sz w:val="28"/>
          <w:szCs w:val="28"/>
        </w:rPr>
        <w:t>министрации, назначенным Главой городского округа Фрязино, заместителем главы администрации городского округа Фрязино представляется доклад о выполнении (невыполнении) предписания.</w:t>
      </w:r>
    </w:p>
    <w:p w:rsidR="00CF7FDA" w:rsidRDefault="00D9776E">
      <w:pPr>
        <w:pStyle w:val="a6"/>
        <w:spacing w:line="276" w:lineRule="auto"/>
        <w:ind w:left="0" w:firstLine="851"/>
        <w:jc w:val="both"/>
      </w:pPr>
      <w:r>
        <w:t>В случае невыполнения предписания в установленный срок к лицу, в отн</w:t>
      </w:r>
      <w:r>
        <w:t>о</w:t>
      </w:r>
      <w:r>
        <w:t>шении которого осуществляется муниципальный контроль, принимаются меры в соответствии с положениями настоящего Регламента.</w:t>
      </w:r>
    </w:p>
    <w:p w:rsidR="00CF7FDA" w:rsidRDefault="00D9776E">
      <w:pPr>
        <w:tabs>
          <w:tab w:val="left" w:pos="1775"/>
        </w:tabs>
        <w:spacing w:line="276" w:lineRule="auto"/>
        <w:ind w:firstLine="851"/>
        <w:jc w:val="both"/>
        <w:rPr>
          <w:sz w:val="28"/>
        </w:rPr>
      </w:pPr>
      <w:r>
        <w:rPr>
          <w:sz w:val="28"/>
          <w:szCs w:val="28"/>
        </w:rPr>
        <w:t>21.5. Уполномоченное на внесение информации в единый реестр проверок должностное лицо Администрации, осуществляет внесение в единый реестр пров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рок и ЕГИС ОКНД информации о мерах, принятых по результатам проверки, не позднее пяти рабочих дней со дня поступления информации в соответствии с пун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том 13 постановления Правительства Российской Федерации от 28.04.2015 №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415 «О Правилах формирования и ведения единого реестра проверок».</w:t>
      </w:r>
    </w:p>
    <w:p w:rsidR="00CF7FDA" w:rsidRDefault="00D9776E">
      <w:pPr>
        <w:spacing w:line="276" w:lineRule="auto"/>
        <w:ind w:firstLine="851"/>
        <w:jc w:val="both"/>
        <w:rPr>
          <w:sz w:val="28"/>
        </w:rPr>
      </w:pPr>
      <w:r>
        <w:rPr>
          <w:sz w:val="28"/>
          <w:szCs w:val="28"/>
        </w:rPr>
        <w:t>Днем поступления информации о выданном предписании является день представления должностным лицом Администрации,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документов проверки в уст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новленном порядке служебной запиской с датой ее регистрации в Администрации.</w:t>
      </w:r>
    </w:p>
    <w:p w:rsidR="00CF7FDA" w:rsidRDefault="00D9776E">
      <w:pPr>
        <w:spacing w:line="276" w:lineRule="auto"/>
        <w:ind w:firstLine="851"/>
        <w:jc w:val="both"/>
        <w:rPr>
          <w:sz w:val="28"/>
        </w:rPr>
      </w:pPr>
      <w:r>
        <w:rPr>
          <w:sz w:val="28"/>
          <w:szCs w:val="28"/>
        </w:rPr>
        <w:t>Днем поступления информации о направлении материалов о выявленных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рушениях обязательных требований в государственные органы власти является день </w:t>
      </w:r>
      <w:r>
        <w:rPr>
          <w:sz w:val="28"/>
          <w:szCs w:val="28"/>
        </w:rPr>
        <w:lastRenderedPageBreak/>
        <w:t>регистрации в Администрации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исходящего письма о направлении таких материалов.</w:t>
      </w:r>
    </w:p>
    <w:p w:rsidR="00CF7FDA" w:rsidRDefault="00D9776E">
      <w:pPr>
        <w:spacing w:line="276" w:lineRule="auto"/>
        <w:ind w:firstLine="851"/>
        <w:jc w:val="both"/>
        <w:rPr>
          <w:i/>
          <w:sz w:val="28"/>
          <w:szCs w:val="28"/>
        </w:rPr>
      </w:pPr>
      <w:r>
        <w:rPr>
          <w:sz w:val="28"/>
          <w:szCs w:val="28"/>
        </w:rPr>
        <w:t>Днем поступления информации о фактах невыполнения предписания Адм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нистрации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об устранении выявленных нарушений обязательных требований либо о выполнении такого предписания является день принятия решения о выполнении (невыполнении) предписания.</w:t>
      </w:r>
    </w:p>
    <w:p w:rsidR="00CF7FDA" w:rsidRDefault="00D9776E">
      <w:pPr>
        <w:spacing w:line="276" w:lineRule="auto"/>
        <w:ind w:firstLine="851"/>
        <w:jc w:val="both"/>
        <w:rPr>
          <w:sz w:val="28"/>
        </w:rPr>
      </w:pPr>
      <w:r>
        <w:rPr>
          <w:sz w:val="28"/>
          <w:szCs w:val="28"/>
        </w:rPr>
        <w:t>Днем поступления информации об обжаловании решений и действий (бе</w:t>
      </w:r>
      <w:r>
        <w:rPr>
          <w:sz w:val="28"/>
          <w:szCs w:val="28"/>
        </w:rPr>
        <w:t>з</w:t>
      </w:r>
      <w:r>
        <w:rPr>
          <w:sz w:val="28"/>
          <w:szCs w:val="28"/>
        </w:rPr>
        <w:t>действия) Администрации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либо его должностных лиц является день регистрации в Администрации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жалобы заявителя.</w:t>
      </w:r>
    </w:p>
    <w:p w:rsidR="00CF7FDA" w:rsidRDefault="00D9776E">
      <w:pPr>
        <w:spacing w:line="276" w:lineRule="auto"/>
        <w:ind w:firstLine="851"/>
        <w:jc w:val="both"/>
        <w:rPr>
          <w:sz w:val="28"/>
        </w:rPr>
      </w:pPr>
      <w:r>
        <w:rPr>
          <w:sz w:val="28"/>
          <w:szCs w:val="28"/>
        </w:rPr>
        <w:t>Днем поступления информации о результатах обжалования решений и дейс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вий (бездействия) Администрации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либо его должностных лиц является день прин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тия решения по результатам рассмотрения жалобы.</w:t>
      </w:r>
    </w:p>
    <w:p w:rsidR="00CF7FDA" w:rsidRDefault="00D9776E">
      <w:pPr>
        <w:tabs>
          <w:tab w:val="left" w:pos="1540"/>
        </w:tabs>
        <w:spacing w:line="276" w:lineRule="auto"/>
        <w:ind w:firstLine="851"/>
        <w:jc w:val="both"/>
        <w:rPr>
          <w:sz w:val="28"/>
        </w:rPr>
      </w:pPr>
      <w:r>
        <w:rPr>
          <w:sz w:val="28"/>
          <w:szCs w:val="28"/>
        </w:rPr>
        <w:t>21.6. Внесение изменений в единый реестр проверок и ЕГИС ОКНД в части исправления технических ошибок осуществляется уполномоченным на внесение информации в единый реестр проверок должностным лицом Администрации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нез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медлительно с момента выявления технических ошибок.</w:t>
      </w:r>
    </w:p>
    <w:p w:rsidR="00CF7FDA" w:rsidRDefault="00D9776E">
      <w:pPr>
        <w:spacing w:line="276" w:lineRule="auto"/>
        <w:ind w:firstLine="851"/>
        <w:jc w:val="both"/>
        <w:rPr>
          <w:sz w:val="28"/>
        </w:rPr>
      </w:pPr>
      <w:r>
        <w:rPr>
          <w:sz w:val="28"/>
          <w:szCs w:val="28"/>
        </w:rPr>
        <w:t>В случае отмены результатов проведенной проверки информация об этом подлежит внесению в единый реестр проверок уполномоченным на внесение 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формации в единый реестр проверок должностным лицом Администрации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не поз</w:t>
      </w:r>
      <w:r>
        <w:rPr>
          <w:sz w:val="28"/>
          <w:szCs w:val="28"/>
        </w:rPr>
        <w:t>д</w:t>
      </w:r>
      <w:r>
        <w:rPr>
          <w:sz w:val="28"/>
          <w:szCs w:val="28"/>
        </w:rPr>
        <w:t>нее трех рабочих дней со дня поступления указанной информации в Администр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цию.</w:t>
      </w:r>
    </w:p>
    <w:p w:rsidR="00CF7FDA" w:rsidRDefault="00D9776E">
      <w:pPr>
        <w:spacing w:line="276" w:lineRule="auto"/>
        <w:ind w:firstLine="851"/>
        <w:jc w:val="both"/>
        <w:rPr>
          <w:sz w:val="28"/>
        </w:rPr>
      </w:pPr>
      <w:r>
        <w:rPr>
          <w:sz w:val="28"/>
          <w:szCs w:val="28"/>
        </w:rPr>
        <w:t>Обращения заинтересованных лиц о внесении изменений в единый реестр проверок в части исправления содержащихся в едином реестре проверок недост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верных сведений рассматриваются не позднее десяти рабочих дней со дня посту</w:t>
      </w:r>
      <w:r>
        <w:rPr>
          <w:sz w:val="28"/>
          <w:szCs w:val="28"/>
        </w:rPr>
        <w:t>п</w:t>
      </w:r>
      <w:r>
        <w:rPr>
          <w:sz w:val="28"/>
          <w:szCs w:val="28"/>
        </w:rPr>
        <w:t>ления обращения в Администрацию.</w:t>
      </w:r>
    </w:p>
    <w:p w:rsidR="00CF7FDA" w:rsidRDefault="00D9776E">
      <w:pPr>
        <w:spacing w:line="276" w:lineRule="auto"/>
        <w:ind w:firstLine="851"/>
        <w:jc w:val="both"/>
        <w:rPr>
          <w:sz w:val="28"/>
        </w:rPr>
      </w:pPr>
      <w:r>
        <w:rPr>
          <w:sz w:val="28"/>
          <w:szCs w:val="28"/>
        </w:rPr>
        <w:t>В случае признания таких обращений обоснованными исправление указа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ных сведений осуществляется уполномоченным на внесение информации в единый реестр проверок должностным лицом Администрации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не позднее одного рабочего дня со дня рассмотрения обращения.</w:t>
      </w:r>
    </w:p>
    <w:p w:rsidR="00CF7FDA" w:rsidRDefault="00CF7FDA">
      <w:pPr>
        <w:pStyle w:val="a6"/>
        <w:spacing w:line="276" w:lineRule="auto"/>
        <w:ind w:left="850"/>
      </w:pPr>
    </w:p>
    <w:p w:rsidR="00CF7FDA" w:rsidRDefault="00CF7FDA">
      <w:pPr>
        <w:pStyle w:val="1"/>
        <w:tabs>
          <w:tab w:val="left" w:pos="1624"/>
        </w:tabs>
        <w:spacing w:line="276" w:lineRule="auto"/>
        <w:ind w:left="0"/>
        <w:jc w:val="center"/>
      </w:pPr>
    </w:p>
    <w:p w:rsidR="00296479" w:rsidRDefault="00296479">
      <w:pPr>
        <w:pStyle w:val="1"/>
        <w:tabs>
          <w:tab w:val="left" w:pos="1624"/>
        </w:tabs>
        <w:spacing w:line="276" w:lineRule="auto"/>
        <w:ind w:left="0"/>
        <w:jc w:val="center"/>
      </w:pPr>
    </w:p>
    <w:p w:rsidR="00296479" w:rsidRDefault="00296479">
      <w:pPr>
        <w:pStyle w:val="1"/>
        <w:tabs>
          <w:tab w:val="left" w:pos="1624"/>
        </w:tabs>
        <w:spacing w:line="276" w:lineRule="auto"/>
        <w:ind w:left="0"/>
        <w:jc w:val="center"/>
      </w:pPr>
    </w:p>
    <w:p w:rsidR="00296479" w:rsidRDefault="00296479">
      <w:pPr>
        <w:pStyle w:val="1"/>
        <w:tabs>
          <w:tab w:val="left" w:pos="1624"/>
        </w:tabs>
        <w:spacing w:line="276" w:lineRule="auto"/>
        <w:ind w:left="0"/>
        <w:jc w:val="center"/>
      </w:pPr>
    </w:p>
    <w:p w:rsidR="00CF7FDA" w:rsidRDefault="00D9776E">
      <w:pPr>
        <w:pStyle w:val="1"/>
        <w:tabs>
          <w:tab w:val="left" w:pos="1624"/>
        </w:tabs>
        <w:spacing w:line="276" w:lineRule="auto"/>
        <w:ind w:left="0"/>
        <w:jc w:val="center"/>
      </w:pPr>
      <w:r>
        <w:rPr>
          <w:lang w:val="en-US"/>
        </w:rPr>
        <w:t>IV</w:t>
      </w:r>
      <w:r>
        <w:t>. Досудебный (внесудебный) порядок обжалования решений</w:t>
      </w:r>
    </w:p>
    <w:p w:rsidR="00CF7FDA" w:rsidRDefault="00D9776E">
      <w:pPr>
        <w:spacing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и действий (бездействия) Администрации, а также должностных лиц Админ</w:t>
      </w:r>
      <w:r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страции</w:t>
      </w:r>
    </w:p>
    <w:p w:rsidR="00CF7FDA" w:rsidRDefault="00CF7FDA">
      <w:pPr>
        <w:pStyle w:val="a6"/>
        <w:spacing w:line="276" w:lineRule="auto"/>
        <w:ind w:left="850"/>
        <w:rPr>
          <w:b/>
        </w:rPr>
      </w:pPr>
    </w:p>
    <w:p w:rsidR="00CF7FDA" w:rsidRDefault="00D9776E">
      <w:pPr>
        <w:pStyle w:val="a6"/>
        <w:spacing w:line="276" w:lineRule="auto"/>
        <w:ind w:left="850"/>
        <w:jc w:val="center"/>
      </w:pPr>
      <w:r>
        <w:t>22. Информация для заинтересованных лиц об их праве на досудебное (вн</w:t>
      </w:r>
      <w:r>
        <w:t>е</w:t>
      </w:r>
      <w:r>
        <w:lastRenderedPageBreak/>
        <w:t>судебное) обжалование действий (бездействия) и (или) решений, принятых (осуществленных) в ходе осуществления муниципального контроля (далее – жалоба).</w:t>
      </w:r>
    </w:p>
    <w:p w:rsidR="00CF7FDA" w:rsidRDefault="00CF7FDA">
      <w:pPr>
        <w:pStyle w:val="a6"/>
        <w:spacing w:line="276" w:lineRule="auto"/>
        <w:ind w:left="850"/>
        <w:jc w:val="center"/>
      </w:pPr>
    </w:p>
    <w:p w:rsidR="00CF7FDA" w:rsidRDefault="00D9776E">
      <w:pPr>
        <w:pStyle w:val="a6"/>
        <w:spacing w:line="276" w:lineRule="auto"/>
        <w:ind w:left="0" w:firstLine="850"/>
        <w:jc w:val="both"/>
      </w:pPr>
      <w:r>
        <w:t>22.1. Заявитель (представитель Заявителя) имеет право на досудебное (внес</w:t>
      </w:r>
      <w:r>
        <w:t>у</w:t>
      </w:r>
      <w:r>
        <w:t>дебное) обжалование решений и действий (бездействия) Администрации, испо</w:t>
      </w:r>
      <w:r>
        <w:t>л</w:t>
      </w:r>
      <w:r>
        <w:t>няющей муниципальный контроль, и его должностных лиц, принятых (осущест</w:t>
      </w:r>
      <w:r>
        <w:t>в</w:t>
      </w:r>
      <w:r>
        <w:t>ляемых) в ходе исполнения муниципального контроля.</w:t>
      </w:r>
    </w:p>
    <w:p w:rsidR="00CF7FDA" w:rsidRDefault="00D9776E">
      <w:pPr>
        <w:pStyle w:val="a6"/>
        <w:spacing w:line="276" w:lineRule="auto"/>
        <w:ind w:left="0" w:firstLine="851"/>
        <w:jc w:val="both"/>
      </w:pPr>
      <w:r>
        <w:t>Досудебное (внесудебное) обжалование осуществляется путем подачи жал</w:t>
      </w:r>
      <w:r>
        <w:t>о</w:t>
      </w:r>
      <w:r>
        <w:t>бы.</w:t>
      </w:r>
    </w:p>
    <w:p w:rsidR="00CF7FDA" w:rsidRDefault="00D9776E">
      <w:pPr>
        <w:pStyle w:val="a6"/>
        <w:spacing w:line="276" w:lineRule="auto"/>
        <w:ind w:left="0" w:firstLine="850"/>
        <w:jc w:val="both"/>
      </w:pPr>
      <w:r>
        <w:t>22.2. Предмет досудебного (внесудебного) обжалования.</w:t>
      </w:r>
    </w:p>
    <w:p w:rsidR="00CF7FDA" w:rsidRDefault="00D9776E">
      <w:pPr>
        <w:pStyle w:val="a6"/>
        <w:spacing w:line="276" w:lineRule="auto"/>
        <w:ind w:left="0" w:firstLine="851"/>
        <w:jc w:val="both"/>
      </w:pPr>
      <w:r>
        <w:t>Предметом досудебного (внесудебного) обжалования могут являться реш</w:t>
      </w:r>
      <w:r>
        <w:t>е</w:t>
      </w:r>
      <w:r>
        <w:t>ния и (или) действия (бездействие) Администрации, должностных лиц Администр</w:t>
      </w:r>
      <w:r>
        <w:t>а</w:t>
      </w:r>
      <w:r>
        <w:t>ции, осуществляющих муниципальный контроль.</w:t>
      </w:r>
    </w:p>
    <w:p w:rsidR="00CF7FDA" w:rsidRDefault="00D9776E">
      <w:pPr>
        <w:pStyle w:val="a6"/>
        <w:spacing w:line="276" w:lineRule="auto"/>
        <w:ind w:left="0" w:firstLine="850"/>
        <w:jc w:val="both"/>
      </w:pPr>
      <w:r>
        <w:t>22.3. Жалоба рассматривается должностными лицами Администрации, ос</w:t>
      </w:r>
      <w:r>
        <w:t>у</w:t>
      </w:r>
      <w:r>
        <w:t>ществляющими муниципальный контроль, порядок предоставления которой был нарушен вследствие решений и действий (бездействия) Сектора, исполняющим м</w:t>
      </w:r>
      <w:r>
        <w:t>у</w:t>
      </w:r>
      <w:r>
        <w:t xml:space="preserve">ниципальный контроль, должностного лица Администрации. </w:t>
      </w:r>
    </w:p>
    <w:p w:rsidR="00CF7FDA" w:rsidRDefault="00D9776E">
      <w:pPr>
        <w:pStyle w:val="a6"/>
        <w:spacing w:line="276" w:lineRule="auto"/>
        <w:ind w:left="0" w:firstLine="850"/>
        <w:jc w:val="both"/>
      </w:pPr>
      <w:r>
        <w:t>22.4. В случае если обжалуются решения должностного лица Администрации исполняющего муниципальный контроль, жалоба подается вышестоящему должн</w:t>
      </w:r>
      <w:r>
        <w:t>о</w:t>
      </w:r>
      <w:r>
        <w:t>стному лицу в порядке подчиненности.</w:t>
      </w:r>
    </w:p>
    <w:p w:rsidR="00CF7FDA" w:rsidRDefault="00D9776E">
      <w:pPr>
        <w:pStyle w:val="a6"/>
        <w:spacing w:line="276" w:lineRule="auto"/>
        <w:ind w:left="0" w:firstLine="850"/>
        <w:jc w:val="both"/>
      </w:pPr>
      <w:r>
        <w:t>22.5. Жалоба подается в Администрацию в письменной форме, в том числе при личном приеме заявителя, или в электронном виде.</w:t>
      </w:r>
    </w:p>
    <w:p w:rsidR="00CF7FDA" w:rsidRDefault="00D9776E">
      <w:pPr>
        <w:pStyle w:val="a6"/>
        <w:tabs>
          <w:tab w:val="left" w:pos="993"/>
        </w:tabs>
        <w:spacing w:line="276" w:lineRule="auto"/>
        <w:ind w:left="0" w:firstLine="850"/>
        <w:jc w:val="both"/>
      </w:pPr>
      <w:r>
        <w:t>22.6. Жалоба может быть направлена по почте, с использованием сети «И</w:t>
      </w:r>
      <w:r>
        <w:t>н</w:t>
      </w:r>
      <w:r>
        <w:t>тернет», официального сайта городского округа Фрязино, порталов uslugi.mosreg.ru, gosuslugi.ru, vmeste.mosreg.ru, а также может быть принята при личном приеме За</w:t>
      </w:r>
      <w:r>
        <w:t>я</w:t>
      </w:r>
      <w:r>
        <w:t>вителя (представителя Заявителя). Информация о месте приема, а также об устано</w:t>
      </w:r>
      <w:r>
        <w:t>в</w:t>
      </w:r>
      <w:r>
        <w:t>ленных для приема днях и часах размещена на официальном сайте администрации городского округа Фрязино в сети Интернет.</w:t>
      </w:r>
    </w:p>
    <w:p w:rsidR="00CF7FDA" w:rsidRDefault="00D9776E">
      <w:pPr>
        <w:pStyle w:val="a6"/>
        <w:spacing w:line="276" w:lineRule="auto"/>
        <w:ind w:left="0" w:firstLine="850"/>
        <w:jc w:val="both"/>
      </w:pPr>
      <w:r>
        <w:t>22.7. Жалоба должна содержать:</w:t>
      </w:r>
    </w:p>
    <w:p w:rsidR="00CF7FDA" w:rsidRDefault="00D9776E">
      <w:pPr>
        <w:pStyle w:val="a6"/>
        <w:spacing w:line="276" w:lineRule="auto"/>
        <w:ind w:left="0" w:firstLine="850"/>
        <w:jc w:val="both"/>
      </w:pPr>
      <w:r>
        <w:t>1) наименование Администрации, должностного лица Администрации, ос</w:t>
      </w:r>
      <w:r>
        <w:t>у</w:t>
      </w:r>
      <w:r>
        <w:t>ществляющих муниципальный контроль, решения и действия (бездействие) которых обжалуются;</w:t>
      </w:r>
    </w:p>
    <w:p w:rsidR="00CF7FDA" w:rsidRDefault="00D9776E">
      <w:pPr>
        <w:pStyle w:val="a6"/>
        <w:spacing w:line="276" w:lineRule="auto"/>
        <w:ind w:left="0" w:firstLine="851"/>
        <w:jc w:val="both"/>
      </w:pPr>
      <w:r>
        <w:t>2) фамилию, имя, отчество (последнее - при наличии), сведения о месте ж</w:t>
      </w:r>
      <w:r>
        <w:t>и</w:t>
      </w:r>
      <w:r>
        <w:t>тельства заявителя - физического лица либо наименование, сведения о месте нахо</w:t>
      </w:r>
      <w:r>
        <w:t>ж</w:t>
      </w:r>
      <w:r>
        <w:t>дения заявителя - юридического лица, а также номер (номера) контактного телеф</w:t>
      </w:r>
      <w:r>
        <w:t>о</w:t>
      </w:r>
      <w:r>
        <w:t>на, адрес (адреса) электронной почты (при наличии) и почтовый адрес, по которым должен быть направлен ответ заявителю;</w:t>
      </w:r>
    </w:p>
    <w:p w:rsidR="00CF7FDA" w:rsidRDefault="00D9776E">
      <w:pPr>
        <w:pStyle w:val="a6"/>
        <w:spacing w:line="276" w:lineRule="auto"/>
        <w:ind w:left="0" w:firstLine="851"/>
        <w:jc w:val="both"/>
      </w:pPr>
      <w:r>
        <w:lastRenderedPageBreak/>
        <w:t>3) сведения об обжалуемых решениях и действиях (бездействии) должнос</w:t>
      </w:r>
      <w:r>
        <w:t>т</w:t>
      </w:r>
      <w:r>
        <w:t>ного лица Администрации, осуществляющего муниципальный контроль;</w:t>
      </w:r>
    </w:p>
    <w:p w:rsidR="00CF7FDA" w:rsidRDefault="00D9776E">
      <w:pPr>
        <w:pStyle w:val="a6"/>
        <w:spacing w:line="276" w:lineRule="auto"/>
        <w:ind w:left="0" w:firstLine="851"/>
        <w:jc w:val="both"/>
      </w:pPr>
      <w:r>
        <w:t>4) доводы, на основании которых заявитель не согласен с решением и дейс</w:t>
      </w:r>
      <w:r>
        <w:t>т</w:t>
      </w:r>
      <w:r>
        <w:t>вием (бездействием) должностного лица Администрации, осуществляющего мун</w:t>
      </w:r>
      <w:r>
        <w:t>и</w:t>
      </w:r>
      <w:r>
        <w:t>ципальный контроль. Заявителем могут быть представлены документы (при нал</w:t>
      </w:r>
      <w:r>
        <w:t>и</w:t>
      </w:r>
      <w:r>
        <w:t>чии), подтверждающие доводы заявителя, либо их копии.</w:t>
      </w:r>
    </w:p>
    <w:p w:rsidR="00CF7FDA" w:rsidRDefault="00D9776E">
      <w:pPr>
        <w:pStyle w:val="a6"/>
        <w:spacing w:line="276" w:lineRule="auto"/>
        <w:ind w:left="0" w:firstLine="850"/>
        <w:jc w:val="both"/>
      </w:pPr>
      <w:r>
        <w:t>22.8. В случае, если жалоба подается через представителя Заявителя, также представляется документ, подтверждающий полномочия на осуществление дейс</w:t>
      </w:r>
      <w:r>
        <w:t>т</w:t>
      </w:r>
      <w:r>
        <w:t xml:space="preserve">вий от имени Заявителя. </w:t>
      </w:r>
    </w:p>
    <w:p w:rsidR="00CF7FDA" w:rsidRDefault="00D9776E">
      <w:pPr>
        <w:pStyle w:val="a6"/>
        <w:spacing w:line="276" w:lineRule="auto"/>
        <w:ind w:left="0" w:firstLine="850"/>
        <w:jc w:val="both"/>
      </w:pPr>
      <w:r>
        <w:t>22.9. Жалоба, поступившая в Администрацию, подлежит рассмотрению должностным лицом, уполномоченным на рассмотрение жалоб, который обеспеч</w:t>
      </w:r>
      <w:r>
        <w:t>и</w:t>
      </w:r>
      <w:r>
        <w:t>вает:</w:t>
      </w:r>
    </w:p>
    <w:p w:rsidR="00CF7FDA" w:rsidRDefault="00D9776E">
      <w:pPr>
        <w:pStyle w:val="a6"/>
        <w:spacing w:line="276" w:lineRule="auto"/>
        <w:ind w:left="0" w:firstLine="851"/>
        <w:jc w:val="both"/>
      </w:pPr>
      <w:r>
        <w:t>1) прием и рассмотрение жалоб;</w:t>
      </w:r>
    </w:p>
    <w:p w:rsidR="00CF7FDA" w:rsidRDefault="00D9776E">
      <w:pPr>
        <w:pStyle w:val="a6"/>
        <w:spacing w:line="276" w:lineRule="auto"/>
        <w:ind w:left="0" w:firstLine="851"/>
        <w:jc w:val="both"/>
      </w:pPr>
      <w:r>
        <w:t>2) информирование Заявителей (представителей Заявителей) о порядке обж</w:t>
      </w:r>
      <w:r>
        <w:t>а</w:t>
      </w:r>
      <w:r>
        <w:t>лования решений и действий (бездействия), нарушающих их права и законные инт</w:t>
      </w:r>
      <w:r>
        <w:t>е</w:t>
      </w:r>
      <w:r>
        <w:t>ресы.</w:t>
      </w:r>
    </w:p>
    <w:p w:rsidR="00CF7FDA" w:rsidRDefault="00D9776E">
      <w:pPr>
        <w:pStyle w:val="a6"/>
        <w:spacing w:line="276" w:lineRule="auto"/>
        <w:ind w:left="0" w:firstLine="850"/>
        <w:jc w:val="both"/>
      </w:pPr>
      <w:r>
        <w:t>22.10. Жалоба, поступившая в Администрацию, подлежит регистрации не позднее следующего рабочего дня со дня ее поступления.</w:t>
      </w:r>
    </w:p>
    <w:p w:rsidR="00CF7FDA" w:rsidRDefault="00D9776E">
      <w:pPr>
        <w:pStyle w:val="a6"/>
        <w:spacing w:line="276" w:lineRule="auto"/>
        <w:ind w:left="0" w:firstLine="850"/>
        <w:jc w:val="both"/>
      </w:pPr>
      <w:r>
        <w:t>22.11. Жалоба подлежит рассмотрению:</w:t>
      </w:r>
    </w:p>
    <w:p w:rsidR="00CF7FDA" w:rsidRDefault="00D9776E">
      <w:pPr>
        <w:pStyle w:val="a6"/>
        <w:spacing w:line="276" w:lineRule="auto"/>
        <w:ind w:left="0" w:firstLine="851"/>
        <w:jc w:val="both"/>
      </w:pPr>
      <w:r>
        <w:t>1) в течение 15 рабочих дней со дня ее регистрации в Администрации;</w:t>
      </w:r>
    </w:p>
    <w:p w:rsidR="00CF7FDA" w:rsidRDefault="00D9776E">
      <w:pPr>
        <w:pStyle w:val="a6"/>
        <w:spacing w:line="276" w:lineRule="auto"/>
        <w:ind w:left="0" w:firstLine="851"/>
        <w:jc w:val="both"/>
      </w:pPr>
      <w:r>
        <w:t>2) в течение 5 рабочих дней со дня ее регистрации в случае обжалования о</w:t>
      </w:r>
      <w:r>
        <w:t>т</w:t>
      </w:r>
      <w:r>
        <w:t>каза в приеме документов у Заявителя (представителя Заявителя) либо в исправл</w:t>
      </w:r>
      <w:r>
        <w:t>е</w:t>
      </w:r>
      <w:r>
        <w:t>нии допущенных опечаток и ошибок или в случае обжалования нарушения устано</w:t>
      </w:r>
      <w:r>
        <w:t>в</w:t>
      </w:r>
      <w:r>
        <w:t>ленного срока таких исправлений.</w:t>
      </w:r>
    </w:p>
    <w:p w:rsidR="00CF7FDA" w:rsidRDefault="00D9776E">
      <w:pPr>
        <w:pStyle w:val="a6"/>
        <w:spacing w:line="276" w:lineRule="auto"/>
        <w:ind w:left="0" w:firstLine="850"/>
        <w:jc w:val="both"/>
      </w:pPr>
      <w:r>
        <w:t>22.12. В случае если Заявителем (представителем Заявителя) в Администр</w:t>
      </w:r>
      <w:r>
        <w:t>а</w:t>
      </w:r>
      <w:r>
        <w:t>цию подана жалоба, рассмотрение которой не входит в его компетенцию, в течение 3 рабочих дней со дня ее регистрации в Администрации жалоба перенаправляется в уполномоченный на ее рассмотрение орган, о чем в письменной форме информир</w:t>
      </w:r>
      <w:r>
        <w:t>у</w:t>
      </w:r>
      <w:r>
        <w:t>ется Заявитель (представитель Заявителя).</w:t>
      </w:r>
    </w:p>
    <w:p w:rsidR="00CF7FDA" w:rsidRDefault="00D9776E">
      <w:pPr>
        <w:pStyle w:val="a6"/>
        <w:spacing w:line="276" w:lineRule="auto"/>
        <w:ind w:left="0" w:firstLine="851"/>
        <w:jc w:val="both"/>
      </w:pPr>
      <w:r>
        <w:t>При этом срок рассмотрения жалобы исчисляется со дня регистрации жал</w:t>
      </w:r>
      <w:r>
        <w:t>о</w:t>
      </w:r>
      <w:r>
        <w:t>бы в уполномоченном на ее рассмотрение органе.</w:t>
      </w:r>
    </w:p>
    <w:p w:rsidR="00CF7FDA" w:rsidRDefault="00D9776E">
      <w:pPr>
        <w:pStyle w:val="a6"/>
        <w:spacing w:line="276" w:lineRule="auto"/>
        <w:ind w:left="0" w:firstLine="850"/>
        <w:jc w:val="both"/>
      </w:pPr>
      <w:r>
        <w:t>22.13. По результатам рассмотрения жалобы Администрация принимает одно из следующих решений:</w:t>
      </w:r>
    </w:p>
    <w:p w:rsidR="00CF7FDA" w:rsidRDefault="00D9776E">
      <w:pPr>
        <w:pStyle w:val="a6"/>
        <w:spacing w:line="276" w:lineRule="auto"/>
        <w:ind w:left="0" w:firstLine="851"/>
        <w:jc w:val="both"/>
      </w:pPr>
      <w:r>
        <w:t>1) жалоба удовлетворяется, в том числе в форме отмены принятого решения, исправления допущенных опечаток и ошибок в выданных в результате исполнения муниципальной функции, возврата заявителю денежных средств, взимание которых не предусмотрено нормативными правовыми актами Российской Федерации, норм</w:t>
      </w:r>
      <w:r>
        <w:t>а</w:t>
      </w:r>
      <w:r>
        <w:t xml:space="preserve">тивными правовыми актами субъектов Российской Федерации, муниципальными </w:t>
      </w:r>
      <w:r>
        <w:lastRenderedPageBreak/>
        <w:t>правовыми актами городского округа Фрязино, настоящим Регламентом;</w:t>
      </w:r>
    </w:p>
    <w:p w:rsidR="00CF7FDA" w:rsidRDefault="00D9776E">
      <w:pPr>
        <w:pStyle w:val="a6"/>
        <w:spacing w:line="276" w:lineRule="auto"/>
        <w:ind w:left="0" w:firstLine="851"/>
        <w:jc w:val="both"/>
      </w:pPr>
      <w:r>
        <w:t>2) в удовлетворении жалобы отказывается.</w:t>
      </w:r>
    </w:p>
    <w:p w:rsidR="00CF7FDA" w:rsidRDefault="00D9776E">
      <w:pPr>
        <w:pStyle w:val="a6"/>
        <w:spacing w:line="276" w:lineRule="auto"/>
        <w:ind w:left="0" w:firstLine="850"/>
        <w:jc w:val="both"/>
      </w:pPr>
      <w:r>
        <w:t>22.14. Не позднее дня, следующего за днем принятия решения, указанного в пункте 22.13 настоящего Регламента, Заявителю (представителю Заявителя) в пис</w:t>
      </w:r>
      <w:r>
        <w:t>ь</w:t>
      </w:r>
      <w:r>
        <w:t>менной форме и по желанию Заявителя (представителя Заявителя) в электронной форме направляется мотивированный ответ о результатах рассмотрения жалобы.</w:t>
      </w:r>
    </w:p>
    <w:p w:rsidR="00CF7FDA" w:rsidRDefault="00D9776E">
      <w:pPr>
        <w:pStyle w:val="a6"/>
        <w:spacing w:line="276" w:lineRule="auto"/>
        <w:ind w:left="0" w:firstLine="850"/>
        <w:jc w:val="both"/>
      </w:pPr>
      <w:r>
        <w:t>22.15. В случае признания жалобы подлежащей удовлетворению, в ответе заявителю, дается информация о действиях, осуществляемых Администрацией, в целях незамедлительного устранения выявленных нарушений при осуществлении муниципального контроля, а также приносятся извинения за доставленные неудо</w:t>
      </w:r>
      <w:r>
        <w:t>б</w:t>
      </w:r>
      <w:r>
        <w:t>ства и указывается информация о дальнейших действиях, которые необходимо с</w:t>
      </w:r>
      <w:r>
        <w:t>о</w:t>
      </w:r>
      <w:r>
        <w:t>вершить заявителю в целях осуществления муниципального контроля.</w:t>
      </w:r>
    </w:p>
    <w:p w:rsidR="00CF7FDA" w:rsidRDefault="00D9776E">
      <w:pPr>
        <w:pStyle w:val="a6"/>
        <w:spacing w:line="276" w:lineRule="auto"/>
        <w:ind w:left="0" w:firstLine="850"/>
        <w:jc w:val="both"/>
      </w:pPr>
      <w:r>
        <w:t>22.16. В случае признания жалобы,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F7FDA" w:rsidRDefault="00D9776E">
      <w:pPr>
        <w:pStyle w:val="a6"/>
        <w:spacing w:line="276" w:lineRule="auto"/>
        <w:ind w:left="0" w:firstLine="850"/>
        <w:jc w:val="both"/>
      </w:pPr>
      <w:r>
        <w:t>22.17. В случае установления в ходе или по результатам рассмотрения жал</w:t>
      </w:r>
      <w:r>
        <w:t>о</w:t>
      </w:r>
      <w:r>
        <w:t>бы признаков события административного правонарушения должностное лицо А</w:t>
      </w:r>
      <w:r>
        <w:t>д</w:t>
      </w:r>
      <w:r>
        <w:t>министрации, наделенное полномочиями по рассмотрению жалоб, незамедлительно направляет имеющиеся материалы в органы прокуратуры и Министерство госуда</w:t>
      </w:r>
      <w:r>
        <w:t>р</w:t>
      </w:r>
      <w:r>
        <w:t>ственного управления, информационных технологий и связи Московской области.</w:t>
      </w:r>
    </w:p>
    <w:p w:rsidR="00CF7FDA" w:rsidRDefault="00D9776E">
      <w:pPr>
        <w:pStyle w:val="a6"/>
        <w:spacing w:line="276" w:lineRule="auto"/>
        <w:ind w:left="0" w:firstLine="850"/>
        <w:jc w:val="both"/>
      </w:pPr>
      <w:r>
        <w:t>22.18. В случае установления в ходе или по результатам рассмотрения жал</w:t>
      </w:r>
      <w:r>
        <w:t>о</w:t>
      </w:r>
      <w:r>
        <w:t>бы признаков преступления должностное лицо Администрации, наделенное полн</w:t>
      </w:r>
      <w:r>
        <w:t>о</w:t>
      </w:r>
      <w:r>
        <w:t>мочиями по рассмотрению жалоб, незамедлительно направляет имеющиеся мат</w:t>
      </w:r>
      <w:r>
        <w:t>е</w:t>
      </w:r>
      <w:r>
        <w:t>риалы в органы предварительного расследования.</w:t>
      </w:r>
    </w:p>
    <w:p w:rsidR="00CF7FDA" w:rsidRDefault="00D9776E">
      <w:pPr>
        <w:pStyle w:val="a6"/>
        <w:spacing w:line="276" w:lineRule="auto"/>
        <w:ind w:left="0" w:firstLine="850"/>
        <w:jc w:val="both"/>
      </w:pPr>
      <w:r>
        <w:t>22.19. В ответе по результатам рассмотрения жалобы указываются:</w:t>
      </w:r>
    </w:p>
    <w:p w:rsidR="00CF7FDA" w:rsidRDefault="00D9776E">
      <w:pPr>
        <w:pStyle w:val="a6"/>
        <w:spacing w:line="276" w:lineRule="auto"/>
        <w:ind w:left="0" w:firstLine="851"/>
        <w:jc w:val="both"/>
      </w:pPr>
      <w:r>
        <w:t>1) должность, фамилия, имя, отчество (при наличии) должностного лица А</w:t>
      </w:r>
      <w:r>
        <w:t>д</w:t>
      </w:r>
      <w:r>
        <w:t>министрации, принявшего решение по жалобе;</w:t>
      </w:r>
    </w:p>
    <w:p w:rsidR="00CF7FDA" w:rsidRDefault="00D9776E">
      <w:pPr>
        <w:pStyle w:val="a6"/>
        <w:spacing w:line="276" w:lineRule="auto"/>
        <w:ind w:left="0" w:firstLine="851"/>
        <w:jc w:val="both"/>
      </w:pPr>
      <w:r>
        <w:t>2)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CF7FDA" w:rsidRDefault="00D9776E">
      <w:pPr>
        <w:pStyle w:val="a6"/>
        <w:spacing w:line="276" w:lineRule="auto"/>
        <w:ind w:left="0" w:firstLine="851"/>
        <w:jc w:val="both"/>
      </w:pPr>
      <w:r>
        <w:t>3) фамилия, имя, отчество (при наличии) или наименование Заявителя;</w:t>
      </w:r>
    </w:p>
    <w:p w:rsidR="00CF7FDA" w:rsidRDefault="00D9776E">
      <w:pPr>
        <w:pStyle w:val="a6"/>
        <w:spacing w:line="276" w:lineRule="auto"/>
        <w:ind w:left="0" w:firstLine="851"/>
        <w:jc w:val="both"/>
      </w:pPr>
      <w:r>
        <w:t>4) основания для принятия решения по жалобе;</w:t>
      </w:r>
    </w:p>
    <w:p w:rsidR="00CF7FDA" w:rsidRDefault="00D9776E">
      <w:pPr>
        <w:pStyle w:val="a6"/>
        <w:spacing w:line="276" w:lineRule="auto"/>
        <w:ind w:left="0" w:firstLine="851"/>
        <w:jc w:val="both"/>
      </w:pPr>
      <w:r>
        <w:t>5) принятое по жалобе решение;</w:t>
      </w:r>
    </w:p>
    <w:p w:rsidR="00CF7FDA" w:rsidRDefault="00D9776E">
      <w:pPr>
        <w:pStyle w:val="a6"/>
        <w:spacing w:line="276" w:lineRule="auto"/>
        <w:ind w:left="0" w:firstLine="851"/>
        <w:jc w:val="both"/>
      </w:pPr>
      <w:r>
        <w:t>6) в случае если жалоба признана обоснованной – сроки устранения выя</w:t>
      </w:r>
      <w:r>
        <w:t>в</w:t>
      </w:r>
      <w:r>
        <w:t>ленных нарушений, в том числе срок предоставления результата в связи с исполн</w:t>
      </w:r>
      <w:r>
        <w:t>е</w:t>
      </w:r>
      <w:r>
        <w:t>нием муниципальной функции;</w:t>
      </w:r>
    </w:p>
    <w:p w:rsidR="00CF7FDA" w:rsidRDefault="00D9776E">
      <w:pPr>
        <w:pStyle w:val="a6"/>
        <w:spacing w:line="276" w:lineRule="auto"/>
        <w:ind w:left="0" w:firstLine="851"/>
        <w:jc w:val="both"/>
      </w:pPr>
      <w:r>
        <w:t>7) в случае если жалоба признана необоснованной, - причины признания ж</w:t>
      </w:r>
      <w:r>
        <w:t>а</w:t>
      </w:r>
      <w:r>
        <w:t>лобы необоснованной и информация о праве Заявителя (представителя Заявителя) обжаловать принятое решение в судебном порядке;</w:t>
      </w:r>
    </w:p>
    <w:p w:rsidR="00CF7FDA" w:rsidRDefault="00D9776E">
      <w:pPr>
        <w:pStyle w:val="a6"/>
        <w:spacing w:line="276" w:lineRule="auto"/>
        <w:ind w:left="142" w:firstLine="709"/>
        <w:jc w:val="both"/>
      </w:pPr>
      <w:r>
        <w:lastRenderedPageBreak/>
        <w:t>8) сведения о порядке обжалования принятого по жалобе решения.</w:t>
      </w:r>
    </w:p>
    <w:p w:rsidR="00CF7FDA" w:rsidRDefault="00D9776E">
      <w:pPr>
        <w:pStyle w:val="a6"/>
        <w:spacing w:line="276" w:lineRule="auto"/>
        <w:ind w:left="0" w:firstLine="850"/>
        <w:jc w:val="both"/>
      </w:pPr>
      <w:r>
        <w:t>22.20. Ответ по результатам рассмотрения жалобы подписывается должнос</w:t>
      </w:r>
      <w:r>
        <w:t>т</w:t>
      </w:r>
      <w:r>
        <w:t>ным лицом Администрации.</w:t>
      </w:r>
    </w:p>
    <w:p w:rsidR="00CF7FDA" w:rsidRDefault="00D9776E">
      <w:pPr>
        <w:pStyle w:val="a6"/>
        <w:spacing w:line="276" w:lineRule="auto"/>
        <w:ind w:left="0" w:firstLine="850"/>
        <w:jc w:val="both"/>
      </w:pPr>
      <w:r>
        <w:t>22.21. Заявитель (представитель Заявителя) вправе обжаловать принятое по жалобе решение в судебном порядке в соответствии с законодательством Росси</w:t>
      </w:r>
      <w:r>
        <w:t>й</w:t>
      </w:r>
      <w:r>
        <w:t>ской Федерации.</w:t>
      </w:r>
    </w:p>
    <w:p w:rsidR="00CF7FDA" w:rsidRDefault="00D9776E">
      <w:pPr>
        <w:pStyle w:val="a6"/>
        <w:spacing w:line="276" w:lineRule="auto"/>
        <w:ind w:left="0" w:firstLine="850"/>
        <w:jc w:val="both"/>
      </w:pPr>
      <w:r>
        <w:t>22.22. Порядок рассмотрения жалоб Заявителей (представителей Заявителя) Министерством государственного управления, информационных технологий и связи Московской области происходит в порядке осуществления контроля за предоста</w:t>
      </w:r>
      <w:r>
        <w:t>в</w:t>
      </w:r>
      <w:r>
        <w:t>лением государственных и муниципальных услуг, утвержденном постановлением Правительства Московской области от 16 апреля 2015 года № 253/14 «Об утвержд</w:t>
      </w:r>
      <w:r>
        <w:t>е</w:t>
      </w:r>
      <w:r>
        <w:t>нии Порядка осуществления контроля за предоставлением государственных и м</w:t>
      </w:r>
      <w:r>
        <w:t>у</w:t>
      </w:r>
      <w:r>
        <w:t>ниципальных услуг на территории Московской области и внесении изменений в П</w:t>
      </w:r>
      <w:r>
        <w:t>о</w:t>
      </w:r>
      <w:r>
        <w:t>ложение о Министерстве государственного управления, информационных технол</w:t>
      </w:r>
      <w:r>
        <w:t>о</w:t>
      </w:r>
      <w:r>
        <w:t>гий и связи Московской области».</w:t>
      </w:r>
    </w:p>
    <w:p w:rsidR="00CF7FDA" w:rsidRDefault="00D9776E">
      <w:pPr>
        <w:pStyle w:val="a6"/>
        <w:spacing w:line="276" w:lineRule="auto"/>
        <w:ind w:left="0" w:firstLine="850"/>
        <w:jc w:val="both"/>
      </w:pPr>
      <w:r>
        <w:t>22.23. Администрация вправе оставить жалобу без ответа в следующих сл</w:t>
      </w:r>
      <w:r>
        <w:t>у</w:t>
      </w:r>
      <w:r>
        <w:t>чаях:</w:t>
      </w:r>
    </w:p>
    <w:p w:rsidR="00CF7FDA" w:rsidRDefault="00D9776E">
      <w:pPr>
        <w:pStyle w:val="a6"/>
        <w:spacing w:line="276" w:lineRule="auto"/>
        <w:ind w:left="0" w:firstLine="851"/>
        <w:jc w:val="both"/>
      </w:pPr>
      <w:r>
        <w:t>а) отсутствия в жалобе фамилии Заявителя или почтового адреса (адреса электронной почты), по которому должен быть направлен ответ;</w:t>
      </w:r>
    </w:p>
    <w:p w:rsidR="00CF7FDA" w:rsidRDefault="00D9776E">
      <w:pPr>
        <w:pStyle w:val="a6"/>
        <w:spacing w:line="276" w:lineRule="auto"/>
        <w:ind w:left="0" w:firstLine="851"/>
        <w:jc w:val="both"/>
      </w:pPr>
      <w:r>
        <w:t>б) в случае, если текст письменного обращения не поддается прочтению, о</w:t>
      </w:r>
      <w:r>
        <w:t>т</w:t>
      </w:r>
      <w:r>
        <w:t>вет на обращение не дается и оно не подлежит направлению на рассмотрение в г</w:t>
      </w:r>
      <w:r>
        <w:t>о</w:t>
      </w:r>
      <w:r>
        <w:t>сударственный орган, орган местного самоуправления или должностному лицу в с</w:t>
      </w:r>
      <w:r>
        <w:t>о</w:t>
      </w:r>
      <w:r>
        <w:t>ответствии с их компетенцией, о чем в течени</w:t>
      </w:r>
      <w:proofErr w:type="gramStart"/>
      <w:r>
        <w:t>и</w:t>
      </w:r>
      <w:proofErr w:type="gramEnd"/>
      <w:r>
        <w:t xml:space="preserve"> семи дней со дня регистрации обр</w:t>
      </w:r>
      <w:r>
        <w:t>а</w:t>
      </w:r>
      <w:r>
        <w:t>щения сообщается гражданину, направившему обращение, если его фамилия и по</w:t>
      </w:r>
      <w:r>
        <w:t>ч</w:t>
      </w:r>
      <w:r>
        <w:t>товый адрес поддаются прочтению.</w:t>
      </w:r>
    </w:p>
    <w:p w:rsidR="00CF7FDA" w:rsidRDefault="00D9776E">
      <w:pPr>
        <w:pStyle w:val="a6"/>
        <w:spacing w:line="276" w:lineRule="auto"/>
        <w:ind w:left="0" w:firstLine="851"/>
        <w:jc w:val="both"/>
      </w:pPr>
      <w:r>
        <w:t>в) наличия в жалобе нецензурных либо оскорбительных выражений, угроз жизни, здоровью и имуществу должностного лица, а также членов его семьи, при этом Заявителю (представителю Заявителя) сообщается о недопустимости злоупо</w:t>
      </w:r>
      <w:r>
        <w:t>т</w:t>
      </w:r>
      <w:r>
        <w:t>ребления правом;</w:t>
      </w:r>
    </w:p>
    <w:p w:rsidR="00CF7FDA" w:rsidRDefault="00D9776E">
      <w:pPr>
        <w:pStyle w:val="a6"/>
        <w:spacing w:line="276" w:lineRule="auto"/>
        <w:ind w:left="0" w:firstLine="851"/>
        <w:jc w:val="both"/>
      </w:pPr>
      <w:r>
        <w:t>г) отсутствия возможности прочитать какую-либо часть текста жалобы, ф</w:t>
      </w:r>
      <w:r>
        <w:t>а</w:t>
      </w:r>
      <w:r>
        <w:t>милию, имя, отчество (при наличии) и (или) почтовый адрес Заявителя, указанные в жалобе, о чем в течение 7 дней со дня регистрации жалобы сообщается Заявителю (представителю Заявителя), если его фамилия и почтовый адрес поддаются прочт</w:t>
      </w:r>
      <w:r>
        <w:t>е</w:t>
      </w:r>
      <w:r>
        <w:t>нию;</w:t>
      </w:r>
    </w:p>
    <w:p w:rsidR="00CF7FDA" w:rsidRDefault="00D9776E">
      <w:pPr>
        <w:pStyle w:val="a6"/>
        <w:spacing w:line="276" w:lineRule="auto"/>
        <w:ind w:left="0" w:firstLine="851"/>
        <w:jc w:val="both"/>
      </w:pPr>
      <w:r>
        <w:t>д) если текст письменной жалобы не позволяет определить суть предлож</w:t>
      </w:r>
      <w:r>
        <w:t>е</w:t>
      </w:r>
      <w:r>
        <w:t>ния, заявления, ответ на жалобу не дается, о чем в течение 7 дней со дня регистр</w:t>
      </w:r>
      <w:r>
        <w:t>а</w:t>
      </w:r>
      <w:r>
        <w:t>ции жалобы сообщается Заявителю (представителю Заявителя);</w:t>
      </w:r>
    </w:p>
    <w:p w:rsidR="00CF7FDA" w:rsidRDefault="00D9776E">
      <w:pPr>
        <w:pStyle w:val="a6"/>
        <w:spacing w:line="276" w:lineRule="auto"/>
        <w:ind w:left="0" w:firstLine="851"/>
        <w:jc w:val="both"/>
      </w:pPr>
      <w:r>
        <w:t xml:space="preserve">е) если ответ по существу поставленного в жалобе вопроса не может быть </w:t>
      </w:r>
      <w:r>
        <w:lastRenderedPageBreak/>
        <w:t>дан без разглашения сведений, составляющих государственную или иную охраня</w:t>
      </w:r>
      <w:r>
        <w:t>е</w:t>
      </w:r>
      <w:r>
        <w:t>мую федеральным законом тайну, гражданину, направившему жалобу, сообщается о невозможности дать ответ по существу поставленного в нем вопроса, в связи с н</w:t>
      </w:r>
      <w:r>
        <w:t>е</w:t>
      </w:r>
      <w:r>
        <w:t>допустимостью разглашения указанных сведений.</w:t>
      </w:r>
    </w:p>
    <w:p w:rsidR="00CF7FDA" w:rsidRDefault="00D9776E">
      <w:pPr>
        <w:pStyle w:val="a6"/>
        <w:spacing w:line="276" w:lineRule="auto"/>
        <w:ind w:left="0" w:firstLine="851"/>
        <w:jc w:val="both"/>
      </w:pPr>
      <w:r>
        <w:t>Администрация сообщает заявителю об оставлении жалобы без ответа в т</w:t>
      </w:r>
      <w:r>
        <w:t>е</w:t>
      </w:r>
      <w:r>
        <w:t>чение 3 рабочих дней со дня регистрации жалобы.</w:t>
      </w:r>
    </w:p>
    <w:p w:rsidR="00066378" w:rsidRDefault="00066378">
      <w:pPr>
        <w:pStyle w:val="a6"/>
        <w:spacing w:line="276" w:lineRule="auto"/>
        <w:ind w:left="0" w:firstLine="851"/>
        <w:jc w:val="both"/>
      </w:pPr>
    </w:p>
    <w:p w:rsidR="00CF7FDA" w:rsidRDefault="00D9776E">
      <w:pPr>
        <w:pStyle w:val="1"/>
        <w:tabs>
          <w:tab w:val="left" w:pos="1293"/>
        </w:tabs>
        <w:spacing w:line="276" w:lineRule="auto"/>
        <w:ind w:left="850"/>
        <w:jc w:val="center"/>
      </w:pPr>
      <w:r>
        <w:rPr>
          <w:lang w:val="en-US"/>
        </w:rPr>
        <w:t>V</w:t>
      </w:r>
      <w:r>
        <w:t xml:space="preserve">. Порядок и формы контроля за осуществлением муниципального </w:t>
      </w:r>
      <w:r w:rsidR="0007553B">
        <w:br/>
      </w:r>
      <w:r>
        <w:t>контроля</w:t>
      </w:r>
    </w:p>
    <w:p w:rsidR="00CF7FDA" w:rsidRDefault="00CF7FDA">
      <w:pPr>
        <w:pStyle w:val="a6"/>
        <w:spacing w:line="276" w:lineRule="auto"/>
        <w:ind w:left="850"/>
        <w:jc w:val="both"/>
        <w:rPr>
          <w:b/>
        </w:rPr>
      </w:pPr>
    </w:p>
    <w:p w:rsidR="00CF7FDA" w:rsidRDefault="00D9776E">
      <w:pPr>
        <w:pStyle w:val="a6"/>
        <w:spacing w:line="276" w:lineRule="auto"/>
        <w:ind w:left="0" w:firstLine="851"/>
        <w:jc w:val="center"/>
      </w:pPr>
      <w:r>
        <w:t>23. Порядок осуществления текущего контроля за соблюдением и исполн</w:t>
      </w:r>
      <w:r>
        <w:t>е</w:t>
      </w:r>
      <w:r>
        <w:t>нием должностными лицами Администрации положений регламента и иных норм</w:t>
      </w:r>
      <w:r>
        <w:t>а</w:t>
      </w:r>
      <w:r>
        <w:t>тивных правовых актов, устанавливающих требования к осуществлению муниц</w:t>
      </w:r>
      <w:r>
        <w:t>и</w:t>
      </w:r>
      <w:r>
        <w:t>пального контроля, а также за принятием ими решений</w:t>
      </w:r>
    </w:p>
    <w:p w:rsidR="00CF7FDA" w:rsidRDefault="00CF7FDA">
      <w:pPr>
        <w:pStyle w:val="a6"/>
        <w:spacing w:line="276" w:lineRule="auto"/>
        <w:ind w:left="0" w:firstLine="851"/>
        <w:jc w:val="center"/>
      </w:pPr>
    </w:p>
    <w:p w:rsidR="00CF7FDA" w:rsidRDefault="00D9776E">
      <w:pPr>
        <w:tabs>
          <w:tab w:val="left" w:pos="1600"/>
        </w:tabs>
        <w:spacing w:line="276" w:lineRule="auto"/>
        <w:ind w:firstLine="850"/>
        <w:jc w:val="both"/>
        <w:rPr>
          <w:sz w:val="28"/>
        </w:rPr>
      </w:pPr>
      <w:r>
        <w:rPr>
          <w:sz w:val="28"/>
          <w:szCs w:val="28"/>
        </w:rPr>
        <w:t>23.1. Контроль за полнотой и качеством осуществления муниципального контроля включает в себя осуществление текущего контроля и контроль по резул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татам рассмотрения жалоб.</w:t>
      </w:r>
    </w:p>
    <w:p w:rsidR="00CF7FDA" w:rsidRDefault="00D9776E">
      <w:pPr>
        <w:tabs>
          <w:tab w:val="left" w:pos="1636"/>
        </w:tabs>
        <w:spacing w:line="276" w:lineRule="auto"/>
        <w:ind w:firstLine="850"/>
        <w:jc w:val="both"/>
        <w:rPr>
          <w:sz w:val="28"/>
        </w:rPr>
      </w:pPr>
      <w:r>
        <w:rPr>
          <w:sz w:val="28"/>
          <w:szCs w:val="28"/>
        </w:rPr>
        <w:t>23.2. Текущий контроль за соблюдением последовательности действий, о</w:t>
      </w:r>
      <w:r>
        <w:rPr>
          <w:sz w:val="28"/>
          <w:szCs w:val="28"/>
        </w:rPr>
        <w:t>п</w:t>
      </w:r>
      <w:r>
        <w:rPr>
          <w:sz w:val="28"/>
          <w:szCs w:val="28"/>
        </w:rPr>
        <w:t>ределенных административными процедурами по осуществлению муниципального контроля, и принятием соответствующих решений должностными лицами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страции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 Главой городского округа Фрязино, первым заместителем главы администрации городского округа Фрязино, заместителем главы администр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 городского округа Фрязино</w:t>
      </w:r>
      <w:r>
        <w:rPr>
          <w:i/>
          <w:sz w:val="28"/>
          <w:szCs w:val="28"/>
        </w:rPr>
        <w:t>,</w:t>
      </w:r>
      <w:r>
        <w:rPr>
          <w:sz w:val="28"/>
          <w:szCs w:val="28"/>
        </w:rPr>
        <w:t xml:space="preserve"> а также должностными лицами Администрации.</w:t>
      </w:r>
    </w:p>
    <w:p w:rsidR="00CF7FDA" w:rsidRDefault="00D9776E">
      <w:pPr>
        <w:tabs>
          <w:tab w:val="left" w:pos="1636"/>
        </w:tabs>
        <w:spacing w:line="276" w:lineRule="auto"/>
        <w:ind w:firstLine="850"/>
        <w:jc w:val="both"/>
        <w:rPr>
          <w:sz w:val="28"/>
        </w:rPr>
      </w:pPr>
      <w:r>
        <w:rPr>
          <w:sz w:val="28"/>
          <w:szCs w:val="28"/>
        </w:rPr>
        <w:t>23.3. Текущий контроль осуществляется путем проведения проверок собл</w:t>
      </w:r>
      <w:r>
        <w:rPr>
          <w:sz w:val="28"/>
          <w:szCs w:val="28"/>
        </w:rPr>
        <w:t>ю</w:t>
      </w:r>
      <w:r>
        <w:rPr>
          <w:sz w:val="28"/>
          <w:szCs w:val="28"/>
        </w:rPr>
        <w:t>дения и исполнения должностными лицами Администрации, непосредственно 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ществляющими муниципальный контроль, положений настоящего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Регламента.</w:t>
      </w:r>
    </w:p>
    <w:p w:rsidR="00CF7FDA" w:rsidRDefault="00CF7FDA">
      <w:pPr>
        <w:pStyle w:val="a6"/>
        <w:spacing w:line="276" w:lineRule="auto"/>
        <w:ind w:left="850"/>
        <w:jc w:val="both"/>
      </w:pPr>
    </w:p>
    <w:p w:rsidR="00843653" w:rsidRDefault="00D9776E" w:rsidP="00843653">
      <w:pPr>
        <w:pStyle w:val="a6"/>
        <w:spacing w:line="276" w:lineRule="auto"/>
        <w:ind w:left="850"/>
        <w:jc w:val="center"/>
      </w:pPr>
      <w:r>
        <w:t>24. Порядок и периодичность осуществления плановых и внеплановых пр</w:t>
      </w:r>
      <w:r>
        <w:t>о</w:t>
      </w:r>
      <w:r>
        <w:t>верок полноты и качества осуществления муниципального контроля, в том числе порядок и формы контр</w:t>
      </w:r>
      <w:r w:rsidR="00843653">
        <w:t xml:space="preserve">оля за полнотой и качеством </w:t>
      </w:r>
    </w:p>
    <w:p w:rsidR="00CF7FDA" w:rsidRDefault="00843653" w:rsidP="00843653">
      <w:pPr>
        <w:pStyle w:val="a6"/>
        <w:spacing w:line="276" w:lineRule="auto"/>
        <w:ind w:left="850"/>
        <w:jc w:val="center"/>
      </w:pPr>
      <w:r>
        <w:t>осу</w:t>
      </w:r>
      <w:r w:rsidR="00D9776E">
        <w:t>ществления</w:t>
      </w:r>
      <w:r>
        <w:t xml:space="preserve"> </w:t>
      </w:r>
      <w:r w:rsidR="00D9776E">
        <w:t>муниципального контроля</w:t>
      </w:r>
    </w:p>
    <w:p w:rsidR="00CF7FDA" w:rsidRDefault="00CF7FDA">
      <w:pPr>
        <w:pStyle w:val="a6"/>
        <w:spacing w:line="276" w:lineRule="auto"/>
        <w:ind w:left="850"/>
        <w:jc w:val="both"/>
      </w:pPr>
    </w:p>
    <w:p w:rsidR="00CF7FDA" w:rsidRDefault="00D9776E">
      <w:pPr>
        <w:tabs>
          <w:tab w:val="left" w:pos="1600"/>
        </w:tabs>
        <w:spacing w:line="276" w:lineRule="auto"/>
        <w:ind w:firstLine="850"/>
        <w:jc w:val="both"/>
        <w:rPr>
          <w:sz w:val="28"/>
        </w:rPr>
      </w:pPr>
      <w:r>
        <w:rPr>
          <w:sz w:val="28"/>
          <w:szCs w:val="28"/>
        </w:rPr>
        <w:t>24.1. Контроль за полнотой и качеством осуществления муниципального контроля включает в себя проведение проверок и устранение в случае выявления нарушений прав лиц, в отношении которых осуществляется муниципальный 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троль, а также рассмотрение, принятие решений и подготовку ответов на их 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щения, содержащие жалобы на действия (бездействие) должностных лиц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lastRenderedPageBreak/>
        <w:t>страции, ответственных за осуществление муниципального контроля.</w:t>
      </w:r>
    </w:p>
    <w:p w:rsidR="00CF7FDA" w:rsidRDefault="00D9776E">
      <w:pPr>
        <w:tabs>
          <w:tab w:val="left" w:pos="1542"/>
        </w:tabs>
        <w:spacing w:line="276" w:lineRule="auto"/>
        <w:ind w:firstLine="850"/>
        <w:jc w:val="both"/>
        <w:rPr>
          <w:sz w:val="28"/>
        </w:rPr>
      </w:pPr>
      <w:r>
        <w:rPr>
          <w:sz w:val="28"/>
          <w:szCs w:val="28"/>
        </w:rPr>
        <w:t>24.2. В целях проверки полноты и качества осуществления муниципального контроля проводятся плановые и внеплановые проверки.</w:t>
      </w:r>
    </w:p>
    <w:p w:rsidR="00CF7FDA" w:rsidRDefault="00D9776E">
      <w:pPr>
        <w:pStyle w:val="a6"/>
        <w:spacing w:line="276" w:lineRule="auto"/>
        <w:ind w:left="0" w:firstLine="851"/>
        <w:jc w:val="both"/>
      </w:pPr>
      <w:r>
        <w:t>При проверке рассматриваются либо все вопросы, связанные с осуществл</w:t>
      </w:r>
      <w:r>
        <w:t>е</w:t>
      </w:r>
      <w:r>
        <w:t>ния муниципального контроля (комплексные проверки), либо отдельные аспекты (тематические проверки). Проверка также проводится по конкретному обращению лица, в отношении которых осуществляется муниципального контроля.</w:t>
      </w:r>
    </w:p>
    <w:p w:rsidR="00CF7FDA" w:rsidRDefault="00D9776E">
      <w:pPr>
        <w:pStyle w:val="a6"/>
        <w:spacing w:line="276" w:lineRule="auto"/>
        <w:ind w:left="0" w:firstLine="850"/>
        <w:jc w:val="both"/>
      </w:pPr>
      <w:r>
        <w:t xml:space="preserve">Плановые и внеплановые проверки проводятся на основании распоряжения </w:t>
      </w:r>
      <w:r w:rsidR="00006E99">
        <w:t>Администрации городского округа Фрязино.</w:t>
      </w:r>
    </w:p>
    <w:p w:rsidR="00CF7FDA" w:rsidRDefault="00D9776E">
      <w:pPr>
        <w:pStyle w:val="a6"/>
        <w:spacing w:line="276" w:lineRule="auto"/>
        <w:ind w:left="0" w:firstLine="851"/>
        <w:jc w:val="both"/>
      </w:pPr>
      <w:r>
        <w:t>Внеплановые проверки проводятся по конкретной жалобе граждан и (или) юридических лиц.</w:t>
      </w:r>
    </w:p>
    <w:p w:rsidR="00CF7FDA" w:rsidRDefault="00D9776E">
      <w:pPr>
        <w:tabs>
          <w:tab w:val="left" w:pos="1703"/>
        </w:tabs>
        <w:spacing w:line="276" w:lineRule="auto"/>
        <w:ind w:firstLine="850"/>
        <w:jc w:val="both"/>
        <w:rPr>
          <w:sz w:val="28"/>
        </w:rPr>
      </w:pPr>
      <w:r>
        <w:rPr>
          <w:sz w:val="28"/>
          <w:szCs w:val="28"/>
        </w:rPr>
        <w:t>24.3. Для проведения проверки полноты и качества осуществления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контроля назначается внутренняя комиссия, в состав которой включаются должностные лица Администрации, не принимавшие участие в проведении пров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рок.</w:t>
      </w:r>
    </w:p>
    <w:p w:rsidR="00CF7FDA" w:rsidRDefault="00D9776E">
      <w:pPr>
        <w:tabs>
          <w:tab w:val="left" w:pos="1837"/>
        </w:tabs>
        <w:spacing w:line="276" w:lineRule="auto"/>
        <w:ind w:firstLine="850"/>
        <w:jc w:val="both"/>
        <w:rPr>
          <w:sz w:val="28"/>
        </w:rPr>
      </w:pPr>
      <w:r>
        <w:rPr>
          <w:sz w:val="28"/>
          <w:szCs w:val="28"/>
        </w:rPr>
        <w:t>24.4. Результаты проверки, проведенной внутренней комиссией, оформляю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ся в виде справки, в которой отмечаются выявленные нарушения и предложения по их устранению.</w:t>
      </w:r>
    </w:p>
    <w:p w:rsidR="00CF7FDA" w:rsidRDefault="00D9776E">
      <w:pPr>
        <w:pStyle w:val="a6"/>
        <w:spacing w:line="276" w:lineRule="auto"/>
        <w:ind w:left="850"/>
        <w:jc w:val="both"/>
      </w:pPr>
      <w:r>
        <w:t>Справка подписывается председателем внутренней комиссии.</w:t>
      </w:r>
    </w:p>
    <w:p w:rsidR="00CF7FDA" w:rsidRDefault="00CF7FDA">
      <w:pPr>
        <w:pStyle w:val="a6"/>
        <w:spacing w:line="276" w:lineRule="auto"/>
        <w:ind w:left="850"/>
        <w:jc w:val="both"/>
      </w:pPr>
    </w:p>
    <w:p w:rsidR="00CF7FDA" w:rsidRDefault="00D9776E">
      <w:pPr>
        <w:pStyle w:val="a6"/>
        <w:spacing w:line="276" w:lineRule="auto"/>
        <w:ind w:left="850"/>
        <w:jc w:val="center"/>
      </w:pPr>
      <w:r>
        <w:t>25. Ответственность должностных лиц Администрации за решения и дейс</w:t>
      </w:r>
      <w:r>
        <w:t>т</w:t>
      </w:r>
      <w:r>
        <w:t>вия (бездействие), принимаемые (осуществляемые) ими в ходе</w:t>
      </w:r>
    </w:p>
    <w:p w:rsidR="00CF7FDA" w:rsidRDefault="00D9776E" w:rsidP="00843653">
      <w:pPr>
        <w:pStyle w:val="a6"/>
        <w:spacing w:line="276" w:lineRule="auto"/>
        <w:ind w:left="850"/>
        <w:jc w:val="center"/>
      </w:pPr>
      <w:r>
        <w:t>осуществления муниципального контроля</w:t>
      </w:r>
    </w:p>
    <w:p w:rsidR="00CF7FDA" w:rsidRDefault="00CF7FDA">
      <w:pPr>
        <w:pStyle w:val="a6"/>
        <w:spacing w:line="276" w:lineRule="auto"/>
        <w:ind w:left="850"/>
        <w:jc w:val="both"/>
      </w:pPr>
    </w:p>
    <w:p w:rsidR="00CF7FDA" w:rsidRDefault="00D9776E">
      <w:pPr>
        <w:tabs>
          <w:tab w:val="left" w:pos="1533"/>
        </w:tabs>
        <w:spacing w:line="276" w:lineRule="auto"/>
        <w:ind w:firstLine="850"/>
        <w:jc w:val="both"/>
        <w:rPr>
          <w:sz w:val="28"/>
        </w:rPr>
      </w:pPr>
      <w:r>
        <w:rPr>
          <w:sz w:val="28"/>
          <w:szCs w:val="28"/>
        </w:rPr>
        <w:t>25.1. По результатам проведенных проверок, в случае выявления нарушений соблюдения положений настоящего Регламента и иных нормативных правовых 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тов Российской Федерации и нормативных правовых актов Московской области, у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танавливающих требования к осуществлению муниципального контроля, виновные должностные лица Администрации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несут ответственность, предусмотренную зак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нодательством Российской Федерации, за решения и действия (бездействие),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нимаемые (осуществляемые) в ходе осуществления муниципального контроля.</w:t>
      </w:r>
    </w:p>
    <w:p w:rsidR="00CF7FDA" w:rsidRDefault="00D9776E">
      <w:pPr>
        <w:tabs>
          <w:tab w:val="left" w:pos="1619"/>
        </w:tabs>
        <w:spacing w:line="276" w:lineRule="auto"/>
        <w:ind w:firstLine="850"/>
        <w:jc w:val="both"/>
        <w:rPr>
          <w:sz w:val="28"/>
        </w:rPr>
      </w:pPr>
      <w:r>
        <w:rPr>
          <w:sz w:val="28"/>
          <w:szCs w:val="28"/>
        </w:rPr>
        <w:t>25.2. Ответственность должностных лиц Администрации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закрепляется в их должностных регламентах в соответствии с требованиями законодательства Росси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ской Федерации.</w:t>
      </w:r>
    </w:p>
    <w:p w:rsidR="00CF7FDA" w:rsidRDefault="00D9776E">
      <w:pPr>
        <w:pStyle w:val="a6"/>
        <w:spacing w:line="276" w:lineRule="auto"/>
        <w:ind w:left="0" w:firstLine="851"/>
        <w:jc w:val="both"/>
      </w:pPr>
      <w:r>
        <w:t>Должностное лицо Администрации, ответственное за прием документов, н</w:t>
      </w:r>
      <w:r>
        <w:t>е</w:t>
      </w:r>
      <w:r>
        <w:t>сет ответственность, предусмотренную законодательством Российской Федерации за соблюдение сроков и порядка приема документов, правильность внесения записи в книгу учета входящих документов.</w:t>
      </w:r>
    </w:p>
    <w:p w:rsidR="00CF7FDA" w:rsidRDefault="00D9776E">
      <w:pPr>
        <w:pStyle w:val="a6"/>
        <w:spacing w:line="276" w:lineRule="auto"/>
        <w:ind w:left="0" w:firstLine="851"/>
        <w:jc w:val="both"/>
      </w:pPr>
      <w:r>
        <w:lastRenderedPageBreak/>
        <w:t>Должностное лицо Администрации, ответственное за выдачу информации, несет ответственность, предусмотренную законодательством Российской Федерации за соблюдение сроков и порядка предоставления информации, установленных н</w:t>
      </w:r>
      <w:r>
        <w:t>а</w:t>
      </w:r>
      <w:r>
        <w:t>стоящим</w:t>
      </w:r>
      <w:r>
        <w:rPr>
          <w:spacing w:val="1"/>
        </w:rPr>
        <w:t xml:space="preserve"> </w:t>
      </w:r>
      <w:r>
        <w:t>Регламентом.</w:t>
      </w:r>
    </w:p>
    <w:p w:rsidR="00CF7FDA" w:rsidRDefault="00D9776E">
      <w:pPr>
        <w:spacing w:line="276" w:lineRule="auto"/>
        <w:ind w:firstLine="851"/>
        <w:jc w:val="both"/>
        <w:rPr>
          <w:sz w:val="28"/>
        </w:rPr>
      </w:pPr>
      <w:r>
        <w:rPr>
          <w:sz w:val="28"/>
          <w:szCs w:val="28"/>
        </w:rPr>
        <w:t>Должностные лица Администрации, ответственные за проведение проверок, несут ответственность, предусмотренную законодательством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 за полноту и качество осуществления муниципального контроля в соответствии с настоящим Регламентом.</w:t>
      </w:r>
    </w:p>
    <w:p w:rsidR="00CF7FDA" w:rsidRDefault="00D9776E">
      <w:pPr>
        <w:spacing w:line="276" w:lineRule="auto"/>
        <w:ind w:firstLine="851"/>
        <w:jc w:val="both"/>
        <w:rPr>
          <w:sz w:val="28"/>
        </w:rPr>
      </w:pPr>
      <w:r>
        <w:rPr>
          <w:sz w:val="28"/>
          <w:szCs w:val="28"/>
        </w:rPr>
        <w:t>Глава городского округа Фрязино, первый заместитель главы администрации городского округа Фрязино, заместитель главы администрации городского округа Фрязино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несут ответственность, предусмотренную законодательством Российской Федерации за организацию и обеспечение осуществления муниципального контр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ля.</w:t>
      </w:r>
    </w:p>
    <w:p w:rsidR="00CF7FDA" w:rsidRDefault="00D9776E">
      <w:pPr>
        <w:tabs>
          <w:tab w:val="left" w:pos="1595"/>
          <w:tab w:val="center" w:pos="4677"/>
          <w:tab w:val="right" w:pos="9355"/>
        </w:tabs>
        <w:spacing w:line="276" w:lineRule="auto"/>
        <w:ind w:firstLine="851"/>
        <w:jc w:val="both"/>
        <w:rPr>
          <w:sz w:val="28"/>
        </w:rPr>
        <w:sectPr w:rsidR="00CF7FDA" w:rsidSect="00B27CB6">
          <w:footerReference w:type="default" r:id="rId9"/>
          <w:pgSz w:w="11906" w:h="16838"/>
          <w:pgMar w:top="1134" w:right="566" w:bottom="1670" w:left="1134" w:header="0" w:footer="1134" w:gutter="0"/>
          <w:pgNumType w:start="1"/>
          <w:cols w:space="720"/>
          <w:formProt w:val="0"/>
          <w:titlePg/>
          <w:docGrid w:linePitch="240" w:charSpace="-2049"/>
        </w:sectPr>
      </w:pPr>
      <w:r>
        <w:rPr>
          <w:sz w:val="28"/>
          <w:szCs w:val="28"/>
        </w:rPr>
        <w:t>25.3. Контроль за осуществлением муниципального контроля со стороны граждан, их объединений и организаций является самостоятельной формой контр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ля и осуществляется путем направления обращений в Администрацию, а также п</w:t>
      </w:r>
      <w:r>
        <w:rPr>
          <w:sz w:val="28"/>
          <w:szCs w:val="28"/>
        </w:rPr>
        <w:t>у</w:t>
      </w:r>
      <w:r>
        <w:rPr>
          <w:sz w:val="28"/>
          <w:szCs w:val="28"/>
        </w:rPr>
        <w:t>тем обжалования действий (бездействия) и решений, осуществляемых (принятых) в ходе проведения проверок в вышестоящие органы государственной власти и суде</w:t>
      </w:r>
      <w:r>
        <w:rPr>
          <w:sz w:val="28"/>
          <w:szCs w:val="28"/>
        </w:rPr>
        <w:t>б</w:t>
      </w:r>
      <w:r>
        <w:rPr>
          <w:sz w:val="28"/>
          <w:szCs w:val="28"/>
        </w:rPr>
        <w:t>ные органы.</w:t>
      </w:r>
    </w:p>
    <w:p w:rsidR="00843653" w:rsidRDefault="00D9776E">
      <w:pPr>
        <w:ind w:left="10187"/>
      </w:pPr>
      <w:r>
        <w:lastRenderedPageBreak/>
        <w:t xml:space="preserve">Приложение 1 </w:t>
      </w:r>
    </w:p>
    <w:p w:rsidR="00CF7FDA" w:rsidRDefault="00D9776E">
      <w:pPr>
        <w:ind w:left="10187"/>
        <w:rPr>
          <w:sz w:val="28"/>
          <w:szCs w:val="28"/>
        </w:rPr>
      </w:pPr>
      <w:r>
        <w:t>к Административному регламенту ос</w:t>
      </w:r>
      <w:r>
        <w:t>у</w:t>
      </w:r>
      <w:r>
        <w:t>ществления муниципального контроля за обеспечением сохранности автомобил</w:t>
      </w:r>
      <w:r>
        <w:t>ь</w:t>
      </w:r>
      <w:r>
        <w:t>ных дорог местного значения на терр</w:t>
      </w:r>
      <w:r>
        <w:t>и</w:t>
      </w:r>
      <w:r>
        <w:t>тории городского округа Фрязино Мо</w:t>
      </w:r>
      <w:r>
        <w:t>с</w:t>
      </w:r>
      <w:r>
        <w:t xml:space="preserve">ковской области </w:t>
      </w:r>
    </w:p>
    <w:p w:rsidR="00CF7FDA" w:rsidRDefault="00D9776E">
      <w:pPr>
        <w:spacing w:line="259" w:lineRule="auto"/>
        <w:ind w:left="6980"/>
        <w:rPr>
          <w:sz w:val="28"/>
          <w:szCs w:val="28"/>
        </w:rPr>
      </w:pPr>
      <w:r>
        <w:t xml:space="preserve"> </w:t>
      </w:r>
    </w:p>
    <w:p w:rsidR="00CF7FDA" w:rsidRDefault="00D9776E">
      <w:pPr>
        <w:spacing w:line="259" w:lineRule="auto"/>
        <w:ind w:left="6980"/>
        <w:rPr>
          <w:sz w:val="28"/>
          <w:szCs w:val="28"/>
        </w:rPr>
      </w:pPr>
      <w:r>
        <w:t xml:space="preserve"> </w:t>
      </w:r>
    </w:p>
    <w:p w:rsidR="00CF7FDA" w:rsidRDefault="00D9776E">
      <w:pPr>
        <w:spacing w:line="259" w:lineRule="auto"/>
        <w:ind w:left="6980"/>
        <w:rPr>
          <w:sz w:val="28"/>
          <w:szCs w:val="28"/>
        </w:rPr>
      </w:pPr>
      <w:r>
        <w:t xml:space="preserve"> </w:t>
      </w:r>
    </w:p>
    <w:p w:rsidR="00CF7FDA" w:rsidRDefault="00D9776E">
      <w:pPr>
        <w:spacing w:after="27" w:line="259" w:lineRule="auto"/>
        <w:ind w:left="6980"/>
        <w:rPr>
          <w:sz w:val="28"/>
          <w:szCs w:val="28"/>
        </w:rPr>
      </w:pPr>
      <w:r>
        <w:t xml:space="preserve"> </w:t>
      </w:r>
    </w:p>
    <w:p w:rsidR="00CF7FDA" w:rsidRDefault="00D9776E">
      <w:pPr>
        <w:ind w:left="5732" w:right="16"/>
        <w:rPr>
          <w:sz w:val="28"/>
          <w:szCs w:val="28"/>
        </w:rPr>
      </w:pPr>
      <w:r>
        <w:t xml:space="preserve">КЛАССИФИКАТОР  </w:t>
      </w:r>
    </w:p>
    <w:p w:rsidR="00CF7FDA" w:rsidRDefault="00D9776E">
      <w:pPr>
        <w:ind w:left="4804" w:right="3350" w:hanging="1268"/>
        <w:rPr>
          <w:sz w:val="28"/>
          <w:szCs w:val="28"/>
        </w:rPr>
      </w:pPr>
      <w:r>
        <w:t xml:space="preserve">обращений и видов нарушений обязательных требований со сроками их устранения (матрица) </w:t>
      </w:r>
    </w:p>
    <w:p w:rsidR="00CF7FDA" w:rsidRDefault="00D9776E">
      <w:pPr>
        <w:spacing w:line="259" w:lineRule="auto"/>
        <w:ind w:left="6980"/>
        <w:rPr>
          <w:sz w:val="28"/>
          <w:szCs w:val="28"/>
        </w:rPr>
      </w:pPr>
      <w:r>
        <w:rPr>
          <w:sz w:val="27"/>
        </w:rPr>
        <w:t xml:space="preserve"> </w:t>
      </w:r>
    </w:p>
    <w:tbl>
      <w:tblPr>
        <w:tblStyle w:val="TableGrid"/>
        <w:tblW w:w="16162" w:type="dxa"/>
        <w:tblInd w:w="-110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40" w:type="dxa"/>
          <w:left w:w="91" w:type="dxa"/>
          <w:right w:w="34" w:type="dxa"/>
        </w:tblCellMar>
        <w:tblLook w:val="04A0"/>
      </w:tblPr>
      <w:tblGrid>
        <w:gridCol w:w="684"/>
        <w:gridCol w:w="1423"/>
        <w:gridCol w:w="1933"/>
        <w:gridCol w:w="1364"/>
        <w:gridCol w:w="2984"/>
        <w:gridCol w:w="1472"/>
        <w:gridCol w:w="1673"/>
        <w:gridCol w:w="1624"/>
        <w:gridCol w:w="1468"/>
        <w:gridCol w:w="1537"/>
      </w:tblGrid>
      <w:tr w:rsidR="00CF7FDA">
        <w:trPr>
          <w:trHeight w:val="1298"/>
        </w:trPr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1" w:type="dxa"/>
            </w:tcMar>
            <w:vAlign w:val="center"/>
          </w:tcPr>
          <w:p w:rsidR="00CF7FDA" w:rsidRDefault="00D9776E">
            <w:pPr>
              <w:spacing w:after="37" w:line="259" w:lineRule="auto"/>
              <w:ind w:left="253" w:right="76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16"/>
              </w:rPr>
              <w:t xml:space="preserve">№ </w:t>
            </w:r>
          </w:p>
          <w:p w:rsidR="00CF7FDA" w:rsidRDefault="00D9776E">
            <w:pPr>
              <w:spacing w:line="259" w:lineRule="auto"/>
              <w:ind w:left="253" w:right="74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16"/>
              </w:rPr>
              <w:t xml:space="preserve">п/п 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1" w:type="dxa"/>
            </w:tcMar>
            <w:vAlign w:val="center"/>
          </w:tcPr>
          <w:p w:rsidR="00CF7FDA" w:rsidRDefault="00D9776E">
            <w:pPr>
              <w:spacing w:line="259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16"/>
              </w:rPr>
              <w:t>Категория обр</w:t>
            </w:r>
            <w:r>
              <w:rPr>
                <w:rFonts w:eastAsiaTheme="minorEastAsia"/>
                <w:sz w:val="16"/>
              </w:rPr>
              <w:t>а</w:t>
            </w:r>
            <w:r>
              <w:rPr>
                <w:rFonts w:eastAsiaTheme="minorEastAsia"/>
                <w:sz w:val="16"/>
              </w:rPr>
              <w:t xml:space="preserve">щения </w:t>
            </w:r>
          </w:p>
        </w:tc>
        <w:tc>
          <w:tcPr>
            <w:tcW w:w="1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1" w:type="dxa"/>
            </w:tcMar>
            <w:vAlign w:val="center"/>
          </w:tcPr>
          <w:p w:rsidR="00CF7FDA" w:rsidRDefault="00D9776E">
            <w:pPr>
              <w:spacing w:line="259" w:lineRule="auto"/>
              <w:rPr>
                <w:rFonts w:eastAsiaTheme="minorEastAsia"/>
              </w:rPr>
            </w:pPr>
            <w:r>
              <w:rPr>
                <w:rFonts w:eastAsiaTheme="minorEastAsia"/>
                <w:sz w:val="16"/>
              </w:rPr>
              <w:t xml:space="preserve">Подкатегория обращения  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1" w:type="dxa"/>
            </w:tcMar>
            <w:vAlign w:val="center"/>
          </w:tcPr>
          <w:p w:rsidR="00CF7FDA" w:rsidRDefault="00D9776E">
            <w:pPr>
              <w:spacing w:line="259" w:lineRule="auto"/>
              <w:ind w:left="253" w:right="3" w:firstLine="1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16"/>
              </w:rPr>
              <w:t>Срок подг</w:t>
            </w:r>
            <w:r>
              <w:rPr>
                <w:rFonts w:eastAsiaTheme="minorEastAsia"/>
                <w:sz w:val="16"/>
              </w:rPr>
              <w:t>о</w:t>
            </w:r>
            <w:r>
              <w:rPr>
                <w:rFonts w:eastAsiaTheme="minorEastAsia"/>
                <w:sz w:val="16"/>
              </w:rPr>
              <w:t>товки расп</w:t>
            </w:r>
            <w:r>
              <w:rPr>
                <w:rFonts w:eastAsiaTheme="minorEastAsia"/>
                <w:sz w:val="16"/>
              </w:rPr>
              <w:t>о</w:t>
            </w:r>
            <w:r>
              <w:rPr>
                <w:rFonts w:eastAsiaTheme="minorEastAsia"/>
                <w:sz w:val="16"/>
              </w:rPr>
              <w:t xml:space="preserve">ряжения </w:t>
            </w:r>
          </w:p>
        </w:tc>
        <w:tc>
          <w:tcPr>
            <w:tcW w:w="2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1" w:type="dxa"/>
            </w:tcMar>
            <w:vAlign w:val="center"/>
          </w:tcPr>
          <w:p w:rsidR="00CF7FDA" w:rsidRDefault="00D9776E">
            <w:pPr>
              <w:spacing w:line="259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16"/>
              </w:rPr>
              <w:t>Виды проверок и сроки проведения пр</w:t>
            </w:r>
            <w:r>
              <w:rPr>
                <w:rFonts w:eastAsiaTheme="minorEastAsia"/>
                <w:sz w:val="16"/>
              </w:rPr>
              <w:t>о</w:t>
            </w:r>
            <w:r>
              <w:rPr>
                <w:rFonts w:eastAsiaTheme="minorEastAsia"/>
                <w:sz w:val="16"/>
              </w:rPr>
              <w:t xml:space="preserve">верки </w:t>
            </w:r>
          </w:p>
        </w:tc>
        <w:tc>
          <w:tcPr>
            <w:tcW w:w="14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1" w:type="dxa"/>
            </w:tcMar>
          </w:tcPr>
          <w:p w:rsidR="00CF7FDA" w:rsidRDefault="00D9776E">
            <w:pPr>
              <w:spacing w:after="2" w:line="235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16"/>
              </w:rPr>
              <w:t>Возможность пр</w:t>
            </w:r>
            <w:r>
              <w:rPr>
                <w:rFonts w:eastAsiaTheme="minorEastAsia"/>
                <w:sz w:val="16"/>
              </w:rPr>
              <w:t>о</w:t>
            </w:r>
            <w:r>
              <w:rPr>
                <w:rFonts w:eastAsiaTheme="minorEastAsia"/>
                <w:sz w:val="16"/>
              </w:rPr>
              <w:t xml:space="preserve">дления </w:t>
            </w:r>
          </w:p>
          <w:p w:rsidR="00CF7FDA" w:rsidRDefault="00D9776E">
            <w:pPr>
              <w:spacing w:line="259" w:lineRule="auto"/>
              <w:ind w:left="253" w:right="7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16"/>
              </w:rPr>
              <w:t xml:space="preserve">проверки в </w:t>
            </w:r>
          </w:p>
          <w:p w:rsidR="00CF7FDA" w:rsidRDefault="00D9776E">
            <w:pPr>
              <w:spacing w:line="259" w:lineRule="auto"/>
              <w:ind w:left="253" w:right="7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16"/>
              </w:rPr>
              <w:t xml:space="preserve">соответствии с </w:t>
            </w:r>
          </w:p>
          <w:p w:rsidR="00CF7FDA" w:rsidRDefault="00D9776E">
            <w:pPr>
              <w:spacing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16"/>
              </w:rPr>
              <w:t xml:space="preserve">Федеральным законом  </w:t>
            </w:r>
          </w:p>
          <w:p w:rsidR="00CF7FDA" w:rsidRDefault="00D9776E">
            <w:pPr>
              <w:spacing w:line="259" w:lineRule="auto"/>
              <w:ind w:left="253" w:right="7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16"/>
              </w:rPr>
              <w:t xml:space="preserve">№ 294-ФЗ </w:t>
            </w: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1" w:type="dxa"/>
            </w:tcMar>
            <w:vAlign w:val="center"/>
          </w:tcPr>
          <w:p w:rsidR="00CF7FDA" w:rsidRDefault="00D9776E">
            <w:pPr>
              <w:spacing w:line="259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16"/>
              </w:rPr>
              <w:t xml:space="preserve">Виды выявленных нарушений </w:t>
            </w:r>
          </w:p>
        </w:tc>
        <w:tc>
          <w:tcPr>
            <w:tcW w:w="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1" w:type="dxa"/>
            </w:tcMar>
            <w:vAlign w:val="center"/>
          </w:tcPr>
          <w:p w:rsidR="00CF7FDA" w:rsidRDefault="00D9776E">
            <w:pPr>
              <w:spacing w:line="259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16"/>
              </w:rPr>
              <w:t>Формуляр предпис</w:t>
            </w:r>
            <w:r>
              <w:rPr>
                <w:rFonts w:eastAsiaTheme="minorEastAsia"/>
                <w:sz w:val="16"/>
              </w:rPr>
              <w:t>а</w:t>
            </w:r>
            <w:r>
              <w:rPr>
                <w:rFonts w:eastAsiaTheme="minorEastAsia"/>
                <w:sz w:val="16"/>
              </w:rPr>
              <w:t xml:space="preserve">ний 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1" w:type="dxa"/>
            </w:tcMar>
            <w:vAlign w:val="center"/>
          </w:tcPr>
          <w:p w:rsidR="00CF7FDA" w:rsidRDefault="00D9776E">
            <w:pPr>
              <w:spacing w:line="235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16"/>
              </w:rPr>
              <w:t>Срок устанавл</w:t>
            </w:r>
            <w:r>
              <w:rPr>
                <w:rFonts w:eastAsiaTheme="minorEastAsia"/>
                <w:sz w:val="16"/>
              </w:rPr>
              <w:t>и</w:t>
            </w:r>
            <w:r>
              <w:rPr>
                <w:rFonts w:eastAsiaTheme="minorEastAsia"/>
                <w:sz w:val="16"/>
              </w:rPr>
              <w:t xml:space="preserve">ваемый </w:t>
            </w:r>
          </w:p>
          <w:p w:rsidR="00CF7FDA" w:rsidRDefault="00D9776E">
            <w:pPr>
              <w:spacing w:line="259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16"/>
              </w:rPr>
              <w:t>в предписании по устранению нар</w:t>
            </w:r>
            <w:r>
              <w:rPr>
                <w:rFonts w:eastAsiaTheme="minorEastAsia"/>
                <w:sz w:val="16"/>
              </w:rPr>
              <w:t>у</w:t>
            </w:r>
            <w:r>
              <w:rPr>
                <w:rFonts w:eastAsiaTheme="minorEastAsia"/>
                <w:sz w:val="16"/>
              </w:rPr>
              <w:t xml:space="preserve">шений (дней)  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1" w:type="dxa"/>
            </w:tcMar>
            <w:vAlign w:val="center"/>
          </w:tcPr>
          <w:p w:rsidR="00CF7FDA" w:rsidRDefault="00D9776E">
            <w:pPr>
              <w:spacing w:after="33" w:line="235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16"/>
              </w:rPr>
              <w:t>Причины возникн</w:t>
            </w:r>
            <w:r>
              <w:rPr>
                <w:rFonts w:eastAsiaTheme="minorEastAsia"/>
                <w:sz w:val="16"/>
              </w:rPr>
              <w:t>о</w:t>
            </w:r>
            <w:r>
              <w:rPr>
                <w:rFonts w:eastAsiaTheme="minorEastAsia"/>
                <w:sz w:val="16"/>
              </w:rPr>
              <w:t xml:space="preserve">вения </w:t>
            </w:r>
          </w:p>
          <w:p w:rsidR="00CF7FDA" w:rsidRDefault="00D9776E">
            <w:pPr>
              <w:spacing w:line="259" w:lineRule="auto"/>
              <w:ind w:left="253" w:right="73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16"/>
              </w:rPr>
              <w:t xml:space="preserve">нарушения </w:t>
            </w:r>
          </w:p>
        </w:tc>
      </w:tr>
      <w:tr w:rsidR="00CF7FDA">
        <w:trPr>
          <w:trHeight w:val="526"/>
        </w:trPr>
        <w:tc>
          <w:tcPr>
            <w:tcW w:w="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1" w:type="dxa"/>
            </w:tcMar>
            <w:vAlign w:val="center"/>
          </w:tcPr>
          <w:p w:rsidR="00CF7FDA" w:rsidRDefault="00D9776E">
            <w:pPr>
              <w:spacing w:line="259" w:lineRule="auto"/>
              <w:ind w:left="253" w:right="7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16"/>
              </w:rPr>
              <w:t xml:space="preserve">1 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1" w:type="dxa"/>
            </w:tcMar>
            <w:vAlign w:val="center"/>
          </w:tcPr>
          <w:p w:rsidR="00CF7FDA" w:rsidRDefault="00D9776E">
            <w:pPr>
              <w:spacing w:line="259" w:lineRule="auto"/>
              <w:ind w:left="253" w:right="35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16"/>
              </w:rPr>
              <w:t xml:space="preserve"> </w:t>
            </w:r>
          </w:p>
        </w:tc>
        <w:tc>
          <w:tcPr>
            <w:tcW w:w="19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1" w:type="dxa"/>
            </w:tcMar>
            <w:vAlign w:val="center"/>
          </w:tcPr>
          <w:p w:rsidR="00CF7FDA" w:rsidRDefault="00D9776E">
            <w:pPr>
              <w:spacing w:line="259" w:lineRule="auto"/>
              <w:ind w:left="253" w:right="36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16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1" w:type="dxa"/>
            </w:tcMar>
            <w:vAlign w:val="center"/>
          </w:tcPr>
          <w:p w:rsidR="00CF7FDA" w:rsidRDefault="00D9776E">
            <w:pPr>
              <w:spacing w:line="259" w:lineRule="auto"/>
              <w:ind w:left="253" w:right="3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16"/>
              </w:rPr>
              <w:t xml:space="preserve"> </w:t>
            </w:r>
          </w:p>
        </w:tc>
        <w:tc>
          <w:tcPr>
            <w:tcW w:w="2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1" w:type="dxa"/>
            </w:tcMar>
            <w:vAlign w:val="center"/>
          </w:tcPr>
          <w:p w:rsidR="00CF7FDA" w:rsidRDefault="00D9776E">
            <w:pPr>
              <w:spacing w:line="259" w:lineRule="auto"/>
              <w:ind w:left="253" w:right="36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16"/>
              </w:rPr>
              <w:t xml:space="preserve"> </w:t>
            </w:r>
          </w:p>
        </w:tc>
        <w:tc>
          <w:tcPr>
            <w:tcW w:w="14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1" w:type="dxa"/>
            </w:tcMar>
            <w:vAlign w:val="center"/>
          </w:tcPr>
          <w:p w:rsidR="00CF7FDA" w:rsidRDefault="00D9776E">
            <w:pPr>
              <w:spacing w:line="259" w:lineRule="auto"/>
              <w:ind w:left="253" w:right="36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16"/>
              </w:rPr>
              <w:t xml:space="preserve"> </w:t>
            </w: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1" w:type="dxa"/>
            </w:tcMar>
            <w:vAlign w:val="center"/>
          </w:tcPr>
          <w:p w:rsidR="00CF7FDA" w:rsidRDefault="00D9776E">
            <w:pPr>
              <w:spacing w:line="259" w:lineRule="auto"/>
              <w:ind w:left="253" w:right="36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16"/>
              </w:rPr>
              <w:t xml:space="preserve"> </w:t>
            </w:r>
          </w:p>
        </w:tc>
        <w:tc>
          <w:tcPr>
            <w:tcW w:w="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1" w:type="dxa"/>
            </w:tcMar>
            <w:vAlign w:val="center"/>
          </w:tcPr>
          <w:p w:rsidR="00CF7FDA" w:rsidRDefault="00D9776E">
            <w:pPr>
              <w:spacing w:line="259" w:lineRule="auto"/>
              <w:ind w:left="253" w:right="35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16"/>
              </w:rPr>
              <w:t xml:space="preserve"> 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1" w:type="dxa"/>
            </w:tcMar>
            <w:vAlign w:val="center"/>
          </w:tcPr>
          <w:p w:rsidR="00CF7FDA" w:rsidRDefault="00D9776E">
            <w:pPr>
              <w:spacing w:line="259" w:lineRule="auto"/>
              <w:ind w:left="253" w:right="34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16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1" w:type="dxa"/>
            </w:tcMar>
            <w:vAlign w:val="center"/>
          </w:tcPr>
          <w:p w:rsidR="00CF7FDA" w:rsidRDefault="00D9776E">
            <w:pPr>
              <w:spacing w:line="259" w:lineRule="auto"/>
              <w:ind w:left="253" w:right="31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16"/>
              </w:rPr>
              <w:t xml:space="preserve"> </w:t>
            </w:r>
          </w:p>
        </w:tc>
      </w:tr>
    </w:tbl>
    <w:p w:rsidR="00843653" w:rsidRDefault="00843653">
      <w:pPr>
        <w:spacing w:line="264" w:lineRule="auto"/>
        <w:ind w:left="3226" w:hanging="10"/>
        <w:jc w:val="center"/>
      </w:pPr>
    </w:p>
    <w:p w:rsidR="00843653" w:rsidRDefault="00843653">
      <w:pPr>
        <w:spacing w:line="264" w:lineRule="auto"/>
        <w:ind w:left="3226" w:hanging="10"/>
        <w:jc w:val="center"/>
      </w:pPr>
    </w:p>
    <w:p w:rsidR="00843653" w:rsidRDefault="00843653">
      <w:pPr>
        <w:spacing w:line="264" w:lineRule="auto"/>
        <w:ind w:left="3226" w:hanging="10"/>
        <w:jc w:val="center"/>
      </w:pPr>
    </w:p>
    <w:p w:rsidR="00843653" w:rsidRDefault="00843653">
      <w:pPr>
        <w:spacing w:line="264" w:lineRule="auto"/>
        <w:ind w:left="3226" w:hanging="10"/>
        <w:jc w:val="center"/>
      </w:pPr>
    </w:p>
    <w:p w:rsidR="00843653" w:rsidRDefault="00843653">
      <w:pPr>
        <w:spacing w:line="264" w:lineRule="auto"/>
        <w:ind w:left="3226" w:hanging="10"/>
        <w:jc w:val="center"/>
      </w:pPr>
    </w:p>
    <w:p w:rsidR="00843653" w:rsidRDefault="00843653">
      <w:pPr>
        <w:spacing w:line="264" w:lineRule="auto"/>
        <w:ind w:left="3226" w:hanging="10"/>
        <w:jc w:val="center"/>
      </w:pPr>
    </w:p>
    <w:p w:rsidR="00843653" w:rsidRDefault="00843653">
      <w:pPr>
        <w:spacing w:line="264" w:lineRule="auto"/>
        <w:ind w:left="3226" w:hanging="10"/>
        <w:jc w:val="center"/>
      </w:pPr>
    </w:p>
    <w:p w:rsidR="00843653" w:rsidRDefault="00843653">
      <w:pPr>
        <w:spacing w:line="264" w:lineRule="auto"/>
        <w:ind w:left="3226" w:hanging="10"/>
        <w:jc w:val="center"/>
      </w:pPr>
    </w:p>
    <w:p w:rsidR="00843653" w:rsidRDefault="00843653">
      <w:pPr>
        <w:spacing w:line="264" w:lineRule="auto"/>
        <w:ind w:left="3226" w:hanging="10"/>
        <w:jc w:val="center"/>
      </w:pPr>
    </w:p>
    <w:p w:rsidR="00843653" w:rsidRDefault="00843653">
      <w:pPr>
        <w:spacing w:line="264" w:lineRule="auto"/>
        <w:ind w:left="3226" w:hanging="10"/>
        <w:jc w:val="center"/>
      </w:pPr>
    </w:p>
    <w:p w:rsidR="00CF7FDA" w:rsidRDefault="00D9776E" w:rsidP="00843653">
      <w:pPr>
        <w:spacing w:line="264" w:lineRule="auto"/>
        <w:ind w:left="3226" w:firstLine="4429"/>
        <w:jc w:val="center"/>
        <w:rPr>
          <w:sz w:val="28"/>
          <w:szCs w:val="28"/>
        </w:rPr>
      </w:pPr>
      <w:r>
        <w:t xml:space="preserve">Приложение 2 </w:t>
      </w:r>
    </w:p>
    <w:p w:rsidR="00CF7FDA" w:rsidRDefault="00D9776E" w:rsidP="00843653">
      <w:pPr>
        <w:ind w:left="10206"/>
        <w:rPr>
          <w:sz w:val="28"/>
          <w:szCs w:val="28"/>
        </w:rPr>
      </w:pPr>
      <w:r>
        <w:t>к Административному регламенту ос</w:t>
      </w:r>
      <w:r>
        <w:t>у</w:t>
      </w:r>
      <w:r>
        <w:t>ществления муниципального контроля за обеспечением сохранности автомобил</w:t>
      </w:r>
      <w:r>
        <w:t>ь</w:t>
      </w:r>
      <w:r>
        <w:t>ных дорог местного значения на терр</w:t>
      </w:r>
      <w:r>
        <w:t>и</w:t>
      </w:r>
      <w:r>
        <w:t>тории городского округа Фрязино Мо</w:t>
      </w:r>
      <w:r>
        <w:t>с</w:t>
      </w:r>
      <w:r>
        <w:t xml:space="preserve">ковской области </w:t>
      </w:r>
    </w:p>
    <w:p w:rsidR="00CF7FDA" w:rsidRDefault="00D9776E">
      <w:pPr>
        <w:spacing w:after="18" w:line="259" w:lineRule="auto"/>
        <w:ind w:left="1563"/>
        <w:jc w:val="center"/>
        <w:rPr>
          <w:sz w:val="28"/>
          <w:szCs w:val="28"/>
        </w:rPr>
      </w:pPr>
      <w:r>
        <w:t xml:space="preserve"> </w:t>
      </w:r>
    </w:p>
    <w:p w:rsidR="00CF7FDA" w:rsidRDefault="00D9776E">
      <w:pPr>
        <w:spacing w:after="21" w:line="259" w:lineRule="auto"/>
        <w:ind w:left="1563"/>
        <w:jc w:val="center"/>
        <w:rPr>
          <w:sz w:val="28"/>
          <w:szCs w:val="28"/>
        </w:rPr>
      </w:pPr>
      <w:r>
        <w:t xml:space="preserve"> </w:t>
      </w:r>
    </w:p>
    <w:p w:rsidR="00CF7FDA" w:rsidRDefault="00D9776E">
      <w:pPr>
        <w:spacing w:after="73" w:line="259" w:lineRule="auto"/>
        <w:rPr>
          <w:sz w:val="28"/>
          <w:szCs w:val="28"/>
        </w:rPr>
      </w:pPr>
      <w:r>
        <w:t xml:space="preserve"> </w:t>
      </w:r>
    </w:p>
    <w:p w:rsidR="00CF7FDA" w:rsidRDefault="00D9776E">
      <w:pPr>
        <w:spacing w:after="64" w:line="264" w:lineRule="auto"/>
        <w:ind w:left="838" w:right="759" w:hanging="10"/>
        <w:jc w:val="center"/>
        <w:rPr>
          <w:sz w:val="28"/>
          <w:szCs w:val="28"/>
        </w:rPr>
      </w:pPr>
      <w:r>
        <w:t>ФОРМА ПРЕДОСТЕРЕЖЕНИЯ</w:t>
      </w:r>
    </w:p>
    <w:p w:rsidR="00CF7FDA" w:rsidRDefault="00D9776E">
      <w:pPr>
        <w:spacing w:line="264" w:lineRule="auto"/>
        <w:ind w:left="78" w:hanging="10"/>
        <w:jc w:val="center"/>
        <w:rPr>
          <w:sz w:val="28"/>
          <w:szCs w:val="28"/>
        </w:rPr>
      </w:pPr>
      <w:r>
        <w:t xml:space="preserve">О НЕДОПУСТИМОСТИ НАРУШЕНИЯ ОБЯЗАТЕЛЬНЫХ ТРЕБОВАНИЙ </w:t>
      </w:r>
    </w:p>
    <w:p w:rsidR="00CF7FDA" w:rsidRDefault="00D9776E">
      <w:pPr>
        <w:spacing w:after="21" w:line="259" w:lineRule="auto"/>
        <w:jc w:val="right"/>
        <w:rPr>
          <w:sz w:val="28"/>
          <w:szCs w:val="28"/>
        </w:rPr>
      </w:pPr>
      <w:r>
        <w:t xml:space="preserve"> </w:t>
      </w:r>
    </w:p>
    <w:p w:rsidR="00CF7FDA" w:rsidRDefault="00D9776E">
      <w:pPr>
        <w:spacing w:after="83" w:line="259" w:lineRule="auto"/>
        <w:jc w:val="right"/>
        <w:rPr>
          <w:sz w:val="28"/>
          <w:szCs w:val="28"/>
        </w:rPr>
      </w:pPr>
      <w:r>
        <w:t xml:space="preserve"> </w:t>
      </w:r>
    </w:p>
    <w:p w:rsidR="00CF7FDA" w:rsidRDefault="00D9776E">
      <w:pPr>
        <w:tabs>
          <w:tab w:val="center" w:pos="7372"/>
        </w:tabs>
        <w:spacing w:after="52" w:line="259" w:lineRule="auto"/>
        <w:rPr>
          <w:sz w:val="28"/>
          <w:szCs w:val="28"/>
        </w:rPr>
      </w:pPr>
      <w:r>
        <w:t xml:space="preserve">Адрес   </w:t>
      </w:r>
      <w:r>
        <w:tab/>
        <w:t xml:space="preserve"> </w:t>
      </w:r>
    </w:p>
    <w:p w:rsidR="00CF7FDA" w:rsidRDefault="00D9776E">
      <w:pPr>
        <w:spacing w:after="48" w:line="259" w:lineRule="auto"/>
        <w:ind w:left="10" w:right="1249" w:hanging="10"/>
        <w:jc w:val="right"/>
        <w:rPr>
          <w:sz w:val="28"/>
          <w:szCs w:val="28"/>
        </w:rPr>
      </w:pPr>
      <w:r>
        <w:t xml:space="preserve">     Телефон </w:t>
      </w:r>
    </w:p>
    <w:p w:rsidR="00CF7FDA" w:rsidRDefault="00CF7FDA">
      <w:pPr>
        <w:spacing w:after="37" w:line="259" w:lineRule="auto"/>
        <w:rPr>
          <w:sz w:val="28"/>
          <w:szCs w:val="28"/>
        </w:rPr>
      </w:pPr>
    </w:p>
    <w:p w:rsidR="00CF7FDA" w:rsidRDefault="00D9776E">
      <w:pPr>
        <w:spacing w:after="67" w:line="259" w:lineRule="auto"/>
        <w:ind w:left="79" w:hanging="10"/>
        <w:jc w:val="center"/>
        <w:rPr>
          <w:sz w:val="28"/>
          <w:szCs w:val="28"/>
        </w:rPr>
      </w:pPr>
      <w:r>
        <w:rPr>
          <w:b/>
          <w:sz w:val="24"/>
        </w:rPr>
        <w:t xml:space="preserve">ПРЕДОСТЕРЕЖЕНИЕ  </w:t>
      </w:r>
    </w:p>
    <w:p w:rsidR="00CF7FDA" w:rsidRDefault="00D9776E">
      <w:pPr>
        <w:spacing w:after="16" w:line="259" w:lineRule="auto"/>
        <w:ind w:left="79" w:right="4" w:hanging="10"/>
        <w:jc w:val="center"/>
        <w:rPr>
          <w:sz w:val="28"/>
          <w:szCs w:val="28"/>
        </w:rPr>
      </w:pPr>
      <w:r>
        <w:rPr>
          <w:b/>
          <w:sz w:val="24"/>
        </w:rPr>
        <w:t xml:space="preserve">о недопустимости нарушения обязательных требований </w:t>
      </w:r>
    </w:p>
    <w:p w:rsidR="00CF7FDA" w:rsidRDefault="00D9776E">
      <w:pPr>
        <w:spacing w:after="44" w:line="264" w:lineRule="auto"/>
        <w:ind w:left="127" w:right="863" w:firstLine="4962"/>
        <w:rPr>
          <w:sz w:val="28"/>
          <w:szCs w:val="28"/>
        </w:rPr>
      </w:pPr>
      <w:r>
        <w:rPr>
          <w:b/>
          <w:sz w:val="24"/>
        </w:rPr>
        <w:t xml:space="preserve"> </w:t>
      </w:r>
      <w:r>
        <w:rPr>
          <w:sz w:val="24"/>
        </w:rPr>
        <w:t xml:space="preserve">от «____» ______________20 __ г.                                                                                 № ____ </w:t>
      </w:r>
    </w:p>
    <w:p w:rsidR="00CF7FDA" w:rsidRDefault="00D9776E">
      <w:pPr>
        <w:spacing w:after="16" w:line="259" w:lineRule="auto"/>
        <w:rPr>
          <w:sz w:val="28"/>
          <w:szCs w:val="28"/>
        </w:rPr>
      </w:pPr>
      <w:r>
        <w:rPr>
          <w:sz w:val="24"/>
        </w:rPr>
        <w:t xml:space="preserve"> </w:t>
      </w:r>
    </w:p>
    <w:p w:rsidR="00CF7FDA" w:rsidRDefault="00D9776E">
      <w:pPr>
        <w:spacing w:after="9" w:line="264" w:lineRule="auto"/>
        <w:ind w:left="137" w:right="6" w:hanging="10"/>
        <w:rPr>
          <w:sz w:val="28"/>
          <w:szCs w:val="28"/>
        </w:rPr>
      </w:pPr>
      <w:r>
        <w:rPr>
          <w:sz w:val="24"/>
        </w:rPr>
        <w:t xml:space="preserve">_____________________________________________________________________________ </w:t>
      </w:r>
    </w:p>
    <w:p w:rsidR="00CF7FDA" w:rsidRDefault="00D9776E">
      <w:pPr>
        <w:spacing w:after="10" w:line="264" w:lineRule="auto"/>
        <w:ind w:left="176" w:right="107" w:hanging="10"/>
        <w:jc w:val="center"/>
        <w:rPr>
          <w:sz w:val="28"/>
          <w:szCs w:val="28"/>
        </w:rPr>
      </w:pPr>
      <w:r>
        <w:rPr>
          <w:sz w:val="20"/>
        </w:rPr>
        <w:t xml:space="preserve">(наименование юридического лица, ФИО (при наличии) индивидуального предпринимателя) </w:t>
      </w:r>
    </w:p>
    <w:p w:rsidR="00CF7FDA" w:rsidRDefault="00D9776E">
      <w:pPr>
        <w:spacing w:after="126" w:line="259" w:lineRule="auto"/>
        <w:rPr>
          <w:sz w:val="28"/>
          <w:szCs w:val="28"/>
        </w:rPr>
      </w:pPr>
      <w:r>
        <w:rPr>
          <w:sz w:val="20"/>
        </w:rPr>
        <w:t xml:space="preserve"> </w:t>
      </w:r>
    </w:p>
    <w:p w:rsidR="00CF7FDA" w:rsidRDefault="00D9776E">
      <w:pPr>
        <w:spacing w:after="268" w:line="264" w:lineRule="auto"/>
        <w:ind w:left="410" w:right="81" w:hanging="283"/>
        <w:rPr>
          <w:sz w:val="28"/>
          <w:szCs w:val="28"/>
        </w:rPr>
      </w:pPr>
      <w:r>
        <w:t xml:space="preserve">    </w:t>
      </w:r>
      <w:r>
        <w:rPr>
          <w:sz w:val="24"/>
        </w:rPr>
        <w:t>В рамках (отметить нужное) организация и проведение мероприятий по контролю, осуществляемых без взаимодействия с юридич</w:t>
      </w:r>
      <w:r>
        <w:rPr>
          <w:sz w:val="24"/>
        </w:rPr>
        <w:t>е</w:t>
      </w:r>
      <w:r>
        <w:rPr>
          <w:sz w:val="24"/>
        </w:rPr>
        <w:t xml:space="preserve">скими лицами, индивидуальными предпринимателями; </w:t>
      </w:r>
    </w:p>
    <w:p w:rsidR="00CF7FDA" w:rsidRDefault="00D9776E">
      <w:pPr>
        <w:spacing w:after="9" w:line="264" w:lineRule="auto"/>
        <w:ind w:left="137" w:right="80" w:hanging="10"/>
        <w:rPr>
          <w:sz w:val="28"/>
          <w:szCs w:val="28"/>
        </w:rPr>
      </w:pPr>
      <w:r>
        <w:rPr>
          <w:sz w:val="24"/>
        </w:rPr>
        <w:lastRenderedPageBreak/>
        <w:t>поступивших сведений, содержащихся в обращении (</w:t>
      </w:r>
      <w:proofErr w:type="spellStart"/>
      <w:r>
        <w:rPr>
          <w:sz w:val="24"/>
        </w:rPr>
        <w:t>ях</w:t>
      </w:r>
      <w:proofErr w:type="spellEnd"/>
      <w:r>
        <w:rPr>
          <w:sz w:val="24"/>
        </w:rPr>
        <w:t>) и заявлении (</w:t>
      </w:r>
      <w:proofErr w:type="spellStart"/>
      <w:r>
        <w:rPr>
          <w:sz w:val="24"/>
        </w:rPr>
        <w:t>ях</w:t>
      </w:r>
      <w:proofErr w:type="spellEnd"/>
      <w:r>
        <w:rPr>
          <w:sz w:val="24"/>
        </w:rPr>
        <w:t>) информации от органов муниципальной власти, органов м</w:t>
      </w:r>
      <w:r>
        <w:rPr>
          <w:sz w:val="24"/>
        </w:rPr>
        <w:t>е</w:t>
      </w:r>
      <w:r>
        <w:rPr>
          <w:sz w:val="24"/>
        </w:rPr>
        <w:t xml:space="preserve">стного самоуправления, из средств массовой информации установлено: </w:t>
      </w:r>
    </w:p>
    <w:p w:rsidR="00CF7FDA" w:rsidRDefault="00D9776E" w:rsidP="00843653">
      <w:pPr>
        <w:spacing w:after="10" w:line="264" w:lineRule="auto"/>
        <w:ind w:left="81" w:right="71" w:hanging="10"/>
        <w:rPr>
          <w:sz w:val="28"/>
          <w:szCs w:val="28"/>
        </w:rPr>
      </w:pPr>
      <w:r>
        <w:rPr>
          <w:sz w:val="24"/>
        </w:rPr>
        <w:t>__________________________________________________________________________________ __________________________________________________________________________________</w:t>
      </w:r>
    </w:p>
    <w:p w:rsidR="00CF7FDA" w:rsidRDefault="00D9776E">
      <w:pPr>
        <w:spacing w:after="9" w:line="264" w:lineRule="auto"/>
        <w:ind w:left="142"/>
        <w:rPr>
          <w:sz w:val="28"/>
          <w:szCs w:val="28"/>
        </w:rPr>
      </w:pPr>
      <w:r>
        <w:rPr>
          <w:sz w:val="24"/>
        </w:rPr>
        <w:t>__________________________________________________________________________________ __________________________________________________________________________________ __________________________________________________________________________________</w:t>
      </w:r>
    </w:p>
    <w:p w:rsidR="00CF7FDA" w:rsidRDefault="00D9776E">
      <w:pPr>
        <w:spacing w:after="9" w:line="264" w:lineRule="auto"/>
        <w:ind w:left="137" w:hanging="10"/>
        <w:rPr>
          <w:sz w:val="28"/>
          <w:szCs w:val="28"/>
        </w:rPr>
      </w:pPr>
      <w:r>
        <w:rPr>
          <w:sz w:val="24"/>
        </w:rPr>
        <w:t>__________________________________________________________________________________ __________________________________________________________________________________ __________________________________________________________________________________</w:t>
      </w:r>
    </w:p>
    <w:p w:rsidR="00CF7FDA" w:rsidRDefault="00D9776E">
      <w:pPr>
        <w:spacing w:after="9" w:line="264" w:lineRule="auto"/>
        <w:ind w:left="137" w:right="6" w:hanging="10"/>
        <w:rPr>
          <w:sz w:val="28"/>
          <w:szCs w:val="28"/>
        </w:rPr>
      </w:pPr>
      <w:r>
        <w:rPr>
          <w:sz w:val="24"/>
        </w:rPr>
        <w:t xml:space="preserve">__________________________________________________________________________________ </w:t>
      </w:r>
    </w:p>
    <w:p w:rsidR="00CF7FDA" w:rsidRDefault="00D9776E">
      <w:pPr>
        <w:spacing w:after="15" w:line="259" w:lineRule="auto"/>
        <w:ind w:right="144"/>
        <w:jc w:val="right"/>
        <w:rPr>
          <w:sz w:val="28"/>
          <w:szCs w:val="28"/>
        </w:rPr>
      </w:pPr>
      <w:r>
        <w:rPr>
          <w:sz w:val="20"/>
        </w:rPr>
        <w:t xml:space="preserve">указание на обязательные требования, включая их структурные единицы, предусматривающие указанные </w:t>
      </w:r>
    </w:p>
    <w:p w:rsidR="00CF7FDA" w:rsidRDefault="00D9776E">
      <w:pPr>
        <w:spacing w:after="86" w:line="264" w:lineRule="auto"/>
        <w:ind w:left="176" w:right="105" w:hanging="10"/>
        <w:jc w:val="center"/>
        <w:rPr>
          <w:sz w:val="28"/>
          <w:szCs w:val="28"/>
        </w:rPr>
      </w:pPr>
      <w:r>
        <w:rPr>
          <w:sz w:val="20"/>
        </w:rPr>
        <w:t>требования, информация о том, какие действия (бездействие) юридического лица, индивидуального предпринимателя приводят или могут привести к наруш</w:t>
      </w:r>
      <w:r>
        <w:rPr>
          <w:sz w:val="20"/>
        </w:rPr>
        <w:t>е</w:t>
      </w:r>
      <w:r>
        <w:rPr>
          <w:sz w:val="20"/>
        </w:rPr>
        <w:t xml:space="preserve">нию обязательных требований </w:t>
      </w:r>
    </w:p>
    <w:p w:rsidR="00CF7FDA" w:rsidRDefault="00D9776E">
      <w:pPr>
        <w:spacing w:after="52" w:line="264" w:lineRule="auto"/>
        <w:ind w:left="127" w:right="6" w:firstLine="708"/>
        <w:rPr>
          <w:sz w:val="28"/>
          <w:szCs w:val="28"/>
        </w:rPr>
      </w:pPr>
      <w:r>
        <w:rPr>
          <w:sz w:val="24"/>
        </w:rPr>
        <w:t>На основании статьи 8.2 и статьи 8.3 Федерального закона от 26 декабря 2008 № 294-ФЗ «О защите прав юридических лиц и и</w:t>
      </w:r>
      <w:r>
        <w:rPr>
          <w:sz w:val="24"/>
        </w:rPr>
        <w:t>н</w:t>
      </w:r>
      <w:r>
        <w:rPr>
          <w:sz w:val="24"/>
        </w:rPr>
        <w:t xml:space="preserve">дивидуальных предпринимателей при осуществлении </w:t>
      </w:r>
    </w:p>
    <w:p w:rsidR="00CF7FDA" w:rsidRDefault="00D9776E">
      <w:pPr>
        <w:spacing w:after="9" w:line="264" w:lineRule="auto"/>
        <w:ind w:left="137" w:right="6" w:hanging="10"/>
        <w:rPr>
          <w:sz w:val="28"/>
          <w:szCs w:val="28"/>
        </w:rPr>
      </w:pPr>
      <w:r>
        <w:rPr>
          <w:sz w:val="24"/>
        </w:rPr>
        <w:t xml:space="preserve">государственного контроля (надзора) и муниципального контроля» </w:t>
      </w:r>
    </w:p>
    <w:p w:rsidR="00CF7FDA" w:rsidRDefault="00D9776E">
      <w:pPr>
        <w:spacing w:after="66" w:line="259" w:lineRule="auto"/>
        <w:ind w:left="837"/>
        <w:jc w:val="center"/>
        <w:rPr>
          <w:sz w:val="28"/>
          <w:szCs w:val="28"/>
        </w:rPr>
      </w:pPr>
      <w:r>
        <w:rPr>
          <w:sz w:val="24"/>
        </w:rPr>
        <w:t xml:space="preserve"> </w:t>
      </w:r>
    </w:p>
    <w:p w:rsidR="00CF7FDA" w:rsidRDefault="00D9776E">
      <w:pPr>
        <w:spacing w:after="10" w:line="264" w:lineRule="auto"/>
        <w:ind w:left="788" w:hanging="10"/>
        <w:jc w:val="center"/>
        <w:rPr>
          <w:sz w:val="28"/>
          <w:szCs w:val="28"/>
        </w:rPr>
      </w:pPr>
      <w:r>
        <w:rPr>
          <w:sz w:val="24"/>
        </w:rPr>
        <w:t xml:space="preserve">ОБЪЯВЛЯЮ ПРЕДОСТЕРЕЖЕНИЕ </w:t>
      </w:r>
    </w:p>
    <w:p w:rsidR="00CF7FDA" w:rsidRDefault="00D9776E">
      <w:pPr>
        <w:spacing w:after="16" w:line="259" w:lineRule="auto"/>
        <w:ind w:left="837"/>
        <w:jc w:val="center"/>
        <w:rPr>
          <w:sz w:val="28"/>
          <w:szCs w:val="28"/>
        </w:rPr>
      </w:pPr>
      <w:r>
        <w:rPr>
          <w:sz w:val="24"/>
        </w:rPr>
        <w:t xml:space="preserve"> </w:t>
      </w:r>
    </w:p>
    <w:p w:rsidR="00CF7FDA" w:rsidRDefault="00D9776E">
      <w:pPr>
        <w:spacing w:after="10" w:line="264" w:lineRule="auto"/>
        <w:ind w:left="81" w:hanging="10"/>
        <w:jc w:val="center"/>
        <w:rPr>
          <w:sz w:val="28"/>
          <w:szCs w:val="28"/>
        </w:rPr>
      </w:pPr>
      <w:r>
        <w:rPr>
          <w:sz w:val="24"/>
        </w:rPr>
        <w:t xml:space="preserve">____________________________________________________________________________ </w:t>
      </w:r>
    </w:p>
    <w:p w:rsidR="00CF7FDA" w:rsidRDefault="00D9776E">
      <w:pPr>
        <w:spacing w:after="10" w:line="264" w:lineRule="auto"/>
        <w:ind w:left="176" w:right="107" w:hanging="10"/>
        <w:jc w:val="center"/>
        <w:rPr>
          <w:sz w:val="28"/>
          <w:szCs w:val="28"/>
        </w:rPr>
      </w:pPr>
      <w:r>
        <w:rPr>
          <w:sz w:val="20"/>
        </w:rPr>
        <w:t xml:space="preserve">(наименование юридического лица, ФИО (при наличии) индивидуального предпринимателя) </w:t>
      </w:r>
    </w:p>
    <w:p w:rsidR="00CF7FDA" w:rsidRDefault="00D9776E">
      <w:pPr>
        <w:spacing w:after="9" w:line="264" w:lineRule="auto"/>
        <w:ind w:left="137" w:right="6" w:hanging="10"/>
        <w:rPr>
          <w:sz w:val="28"/>
          <w:szCs w:val="28"/>
        </w:rPr>
      </w:pPr>
      <w:r>
        <w:rPr>
          <w:sz w:val="24"/>
        </w:rPr>
        <w:t xml:space="preserve">о недопустимости указанных нарушений обязательных требований  </w:t>
      </w:r>
    </w:p>
    <w:p w:rsidR="00CF7FDA" w:rsidRDefault="00D9776E">
      <w:pPr>
        <w:spacing w:after="62" w:line="259" w:lineRule="auto"/>
        <w:ind w:left="132"/>
        <w:jc w:val="center"/>
        <w:rPr>
          <w:sz w:val="28"/>
          <w:szCs w:val="28"/>
        </w:rPr>
      </w:pPr>
      <w:r>
        <w:rPr>
          <w:sz w:val="24"/>
        </w:rPr>
        <w:t xml:space="preserve"> </w:t>
      </w:r>
    </w:p>
    <w:p w:rsidR="00CF7FDA" w:rsidRDefault="00D9776E">
      <w:pPr>
        <w:spacing w:after="55" w:line="264" w:lineRule="auto"/>
        <w:ind w:left="81" w:right="1" w:hanging="10"/>
        <w:jc w:val="center"/>
        <w:rPr>
          <w:sz w:val="28"/>
          <w:szCs w:val="28"/>
        </w:rPr>
      </w:pPr>
      <w:r>
        <w:rPr>
          <w:sz w:val="24"/>
        </w:rPr>
        <w:t xml:space="preserve">ПРЕДЛАГАЮ: </w:t>
      </w:r>
    </w:p>
    <w:p w:rsidR="00CF7FDA" w:rsidRDefault="00D9776E">
      <w:pPr>
        <w:widowControl/>
        <w:numPr>
          <w:ilvl w:val="0"/>
          <w:numId w:val="32"/>
        </w:numPr>
        <w:spacing w:after="57" w:line="264" w:lineRule="auto"/>
        <w:ind w:right="6" w:hanging="240"/>
        <w:jc w:val="both"/>
        <w:rPr>
          <w:sz w:val="28"/>
          <w:szCs w:val="28"/>
        </w:rPr>
      </w:pPr>
      <w:r>
        <w:rPr>
          <w:sz w:val="24"/>
        </w:rPr>
        <w:t xml:space="preserve">Принять меры по обеспечению соблюдения обязательных требований; </w:t>
      </w:r>
    </w:p>
    <w:p w:rsidR="00CF7FDA" w:rsidRDefault="00D9776E">
      <w:pPr>
        <w:widowControl/>
        <w:numPr>
          <w:ilvl w:val="0"/>
          <w:numId w:val="32"/>
        </w:numPr>
        <w:spacing w:after="51" w:line="264" w:lineRule="auto"/>
        <w:ind w:right="6" w:hanging="240"/>
        <w:jc w:val="both"/>
        <w:rPr>
          <w:sz w:val="28"/>
          <w:szCs w:val="28"/>
        </w:rPr>
      </w:pPr>
      <w:r>
        <w:rPr>
          <w:sz w:val="24"/>
        </w:rPr>
        <w:t xml:space="preserve">Направить об исполнении настоящего предостережения путем: </w:t>
      </w:r>
    </w:p>
    <w:p w:rsidR="00CF7FDA" w:rsidRDefault="00D9776E">
      <w:pPr>
        <w:widowControl/>
        <w:numPr>
          <w:ilvl w:val="1"/>
          <w:numId w:val="32"/>
        </w:numPr>
        <w:spacing w:after="53" w:line="264" w:lineRule="auto"/>
        <w:ind w:right="6" w:hanging="139"/>
        <w:jc w:val="both"/>
        <w:rPr>
          <w:sz w:val="28"/>
          <w:szCs w:val="28"/>
        </w:rPr>
      </w:pPr>
      <w:r>
        <w:rPr>
          <w:sz w:val="24"/>
        </w:rPr>
        <w:t xml:space="preserve">на бумажном носителе почтовым отправлением по адресу; </w:t>
      </w:r>
    </w:p>
    <w:p w:rsidR="00CF7FDA" w:rsidRDefault="00D9776E">
      <w:pPr>
        <w:widowControl/>
        <w:numPr>
          <w:ilvl w:val="1"/>
          <w:numId w:val="32"/>
        </w:numPr>
        <w:spacing w:after="44" w:line="264" w:lineRule="auto"/>
        <w:ind w:right="6" w:hanging="139"/>
        <w:jc w:val="both"/>
        <w:rPr>
          <w:sz w:val="28"/>
          <w:szCs w:val="28"/>
        </w:rPr>
      </w:pPr>
      <w:r>
        <w:rPr>
          <w:sz w:val="24"/>
        </w:rPr>
        <w:lastRenderedPageBreak/>
        <w:t xml:space="preserve">в виде электронного документа, подписанного усиленной квалифицированной электронной подписью, на адрес электронной почты: </w:t>
      </w:r>
      <w:r>
        <w:rPr>
          <w:sz w:val="24"/>
          <w:u w:val="single" w:color="000000"/>
        </w:rPr>
        <w:t>……...</w:t>
      </w:r>
      <w:proofErr w:type="spellStart"/>
      <w:r>
        <w:rPr>
          <w:sz w:val="24"/>
          <w:u w:val="single" w:color="000000"/>
        </w:rPr>
        <w:t>ru</w:t>
      </w:r>
      <w:proofErr w:type="spellEnd"/>
      <w:r>
        <w:rPr>
          <w:sz w:val="24"/>
          <w:u w:val="single" w:color="000000"/>
        </w:rPr>
        <w:t>;</w:t>
      </w:r>
      <w:r>
        <w:rPr>
          <w:sz w:val="24"/>
        </w:rPr>
        <w:t xml:space="preserve"> </w:t>
      </w:r>
    </w:p>
    <w:p w:rsidR="00CF7FDA" w:rsidRDefault="00D9776E">
      <w:pPr>
        <w:widowControl/>
        <w:numPr>
          <w:ilvl w:val="1"/>
          <w:numId w:val="32"/>
        </w:numPr>
        <w:spacing w:after="9" w:line="264" w:lineRule="auto"/>
        <w:ind w:right="6" w:hanging="139"/>
        <w:jc w:val="both"/>
        <w:rPr>
          <w:sz w:val="28"/>
          <w:szCs w:val="28"/>
        </w:rPr>
      </w:pPr>
      <w:r>
        <w:rPr>
          <w:sz w:val="24"/>
        </w:rPr>
        <w:t>факсом по номеру:</w:t>
      </w:r>
    </w:p>
    <w:p w:rsidR="00CF7FDA" w:rsidRDefault="00D9776E">
      <w:pPr>
        <w:spacing w:after="63" w:line="259" w:lineRule="auto"/>
        <w:rPr>
          <w:sz w:val="28"/>
          <w:szCs w:val="28"/>
        </w:rPr>
      </w:pPr>
      <w:r>
        <w:rPr>
          <w:sz w:val="24"/>
        </w:rPr>
        <w:t xml:space="preserve"> </w:t>
      </w:r>
    </w:p>
    <w:p w:rsidR="00CF7FDA" w:rsidRDefault="00D9776E">
      <w:pPr>
        <w:spacing w:after="9" w:line="264" w:lineRule="auto"/>
        <w:ind w:left="137" w:right="6" w:hanging="10"/>
        <w:rPr>
          <w:sz w:val="28"/>
          <w:szCs w:val="28"/>
        </w:rPr>
      </w:pPr>
      <w:r>
        <w:rPr>
          <w:sz w:val="24"/>
        </w:rPr>
        <w:t xml:space="preserve">в срок «____» ______________20 ___ г. </w:t>
      </w:r>
    </w:p>
    <w:p w:rsidR="00CF7FDA" w:rsidRDefault="00D9776E">
      <w:pPr>
        <w:spacing w:after="14" w:line="259" w:lineRule="auto"/>
        <w:rPr>
          <w:sz w:val="28"/>
          <w:szCs w:val="28"/>
        </w:rPr>
      </w:pPr>
      <w:r>
        <w:rPr>
          <w:sz w:val="24"/>
        </w:rPr>
        <w:t xml:space="preserve">   </w:t>
      </w:r>
    </w:p>
    <w:p w:rsidR="00CF7FDA" w:rsidRDefault="00D9776E">
      <w:pPr>
        <w:spacing w:after="26" w:line="259" w:lineRule="auto"/>
        <w:rPr>
          <w:sz w:val="28"/>
          <w:szCs w:val="28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rFonts w:ascii="Calibri" w:eastAsia="Calibri" w:hAnsi="Calibri" w:cs="Calibri"/>
        </w:rPr>
        <w:t xml:space="preserve"> </w:t>
      </w:r>
    </w:p>
    <w:p w:rsidR="00CF7FDA" w:rsidRDefault="00D9776E">
      <w:pPr>
        <w:tabs>
          <w:tab w:val="center" w:pos="2455"/>
        </w:tabs>
        <w:spacing w:after="40" w:line="259" w:lineRule="auto"/>
        <w:rPr>
          <w:sz w:val="28"/>
          <w:szCs w:val="28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rFonts w:ascii="Calibri" w:eastAsia="Calibri" w:hAnsi="Calibri" w:cs="Calibri"/>
        </w:rPr>
        <w:t xml:space="preserve">__________________________________ </w:t>
      </w:r>
    </w:p>
    <w:p w:rsidR="00CF7FDA" w:rsidRDefault="00D9776E">
      <w:pPr>
        <w:spacing w:after="60" w:line="259" w:lineRule="auto"/>
        <w:ind w:left="2456"/>
        <w:rPr>
          <w:sz w:val="28"/>
          <w:szCs w:val="28"/>
        </w:rPr>
      </w:pPr>
      <w:r>
        <w:rPr>
          <w:rFonts w:ascii="Calibri" w:eastAsia="Calibri" w:hAnsi="Calibri" w:cs="Calibri"/>
        </w:rPr>
        <w:t xml:space="preserve"> </w:t>
      </w:r>
    </w:p>
    <w:p w:rsidR="00CF7FDA" w:rsidRDefault="00D9776E">
      <w:pPr>
        <w:tabs>
          <w:tab w:val="center" w:pos="2455"/>
        </w:tabs>
        <w:spacing w:line="259" w:lineRule="auto"/>
        <w:rPr>
          <w:sz w:val="28"/>
          <w:szCs w:val="28"/>
        </w:rPr>
      </w:pPr>
      <w:r>
        <w:rPr>
          <w:sz w:val="37"/>
          <w:vertAlign w:val="superscript"/>
        </w:rPr>
        <w:t xml:space="preserve"> </w:t>
      </w:r>
      <w:r>
        <w:rPr>
          <w:sz w:val="37"/>
          <w:vertAlign w:val="superscript"/>
        </w:rPr>
        <w:tab/>
      </w:r>
      <w:r>
        <w:rPr>
          <w:rFonts w:ascii="Calibri" w:eastAsia="Calibri" w:hAnsi="Calibri" w:cs="Calibri"/>
        </w:rPr>
        <w:t xml:space="preserve">__________________________________ </w:t>
      </w:r>
    </w:p>
    <w:p w:rsidR="00CF7FDA" w:rsidRDefault="00D9776E">
      <w:pPr>
        <w:spacing w:after="38" w:line="259" w:lineRule="auto"/>
        <w:rPr>
          <w:sz w:val="28"/>
          <w:szCs w:val="28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rFonts w:ascii="Calibri" w:eastAsia="Calibri" w:hAnsi="Calibri" w:cs="Calibri"/>
        </w:rPr>
        <w:t xml:space="preserve"> </w:t>
      </w:r>
    </w:p>
    <w:p w:rsidR="00CF7FDA" w:rsidRDefault="00D9776E">
      <w:pPr>
        <w:tabs>
          <w:tab w:val="center" w:pos="2455"/>
        </w:tabs>
        <w:spacing w:after="28" w:line="259" w:lineRule="auto"/>
        <w:rPr>
          <w:sz w:val="28"/>
          <w:szCs w:val="28"/>
        </w:rPr>
      </w:pPr>
      <w:r>
        <w:rPr>
          <w:sz w:val="24"/>
        </w:rPr>
        <w:tab/>
      </w:r>
      <w:r>
        <w:rPr>
          <w:rFonts w:ascii="Calibri" w:eastAsia="Calibri" w:hAnsi="Calibri" w:cs="Calibri"/>
        </w:rPr>
        <w:t xml:space="preserve">__________________________________ </w:t>
      </w:r>
    </w:p>
    <w:p w:rsidR="00CF7FDA" w:rsidRDefault="00D9776E">
      <w:pPr>
        <w:spacing w:after="72" w:line="259" w:lineRule="auto"/>
        <w:ind w:left="2456"/>
        <w:rPr>
          <w:sz w:val="28"/>
          <w:szCs w:val="28"/>
        </w:rPr>
      </w:pPr>
      <w:r>
        <w:rPr>
          <w:rFonts w:ascii="Calibri" w:eastAsia="Calibri" w:hAnsi="Calibri" w:cs="Calibri"/>
        </w:rPr>
        <w:t xml:space="preserve"> </w:t>
      </w:r>
    </w:p>
    <w:p w:rsidR="00CF7FDA" w:rsidRDefault="00D9776E">
      <w:pPr>
        <w:tabs>
          <w:tab w:val="center" w:pos="2455"/>
        </w:tabs>
        <w:spacing w:line="259" w:lineRule="auto"/>
        <w:rPr>
          <w:sz w:val="28"/>
          <w:szCs w:val="28"/>
        </w:rPr>
      </w:pPr>
      <w:r>
        <w:rPr>
          <w:sz w:val="37"/>
          <w:vertAlign w:val="superscript"/>
        </w:rPr>
        <w:t xml:space="preserve"> </w:t>
      </w:r>
      <w:r>
        <w:rPr>
          <w:sz w:val="37"/>
          <w:vertAlign w:val="superscript"/>
        </w:rPr>
        <w:tab/>
      </w:r>
      <w:r>
        <w:rPr>
          <w:rFonts w:ascii="Calibri" w:eastAsia="Calibri" w:hAnsi="Calibri" w:cs="Calibri"/>
        </w:rPr>
        <w:t xml:space="preserve">__________________________________ </w:t>
      </w:r>
    </w:p>
    <w:p w:rsidR="00CF7FDA" w:rsidRDefault="00D9776E">
      <w:pPr>
        <w:ind w:hanging="40"/>
        <w:rPr>
          <w:rFonts w:ascii="Calibri" w:eastAsia="Calibri" w:hAnsi="Calibri" w:cs="Calibri"/>
        </w:rPr>
      </w:pPr>
      <w:r>
        <w:rPr>
          <w:sz w:val="18"/>
        </w:rPr>
        <w:t xml:space="preserve">           </w:t>
      </w:r>
      <w:r>
        <w:rPr>
          <w:sz w:val="24"/>
        </w:rPr>
        <w:t xml:space="preserve"> </w:t>
      </w:r>
      <w:r>
        <w:rPr>
          <w:sz w:val="18"/>
        </w:rPr>
        <w:t xml:space="preserve">(должность, ФИО лица, принявшего решение о                                                                     </w:t>
      </w:r>
      <w:r>
        <w:rPr>
          <w:rFonts w:ascii="Calibri" w:eastAsia="Calibri" w:hAnsi="Calibri" w:cs="Calibri"/>
        </w:rPr>
        <w:t xml:space="preserve">_________________________ </w:t>
      </w:r>
    </w:p>
    <w:p w:rsidR="00CF7FDA" w:rsidRDefault="00D9776E">
      <w:pPr>
        <w:spacing w:line="259" w:lineRule="auto"/>
        <w:ind w:hanging="40"/>
        <w:rPr>
          <w:sz w:val="28"/>
          <w:szCs w:val="28"/>
        </w:rPr>
      </w:pPr>
      <w:r>
        <w:rPr>
          <w:sz w:val="24"/>
        </w:rPr>
        <w:t xml:space="preserve">                  </w:t>
      </w:r>
      <w:r>
        <w:rPr>
          <w:sz w:val="18"/>
        </w:rPr>
        <w:t xml:space="preserve">направлении предостережения)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t xml:space="preserve">(подпись) </w:t>
      </w:r>
    </w:p>
    <w:p w:rsidR="00CF7FDA" w:rsidRDefault="00D9776E">
      <w:pPr>
        <w:tabs>
          <w:tab w:val="center" w:pos="7318"/>
        </w:tabs>
        <w:spacing w:line="259" w:lineRule="auto"/>
        <w:rPr>
          <w:sz w:val="28"/>
          <w:szCs w:val="28"/>
        </w:rPr>
      </w:pPr>
      <w:r>
        <w:rPr>
          <w:sz w:val="24"/>
        </w:rPr>
        <w:tab/>
      </w:r>
      <w:r>
        <w:t xml:space="preserve">      </w:t>
      </w:r>
    </w:p>
    <w:p w:rsidR="00CF7FDA" w:rsidRDefault="00CF7FDA">
      <w:pPr>
        <w:tabs>
          <w:tab w:val="center" w:pos="7318"/>
        </w:tabs>
        <w:spacing w:line="259" w:lineRule="auto"/>
        <w:rPr>
          <w:sz w:val="28"/>
          <w:szCs w:val="28"/>
        </w:rPr>
      </w:pPr>
    </w:p>
    <w:p w:rsidR="00CF7FDA" w:rsidRDefault="00D9776E">
      <w:pPr>
        <w:tabs>
          <w:tab w:val="center" w:pos="7318"/>
        </w:tabs>
        <w:spacing w:line="259" w:lineRule="auto"/>
        <w:rPr>
          <w:sz w:val="28"/>
          <w:szCs w:val="28"/>
        </w:rPr>
      </w:pPr>
      <w:r>
        <w:tab/>
      </w:r>
      <w:r>
        <w:tab/>
        <w:t xml:space="preserve"> М.П. </w:t>
      </w:r>
    </w:p>
    <w:p w:rsidR="00CF7FDA" w:rsidRDefault="00D9776E">
      <w:pPr>
        <w:spacing w:after="65" w:line="259" w:lineRule="auto"/>
        <w:rPr>
          <w:sz w:val="28"/>
          <w:szCs w:val="28"/>
        </w:rPr>
      </w:pPr>
      <w:r>
        <w:rPr>
          <w:sz w:val="24"/>
        </w:rPr>
        <w:t xml:space="preserve"> </w:t>
      </w:r>
    </w:p>
    <w:p w:rsidR="00CF7FDA" w:rsidRDefault="00D9776E">
      <w:pPr>
        <w:spacing w:after="9" w:line="264" w:lineRule="auto"/>
        <w:ind w:left="435" w:right="6" w:hanging="10"/>
        <w:rPr>
          <w:sz w:val="28"/>
          <w:szCs w:val="28"/>
        </w:rPr>
      </w:pPr>
      <w:r>
        <w:rPr>
          <w:sz w:val="24"/>
        </w:rPr>
        <w:t xml:space="preserve">Предостережение направлено </w:t>
      </w:r>
    </w:p>
    <w:p w:rsidR="00CF7FDA" w:rsidRDefault="00D9776E">
      <w:pPr>
        <w:spacing w:after="9" w:line="264" w:lineRule="auto"/>
        <w:ind w:left="137" w:right="6" w:hanging="10"/>
        <w:rPr>
          <w:sz w:val="28"/>
          <w:szCs w:val="28"/>
        </w:rPr>
      </w:pPr>
      <w:r>
        <w:rPr>
          <w:sz w:val="24"/>
        </w:rPr>
        <w:t>__________________________________________________________________________________</w:t>
      </w:r>
    </w:p>
    <w:p w:rsidR="00CF7FDA" w:rsidRDefault="00D9776E">
      <w:pPr>
        <w:spacing w:after="9" w:line="264" w:lineRule="auto"/>
        <w:ind w:left="137" w:right="6" w:hanging="10"/>
        <w:rPr>
          <w:sz w:val="28"/>
          <w:szCs w:val="28"/>
        </w:rPr>
      </w:pPr>
      <w:r>
        <w:rPr>
          <w:sz w:val="24"/>
        </w:rPr>
        <w:t xml:space="preserve">_________________________________________________________________________________ </w:t>
      </w:r>
    </w:p>
    <w:p w:rsidR="00CF7FDA" w:rsidRDefault="00D9776E">
      <w:pPr>
        <w:spacing w:after="10" w:line="264" w:lineRule="auto"/>
        <w:ind w:left="644" w:hanging="10"/>
        <w:jc w:val="center"/>
        <w:rPr>
          <w:sz w:val="28"/>
          <w:szCs w:val="28"/>
        </w:rPr>
        <w:sectPr w:rsidR="00CF7FDA">
          <w:headerReference w:type="default" r:id="rId10"/>
          <w:footerReference w:type="default" r:id="rId11"/>
          <w:pgSz w:w="16838" w:h="11906" w:orient="landscape"/>
          <w:pgMar w:top="1440" w:right="1286" w:bottom="1440" w:left="1440" w:header="720" w:footer="0" w:gutter="0"/>
          <w:cols w:space="720"/>
          <w:formProt w:val="0"/>
          <w:docGrid w:linePitch="260" w:charSpace="-2049"/>
        </w:sectPr>
      </w:pPr>
      <w:r>
        <w:rPr>
          <w:sz w:val="20"/>
        </w:rPr>
        <w:t>(указать способ направления предостережения)</w:t>
      </w:r>
    </w:p>
    <w:p w:rsidR="00CF7FDA" w:rsidRDefault="00D9776E">
      <w:pPr>
        <w:ind w:left="9640" w:right="16"/>
        <w:rPr>
          <w:sz w:val="28"/>
          <w:szCs w:val="28"/>
        </w:rPr>
      </w:pPr>
      <w:r>
        <w:lastRenderedPageBreak/>
        <w:t xml:space="preserve">Приложение 3 </w:t>
      </w:r>
    </w:p>
    <w:p w:rsidR="00CF7FDA" w:rsidRDefault="00D9776E">
      <w:pPr>
        <w:ind w:left="9640"/>
        <w:rPr>
          <w:sz w:val="28"/>
          <w:szCs w:val="28"/>
        </w:rPr>
      </w:pPr>
      <w:r>
        <w:t>к Административному регламенту осущест</w:t>
      </w:r>
      <w:r>
        <w:t>в</w:t>
      </w:r>
      <w:r>
        <w:t>ления муниципального контроля за обеспеч</w:t>
      </w:r>
      <w:r>
        <w:t>е</w:t>
      </w:r>
      <w:r>
        <w:t>нием сохранности автомобильных дорог мес</w:t>
      </w:r>
      <w:r>
        <w:t>т</w:t>
      </w:r>
      <w:r>
        <w:t>ного значения на территории городского окр</w:t>
      </w:r>
      <w:r>
        <w:t>у</w:t>
      </w:r>
      <w:r>
        <w:t xml:space="preserve">га Фрязино Московской области </w:t>
      </w:r>
    </w:p>
    <w:p w:rsidR="00CF7FDA" w:rsidRDefault="00D9776E">
      <w:pPr>
        <w:spacing w:line="259" w:lineRule="auto"/>
        <w:ind w:left="5672"/>
        <w:rPr>
          <w:sz w:val="28"/>
          <w:szCs w:val="28"/>
        </w:rPr>
      </w:pPr>
      <w:r>
        <w:t xml:space="preserve"> </w:t>
      </w:r>
    </w:p>
    <w:p w:rsidR="00CF7FDA" w:rsidRDefault="00D9776E">
      <w:pPr>
        <w:spacing w:line="259" w:lineRule="auto"/>
        <w:ind w:left="5672"/>
        <w:rPr>
          <w:sz w:val="28"/>
          <w:szCs w:val="28"/>
        </w:rPr>
      </w:pPr>
      <w:r>
        <w:t xml:space="preserve"> </w:t>
      </w:r>
    </w:p>
    <w:p w:rsidR="00CF7FDA" w:rsidRDefault="00D9776E">
      <w:pPr>
        <w:spacing w:after="22" w:line="259" w:lineRule="auto"/>
        <w:ind w:left="5672"/>
        <w:rPr>
          <w:sz w:val="28"/>
          <w:szCs w:val="28"/>
        </w:rPr>
      </w:pPr>
      <w:r>
        <w:t xml:space="preserve"> </w:t>
      </w:r>
    </w:p>
    <w:p w:rsidR="00CF7FDA" w:rsidRDefault="00D9776E">
      <w:pPr>
        <w:spacing w:line="264" w:lineRule="auto"/>
        <w:ind w:left="838" w:right="374" w:hanging="10"/>
        <w:jc w:val="center"/>
        <w:rPr>
          <w:sz w:val="28"/>
          <w:szCs w:val="28"/>
        </w:rPr>
      </w:pPr>
      <w:r>
        <w:t>ОТЧЕТ</w:t>
      </w:r>
    </w:p>
    <w:p w:rsidR="00CF7FDA" w:rsidRDefault="00CF7FDA">
      <w:pPr>
        <w:spacing w:after="21" w:line="259" w:lineRule="auto"/>
        <w:ind w:left="520"/>
        <w:jc w:val="center"/>
        <w:rPr>
          <w:sz w:val="28"/>
          <w:szCs w:val="28"/>
        </w:rPr>
      </w:pPr>
    </w:p>
    <w:p w:rsidR="00CF7FDA" w:rsidRDefault="00D9776E">
      <w:pPr>
        <w:ind w:left="1585" w:right="16" w:hanging="1148"/>
        <w:rPr>
          <w:sz w:val="28"/>
          <w:szCs w:val="28"/>
        </w:rPr>
      </w:pPr>
      <w:r>
        <w:t>об исполнении мероприятий программы профилактики нарушений обязательных требований, устранения причин, факторов и условий, спосо</w:t>
      </w:r>
      <w:r>
        <w:t>б</w:t>
      </w:r>
      <w:r>
        <w:t xml:space="preserve">ствующих нарушениям обязательных требований на _________ год (за____ квартал) </w:t>
      </w:r>
    </w:p>
    <w:p w:rsidR="00CF7FDA" w:rsidRDefault="00D9776E">
      <w:pPr>
        <w:spacing w:line="259" w:lineRule="auto"/>
        <w:rPr>
          <w:sz w:val="28"/>
          <w:szCs w:val="28"/>
        </w:rPr>
      </w:pPr>
      <w:r>
        <w:t xml:space="preserve"> </w:t>
      </w:r>
    </w:p>
    <w:tbl>
      <w:tblPr>
        <w:tblStyle w:val="TableGrid"/>
        <w:tblW w:w="15331" w:type="dxa"/>
        <w:tblInd w:w="-39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9" w:type="dxa"/>
          <w:left w:w="93" w:type="dxa"/>
          <w:right w:w="91" w:type="dxa"/>
        </w:tblCellMar>
        <w:tblLook w:val="04A0"/>
      </w:tblPr>
      <w:tblGrid>
        <w:gridCol w:w="663"/>
        <w:gridCol w:w="4395"/>
        <w:gridCol w:w="2692"/>
        <w:gridCol w:w="1986"/>
        <w:gridCol w:w="3403"/>
        <w:gridCol w:w="2192"/>
      </w:tblGrid>
      <w:tr w:rsidR="00CF7FDA">
        <w:trPr>
          <w:trHeight w:val="908"/>
        </w:trPr>
        <w:tc>
          <w:tcPr>
            <w:tcW w:w="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CF7FDA" w:rsidRDefault="00D9776E">
            <w:pPr>
              <w:spacing w:after="19" w:line="259" w:lineRule="auto"/>
              <w:ind w:left="101"/>
              <w:rPr>
                <w:rFonts w:eastAsiaTheme="minorEastAsia"/>
              </w:rPr>
            </w:pPr>
            <w:r>
              <w:rPr>
                <w:rFonts w:eastAsiaTheme="minorEastAsia"/>
                <w:sz w:val="26"/>
              </w:rPr>
              <w:t xml:space="preserve">№ </w:t>
            </w:r>
          </w:p>
          <w:p w:rsidR="00CF7FDA" w:rsidRDefault="00D9776E">
            <w:pPr>
              <w:spacing w:line="259" w:lineRule="auto"/>
              <w:ind w:left="48"/>
              <w:rPr>
                <w:rFonts w:eastAsiaTheme="minorEastAsia"/>
              </w:rPr>
            </w:pPr>
            <w:r>
              <w:rPr>
                <w:rFonts w:eastAsiaTheme="minorEastAsia"/>
                <w:sz w:val="26"/>
              </w:rPr>
              <w:t xml:space="preserve">п/п </w:t>
            </w:r>
          </w:p>
        </w:tc>
        <w:tc>
          <w:tcPr>
            <w:tcW w:w="4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F7FDA" w:rsidRDefault="00D9776E">
            <w:pPr>
              <w:spacing w:line="259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26"/>
              </w:rPr>
              <w:t>Наименование мероприятия в соо</w:t>
            </w:r>
            <w:r>
              <w:rPr>
                <w:rFonts w:eastAsiaTheme="minorEastAsia"/>
                <w:sz w:val="26"/>
              </w:rPr>
              <w:t>т</w:t>
            </w:r>
            <w:r>
              <w:rPr>
                <w:rFonts w:eastAsiaTheme="minorEastAsia"/>
                <w:sz w:val="26"/>
              </w:rPr>
              <w:t>ветствии с программой профилакт</w:t>
            </w:r>
            <w:r>
              <w:rPr>
                <w:rFonts w:eastAsiaTheme="minorEastAsia"/>
                <w:sz w:val="26"/>
              </w:rPr>
              <w:t>и</w:t>
            </w:r>
            <w:r>
              <w:rPr>
                <w:rFonts w:eastAsiaTheme="minorEastAsia"/>
                <w:sz w:val="26"/>
              </w:rPr>
              <w:t xml:space="preserve">ки </w:t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CF7FDA" w:rsidRDefault="00D9776E">
            <w:pPr>
              <w:spacing w:line="259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26"/>
              </w:rPr>
              <w:t>Проведенное  мер</w:t>
            </w:r>
            <w:r>
              <w:rPr>
                <w:rFonts w:eastAsiaTheme="minorEastAsia"/>
                <w:sz w:val="26"/>
              </w:rPr>
              <w:t>о</w:t>
            </w:r>
            <w:r>
              <w:rPr>
                <w:rFonts w:eastAsiaTheme="minorEastAsia"/>
                <w:sz w:val="26"/>
              </w:rPr>
              <w:t xml:space="preserve">приятие 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CF7FDA" w:rsidRDefault="00D9776E">
            <w:pPr>
              <w:spacing w:line="259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26"/>
              </w:rPr>
              <w:t>Дата провед</w:t>
            </w:r>
            <w:r>
              <w:rPr>
                <w:rFonts w:eastAsiaTheme="minorEastAsia"/>
                <w:sz w:val="26"/>
              </w:rPr>
              <w:t>е</w:t>
            </w:r>
            <w:r>
              <w:rPr>
                <w:rFonts w:eastAsiaTheme="minorEastAsia"/>
                <w:sz w:val="26"/>
              </w:rPr>
              <w:t xml:space="preserve">ния </w:t>
            </w:r>
          </w:p>
        </w:tc>
        <w:tc>
          <w:tcPr>
            <w:tcW w:w="3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F7FDA" w:rsidRDefault="00D9776E">
            <w:pPr>
              <w:spacing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26"/>
              </w:rPr>
              <w:t>Ответственный за провед</w:t>
            </w:r>
            <w:r>
              <w:rPr>
                <w:rFonts w:eastAsiaTheme="minorEastAsia"/>
                <w:sz w:val="26"/>
              </w:rPr>
              <w:t>е</w:t>
            </w:r>
            <w:r>
              <w:rPr>
                <w:rFonts w:eastAsiaTheme="minorEastAsia"/>
                <w:sz w:val="26"/>
              </w:rPr>
              <w:t xml:space="preserve">ние мероприятия </w:t>
            </w:r>
          </w:p>
          <w:p w:rsidR="00CF7FDA" w:rsidRDefault="00D9776E">
            <w:pPr>
              <w:spacing w:line="259" w:lineRule="auto"/>
              <w:ind w:right="16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26"/>
              </w:rPr>
              <w:t xml:space="preserve">(должность, Ф.И.О.) </w:t>
            </w:r>
          </w:p>
        </w:tc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CF7FDA" w:rsidRDefault="00D9776E">
            <w:pPr>
              <w:spacing w:line="259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26"/>
              </w:rPr>
              <w:t xml:space="preserve">Подтверждение выполнения </w:t>
            </w:r>
          </w:p>
        </w:tc>
      </w:tr>
      <w:tr w:rsidR="00CF7FDA">
        <w:trPr>
          <w:trHeight w:val="331"/>
        </w:trPr>
        <w:tc>
          <w:tcPr>
            <w:tcW w:w="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F7FDA" w:rsidRDefault="00D9776E">
            <w:pPr>
              <w:spacing w:line="259" w:lineRule="auto"/>
              <w:ind w:right="16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1 </w:t>
            </w:r>
          </w:p>
        </w:tc>
        <w:tc>
          <w:tcPr>
            <w:tcW w:w="4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F7FDA" w:rsidRDefault="00D9776E">
            <w:pPr>
              <w:spacing w:line="259" w:lineRule="auto"/>
              <w:ind w:right="13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2 </w:t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F7FDA" w:rsidRDefault="00D9776E">
            <w:pPr>
              <w:spacing w:line="259" w:lineRule="auto"/>
              <w:ind w:right="11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3 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F7FDA" w:rsidRDefault="00D9776E">
            <w:pPr>
              <w:spacing w:line="259" w:lineRule="auto"/>
              <w:ind w:right="13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4 </w:t>
            </w:r>
          </w:p>
        </w:tc>
        <w:tc>
          <w:tcPr>
            <w:tcW w:w="3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F7FDA" w:rsidRDefault="00D9776E">
            <w:pPr>
              <w:spacing w:line="259" w:lineRule="auto"/>
              <w:ind w:right="1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5 </w:t>
            </w:r>
          </w:p>
        </w:tc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F7FDA" w:rsidRDefault="00D9776E">
            <w:pPr>
              <w:spacing w:line="259" w:lineRule="auto"/>
              <w:ind w:right="18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6 </w:t>
            </w:r>
          </w:p>
        </w:tc>
      </w:tr>
      <w:tr w:rsidR="00CF7FDA">
        <w:trPr>
          <w:trHeight w:val="334"/>
        </w:trPr>
        <w:tc>
          <w:tcPr>
            <w:tcW w:w="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F7FDA" w:rsidRDefault="00D9776E">
            <w:pPr>
              <w:spacing w:line="259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F7FDA" w:rsidRDefault="00D9776E">
            <w:pPr>
              <w:spacing w:line="259" w:lineRule="auto"/>
              <w:ind w:left="2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F7FDA" w:rsidRDefault="00D9776E">
            <w:pPr>
              <w:spacing w:line="259" w:lineRule="auto"/>
              <w:ind w:left="2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F7FDA" w:rsidRDefault="00D9776E">
            <w:pPr>
              <w:spacing w:line="259" w:lineRule="auto"/>
              <w:ind w:left="3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</w:t>
            </w:r>
          </w:p>
        </w:tc>
        <w:tc>
          <w:tcPr>
            <w:tcW w:w="3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F7FDA" w:rsidRDefault="00D9776E">
            <w:pPr>
              <w:spacing w:line="259" w:lineRule="auto"/>
              <w:ind w:left="2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</w:t>
            </w:r>
          </w:p>
        </w:tc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F7FDA" w:rsidRDefault="00D9776E">
            <w:pPr>
              <w:spacing w:line="259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</w:t>
            </w:r>
          </w:p>
        </w:tc>
      </w:tr>
    </w:tbl>
    <w:p w:rsidR="00CF7FDA" w:rsidRDefault="00D9776E">
      <w:pPr>
        <w:spacing w:after="86" w:line="259" w:lineRule="auto"/>
        <w:rPr>
          <w:sz w:val="28"/>
          <w:szCs w:val="28"/>
        </w:rPr>
      </w:pPr>
      <w:r>
        <w:rPr>
          <w:sz w:val="18"/>
        </w:rPr>
        <w:t xml:space="preserve">       </w:t>
      </w:r>
    </w:p>
    <w:p w:rsidR="00CF7FDA" w:rsidRDefault="00D9776E">
      <w:pPr>
        <w:ind w:right="16"/>
        <w:rPr>
          <w:sz w:val="28"/>
          <w:szCs w:val="28"/>
        </w:rPr>
      </w:pPr>
      <w:r>
        <w:rPr>
          <w:sz w:val="18"/>
        </w:rPr>
        <w:t>_________________</w:t>
      </w:r>
      <w:r>
        <w:rPr>
          <w:vertAlign w:val="subscript"/>
        </w:rPr>
        <w:t>______</w:t>
      </w:r>
      <w:r>
        <w:t xml:space="preserve">                                  ____</w:t>
      </w:r>
      <w:r>
        <w:rPr>
          <w:u w:val="single" w:color="000000"/>
        </w:rPr>
        <w:t>_______________</w:t>
      </w:r>
      <w:r>
        <w:t xml:space="preserve">___________                            </w:t>
      </w:r>
      <w:r>
        <w:rPr>
          <w:u w:val="single" w:color="000000"/>
        </w:rPr>
        <w:t>_______________</w:t>
      </w:r>
      <w:r>
        <w:t xml:space="preserve">________ </w:t>
      </w:r>
    </w:p>
    <w:p w:rsidR="00CF7FDA" w:rsidRDefault="00D9776E">
      <w:pPr>
        <w:spacing w:after="4" w:line="264" w:lineRule="auto"/>
        <w:ind w:right="56" w:hanging="10"/>
        <w:rPr>
          <w:sz w:val="28"/>
          <w:szCs w:val="28"/>
        </w:rPr>
        <w:sectPr w:rsidR="00CF7FDA">
          <w:headerReference w:type="default" r:id="rId12"/>
          <w:footerReference w:type="default" r:id="rId13"/>
          <w:pgSz w:w="16838" w:h="11906" w:orient="landscape"/>
          <w:pgMar w:top="1440" w:right="1585" w:bottom="1440" w:left="1133" w:header="720" w:footer="0" w:gutter="0"/>
          <w:cols w:space="720"/>
          <w:formProt w:val="0"/>
          <w:docGrid w:linePitch="260" w:charSpace="-2049"/>
        </w:sectPr>
      </w:pPr>
      <w:r>
        <w:t xml:space="preserve">     </w:t>
      </w:r>
      <w:r>
        <w:rPr>
          <w:sz w:val="20"/>
        </w:rPr>
        <w:t>(должность)                                                                                      (ФИО)                                                                                                  (подпись)</w:t>
      </w:r>
    </w:p>
    <w:p w:rsidR="00CF7FDA" w:rsidRDefault="00D9776E" w:rsidP="00081726">
      <w:pPr>
        <w:spacing w:line="264" w:lineRule="auto"/>
        <w:ind w:left="3307" w:firstLine="2505"/>
        <w:rPr>
          <w:sz w:val="28"/>
          <w:szCs w:val="28"/>
        </w:rPr>
      </w:pPr>
      <w:r>
        <w:lastRenderedPageBreak/>
        <w:t xml:space="preserve">Приложение 4 </w:t>
      </w:r>
    </w:p>
    <w:p w:rsidR="00CF7FDA" w:rsidRDefault="00D9776E">
      <w:pPr>
        <w:ind w:left="5814"/>
        <w:rPr>
          <w:sz w:val="28"/>
          <w:szCs w:val="28"/>
        </w:rPr>
      </w:pPr>
      <w:r>
        <w:t>к Административному регламенту осущес</w:t>
      </w:r>
      <w:r>
        <w:t>т</w:t>
      </w:r>
      <w:r>
        <w:t>вления муниципального контроля за обесп</w:t>
      </w:r>
      <w:r>
        <w:t>е</w:t>
      </w:r>
      <w:r>
        <w:t>чением сохранности автомобильных дорог местного значения на территории городск</w:t>
      </w:r>
      <w:r>
        <w:t>о</w:t>
      </w:r>
      <w:r>
        <w:t xml:space="preserve">го округа Фрязино Московской области </w:t>
      </w:r>
    </w:p>
    <w:p w:rsidR="00CF7FDA" w:rsidRDefault="00D9776E">
      <w:pPr>
        <w:spacing w:line="259" w:lineRule="auto"/>
        <w:rPr>
          <w:sz w:val="28"/>
          <w:szCs w:val="28"/>
        </w:rPr>
      </w:pPr>
      <w:r>
        <w:t xml:space="preserve"> </w:t>
      </w:r>
    </w:p>
    <w:p w:rsidR="00CF7FDA" w:rsidRDefault="00D9776E">
      <w:pPr>
        <w:spacing w:after="25" w:line="259" w:lineRule="auto"/>
        <w:rPr>
          <w:sz w:val="28"/>
          <w:szCs w:val="28"/>
        </w:rPr>
      </w:pPr>
      <w:r>
        <w:t xml:space="preserve"> </w:t>
      </w:r>
    </w:p>
    <w:p w:rsidR="00CF7FDA" w:rsidRDefault="00D9776E">
      <w:pPr>
        <w:spacing w:after="64" w:line="264" w:lineRule="auto"/>
        <w:ind w:left="838" w:right="679" w:hanging="10"/>
        <w:jc w:val="center"/>
        <w:rPr>
          <w:sz w:val="28"/>
          <w:szCs w:val="28"/>
        </w:rPr>
      </w:pPr>
      <w:r>
        <w:t xml:space="preserve">ФОРМА ПРЕДПИСАНИЯ </w:t>
      </w:r>
    </w:p>
    <w:p w:rsidR="00CF7FDA" w:rsidRDefault="00D9776E">
      <w:pPr>
        <w:spacing w:line="264" w:lineRule="auto"/>
        <w:ind w:left="838" w:right="681" w:hanging="10"/>
        <w:jc w:val="center"/>
        <w:rPr>
          <w:sz w:val="28"/>
          <w:szCs w:val="28"/>
        </w:rPr>
      </w:pPr>
      <w:r>
        <w:t xml:space="preserve">ОБ УСТРАНЕНИИ ВЫЯВЛЕННЫХ НАРУШЕНИЙ </w:t>
      </w:r>
    </w:p>
    <w:p w:rsidR="00CF7FDA" w:rsidRDefault="00CF7FDA">
      <w:pPr>
        <w:spacing w:line="259" w:lineRule="auto"/>
        <w:ind w:left="157" w:hanging="10"/>
        <w:rPr>
          <w:sz w:val="28"/>
          <w:szCs w:val="28"/>
        </w:rPr>
      </w:pPr>
    </w:p>
    <w:p w:rsidR="00CF7FDA" w:rsidRDefault="00D9776E">
      <w:pPr>
        <w:tabs>
          <w:tab w:val="center" w:pos="7372"/>
        </w:tabs>
        <w:spacing w:after="15" w:line="259" w:lineRule="auto"/>
        <w:rPr>
          <w:sz w:val="28"/>
          <w:szCs w:val="28"/>
        </w:rPr>
      </w:pPr>
      <w:r>
        <w:t xml:space="preserve">Адрес   </w:t>
      </w:r>
      <w:r>
        <w:tab/>
        <w:t xml:space="preserve"> </w:t>
      </w:r>
    </w:p>
    <w:p w:rsidR="00CF7FDA" w:rsidRDefault="00D9776E">
      <w:pPr>
        <w:spacing w:line="259" w:lineRule="auto"/>
        <w:ind w:left="10" w:right="1153" w:hanging="10"/>
        <w:jc w:val="right"/>
        <w:rPr>
          <w:sz w:val="28"/>
          <w:szCs w:val="28"/>
        </w:rPr>
      </w:pPr>
      <w:r>
        <w:t xml:space="preserve">     Телефон </w:t>
      </w:r>
    </w:p>
    <w:p w:rsidR="00CF7FDA" w:rsidRDefault="00D9776E">
      <w:pPr>
        <w:spacing w:line="259" w:lineRule="auto"/>
        <w:ind w:left="4745"/>
        <w:jc w:val="center"/>
        <w:rPr>
          <w:sz w:val="28"/>
          <w:szCs w:val="28"/>
        </w:rPr>
      </w:pPr>
      <w:r>
        <w:t xml:space="preserve"> </w:t>
      </w:r>
    </w:p>
    <w:p w:rsidR="00CF7FDA" w:rsidRDefault="00CF7FDA">
      <w:pPr>
        <w:spacing w:after="16" w:line="259" w:lineRule="auto"/>
        <w:rPr>
          <w:sz w:val="28"/>
          <w:szCs w:val="28"/>
        </w:rPr>
      </w:pPr>
    </w:p>
    <w:p w:rsidR="00CF7FDA" w:rsidRDefault="00D9776E">
      <w:pPr>
        <w:spacing w:after="9" w:line="264" w:lineRule="auto"/>
        <w:ind w:left="137" w:right="6" w:hanging="10"/>
        <w:rPr>
          <w:sz w:val="28"/>
          <w:szCs w:val="28"/>
        </w:rPr>
      </w:pPr>
      <w:r>
        <w:rPr>
          <w:sz w:val="24"/>
        </w:rPr>
        <w:t>__________________________________________________________________________________</w:t>
      </w:r>
      <w:r>
        <w:rPr>
          <w:b/>
          <w:sz w:val="24"/>
        </w:rPr>
        <w:t xml:space="preserve"> </w:t>
      </w:r>
    </w:p>
    <w:p w:rsidR="00CF7FDA" w:rsidRDefault="00D9776E">
      <w:pPr>
        <w:spacing w:after="75" w:line="264" w:lineRule="auto"/>
        <w:ind w:left="942" w:right="629" w:hanging="10"/>
        <w:jc w:val="center"/>
        <w:rPr>
          <w:sz w:val="28"/>
          <w:szCs w:val="28"/>
        </w:rPr>
      </w:pPr>
      <w:r>
        <w:rPr>
          <w:sz w:val="20"/>
        </w:rPr>
        <w:t xml:space="preserve"> (наименование и организационно-правовая форма юридического лица, юридический адрес;   ФИО индивидуального предпринимателя, адрес регистрации) </w:t>
      </w:r>
    </w:p>
    <w:p w:rsidR="00CF7FDA" w:rsidRDefault="00D9776E">
      <w:pPr>
        <w:spacing w:after="72" w:line="259" w:lineRule="auto"/>
        <w:ind w:left="223"/>
        <w:jc w:val="center"/>
        <w:rPr>
          <w:sz w:val="28"/>
          <w:szCs w:val="28"/>
        </w:rPr>
      </w:pPr>
      <w:r>
        <w:t xml:space="preserve"> </w:t>
      </w:r>
    </w:p>
    <w:p w:rsidR="00CF7FDA" w:rsidRDefault="00D9776E">
      <w:pPr>
        <w:spacing w:after="40" w:line="264" w:lineRule="auto"/>
        <w:ind w:left="838" w:right="676" w:hanging="10"/>
        <w:jc w:val="center"/>
        <w:rPr>
          <w:sz w:val="28"/>
          <w:szCs w:val="28"/>
        </w:rPr>
      </w:pPr>
      <w:r>
        <w:t xml:space="preserve">ПРЕДПИСАНИЕ № ____ </w:t>
      </w:r>
    </w:p>
    <w:p w:rsidR="00CF7FDA" w:rsidRDefault="00D9776E">
      <w:pPr>
        <w:spacing w:line="259" w:lineRule="auto"/>
        <w:ind w:left="146"/>
        <w:jc w:val="center"/>
        <w:rPr>
          <w:sz w:val="28"/>
          <w:szCs w:val="28"/>
        </w:rPr>
      </w:pPr>
      <w:r>
        <w:rPr>
          <w:sz w:val="26"/>
        </w:rPr>
        <w:t xml:space="preserve">об устранении выявленных нарушений </w:t>
      </w:r>
    </w:p>
    <w:p w:rsidR="00CF7FDA" w:rsidRDefault="00D9776E">
      <w:pPr>
        <w:spacing w:after="53" w:line="259" w:lineRule="auto"/>
        <w:rPr>
          <w:sz w:val="28"/>
          <w:szCs w:val="28"/>
        </w:rPr>
      </w:pPr>
      <w:r>
        <w:rPr>
          <w:sz w:val="20"/>
        </w:rPr>
        <w:t xml:space="preserve"> </w:t>
      </w:r>
    </w:p>
    <w:p w:rsidR="00CF7FDA" w:rsidRDefault="00D9776E">
      <w:pPr>
        <w:spacing w:after="9" w:line="264" w:lineRule="auto"/>
        <w:ind w:left="137" w:right="6" w:hanging="10"/>
        <w:rPr>
          <w:sz w:val="28"/>
          <w:szCs w:val="28"/>
        </w:rPr>
      </w:pPr>
      <w:r>
        <w:rPr>
          <w:sz w:val="24"/>
        </w:rPr>
        <w:t xml:space="preserve">___________________                                                                                  ______________________ </w:t>
      </w:r>
    </w:p>
    <w:p w:rsidR="00CF7FDA" w:rsidRDefault="00D9776E">
      <w:pPr>
        <w:spacing w:after="4" w:line="264" w:lineRule="auto"/>
        <w:ind w:left="152" w:right="56" w:hanging="10"/>
        <w:rPr>
          <w:sz w:val="28"/>
          <w:szCs w:val="28"/>
        </w:rPr>
      </w:pPr>
      <w:r>
        <w:rPr>
          <w:sz w:val="20"/>
        </w:rPr>
        <w:t xml:space="preserve">                  (дата)                                                                                                                                 (место составления) </w:t>
      </w:r>
    </w:p>
    <w:p w:rsidR="00CF7FDA" w:rsidRDefault="00D9776E">
      <w:pPr>
        <w:spacing w:after="135" w:line="259" w:lineRule="auto"/>
        <w:rPr>
          <w:sz w:val="28"/>
          <w:szCs w:val="28"/>
        </w:rPr>
      </w:pPr>
      <w:r>
        <w:rPr>
          <w:sz w:val="12"/>
        </w:rPr>
        <w:t xml:space="preserve">  </w:t>
      </w:r>
    </w:p>
    <w:p w:rsidR="00CF7FDA" w:rsidRDefault="00D9776E">
      <w:pPr>
        <w:spacing w:line="259" w:lineRule="auto"/>
        <w:ind w:firstLine="708"/>
        <w:rPr>
          <w:sz w:val="28"/>
          <w:szCs w:val="28"/>
        </w:rPr>
      </w:pPr>
      <w:r>
        <w:rPr>
          <w:sz w:val="26"/>
        </w:rPr>
        <w:t xml:space="preserve">Ссылка на акт проверки, по результатам рассмотрения которого принято решение о вынесении предписания. </w:t>
      </w:r>
    </w:p>
    <w:tbl>
      <w:tblPr>
        <w:tblStyle w:val="TableGrid"/>
        <w:tblW w:w="9926" w:type="dxa"/>
        <w:tblInd w:w="13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9" w:type="dxa"/>
          <w:left w:w="93" w:type="dxa"/>
          <w:right w:w="115" w:type="dxa"/>
        </w:tblCellMar>
        <w:tblLook w:val="04A0"/>
      </w:tblPr>
      <w:tblGrid>
        <w:gridCol w:w="702"/>
        <w:gridCol w:w="7515"/>
        <w:gridCol w:w="1709"/>
      </w:tblGrid>
      <w:tr w:rsidR="00CF7FDA">
        <w:trPr>
          <w:trHeight w:val="1069"/>
        </w:trPr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CF7FDA" w:rsidRDefault="00D9776E">
            <w:pPr>
              <w:spacing w:after="63" w:line="259" w:lineRule="auto"/>
              <w:ind w:left="122"/>
              <w:rPr>
                <w:rFonts w:eastAsiaTheme="minorEastAsia"/>
              </w:rPr>
            </w:pPr>
            <w:r>
              <w:rPr>
                <w:rFonts w:eastAsiaTheme="minorEastAsia"/>
                <w:sz w:val="26"/>
              </w:rPr>
              <w:t xml:space="preserve">№ </w:t>
            </w:r>
          </w:p>
          <w:p w:rsidR="00CF7FDA" w:rsidRDefault="00D9776E">
            <w:pPr>
              <w:spacing w:line="259" w:lineRule="auto"/>
              <w:ind w:left="70"/>
              <w:rPr>
                <w:rFonts w:eastAsiaTheme="minorEastAsia"/>
              </w:rPr>
            </w:pPr>
            <w:r>
              <w:rPr>
                <w:rFonts w:eastAsiaTheme="minorEastAsia"/>
                <w:sz w:val="26"/>
              </w:rPr>
              <w:t xml:space="preserve">п/п </w:t>
            </w:r>
          </w:p>
        </w:tc>
        <w:tc>
          <w:tcPr>
            <w:tcW w:w="7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CF7FDA" w:rsidRDefault="00D9776E">
            <w:pPr>
              <w:spacing w:line="259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26"/>
              </w:rPr>
              <w:t>Краткое изложение выявленных нарушений с указанием норм</w:t>
            </w:r>
            <w:r>
              <w:rPr>
                <w:rFonts w:eastAsiaTheme="minorEastAsia"/>
                <w:sz w:val="26"/>
              </w:rPr>
              <w:t>а</w:t>
            </w:r>
            <w:r>
              <w:rPr>
                <w:rFonts w:eastAsiaTheme="minorEastAsia"/>
                <w:sz w:val="26"/>
              </w:rPr>
              <w:t xml:space="preserve">тивного правового акта, требования которого нарушены </w:t>
            </w:r>
          </w:p>
        </w:tc>
        <w:tc>
          <w:tcPr>
            <w:tcW w:w="1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F7FDA" w:rsidRDefault="00D9776E">
            <w:pPr>
              <w:spacing w:line="259" w:lineRule="auto"/>
              <w:ind w:firstLine="31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26"/>
              </w:rPr>
              <w:t>Срок устр</w:t>
            </w:r>
            <w:r>
              <w:rPr>
                <w:rFonts w:eastAsiaTheme="minorEastAsia"/>
                <w:sz w:val="26"/>
              </w:rPr>
              <w:t>а</w:t>
            </w:r>
            <w:r>
              <w:rPr>
                <w:rFonts w:eastAsiaTheme="minorEastAsia"/>
                <w:sz w:val="26"/>
              </w:rPr>
              <w:t>нения нар</w:t>
            </w:r>
            <w:r>
              <w:rPr>
                <w:rFonts w:eastAsiaTheme="minorEastAsia"/>
                <w:sz w:val="26"/>
              </w:rPr>
              <w:t>у</w:t>
            </w:r>
            <w:r>
              <w:rPr>
                <w:rFonts w:eastAsiaTheme="minorEastAsia"/>
                <w:sz w:val="26"/>
              </w:rPr>
              <w:t xml:space="preserve">шения </w:t>
            </w:r>
          </w:p>
        </w:tc>
      </w:tr>
      <w:tr w:rsidR="00CF7FDA">
        <w:trPr>
          <w:trHeight w:val="382"/>
        </w:trPr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F7FDA" w:rsidRDefault="00D9776E">
            <w:pPr>
              <w:spacing w:line="259" w:lineRule="auto"/>
              <w:ind w:left="6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1 </w:t>
            </w:r>
          </w:p>
        </w:tc>
        <w:tc>
          <w:tcPr>
            <w:tcW w:w="7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F7FDA" w:rsidRDefault="00D9776E">
            <w:pPr>
              <w:spacing w:line="259" w:lineRule="auto"/>
              <w:ind w:left="2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F7FDA" w:rsidRDefault="00D9776E">
            <w:pPr>
              <w:spacing w:line="259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</w:t>
            </w:r>
          </w:p>
        </w:tc>
      </w:tr>
      <w:tr w:rsidR="00CF7FDA">
        <w:trPr>
          <w:trHeight w:val="382"/>
        </w:trPr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F7FDA" w:rsidRDefault="00D9776E">
            <w:pPr>
              <w:spacing w:line="259" w:lineRule="auto"/>
              <w:ind w:left="6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2 </w:t>
            </w:r>
          </w:p>
        </w:tc>
        <w:tc>
          <w:tcPr>
            <w:tcW w:w="7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F7FDA" w:rsidRDefault="00D9776E">
            <w:pPr>
              <w:spacing w:line="259" w:lineRule="auto"/>
              <w:ind w:left="2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CF7FDA" w:rsidRDefault="00D9776E">
            <w:pPr>
              <w:spacing w:line="259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</w:t>
            </w:r>
          </w:p>
        </w:tc>
      </w:tr>
    </w:tbl>
    <w:p w:rsidR="00CF7FDA" w:rsidRDefault="00D9776E">
      <w:pPr>
        <w:spacing w:line="259" w:lineRule="auto"/>
        <w:ind w:left="850"/>
        <w:rPr>
          <w:sz w:val="28"/>
          <w:szCs w:val="28"/>
        </w:rPr>
      </w:pPr>
      <w:r>
        <w:t xml:space="preserve"> </w:t>
      </w:r>
    </w:p>
    <w:p w:rsidR="00CF7FDA" w:rsidRDefault="00D9776E">
      <w:pPr>
        <w:spacing w:line="312" w:lineRule="auto"/>
        <w:ind w:firstLine="709"/>
        <w:rPr>
          <w:sz w:val="28"/>
          <w:szCs w:val="28"/>
        </w:rPr>
      </w:pPr>
      <w:r>
        <w:rPr>
          <w:sz w:val="26"/>
        </w:rPr>
        <w:t>Об устранении нарушений, указанных в предписании, доложить в письменном в</w:t>
      </w:r>
      <w:r>
        <w:rPr>
          <w:sz w:val="26"/>
        </w:rPr>
        <w:t>и</w:t>
      </w:r>
      <w:r>
        <w:rPr>
          <w:sz w:val="26"/>
        </w:rPr>
        <w:t xml:space="preserve">де с приложением копий документов, подтверждающих исполнение предписания в __________________________________________________________________________ </w:t>
      </w:r>
    </w:p>
    <w:p w:rsidR="00CF7FDA" w:rsidRDefault="00D9776E">
      <w:pPr>
        <w:spacing w:after="4" w:line="264" w:lineRule="auto"/>
        <w:ind w:left="152" w:right="56" w:hanging="10"/>
        <w:rPr>
          <w:sz w:val="28"/>
          <w:szCs w:val="28"/>
        </w:rPr>
      </w:pPr>
      <w:r>
        <w:t>(</w:t>
      </w:r>
      <w:r>
        <w:rPr>
          <w:sz w:val="20"/>
        </w:rPr>
        <w:t>наименование уполномоченного органа муниципального контроля (надзора)</w:t>
      </w:r>
      <w:r>
        <w:t xml:space="preserve"> </w:t>
      </w:r>
    </w:p>
    <w:p w:rsidR="00CF7FDA" w:rsidRDefault="00D9776E">
      <w:pPr>
        <w:spacing w:after="9" w:line="264" w:lineRule="auto"/>
        <w:ind w:left="137" w:right="6" w:hanging="10"/>
        <w:rPr>
          <w:sz w:val="28"/>
          <w:szCs w:val="28"/>
        </w:rPr>
      </w:pPr>
      <w:r>
        <w:rPr>
          <w:sz w:val="24"/>
        </w:rPr>
        <w:t>__________________________________________________________________________________</w:t>
      </w:r>
      <w:r>
        <w:t xml:space="preserve"> </w:t>
      </w:r>
    </w:p>
    <w:p w:rsidR="00CF7FDA" w:rsidRDefault="00D9776E">
      <w:pPr>
        <w:spacing w:after="4" w:line="324" w:lineRule="auto"/>
        <w:ind w:left="3071" w:right="56" w:hanging="2569"/>
        <w:rPr>
          <w:sz w:val="28"/>
          <w:szCs w:val="28"/>
        </w:rPr>
      </w:pPr>
      <w:r>
        <w:rPr>
          <w:sz w:val="20"/>
        </w:rPr>
        <w:t>(Подпись</w:t>
      </w:r>
      <w:r>
        <w:rPr>
          <w:sz w:val="24"/>
        </w:rPr>
        <w:t xml:space="preserve"> </w:t>
      </w:r>
      <w:r>
        <w:rPr>
          <w:sz w:val="20"/>
        </w:rPr>
        <w:t xml:space="preserve">руководителя, заместителя руководителя органа муниципального контроля (надзора), вынесшего предписание с указанием фамилии, инициалов) </w:t>
      </w:r>
    </w:p>
    <w:p w:rsidR="00CF7FDA" w:rsidRDefault="00D9776E">
      <w:pPr>
        <w:spacing w:after="9" w:line="264" w:lineRule="auto"/>
        <w:ind w:left="137" w:right="6" w:hanging="10"/>
        <w:rPr>
          <w:sz w:val="28"/>
          <w:szCs w:val="28"/>
        </w:rPr>
      </w:pPr>
      <w:r>
        <w:rPr>
          <w:sz w:val="24"/>
        </w:rPr>
        <w:t xml:space="preserve">__________________________________________________________________________________ </w:t>
      </w:r>
    </w:p>
    <w:p w:rsidR="00CF7FDA" w:rsidRDefault="00D9776E">
      <w:pPr>
        <w:spacing w:after="10" w:line="264" w:lineRule="auto"/>
        <w:ind w:left="176" w:hanging="10"/>
        <w:jc w:val="center"/>
        <w:rPr>
          <w:sz w:val="28"/>
          <w:szCs w:val="28"/>
        </w:rPr>
        <w:sectPr w:rsidR="00CF7FDA">
          <w:headerReference w:type="default" r:id="rId14"/>
          <w:footerReference w:type="default" r:id="rId15"/>
          <w:pgSz w:w="11906" w:h="16838"/>
          <w:pgMar w:top="777" w:right="860" w:bottom="999" w:left="991" w:header="720" w:footer="0" w:gutter="0"/>
          <w:cols w:space="720"/>
          <w:formProt w:val="0"/>
          <w:docGrid w:linePitch="260" w:charSpace="-2049"/>
        </w:sectPr>
      </w:pPr>
      <w:r>
        <w:rPr>
          <w:sz w:val="20"/>
        </w:rPr>
        <w:t>(Дата, ФИО, подпись уполномоченного представителя юридического лица, индивидуального предпринимателя, его уполномоченного представителя, получившего предписание</w:t>
      </w:r>
    </w:p>
    <w:p w:rsidR="00CF7FDA" w:rsidRDefault="00D9776E">
      <w:pPr>
        <w:ind w:left="10775" w:right="16"/>
        <w:rPr>
          <w:sz w:val="28"/>
          <w:szCs w:val="28"/>
        </w:rPr>
      </w:pPr>
      <w:r>
        <w:lastRenderedPageBreak/>
        <w:t xml:space="preserve">Приложение 5 </w:t>
      </w:r>
    </w:p>
    <w:p w:rsidR="00CF7FDA" w:rsidRDefault="00D9776E">
      <w:pPr>
        <w:spacing w:line="290" w:lineRule="auto"/>
        <w:ind w:left="10775"/>
        <w:rPr>
          <w:sz w:val="28"/>
          <w:szCs w:val="28"/>
        </w:rPr>
      </w:pPr>
      <w:r>
        <w:t>к Административному регламенту по осущ</w:t>
      </w:r>
      <w:r>
        <w:t>е</w:t>
      </w:r>
      <w:r>
        <w:t>ствлению муниципального контроля за обе</w:t>
      </w:r>
      <w:r>
        <w:t>с</w:t>
      </w:r>
      <w:r>
        <w:t xml:space="preserve">печением сохранности автомобильных дорог местного значения на территории городского округа Фрязино Московской области </w:t>
      </w:r>
    </w:p>
    <w:p w:rsidR="00CF7FDA" w:rsidRDefault="00D9776E">
      <w:pPr>
        <w:spacing w:line="259" w:lineRule="auto"/>
        <w:ind w:left="69"/>
        <w:jc w:val="center"/>
        <w:rPr>
          <w:sz w:val="28"/>
          <w:szCs w:val="28"/>
        </w:rPr>
      </w:pPr>
      <w:r>
        <w:t xml:space="preserve"> </w:t>
      </w:r>
    </w:p>
    <w:p w:rsidR="00CF7FDA" w:rsidRDefault="00D9776E">
      <w:pPr>
        <w:spacing w:line="259" w:lineRule="auto"/>
        <w:ind w:left="69"/>
        <w:jc w:val="center"/>
        <w:rPr>
          <w:sz w:val="28"/>
          <w:szCs w:val="28"/>
        </w:rPr>
      </w:pPr>
      <w:r>
        <w:t xml:space="preserve"> </w:t>
      </w:r>
    </w:p>
    <w:p w:rsidR="00CF7FDA" w:rsidRDefault="00D9776E">
      <w:pPr>
        <w:spacing w:line="259" w:lineRule="auto"/>
        <w:ind w:left="69"/>
        <w:jc w:val="center"/>
        <w:rPr>
          <w:sz w:val="28"/>
          <w:szCs w:val="28"/>
        </w:rPr>
      </w:pPr>
      <w:r>
        <w:t xml:space="preserve"> </w:t>
      </w:r>
    </w:p>
    <w:p w:rsidR="00CF7FDA" w:rsidRDefault="00D9776E">
      <w:pPr>
        <w:spacing w:line="259" w:lineRule="auto"/>
        <w:ind w:left="69"/>
        <w:jc w:val="center"/>
        <w:rPr>
          <w:sz w:val="28"/>
          <w:szCs w:val="28"/>
        </w:rPr>
      </w:pPr>
      <w:r>
        <w:t xml:space="preserve"> </w:t>
      </w:r>
    </w:p>
    <w:p w:rsidR="00CF7FDA" w:rsidRDefault="00D9776E">
      <w:pPr>
        <w:spacing w:after="33" w:line="259" w:lineRule="auto"/>
        <w:rPr>
          <w:sz w:val="28"/>
          <w:szCs w:val="28"/>
        </w:rPr>
      </w:pPr>
      <w:r>
        <w:t xml:space="preserve"> </w:t>
      </w:r>
    </w:p>
    <w:p w:rsidR="00CF7FDA" w:rsidRDefault="00D9776E">
      <w:pPr>
        <w:pStyle w:val="1"/>
        <w:ind w:left="351" w:right="338"/>
      </w:pPr>
      <w:r>
        <w:t xml:space="preserve">МЕТОДИКА </w:t>
      </w:r>
      <w:proofErr w:type="spellStart"/>
      <w:r>
        <w:t>рейтингования</w:t>
      </w:r>
      <w:proofErr w:type="spellEnd"/>
      <w:r>
        <w:t xml:space="preserve"> подконтрольных субъектов по выявленным нарушениям обязательных требов</w:t>
      </w:r>
      <w:r>
        <w:t>а</w:t>
      </w:r>
      <w:r>
        <w:t xml:space="preserve">ний </w:t>
      </w:r>
    </w:p>
    <w:p w:rsidR="00CF7FDA" w:rsidRDefault="00D9776E">
      <w:pPr>
        <w:spacing w:after="17" w:line="259" w:lineRule="auto"/>
        <w:ind w:left="770"/>
        <w:jc w:val="center"/>
        <w:rPr>
          <w:sz w:val="28"/>
          <w:szCs w:val="28"/>
        </w:rPr>
      </w:pPr>
      <w:r>
        <w:rPr>
          <w:b/>
          <w:sz w:val="24"/>
        </w:rPr>
        <w:t xml:space="preserve"> </w:t>
      </w:r>
    </w:p>
    <w:p w:rsidR="00CF7FDA" w:rsidRDefault="00D9776E">
      <w:pPr>
        <w:widowControl/>
        <w:numPr>
          <w:ilvl w:val="0"/>
          <w:numId w:val="33"/>
        </w:numPr>
        <w:spacing w:after="9" w:line="264" w:lineRule="auto"/>
        <w:ind w:right="6" w:hanging="425"/>
        <w:jc w:val="both"/>
        <w:rPr>
          <w:sz w:val="28"/>
          <w:szCs w:val="28"/>
        </w:rPr>
      </w:pPr>
      <w:r>
        <w:rPr>
          <w:sz w:val="24"/>
        </w:rPr>
        <w:t xml:space="preserve">Рейтинг подконтрольных субъектов формируется на основании присвоения им баллов. </w:t>
      </w:r>
    </w:p>
    <w:p w:rsidR="00CF7FDA" w:rsidRDefault="00D9776E">
      <w:pPr>
        <w:widowControl/>
        <w:numPr>
          <w:ilvl w:val="0"/>
          <w:numId w:val="33"/>
        </w:numPr>
        <w:spacing w:after="9" w:line="264" w:lineRule="auto"/>
        <w:ind w:right="6" w:hanging="425"/>
        <w:jc w:val="both"/>
        <w:rPr>
          <w:sz w:val="28"/>
          <w:szCs w:val="28"/>
        </w:rPr>
      </w:pPr>
      <w:r>
        <w:rPr>
          <w:sz w:val="24"/>
        </w:rPr>
        <w:t xml:space="preserve">Баллы рассчитываются на основании следующих критериев: </w:t>
      </w:r>
    </w:p>
    <w:p w:rsidR="00CF7FDA" w:rsidRDefault="00D9776E">
      <w:pPr>
        <w:widowControl/>
        <w:numPr>
          <w:ilvl w:val="0"/>
          <w:numId w:val="34"/>
        </w:numPr>
        <w:spacing w:after="9" w:line="264" w:lineRule="auto"/>
        <w:ind w:right="6" w:hanging="425"/>
        <w:jc w:val="both"/>
        <w:rPr>
          <w:sz w:val="28"/>
          <w:szCs w:val="28"/>
        </w:rPr>
      </w:pPr>
      <w:r>
        <w:rPr>
          <w:sz w:val="24"/>
        </w:rPr>
        <w:t xml:space="preserve">первичное выявление нарушения - 1 балл; </w:t>
      </w:r>
    </w:p>
    <w:p w:rsidR="00CF7FDA" w:rsidRDefault="00D9776E">
      <w:pPr>
        <w:widowControl/>
        <w:numPr>
          <w:ilvl w:val="0"/>
          <w:numId w:val="34"/>
        </w:numPr>
        <w:spacing w:after="9" w:line="264" w:lineRule="auto"/>
        <w:ind w:right="6" w:hanging="425"/>
        <w:jc w:val="both"/>
        <w:rPr>
          <w:sz w:val="28"/>
          <w:szCs w:val="28"/>
        </w:rPr>
      </w:pPr>
      <w:r>
        <w:rPr>
          <w:sz w:val="24"/>
        </w:rPr>
        <w:t xml:space="preserve">повторное выявление нарушения - 2 балла; </w:t>
      </w:r>
    </w:p>
    <w:p w:rsidR="00CF7FDA" w:rsidRDefault="00D9776E">
      <w:pPr>
        <w:widowControl/>
        <w:numPr>
          <w:ilvl w:val="0"/>
          <w:numId w:val="34"/>
        </w:numPr>
        <w:spacing w:after="9" w:line="264" w:lineRule="auto"/>
        <w:ind w:right="6" w:hanging="425"/>
        <w:jc w:val="both"/>
        <w:rPr>
          <w:sz w:val="28"/>
          <w:szCs w:val="28"/>
        </w:rPr>
      </w:pPr>
      <w:r>
        <w:rPr>
          <w:sz w:val="24"/>
        </w:rPr>
        <w:t xml:space="preserve">неоднократное выявление нарушений - 3 балла;  </w:t>
      </w:r>
    </w:p>
    <w:p w:rsidR="00CF7FDA" w:rsidRDefault="00D9776E">
      <w:pPr>
        <w:widowControl/>
        <w:numPr>
          <w:ilvl w:val="0"/>
          <w:numId w:val="34"/>
        </w:numPr>
        <w:spacing w:after="9" w:line="264" w:lineRule="auto"/>
        <w:ind w:right="6" w:hanging="425"/>
        <w:jc w:val="both"/>
        <w:rPr>
          <w:sz w:val="28"/>
          <w:szCs w:val="28"/>
        </w:rPr>
      </w:pPr>
      <w:r>
        <w:rPr>
          <w:sz w:val="24"/>
        </w:rPr>
        <w:t xml:space="preserve">исполнение предписания в полном объеме - все баллы обнуляются;  </w:t>
      </w:r>
    </w:p>
    <w:p w:rsidR="00CF7FDA" w:rsidRDefault="00D9776E">
      <w:pPr>
        <w:widowControl/>
        <w:numPr>
          <w:ilvl w:val="0"/>
          <w:numId w:val="34"/>
        </w:numPr>
        <w:spacing w:after="9" w:line="264" w:lineRule="auto"/>
        <w:ind w:right="6" w:hanging="425"/>
        <w:jc w:val="both"/>
        <w:rPr>
          <w:sz w:val="28"/>
          <w:szCs w:val="28"/>
        </w:rPr>
      </w:pPr>
      <w:r>
        <w:rPr>
          <w:sz w:val="24"/>
        </w:rPr>
        <w:t xml:space="preserve">неисполнение предписания - 5 баллов; </w:t>
      </w:r>
    </w:p>
    <w:p w:rsidR="00CF7FDA" w:rsidRDefault="00D9776E">
      <w:pPr>
        <w:widowControl/>
        <w:numPr>
          <w:ilvl w:val="0"/>
          <w:numId w:val="34"/>
        </w:numPr>
        <w:spacing w:after="9" w:line="264" w:lineRule="auto"/>
        <w:ind w:right="6" w:hanging="425"/>
        <w:jc w:val="both"/>
        <w:rPr>
          <w:sz w:val="28"/>
          <w:szCs w:val="28"/>
        </w:rPr>
      </w:pPr>
      <w:r>
        <w:rPr>
          <w:sz w:val="24"/>
        </w:rPr>
        <w:t xml:space="preserve">неисполнение предостережения - 5 баллов; </w:t>
      </w:r>
    </w:p>
    <w:p w:rsidR="00CF7FDA" w:rsidRDefault="00D9776E">
      <w:pPr>
        <w:widowControl/>
        <w:numPr>
          <w:ilvl w:val="0"/>
          <w:numId w:val="34"/>
        </w:numPr>
        <w:spacing w:after="9" w:line="264" w:lineRule="auto"/>
        <w:ind w:right="6" w:hanging="425"/>
        <w:jc w:val="both"/>
        <w:rPr>
          <w:sz w:val="28"/>
          <w:szCs w:val="28"/>
        </w:rPr>
      </w:pPr>
      <w:r>
        <w:rPr>
          <w:sz w:val="24"/>
        </w:rPr>
        <w:t xml:space="preserve">исполнение предостережения в полном объеме - все баллы обнуляются. </w:t>
      </w:r>
    </w:p>
    <w:p w:rsidR="00CF7FDA" w:rsidRDefault="00D9776E">
      <w:pPr>
        <w:spacing w:after="9" w:line="264" w:lineRule="auto"/>
        <w:ind w:right="6" w:firstLine="708"/>
        <w:rPr>
          <w:sz w:val="28"/>
          <w:szCs w:val="28"/>
        </w:rPr>
      </w:pPr>
      <w:r>
        <w:rPr>
          <w:sz w:val="24"/>
        </w:rPr>
        <w:t>3. Сформированный рейтинг подконтрольных субъектов оформляется в виде таблицы «Рейтинга подконтрольных субъектов по выявле</w:t>
      </w:r>
      <w:r>
        <w:rPr>
          <w:sz w:val="24"/>
        </w:rPr>
        <w:t>н</w:t>
      </w:r>
      <w:r>
        <w:rPr>
          <w:sz w:val="24"/>
        </w:rPr>
        <w:t xml:space="preserve">ным нарушениям обязательных требований», размещается должностными лицами </w:t>
      </w:r>
      <w:r>
        <w:rPr>
          <w:i/>
          <w:sz w:val="24"/>
        </w:rPr>
        <w:t>(уполномоченного органа местного самоуправления)</w:t>
      </w:r>
      <w:r>
        <w:rPr>
          <w:sz w:val="24"/>
        </w:rPr>
        <w:t xml:space="preserve"> в сети «Интернет» в разделе «Профилактика правонарушений» и актуализируется не реже одного раза в квартал. 4. Чем больше баллов, тем ниже ре</w:t>
      </w:r>
      <w:r>
        <w:rPr>
          <w:sz w:val="24"/>
        </w:rPr>
        <w:t>й</w:t>
      </w:r>
      <w:r>
        <w:rPr>
          <w:sz w:val="24"/>
        </w:rPr>
        <w:t xml:space="preserve">тинг. </w:t>
      </w:r>
    </w:p>
    <w:p w:rsidR="00CF7FDA" w:rsidRDefault="00D9776E">
      <w:pPr>
        <w:spacing w:line="259" w:lineRule="auto"/>
        <w:rPr>
          <w:sz w:val="28"/>
          <w:szCs w:val="28"/>
        </w:rPr>
      </w:pPr>
      <w:r>
        <w:t xml:space="preserve"> </w:t>
      </w:r>
    </w:p>
    <w:p w:rsidR="00CF7FDA" w:rsidRDefault="00D9776E">
      <w:pPr>
        <w:spacing w:line="259" w:lineRule="auto"/>
        <w:rPr>
          <w:sz w:val="28"/>
          <w:szCs w:val="28"/>
        </w:rPr>
      </w:pPr>
      <w:r>
        <w:t xml:space="preserve"> </w:t>
      </w:r>
    </w:p>
    <w:p w:rsidR="00CF7FDA" w:rsidRDefault="00CF7FDA">
      <w:pPr>
        <w:spacing w:after="280" w:line="259" w:lineRule="auto"/>
        <w:ind w:left="611"/>
        <w:jc w:val="center"/>
        <w:rPr>
          <w:sz w:val="28"/>
          <w:szCs w:val="28"/>
        </w:rPr>
      </w:pPr>
    </w:p>
    <w:p w:rsidR="00CF7FDA" w:rsidRDefault="00D9776E">
      <w:pPr>
        <w:spacing w:line="259" w:lineRule="auto"/>
        <w:ind w:right="1648"/>
        <w:jc w:val="right"/>
        <w:rPr>
          <w:sz w:val="28"/>
          <w:szCs w:val="28"/>
        </w:rPr>
      </w:pPr>
      <w:r>
        <w:rPr>
          <w:b/>
        </w:rPr>
        <w:lastRenderedPageBreak/>
        <w:t xml:space="preserve">Рейтинг подконтрольных субъектов по выявленным нарушениям обязательных требований </w:t>
      </w:r>
    </w:p>
    <w:p w:rsidR="00CF7FDA" w:rsidRDefault="00D9776E">
      <w:pPr>
        <w:spacing w:line="259" w:lineRule="auto"/>
        <w:rPr>
          <w:sz w:val="28"/>
          <w:szCs w:val="28"/>
        </w:rPr>
      </w:pPr>
      <w:r>
        <w:t xml:space="preserve"> </w:t>
      </w:r>
    </w:p>
    <w:tbl>
      <w:tblPr>
        <w:tblStyle w:val="TableGrid"/>
        <w:tblW w:w="15420" w:type="dxa"/>
        <w:tblInd w:w="-11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8" w:type="dxa"/>
          <w:left w:w="91" w:type="dxa"/>
          <w:right w:w="50" w:type="dxa"/>
        </w:tblCellMar>
        <w:tblLook w:val="04A0"/>
      </w:tblPr>
      <w:tblGrid>
        <w:gridCol w:w="816"/>
        <w:gridCol w:w="1281"/>
        <w:gridCol w:w="2552"/>
        <w:gridCol w:w="1843"/>
        <w:gridCol w:w="1702"/>
        <w:gridCol w:w="2696"/>
        <w:gridCol w:w="3117"/>
        <w:gridCol w:w="1413"/>
      </w:tblGrid>
      <w:tr w:rsidR="00CF7FDA">
        <w:trPr>
          <w:trHeight w:val="1666"/>
        </w:trPr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1" w:type="dxa"/>
            </w:tcMar>
            <w:vAlign w:val="center"/>
          </w:tcPr>
          <w:p w:rsidR="00CF7FDA" w:rsidRDefault="00D9776E">
            <w:pPr>
              <w:spacing w:after="16" w:line="259" w:lineRule="auto"/>
              <w:ind w:right="5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24"/>
              </w:rPr>
              <w:t xml:space="preserve">№ </w:t>
            </w:r>
          </w:p>
          <w:p w:rsidR="00CF7FDA" w:rsidRDefault="00D9776E">
            <w:pPr>
              <w:spacing w:line="259" w:lineRule="auto"/>
              <w:ind w:right="5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24"/>
              </w:rPr>
              <w:t xml:space="preserve">п/п </w:t>
            </w:r>
          </w:p>
        </w:tc>
        <w:tc>
          <w:tcPr>
            <w:tcW w:w="1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1" w:type="dxa"/>
            </w:tcMar>
            <w:vAlign w:val="center"/>
          </w:tcPr>
          <w:p w:rsidR="00CF7FDA" w:rsidRDefault="00D9776E">
            <w:pPr>
              <w:spacing w:after="20" w:line="259" w:lineRule="auto"/>
              <w:ind w:right="5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24"/>
              </w:rPr>
              <w:t xml:space="preserve">Место в </w:t>
            </w:r>
          </w:p>
          <w:p w:rsidR="00CF7FDA" w:rsidRDefault="00D9776E">
            <w:pPr>
              <w:spacing w:line="259" w:lineRule="auto"/>
              <w:ind w:left="72"/>
              <w:rPr>
                <w:rFonts w:eastAsiaTheme="minorEastAsia"/>
              </w:rPr>
            </w:pPr>
            <w:r>
              <w:rPr>
                <w:rFonts w:eastAsiaTheme="minorEastAsia"/>
                <w:sz w:val="24"/>
              </w:rPr>
              <w:t xml:space="preserve">рейтинге 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1" w:type="dxa"/>
            </w:tcMar>
            <w:vAlign w:val="center"/>
          </w:tcPr>
          <w:p w:rsidR="00CF7FDA" w:rsidRDefault="00D9776E">
            <w:pPr>
              <w:spacing w:line="259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24"/>
              </w:rPr>
              <w:t>Наименование подко</w:t>
            </w:r>
            <w:r>
              <w:rPr>
                <w:rFonts w:eastAsiaTheme="minorEastAsia"/>
                <w:sz w:val="24"/>
              </w:rPr>
              <w:t>н</w:t>
            </w:r>
            <w:r>
              <w:rPr>
                <w:rFonts w:eastAsiaTheme="minorEastAsia"/>
                <w:sz w:val="24"/>
              </w:rPr>
              <w:t xml:space="preserve">трольного субъекта 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1" w:type="dxa"/>
            </w:tcMar>
            <w:vAlign w:val="center"/>
          </w:tcPr>
          <w:p w:rsidR="00CF7FDA" w:rsidRDefault="00D9776E">
            <w:pPr>
              <w:spacing w:line="259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24"/>
              </w:rPr>
              <w:t xml:space="preserve">ИНН / ОГРН (ОГРНИП) 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1" w:type="dxa"/>
            </w:tcMar>
            <w:vAlign w:val="center"/>
          </w:tcPr>
          <w:p w:rsidR="00CF7FDA" w:rsidRDefault="00D9776E">
            <w:pPr>
              <w:spacing w:line="259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24"/>
              </w:rPr>
              <w:t xml:space="preserve">Количество выявленных нарушений </w:t>
            </w:r>
          </w:p>
        </w:tc>
        <w:tc>
          <w:tcPr>
            <w:tcW w:w="2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1" w:type="dxa"/>
            </w:tcMar>
          </w:tcPr>
          <w:p w:rsidR="00CF7FDA" w:rsidRDefault="00D9776E">
            <w:pPr>
              <w:spacing w:line="235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24"/>
              </w:rPr>
              <w:t xml:space="preserve">Количество  </w:t>
            </w:r>
            <w:proofErr w:type="gramStart"/>
            <w:r>
              <w:rPr>
                <w:rFonts w:eastAsiaTheme="minorEastAsia"/>
                <w:sz w:val="24"/>
              </w:rPr>
              <w:t>исполне</w:t>
            </w:r>
            <w:r>
              <w:rPr>
                <w:rFonts w:eastAsiaTheme="minorEastAsia"/>
                <w:sz w:val="24"/>
              </w:rPr>
              <w:t>н</w:t>
            </w:r>
            <w:r>
              <w:rPr>
                <w:rFonts w:eastAsiaTheme="minorEastAsia"/>
                <w:sz w:val="24"/>
              </w:rPr>
              <w:t>ных</w:t>
            </w:r>
            <w:proofErr w:type="gramEnd"/>
            <w:r>
              <w:rPr>
                <w:rFonts w:eastAsiaTheme="minorEastAsia"/>
                <w:sz w:val="24"/>
              </w:rPr>
              <w:t xml:space="preserve"> / </w:t>
            </w:r>
          </w:p>
          <w:p w:rsidR="00CF7FDA" w:rsidRDefault="00D9776E">
            <w:pPr>
              <w:spacing w:after="21" w:line="259" w:lineRule="auto"/>
              <w:ind w:right="64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24"/>
              </w:rPr>
              <w:t xml:space="preserve">неисполненных </w:t>
            </w:r>
          </w:p>
          <w:p w:rsidR="00CF7FDA" w:rsidRDefault="00D9776E">
            <w:pPr>
              <w:spacing w:after="46" w:line="235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24"/>
              </w:rPr>
              <w:t>предписаний об устр</w:t>
            </w:r>
            <w:r>
              <w:rPr>
                <w:rFonts w:eastAsiaTheme="minorEastAsia"/>
                <w:sz w:val="24"/>
              </w:rPr>
              <w:t>а</w:t>
            </w:r>
            <w:r>
              <w:rPr>
                <w:rFonts w:eastAsiaTheme="minorEastAsia"/>
                <w:sz w:val="24"/>
              </w:rPr>
              <w:t xml:space="preserve">нении </w:t>
            </w:r>
          </w:p>
          <w:p w:rsidR="00CF7FDA" w:rsidRDefault="00D9776E">
            <w:pPr>
              <w:spacing w:line="259" w:lineRule="auto"/>
              <w:rPr>
                <w:rFonts w:eastAsiaTheme="minorEastAsia"/>
              </w:rPr>
            </w:pPr>
            <w:r>
              <w:rPr>
                <w:rFonts w:eastAsiaTheme="minorEastAsia"/>
                <w:sz w:val="24"/>
              </w:rPr>
              <w:t xml:space="preserve">выявленных нарушений </w:t>
            </w: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1" w:type="dxa"/>
            </w:tcMar>
          </w:tcPr>
          <w:p w:rsidR="00CF7FDA" w:rsidRDefault="00D9776E">
            <w:pPr>
              <w:spacing w:line="235" w:lineRule="auto"/>
              <w:ind w:left="165" w:right="102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24"/>
              </w:rPr>
              <w:t xml:space="preserve">Количество  </w:t>
            </w:r>
            <w:proofErr w:type="gramStart"/>
            <w:r>
              <w:rPr>
                <w:rFonts w:eastAsiaTheme="minorEastAsia"/>
                <w:sz w:val="24"/>
              </w:rPr>
              <w:t>исполненных</w:t>
            </w:r>
            <w:proofErr w:type="gramEnd"/>
            <w:r>
              <w:rPr>
                <w:rFonts w:eastAsiaTheme="minorEastAsia"/>
                <w:sz w:val="24"/>
              </w:rPr>
              <w:t xml:space="preserve"> / </w:t>
            </w:r>
          </w:p>
          <w:p w:rsidR="00CF7FDA" w:rsidRDefault="00D9776E">
            <w:pPr>
              <w:spacing w:after="22" w:line="259" w:lineRule="auto"/>
              <w:ind w:right="59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24"/>
              </w:rPr>
              <w:t xml:space="preserve">неисполненных </w:t>
            </w:r>
          </w:p>
          <w:p w:rsidR="00CF7FDA" w:rsidRDefault="00D9776E">
            <w:pPr>
              <w:spacing w:line="259" w:lineRule="auto"/>
              <w:ind w:right="59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24"/>
              </w:rPr>
              <w:t xml:space="preserve">предостережений о </w:t>
            </w:r>
          </w:p>
          <w:p w:rsidR="00CF7FDA" w:rsidRDefault="00D9776E">
            <w:pPr>
              <w:spacing w:line="259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24"/>
              </w:rPr>
              <w:t xml:space="preserve">недопустимости нарушения обязательных требований 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1" w:type="dxa"/>
            </w:tcMar>
            <w:vAlign w:val="center"/>
          </w:tcPr>
          <w:p w:rsidR="00CF7FDA" w:rsidRDefault="00D9776E">
            <w:pPr>
              <w:spacing w:line="259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24"/>
              </w:rPr>
              <w:t xml:space="preserve">Количество баллов </w:t>
            </w:r>
          </w:p>
        </w:tc>
      </w:tr>
      <w:tr w:rsidR="00CF7FDA">
        <w:trPr>
          <w:trHeight w:val="286"/>
        </w:trPr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1" w:type="dxa"/>
            </w:tcMar>
          </w:tcPr>
          <w:p w:rsidR="00CF7FDA" w:rsidRDefault="00D9776E">
            <w:pPr>
              <w:spacing w:line="259" w:lineRule="auto"/>
              <w:ind w:right="55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24"/>
              </w:rPr>
              <w:t xml:space="preserve">1 </w:t>
            </w:r>
          </w:p>
        </w:tc>
        <w:tc>
          <w:tcPr>
            <w:tcW w:w="1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1" w:type="dxa"/>
            </w:tcMar>
          </w:tcPr>
          <w:p w:rsidR="00CF7FDA" w:rsidRDefault="00D9776E">
            <w:pPr>
              <w:spacing w:line="259" w:lineRule="auto"/>
              <w:ind w:right="21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24"/>
              </w:rPr>
              <w:t xml:space="preserve">2 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1" w:type="dxa"/>
            </w:tcMar>
          </w:tcPr>
          <w:p w:rsidR="00CF7FDA" w:rsidRDefault="00D9776E">
            <w:pPr>
              <w:spacing w:line="259" w:lineRule="auto"/>
              <w:ind w:right="7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24"/>
              </w:rPr>
              <w:t xml:space="preserve">3 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1" w:type="dxa"/>
            </w:tcMar>
          </w:tcPr>
          <w:p w:rsidR="00CF7FDA" w:rsidRDefault="00D9776E">
            <w:pPr>
              <w:spacing w:line="259" w:lineRule="auto"/>
              <w:ind w:right="55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24"/>
              </w:rPr>
              <w:t xml:space="preserve">4 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1" w:type="dxa"/>
            </w:tcMar>
          </w:tcPr>
          <w:p w:rsidR="00CF7FDA" w:rsidRDefault="00D9776E">
            <w:pPr>
              <w:spacing w:line="259" w:lineRule="auto"/>
              <w:ind w:right="63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24"/>
              </w:rPr>
              <w:t xml:space="preserve">5 </w:t>
            </w:r>
          </w:p>
        </w:tc>
        <w:tc>
          <w:tcPr>
            <w:tcW w:w="2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1" w:type="dxa"/>
            </w:tcMar>
          </w:tcPr>
          <w:p w:rsidR="00CF7FDA" w:rsidRDefault="00D9776E">
            <w:pPr>
              <w:spacing w:line="259" w:lineRule="auto"/>
              <w:ind w:right="6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24"/>
              </w:rPr>
              <w:t xml:space="preserve">6 </w:t>
            </w: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1" w:type="dxa"/>
            </w:tcMar>
          </w:tcPr>
          <w:p w:rsidR="00CF7FDA" w:rsidRDefault="00D9776E">
            <w:pPr>
              <w:spacing w:line="259" w:lineRule="auto"/>
              <w:ind w:right="5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24"/>
              </w:rPr>
              <w:t xml:space="preserve">7 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1" w:type="dxa"/>
            </w:tcMar>
          </w:tcPr>
          <w:p w:rsidR="00CF7FDA" w:rsidRDefault="00D9776E">
            <w:pPr>
              <w:spacing w:line="259" w:lineRule="auto"/>
              <w:ind w:right="58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24"/>
              </w:rPr>
              <w:t xml:space="preserve">8 </w:t>
            </w:r>
          </w:p>
        </w:tc>
      </w:tr>
      <w:tr w:rsidR="00CF7FDA">
        <w:trPr>
          <w:trHeight w:val="334"/>
        </w:trPr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1" w:type="dxa"/>
            </w:tcMar>
          </w:tcPr>
          <w:p w:rsidR="00CF7FDA" w:rsidRDefault="00D9776E">
            <w:pPr>
              <w:spacing w:line="259" w:lineRule="auto"/>
              <w:ind w:left="2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1" w:type="dxa"/>
            </w:tcMar>
          </w:tcPr>
          <w:p w:rsidR="00CF7FDA" w:rsidRDefault="00D9776E">
            <w:pPr>
              <w:spacing w:line="259" w:lineRule="auto"/>
              <w:ind w:left="3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1" w:type="dxa"/>
            </w:tcMar>
          </w:tcPr>
          <w:p w:rsidR="00CF7FDA" w:rsidRDefault="00D9776E">
            <w:pPr>
              <w:spacing w:line="259" w:lineRule="auto"/>
              <w:ind w:left="2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1" w:type="dxa"/>
            </w:tcMar>
          </w:tcPr>
          <w:p w:rsidR="00CF7FDA" w:rsidRDefault="00D9776E">
            <w:pPr>
              <w:spacing w:line="259" w:lineRule="auto"/>
              <w:ind w:left="2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1" w:type="dxa"/>
            </w:tcMar>
          </w:tcPr>
          <w:p w:rsidR="00CF7FDA" w:rsidRDefault="00D9776E">
            <w:pPr>
              <w:spacing w:line="259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1" w:type="dxa"/>
            </w:tcMar>
          </w:tcPr>
          <w:p w:rsidR="00CF7FDA" w:rsidRDefault="00D9776E">
            <w:pPr>
              <w:spacing w:line="259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</w:t>
            </w: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1" w:type="dxa"/>
            </w:tcMar>
          </w:tcPr>
          <w:p w:rsidR="00CF7FDA" w:rsidRDefault="00D9776E">
            <w:pPr>
              <w:spacing w:line="259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</w:t>
            </w:r>
          </w:p>
        </w:tc>
        <w:tc>
          <w:tcPr>
            <w:tcW w:w="1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1" w:type="dxa"/>
            </w:tcMar>
          </w:tcPr>
          <w:p w:rsidR="00CF7FDA" w:rsidRDefault="00D9776E">
            <w:pPr>
              <w:spacing w:line="259" w:lineRule="auto"/>
              <w:ind w:left="2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</w:t>
            </w:r>
          </w:p>
        </w:tc>
      </w:tr>
    </w:tbl>
    <w:p w:rsidR="00CF7FDA" w:rsidRDefault="00D9776E">
      <w:pPr>
        <w:spacing w:after="98" w:line="259" w:lineRule="auto"/>
        <w:ind w:left="566"/>
        <w:rPr>
          <w:sz w:val="28"/>
          <w:szCs w:val="28"/>
        </w:rPr>
      </w:pPr>
      <w:r>
        <w:rPr>
          <w:rFonts w:ascii="Calibri" w:eastAsia="Calibri" w:hAnsi="Calibri" w:cs="Calibri"/>
          <w:sz w:val="20"/>
        </w:rPr>
        <w:t xml:space="preserve"> </w:t>
      </w:r>
    </w:p>
    <w:p w:rsidR="00322ECD" w:rsidRDefault="00322ECD">
      <w:pPr>
        <w:spacing w:line="264" w:lineRule="auto"/>
        <w:ind w:left="5670" w:hanging="10"/>
      </w:pPr>
    </w:p>
    <w:p w:rsidR="00322ECD" w:rsidRDefault="00322ECD">
      <w:pPr>
        <w:spacing w:line="264" w:lineRule="auto"/>
        <w:ind w:left="5670" w:hanging="10"/>
      </w:pPr>
    </w:p>
    <w:p w:rsidR="00322ECD" w:rsidRDefault="00322ECD">
      <w:pPr>
        <w:spacing w:line="264" w:lineRule="auto"/>
        <w:ind w:left="5670" w:hanging="10"/>
      </w:pPr>
    </w:p>
    <w:p w:rsidR="00322ECD" w:rsidRDefault="00322ECD">
      <w:pPr>
        <w:spacing w:line="264" w:lineRule="auto"/>
        <w:ind w:left="5670" w:hanging="10"/>
      </w:pPr>
    </w:p>
    <w:p w:rsidR="00322ECD" w:rsidRDefault="00322ECD">
      <w:pPr>
        <w:spacing w:line="264" w:lineRule="auto"/>
        <w:ind w:left="5670" w:hanging="10"/>
      </w:pPr>
    </w:p>
    <w:p w:rsidR="00322ECD" w:rsidRDefault="00322ECD">
      <w:pPr>
        <w:spacing w:line="264" w:lineRule="auto"/>
        <w:ind w:left="5670" w:hanging="10"/>
      </w:pPr>
    </w:p>
    <w:p w:rsidR="00322ECD" w:rsidRDefault="00322ECD">
      <w:pPr>
        <w:spacing w:line="264" w:lineRule="auto"/>
        <w:ind w:left="5670" w:hanging="10"/>
      </w:pPr>
    </w:p>
    <w:p w:rsidR="00322ECD" w:rsidRDefault="00322ECD">
      <w:pPr>
        <w:spacing w:line="264" w:lineRule="auto"/>
        <w:ind w:left="5670" w:hanging="10"/>
      </w:pPr>
    </w:p>
    <w:p w:rsidR="00322ECD" w:rsidRDefault="00322ECD">
      <w:pPr>
        <w:spacing w:line="264" w:lineRule="auto"/>
        <w:ind w:left="5670" w:hanging="10"/>
      </w:pPr>
    </w:p>
    <w:p w:rsidR="00322ECD" w:rsidRDefault="00322ECD">
      <w:pPr>
        <w:spacing w:line="264" w:lineRule="auto"/>
        <w:ind w:left="5670" w:hanging="10"/>
      </w:pPr>
    </w:p>
    <w:p w:rsidR="00322ECD" w:rsidRDefault="00322ECD">
      <w:pPr>
        <w:spacing w:line="264" w:lineRule="auto"/>
        <w:ind w:left="5670" w:hanging="10"/>
      </w:pPr>
    </w:p>
    <w:p w:rsidR="00322ECD" w:rsidRDefault="00322ECD">
      <w:pPr>
        <w:spacing w:line="264" w:lineRule="auto"/>
        <w:ind w:left="5670" w:hanging="10"/>
      </w:pPr>
    </w:p>
    <w:p w:rsidR="00322ECD" w:rsidRDefault="00322ECD">
      <w:pPr>
        <w:spacing w:line="264" w:lineRule="auto"/>
        <w:ind w:left="5670" w:hanging="10"/>
      </w:pPr>
    </w:p>
    <w:p w:rsidR="00322ECD" w:rsidRDefault="00322ECD">
      <w:pPr>
        <w:spacing w:line="264" w:lineRule="auto"/>
        <w:ind w:left="5670" w:hanging="10"/>
      </w:pPr>
    </w:p>
    <w:p w:rsidR="00322ECD" w:rsidRDefault="00322ECD">
      <w:pPr>
        <w:spacing w:line="264" w:lineRule="auto"/>
        <w:ind w:left="5670" w:hanging="10"/>
      </w:pPr>
    </w:p>
    <w:p w:rsidR="00322ECD" w:rsidRDefault="00322ECD">
      <w:pPr>
        <w:spacing w:line="264" w:lineRule="auto"/>
        <w:ind w:left="5670" w:hanging="10"/>
      </w:pPr>
    </w:p>
    <w:p w:rsidR="00322ECD" w:rsidRDefault="00322ECD">
      <w:pPr>
        <w:spacing w:line="264" w:lineRule="auto"/>
        <w:ind w:left="5670" w:hanging="10"/>
      </w:pPr>
    </w:p>
    <w:p w:rsidR="00322ECD" w:rsidRDefault="00322ECD">
      <w:pPr>
        <w:spacing w:line="264" w:lineRule="auto"/>
        <w:ind w:left="5670" w:hanging="10"/>
      </w:pPr>
    </w:p>
    <w:p w:rsidR="00322ECD" w:rsidRDefault="00322ECD">
      <w:pPr>
        <w:spacing w:line="264" w:lineRule="auto"/>
        <w:ind w:left="5670" w:hanging="10"/>
      </w:pPr>
    </w:p>
    <w:p w:rsidR="00CF7FDA" w:rsidRDefault="00D9776E" w:rsidP="00322ECD">
      <w:pPr>
        <w:spacing w:line="264" w:lineRule="auto"/>
        <w:ind w:left="10206" w:hanging="10"/>
        <w:rPr>
          <w:sz w:val="28"/>
          <w:szCs w:val="28"/>
        </w:rPr>
      </w:pPr>
      <w:r>
        <w:t xml:space="preserve">Приложение 6 </w:t>
      </w:r>
    </w:p>
    <w:p w:rsidR="00CF7FDA" w:rsidRDefault="00D9776E" w:rsidP="00322ECD">
      <w:pPr>
        <w:ind w:left="10206"/>
        <w:rPr>
          <w:sz w:val="28"/>
          <w:szCs w:val="28"/>
        </w:rPr>
      </w:pPr>
      <w:r>
        <w:t>к Административному регламенту осуществления муниципального контроля за обеспечением сохра</w:t>
      </w:r>
      <w:r>
        <w:t>н</w:t>
      </w:r>
      <w:r>
        <w:lastRenderedPageBreak/>
        <w:t>ности автомобильных дорог местного значения на территории городского округа Фрязино Моско</w:t>
      </w:r>
      <w:r>
        <w:t>в</w:t>
      </w:r>
      <w:r>
        <w:t xml:space="preserve">ской области </w:t>
      </w:r>
    </w:p>
    <w:p w:rsidR="00CF7FDA" w:rsidRDefault="00D9776E" w:rsidP="00322ECD">
      <w:pPr>
        <w:spacing w:after="18" w:line="259" w:lineRule="auto"/>
        <w:ind w:left="1138"/>
        <w:jc w:val="center"/>
        <w:rPr>
          <w:sz w:val="28"/>
          <w:szCs w:val="28"/>
        </w:rPr>
      </w:pPr>
      <w:r>
        <w:t xml:space="preserve"> </w:t>
      </w:r>
    </w:p>
    <w:p w:rsidR="00CF7FDA" w:rsidRDefault="00CF7FDA">
      <w:pPr>
        <w:spacing w:line="259" w:lineRule="auto"/>
        <w:ind w:left="157" w:right="220" w:hanging="10"/>
        <w:jc w:val="center"/>
        <w:rPr>
          <w:sz w:val="28"/>
          <w:szCs w:val="28"/>
        </w:rPr>
      </w:pPr>
    </w:p>
    <w:p w:rsidR="00CF7FDA" w:rsidRDefault="00D9776E">
      <w:pPr>
        <w:spacing w:after="64" w:line="259" w:lineRule="auto"/>
        <w:ind w:right="20"/>
        <w:jc w:val="center"/>
        <w:rPr>
          <w:sz w:val="28"/>
          <w:szCs w:val="28"/>
        </w:rPr>
      </w:pPr>
      <w:r>
        <w:rPr>
          <w:b/>
          <w:sz w:val="20"/>
        </w:rPr>
        <w:t xml:space="preserve"> </w:t>
      </w:r>
    </w:p>
    <w:p w:rsidR="00CF7FDA" w:rsidRDefault="00D9776E">
      <w:pPr>
        <w:tabs>
          <w:tab w:val="center" w:pos="7372"/>
        </w:tabs>
        <w:spacing w:after="52" w:line="259" w:lineRule="auto"/>
        <w:rPr>
          <w:sz w:val="28"/>
          <w:szCs w:val="28"/>
        </w:rPr>
      </w:pPr>
      <w:r>
        <w:t xml:space="preserve">Адрес   </w:t>
      </w:r>
      <w:r>
        <w:tab/>
        <w:t xml:space="preserve"> </w:t>
      </w:r>
    </w:p>
    <w:p w:rsidR="00CF7FDA" w:rsidRDefault="00D9776E">
      <w:pPr>
        <w:spacing w:line="259" w:lineRule="auto"/>
        <w:ind w:left="10" w:right="1429" w:hanging="10"/>
        <w:jc w:val="right"/>
        <w:rPr>
          <w:sz w:val="28"/>
          <w:szCs w:val="28"/>
        </w:rPr>
      </w:pPr>
      <w:r>
        <w:t xml:space="preserve">     телефон </w:t>
      </w:r>
    </w:p>
    <w:p w:rsidR="00CF7FDA" w:rsidRDefault="00D9776E">
      <w:pPr>
        <w:spacing w:line="259" w:lineRule="auto"/>
        <w:ind w:right="13"/>
        <w:jc w:val="right"/>
        <w:rPr>
          <w:sz w:val="28"/>
          <w:szCs w:val="28"/>
        </w:rPr>
      </w:pPr>
      <w:r>
        <w:t xml:space="preserve"> </w:t>
      </w:r>
    </w:p>
    <w:p w:rsidR="00CF7FDA" w:rsidRDefault="00CF7FDA">
      <w:pPr>
        <w:spacing w:after="4" w:line="259" w:lineRule="auto"/>
        <w:rPr>
          <w:sz w:val="28"/>
          <w:szCs w:val="28"/>
        </w:rPr>
      </w:pPr>
    </w:p>
    <w:p w:rsidR="00CF7FDA" w:rsidRDefault="00D9776E">
      <w:pPr>
        <w:spacing w:after="75" w:line="259" w:lineRule="auto"/>
        <w:jc w:val="right"/>
        <w:rPr>
          <w:sz w:val="28"/>
          <w:szCs w:val="28"/>
        </w:rPr>
      </w:pPr>
      <w:r>
        <w:t xml:space="preserve"> </w:t>
      </w:r>
    </w:p>
    <w:p w:rsidR="00CF7FDA" w:rsidRDefault="00D9776E">
      <w:pPr>
        <w:ind w:left="5036" w:right="16"/>
        <w:rPr>
          <w:sz w:val="28"/>
          <w:szCs w:val="28"/>
        </w:rPr>
      </w:pPr>
      <w:r>
        <w:t xml:space="preserve">от _________________________________ </w:t>
      </w:r>
    </w:p>
    <w:p w:rsidR="00CF7FDA" w:rsidRDefault="00D9776E">
      <w:pPr>
        <w:spacing w:after="141" w:line="259" w:lineRule="auto"/>
        <w:ind w:right="20"/>
        <w:jc w:val="right"/>
        <w:rPr>
          <w:sz w:val="28"/>
          <w:szCs w:val="28"/>
        </w:rPr>
      </w:pPr>
      <w:r>
        <w:rPr>
          <w:sz w:val="20"/>
        </w:rPr>
        <w:t xml:space="preserve"> </w:t>
      </w:r>
    </w:p>
    <w:p w:rsidR="00CF7FDA" w:rsidRDefault="00D9776E">
      <w:pPr>
        <w:spacing w:line="290" w:lineRule="auto"/>
        <w:ind w:left="4820"/>
        <w:rPr>
          <w:sz w:val="28"/>
          <w:szCs w:val="28"/>
        </w:rPr>
      </w:pPr>
      <w:r>
        <w:t xml:space="preserve">ИНН______________________________ ОГРН (ОГРНИП)____________________ адрес: _____________________________, </w:t>
      </w:r>
      <w:proofErr w:type="spellStart"/>
      <w:r>
        <w:t>телефон:___________________________</w:t>
      </w:r>
      <w:proofErr w:type="spellEnd"/>
      <w:r>
        <w:t xml:space="preserve">, </w:t>
      </w:r>
      <w:proofErr w:type="spellStart"/>
      <w:r>
        <w:t>факс:______________________________</w:t>
      </w:r>
      <w:proofErr w:type="spellEnd"/>
      <w:r>
        <w:t xml:space="preserve">, </w:t>
      </w:r>
      <w:proofErr w:type="spellStart"/>
      <w:r>
        <w:t>e-mail:_____________________________</w:t>
      </w:r>
      <w:proofErr w:type="spellEnd"/>
      <w:r>
        <w:t xml:space="preserve">, </w:t>
      </w:r>
    </w:p>
    <w:p w:rsidR="00CF7FDA" w:rsidRDefault="00D9776E">
      <w:pPr>
        <w:spacing w:after="18" w:line="259" w:lineRule="auto"/>
        <w:ind w:left="1138"/>
        <w:jc w:val="center"/>
        <w:rPr>
          <w:sz w:val="28"/>
          <w:szCs w:val="28"/>
        </w:rPr>
      </w:pPr>
      <w:r>
        <w:t xml:space="preserve"> </w:t>
      </w:r>
    </w:p>
    <w:p w:rsidR="00CF7FDA" w:rsidRDefault="00D9776E">
      <w:pPr>
        <w:spacing w:after="24" w:line="259" w:lineRule="auto"/>
        <w:rPr>
          <w:sz w:val="28"/>
          <w:szCs w:val="28"/>
        </w:rPr>
      </w:pPr>
      <w:r>
        <w:t xml:space="preserve"> </w:t>
      </w:r>
    </w:p>
    <w:p w:rsidR="00CF7FDA" w:rsidRDefault="00D9776E">
      <w:pPr>
        <w:pStyle w:val="1"/>
        <w:ind w:left="351" w:right="412"/>
        <w:jc w:val="center"/>
      </w:pPr>
      <w:r>
        <w:t>Возражения</w:t>
      </w:r>
    </w:p>
    <w:p w:rsidR="00CF7FDA" w:rsidRDefault="00D9776E">
      <w:pPr>
        <w:spacing w:line="264" w:lineRule="auto"/>
        <w:ind w:left="1269" w:right="1282" w:hanging="10"/>
        <w:jc w:val="center"/>
        <w:rPr>
          <w:sz w:val="28"/>
          <w:szCs w:val="28"/>
        </w:rPr>
      </w:pPr>
      <w:r>
        <w:t>на предостережение о недопустимости нарушения</w:t>
      </w:r>
      <w:r>
        <w:rPr>
          <w:rFonts w:ascii="Calibri" w:eastAsia="Calibri" w:hAnsi="Calibri" w:cs="Calibri"/>
        </w:rPr>
        <w:t xml:space="preserve"> </w:t>
      </w:r>
      <w:r>
        <w:t>обязательных требований</w:t>
      </w:r>
    </w:p>
    <w:p w:rsidR="00CF7FDA" w:rsidRDefault="00D9776E">
      <w:pPr>
        <w:spacing w:after="73" w:line="259" w:lineRule="auto"/>
        <w:jc w:val="center"/>
        <w:rPr>
          <w:sz w:val="28"/>
          <w:szCs w:val="28"/>
        </w:rPr>
      </w:pPr>
      <w:r>
        <w:t xml:space="preserve"> </w:t>
      </w:r>
    </w:p>
    <w:p w:rsidR="00CF7FDA" w:rsidRDefault="00D9776E">
      <w:pPr>
        <w:tabs>
          <w:tab w:val="center" w:pos="2143"/>
        </w:tabs>
        <w:rPr>
          <w:sz w:val="28"/>
          <w:szCs w:val="28"/>
        </w:rPr>
      </w:pPr>
      <w:r>
        <w:t xml:space="preserve"> </w:t>
      </w:r>
      <w:r>
        <w:tab/>
        <w:t xml:space="preserve">«____»_________20__г. </w:t>
      </w:r>
    </w:p>
    <w:p w:rsidR="00CF7FDA" w:rsidRDefault="00D9776E">
      <w:pPr>
        <w:ind w:right="16"/>
        <w:rPr>
          <w:sz w:val="28"/>
          <w:szCs w:val="28"/>
        </w:rPr>
      </w:pPr>
      <w:r>
        <w:t>_____________________________________________________________________</w:t>
      </w:r>
      <w:r>
        <w:rPr>
          <w:rFonts w:ascii="Calibri" w:eastAsia="Calibri" w:hAnsi="Calibri" w:cs="Calibri"/>
          <w:vertAlign w:val="subscript"/>
        </w:rPr>
        <w:t xml:space="preserve"> </w:t>
      </w:r>
      <w:r>
        <w:t>_____________________________________________________________________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CF7FDA" w:rsidRDefault="00D9776E">
      <w:pPr>
        <w:spacing w:after="87" w:line="259" w:lineRule="auto"/>
        <w:ind w:right="20"/>
        <w:jc w:val="center"/>
        <w:rPr>
          <w:sz w:val="28"/>
          <w:szCs w:val="28"/>
        </w:rPr>
      </w:pPr>
      <w:r>
        <w:rPr>
          <w:i/>
          <w:sz w:val="20"/>
        </w:rPr>
        <w:t xml:space="preserve"> </w:t>
      </w:r>
    </w:p>
    <w:p w:rsidR="00CF7FDA" w:rsidRDefault="00D9776E">
      <w:pPr>
        <w:ind w:right="16"/>
        <w:rPr>
          <w:sz w:val="28"/>
          <w:szCs w:val="28"/>
        </w:rPr>
      </w:pPr>
      <w:r>
        <w:t>было получено Предостережение от «____»________201_ г. №______о недопустимости нарушения обязательных требований:__________________</w:t>
      </w:r>
      <w:r>
        <w:rPr>
          <w:rFonts w:ascii="Calibri" w:eastAsia="Calibri" w:hAnsi="Calibri" w:cs="Calibri"/>
        </w:rPr>
        <w:t xml:space="preserve"> </w:t>
      </w:r>
      <w:r>
        <w:t>________________________________________________________________________</w:t>
      </w:r>
    </w:p>
    <w:p w:rsidR="00CF7FDA" w:rsidRDefault="00D9776E">
      <w:pPr>
        <w:ind w:right="16"/>
        <w:rPr>
          <w:sz w:val="28"/>
          <w:szCs w:val="28"/>
        </w:rPr>
      </w:pPr>
      <w:r>
        <w:t>________________________________________________________________________</w:t>
      </w:r>
    </w:p>
    <w:p w:rsidR="00CF7FDA" w:rsidRDefault="00D9776E">
      <w:pPr>
        <w:ind w:right="16"/>
        <w:rPr>
          <w:sz w:val="28"/>
          <w:szCs w:val="28"/>
        </w:rPr>
      </w:pPr>
      <w:r>
        <w:t>__________________________________________________________,</w:t>
      </w:r>
      <w:r>
        <w:rPr>
          <w:rFonts w:ascii="Calibri" w:eastAsia="Calibri" w:hAnsi="Calibri" w:cs="Calibri"/>
          <w:vertAlign w:val="subscript"/>
        </w:rPr>
        <w:t xml:space="preserve"> </w:t>
      </w:r>
      <w:r>
        <w:t>предусмотренных:________________________________________________________</w:t>
      </w:r>
    </w:p>
    <w:p w:rsidR="00CF7FDA" w:rsidRDefault="00D9776E">
      <w:pPr>
        <w:ind w:right="16"/>
        <w:rPr>
          <w:sz w:val="28"/>
          <w:szCs w:val="28"/>
        </w:rPr>
      </w:pPr>
      <w:r>
        <w:t>_____________________________________________________________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CF7FDA" w:rsidRDefault="00D9776E">
      <w:pPr>
        <w:ind w:right="16"/>
        <w:rPr>
          <w:sz w:val="28"/>
          <w:szCs w:val="28"/>
        </w:rPr>
      </w:pPr>
      <w:r>
        <w:lastRenderedPageBreak/>
        <w:t>________________________________________________________________________</w:t>
      </w:r>
    </w:p>
    <w:p w:rsidR="00CF7FDA" w:rsidRDefault="00D9776E">
      <w:pPr>
        <w:ind w:right="16"/>
        <w:rPr>
          <w:sz w:val="28"/>
          <w:szCs w:val="28"/>
        </w:rPr>
      </w:pPr>
      <w:r>
        <w:t>__________________________________________________________________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CF7FDA" w:rsidRDefault="00D9776E">
      <w:pPr>
        <w:spacing w:after="89" w:line="259" w:lineRule="auto"/>
        <w:ind w:right="20"/>
        <w:jc w:val="center"/>
        <w:rPr>
          <w:sz w:val="28"/>
          <w:szCs w:val="28"/>
        </w:rPr>
      </w:pPr>
      <w:r>
        <w:rPr>
          <w:i/>
          <w:sz w:val="20"/>
        </w:rPr>
        <w:t xml:space="preserve"> </w:t>
      </w:r>
    </w:p>
    <w:p w:rsidR="00CF7FDA" w:rsidRDefault="00D9776E">
      <w:pPr>
        <w:spacing w:after="53" w:line="259" w:lineRule="auto"/>
        <w:rPr>
          <w:sz w:val="28"/>
          <w:szCs w:val="28"/>
        </w:rPr>
      </w:pPr>
      <w:r>
        <w:rPr>
          <w:i/>
        </w:rPr>
        <w:t xml:space="preserve"> </w:t>
      </w:r>
    </w:p>
    <w:p w:rsidR="00CF7FDA" w:rsidRDefault="00D9776E">
      <w:pPr>
        <w:spacing w:line="290" w:lineRule="auto"/>
        <w:rPr>
          <w:sz w:val="28"/>
          <w:szCs w:val="28"/>
        </w:rPr>
      </w:pPr>
      <w:r>
        <w:t xml:space="preserve">с </w:t>
      </w:r>
      <w:r>
        <w:tab/>
        <w:t xml:space="preserve">вынесенным </w:t>
      </w:r>
      <w:r>
        <w:tab/>
        <w:t xml:space="preserve">Предостережением </w:t>
      </w:r>
      <w:r>
        <w:tab/>
        <w:t xml:space="preserve">не </w:t>
      </w:r>
      <w:r>
        <w:tab/>
        <w:t>согласен(но), поскольку________________________________________________________</w:t>
      </w:r>
      <w:r>
        <w:rPr>
          <w:rFonts w:ascii="Calibri" w:eastAsia="Calibri" w:hAnsi="Calibri" w:cs="Calibri"/>
        </w:rPr>
        <w:t xml:space="preserve"> </w:t>
      </w:r>
      <w:r>
        <w:t>_____________________________________________________________________</w:t>
      </w:r>
      <w:r>
        <w:rPr>
          <w:rFonts w:ascii="Calibri" w:eastAsia="Calibri" w:hAnsi="Calibri" w:cs="Calibri"/>
          <w:vertAlign w:val="subscript"/>
        </w:rPr>
        <w:t xml:space="preserve"> </w:t>
      </w:r>
      <w:r>
        <w:t>____________________________________________________________________.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CF7FDA" w:rsidRDefault="00D9776E">
      <w:pPr>
        <w:spacing w:after="19" w:line="259" w:lineRule="auto"/>
        <w:rPr>
          <w:sz w:val="28"/>
          <w:szCs w:val="28"/>
        </w:rPr>
      </w:pPr>
      <w:r>
        <w:t xml:space="preserve"> </w:t>
      </w:r>
    </w:p>
    <w:p w:rsidR="00CF7FDA" w:rsidRDefault="00D9776E">
      <w:pPr>
        <w:ind w:right="16"/>
        <w:rPr>
          <w:sz w:val="28"/>
          <w:szCs w:val="28"/>
        </w:rPr>
      </w:pPr>
      <w:r>
        <w:t>«____» _________201__ г.</w:t>
      </w:r>
      <w:r>
        <w:rPr>
          <w:rFonts w:ascii="Calibri" w:eastAsia="Calibri" w:hAnsi="Calibri" w:cs="Calibri"/>
        </w:rPr>
        <w:t xml:space="preserve"> </w:t>
      </w:r>
    </w:p>
    <w:p w:rsidR="00CF7FDA" w:rsidRDefault="00D9776E">
      <w:pPr>
        <w:spacing w:after="39" w:line="259" w:lineRule="auto"/>
        <w:rPr>
          <w:sz w:val="28"/>
          <w:szCs w:val="28"/>
        </w:rPr>
      </w:pPr>
      <w:r>
        <w:rPr>
          <w:i/>
          <w:sz w:val="20"/>
        </w:rPr>
        <w:t xml:space="preserve">  _____________________(подпись) </w:t>
      </w:r>
    </w:p>
    <w:p w:rsidR="00CF7FDA" w:rsidRDefault="00D9776E">
      <w:pPr>
        <w:spacing w:line="259" w:lineRule="auto"/>
        <w:rPr>
          <w:sz w:val="28"/>
          <w:szCs w:val="28"/>
        </w:rPr>
      </w:pPr>
      <w:r>
        <w:rPr>
          <w:rFonts w:ascii="Calibri" w:eastAsia="Calibri" w:hAnsi="Calibri" w:cs="Calibri"/>
        </w:rPr>
        <w:t xml:space="preserve"> </w:t>
      </w:r>
    </w:p>
    <w:p w:rsidR="00CF7FDA" w:rsidRDefault="00D9776E">
      <w:pPr>
        <w:spacing w:after="4" w:line="264" w:lineRule="auto"/>
        <w:ind w:right="56" w:hanging="10"/>
        <w:rPr>
          <w:sz w:val="28"/>
          <w:szCs w:val="28"/>
        </w:rPr>
      </w:pPr>
      <w:r>
        <w:rPr>
          <w:sz w:val="20"/>
        </w:rPr>
        <w:t>Примечание. В соответствии с п. 9 Правил составления и направления предостережения о недопустимости нарушения обязательных требований,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предостережения, утвержденных пост</w:t>
      </w:r>
      <w:r>
        <w:rPr>
          <w:sz w:val="20"/>
        </w:rPr>
        <w:t>а</w:t>
      </w:r>
      <w:r>
        <w:rPr>
          <w:sz w:val="20"/>
        </w:rPr>
        <w:t xml:space="preserve">новлением Правительства Российской Федерации от 10 февраля 2017 г. № 166, возражения направляются субъектом проверки в бумажном виде почтовым отправлением в орган государственного контроля (надзора), орган муниципального контроля, либо в виде электронного документа, подписанного усиленной квалифицированной электронной подписью индивидуального предпринимателя, лица, уполномоченного действовать от имени юридического лица, на указанный в предостережении адрес электронной почты органа государственного контроля (надзора), органа муниципального контроля, либо иными указанными в предостережении способами. </w:t>
      </w:r>
    </w:p>
    <w:p w:rsidR="00CF7FDA" w:rsidRDefault="00D9776E">
      <w:pPr>
        <w:spacing w:after="18" w:line="259" w:lineRule="auto"/>
        <w:rPr>
          <w:sz w:val="28"/>
          <w:szCs w:val="28"/>
        </w:rPr>
      </w:pPr>
      <w:r>
        <w:rPr>
          <w:sz w:val="20"/>
        </w:rPr>
        <w:t xml:space="preserve"> </w:t>
      </w:r>
    </w:p>
    <w:p w:rsidR="00CF7FDA" w:rsidRDefault="00D9776E">
      <w:pPr>
        <w:spacing w:after="87" w:line="259" w:lineRule="auto"/>
        <w:rPr>
          <w:sz w:val="28"/>
          <w:szCs w:val="28"/>
        </w:rPr>
      </w:pPr>
      <w:r>
        <w:rPr>
          <w:sz w:val="20"/>
        </w:rPr>
        <w:t xml:space="preserve"> </w:t>
      </w:r>
    </w:p>
    <w:p w:rsidR="00CF7FDA" w:rsidRDefault="00D9776E">
      <w:pPr>
        <w:spacing w:after="18" w:line="259" w:lineRule="auto"/>
        <w:ind w:left="2554"/>
        <w:jc w:val="center"/>
        <w:rPr>
          <w:sz w:val="28"/>
          <w:szCs w:val="28"/>
        </w:rPr>
      </w:pPr>
      <w:r>
        <w:t xml:space="preserve"> </w:t>
      </w:r>
    </w:p>
    <w:p w:rsidR="00CF7FDA" w:rsidRDefault="00D9776E">
      <w:pPr>
        <w:spacing w:after="18" w:line="259" w:lineRule="auto"/>
        <w:ind w:left="2554"/>
        <w:jc w:val="center"/>
        <w:rPr>
          <w:sz w:val="28"/>
          <w:szCs w:val="28"/>
        </w:rPr>
      </w:pPr>
      <w:r>
        <w:t xml:space="preserve"> </w:t>
      </w:r>
    </w:p>
    <w:p w:rsidR="00CF7FDA" w:rsidRDefault="00D9776E">
      <w:pPr>
        <w:spacing w:after="21" w:line="259" w:lineRule="auto"/>
        <w:ind w:left="2554"/>
        <w:jc w:val="center"/>
        <w:rPr>
          <w:sz w:val="28"/>
          <w:szCs w:val="28"/>
        </w:rPr>
      </w:pPr>
      <w:r>
        <w:t xml:space="preserve"> </w:t>
      </w:r>
    </w:p>
    <w:p w:rsidR="00CF7FDA" w:rsidRDefault="00D9776E">
      <w:pPr>
        <w:spacing w:after="18" w:line="259" w:lineRule="auto"/>
        <w:ind w:left="2554"/>
        <w:jc w:val="center"/>
        <w:rPr>
          <w:sz w:val="28"/>
          <w:szCs w:val="28"/>
        </w:rPr>
      </w:pPr>
      <w:r>
        <w:t xml:space="preserve"> </w:t>
      </w:r>
    </w:p>
    <w:p w:rsidR="00CF7FDA" w:rsidRDefault="00D9776E">
      <w:pPr>
        <w:spacing w:after="18" w:line="259" w:lineRule="auto"/>
        <w:ind w:left="2554"/>
        <w:jc w:val="center"/>
        <w:rPr>
          <w:sz w:val="28"/>
          <w:szCs w:val="28"/>
        </w:rPr>
      </w:pPr>
      <w:r>
        <w:t xml:space="preserve"> </w:t>
      </w:r>
    </w:p>
    <w:p w:rsidR="00CF7FDA" w:rsidRDefault="00D9776E">
      <w:pPr>
        <w:spacing w:after="18" w:line="259" w:lineRule="auto"/>
        <w:ind w:left="2554"/>
        <w:jc w:val="center"/>
        <w:rPr>
          <w:sz w:val="28"/>
          <w:szCs w:val="28"/>
        </w:rPr>
      </w:pPr>
      <w:r>
        <w:t xml:space="preserve"> </w:t>
      </w:r>
    </w:p>
    <w:p w:rsidR="00CF7FDA" w:rsidRDefault="00D9776E">
      <w:pPr>
        <w:spacing w:after="21" w:line="259" w:lineRule="auto"/>
        <w:ind w:left="2554"/>
        <w:jc w:val="center"/>
        <w:rPr>
          <w:sz w:val="28"/>
          <w:szCs w:val="28"/>
        </w:rPr>
      </w:pPr>
      <w:r>
        <w:t xml:space="preserve"> </w:t>
      </w:r>
    </w:p>
    <w:p w:rsidR="00CF7FDA" w:rsidRDefault="00D9776E">
      <w:pPr>
        <w:spacing w:after="19" w:line="259" w:lineRule="auto"/>
        <w:ind w:left="2554"/>
        <w:jc w:val="center"/>
        <w:rPr>
          <w:sz w:val="28"/>
          <w:szCs w:val="28"/>
        </w:rPr>
      </w:pPr>
      <w:r>
        <w:t xml:space="preserve"> </w:t>
      </w:r>
    </w:p>
    <w:p w:rsidR="00CF7FDA" w:rsidRDefault="00CF7FDA">
      <w:pPr>
        <w:spacing w:line="259" w:lineRule="auto"/>
        <w:rPr>
          <w:sz w:val="28"/>
          <w:szCs w:val="28"/>
        </w:rPr>
      </w:pPr>
    </w:p>
    <w:p w:rsidR="00CF7FDA" w:rsidRDefault="00D9776E" w:rsidP="00322ECD">
      <w:pPr>
        <w:ind w:left="10206" w:right="16"/>
        <w:rPr>
          <w:sz w:val="28"/>
          <w:szCs w:val="28"/>
        </w:rPr>
      </w:pPr>
      <w:r>
        <w:t xml:space="preserve">Приложение 7 </w:t>
      </w:r>
    </w:p>
    <w:p w:rsidR="00CF7FDA" w:rsidRDefault="00D9776E" w:rsidP="00322ECD">
      <w:pPr>
        <w:spacing w:line="247" w:lineRule="auto"/>
        <w:ind w:left="10206"/>
        <w:rPr>
          <w:sz w:val="28"/>
          <w:szCs w:val="28"/>
        </w:rPr>
      </w:pPr>
      <w:r>
        <w:t xml:space="preserve">к Административному регламенту осуществления </w:t>
      </w:r>
      <w:r>
        <w:lastRenderedPageBreak/>
        <w:t>муниципального контроля за обеспечением сохра</w:t>
      </w:r>
      <w:r>
        <w:t>н</w:t>
      </w:r>
      <w:r>
        <w:t>ности автомобильных дорог местного значения на территории городского округа Фрязино Моско</w:t>
      </w:r>
      <w:r>
        <w:t>в</w:t>
      </w:r>
      <w:r>
        <w:t>ской области</w:t>
      </w:r>
    </w:p>
    <w:p w:rsidR="00CF7FDA" w:rsidRDefault="00D9776E">
      <w:pPr>
        <w:spacing w:after="14" w:line="259" w:lineRule="auto"/>
        <w:ind w:left="708"/>
        <w:rPr>
          <w:sz w:val="28"/>
          <w:szCs w:val="28"/>
        </w:rPr>
      </w:pPr>
      <w:r>
        <w:t xml:space="preserve"> </w:t>
      </w:r>
    </w:p>
    <w:p w:rsidR="00CF7FDA" w:rsidRDefault="00D9776E">
      <w:pPr>
        <w:spacing w:after="14" w:line="259" w:lineRule="auto"/>
        <w:ind w:left="708"/>
        <w:rPr>
          <w:sz w:val="28"/>
          <w:szCs w:val="28"/>
        </w:rPr>
      </w:pPr>
      <w:r>
        <w:t xml:space="preserve"> </w:t>
      </w:r>
    </w:p>
    <w:p w:rsidR="00CF7FDA" w:rsidRDefault="00D9776E">
      <w:pPr>
        <w:spacing w:after="137" w:line="259" w:lineRule="auto"/>
        <w:ind w:left="708"/>
        <w:rPr>
          <w:sz w:val="28"/>
          <w:szCs w:val="28"/>
        </w:rPr>
      </w:pPr>
      <w:r>
        <w:t xml:space="preserve"> </w:t>
      </w:r>
    </w:p>
    <w:p w:rsidR="00CF7FDA" w:rsidRDefault="00CF7FDA">
      <w:pPr>
        <w:spacing w:after="58" w:line="259" w:lineRule="auto"/>
        <w:ind w:right="20"/>
        <w:jc w:val="center"/>
        <w:rPr>
          <w:sz w:val="28"/>
          <w:szCs w:val="28"/>
        </w:rPr>
      </w:pPr>
    </w:p>
    <w:p w:rsidR="00CF7FDA" w:rsidRDefault="00D9776E">
      <w:pPr>
        <w:tabs>
          <w:tab w:val="center" w:pos="7372"/>
        </w:tabs>
        <w:spacing w:after="52" w:line="259" w:lineRule="auto"/>
        <w:rPr>
          <w:sz w:val="28"/>
          <w:szCs w:val="28"/>
        </w:rPr>
      </w:pPr>
      <w:r>
        <w:t xml:space="preserve">Адрес   </w:t>
      </w:r>
      <w:r>
        <w:tab/>
        <w:t xml:space="preserve"> </w:t>
      </w:r>
    </w:p>
    <w:p w:rsidR="00CF7FDA" w:rsidRDefault="00D9776E">
      <w:pPr>
        <w:spacing w:after="17" w:line="259" w:lineRule="auto"/>
        <w:ind w:left="7809" w:hanging="10"/>
        <w:rPr>
          <w:sz w:val="28"/>
          <w:szCs w:val="28"/>
        </w:rPr>
      </w:pPr>
      <w:r>
        <w:t xml:space="preserve">     телефон </w:t>
      </w:r>
    </w:p>
    <w:p w:rsidR="00CF7FDA" w:rsidRDefault="00D9776E">
      <w:pPr>
        <w:spacing w:line="259" w:lineRule="auto"/>
        <w:ind w:right="13"/>
        <w:jc w:val="right"/>
        <w:rPr>
          <w:sz w:val="28"/>
          <w:szCs w:val="28"/>
        </w:rPr>
      </w:pPr>
      <w:r>
        <w:t xml:space="preserve"> </w:t>
      </w:r>
    </w:p>
    <w:p w:rsidR="00CF7FDA" w:rsidRDefault="00CF7FDA">
      <w:pPr>
        <w:spacing w:line="259" w:lineRule="auto"/>
        <w:rPr>
          <w:sz w:val="28"/>
          <w:szCs w:val="28"/>
        </w:rPr>
      </w:pPr>
    </w:p>
    <w:p w:rsidR="00CF7FDA" w:rsidRDefault="00D9776E">
      <w:pPr>
        <w:spacing w:after="23" w:line="259" w:lineRule="auto"/>
        <w:rPr>
          <w:sz w:val="28"/>
          <w:szCs w:val="28"/>
        </w:rPr>
      </w:pPr>
      <w:r>
        <w:rPr>
          <w:sz w:val="24"/>
        </w:rPr>
        <w:t xml:space="preserve"> </w:t>
      </w:r>
    </w:p>
    <w:p w:rsidR="00CF7FDA" w:rsidRDefault="00D9776E">
      <w:pPr>
        <w:spacing w:after="9" w:line="264" w:lineRule="auto"/>
        <w:ind w:left="5456" w:right="6" w:hanging="5456"/>
        <w:rPr>
          <w:sz w:val="28"/>
          <w:szCs w:val="28"/>
        </w:rPr>
      </w:pPr>
      <w:r>
        <w:rPr>
          <w:sz w:val="24"/>
        </w:rPr>
        <w:t xml:space="preserve">«___» ____________20___г.                                               _____________________________                       </w:t>
      </w:r>
      <w:r>
        <w:t xml:space="preserve"> </w:t>
      </w:r>
    </w:p>
    <w:p w:rsidR="00CF7FDA" w:rsidRDefault="00D9776E">
      <w:pPr>
        <w:spacing w:after="30" w:line="264" w:lineRule="auto"/>
        <w:ind w:left="2886" w:right="1902" w:hanging="154"/>
        <w:rPr>
          <w:sz w:val="28"/>
          <w:szCs w:val="28"/>
        </w:rPr>
      </w:pPr>
      <w:r>
        <w:rPr>
          <w:sz w:val="26"/>
        </w:rPr>
        <w:t>АКТ № ___________________________________             о невозможности проведения пр</w:t>
      </w:r>
      <w:r>
        <w:rPr>
          <w:sz w:val="26"/>
        </w:rPr>
        <w:t>о</w:t>
      </w:r>
      <w:r>
        <w:rPr>
          <w:sz w:val="26"/>
        </w:rPr>
        <w:t xml:space="preserve">верки </w:t>
      </w:r>
    </w:p>
    <w:p w:rsidR="00CF7FDA" w:rsidRDefault="00D9776E">
      <w:pPr>
        <w:spacing w:line="264" w:lineRule="auto"/>
        <w:ind w:left="10" w:hanging="10"/>
        <w:rPr>
          <w:sz w:val="28"/>
          <w:szCs w:val="28"/>
        </w:rPr>
      </w:pPr>
      <w:r>
        <w:rPr>
          <w:sz w:val="26"/>
        </w:rPr>
        <w:t>Должностным лицом</w:t>
      </w:r>
      <w:r>
        <w:t xml:space="preserve">_______________________________________________________ </w:t>
      </w:r>
    </w:p>
    <w:p w:rsidR="00CF7FDA" w:rsidRDefault="00D9776E">
      <w:pPr>
        <w:spacing w:after="151" w:line="259" w:lineRule="auto"/>
        <w:ind w:hanging="10"/>
        <w:rPr>
          <w:sz w:val="28"/>
          <w:szCs w:val="28"/>
        </w:rPr>
      </w:pPr>
      <w:r>
        <w:rPr>
          <w:sz w:val="20"/>
        </w:rPr>
        <w:t xml:space="preserve">                                                                             (должность, наименование отдела) </w:t>
      </w:r>
    </w:p>
    <w:p w:rsidR="00CF7FDA" w:rsidRDefault="00D9776E">
      <w:pPr>
        <w:spacing w:after="6" w:line="264" w:lineRule="auto"/>
        <w:ind w:right="56" w:hanging="10"/>
        <w:rPr>
          <w:sz w:val="28"/>
          <w:szCs w:val="28"/>
        </w:rPr>
      </w:pPr>
      <w:r>
        <w:t xml:space="preserve">_________________________ </w:t>
      </w:r>
      <w:r>
        <w:rPr>
          <w:sz w:val="26"/>
        </w:rPr>
        <w:t>(далее – _______) составлен настоящий акт о том, что сегодня «__» ___________ 20__г. по адресу: ________________________________________ __________________________________________________ в связи с проводимой в с</w:t>
      </w:r>
      <w:r>
        <w:rPr>
          <w:sz w:val="26"/>
        </w:rPr>
        <w:t>о</w:t>
      </w:r>
      <w:r>
        <w:rPr>
          <w:sz w:val="26"/>
        </w:rPr>
        <w:t xml:space="preserve">ответствии с распоряжением от «__» ____________ 20__г. № </w:t>
      </w:r>
    </w:p>
    <w:p w:rsidR="00CF7FDA" w:rsidRDefault="00D9776E">
      <w:pPr>
        <w:spacing w:after="23" w:line="259" w:lineRule="auto"/>
        <w:ind w:hanging="10"/>
        <w:rPr>
          <w:sz w:val="28"/>
          <w:szCs w:val="28"/>
        </w:rPr>
      </w:pPr>
      <w:r>
        <w:rPr>
          <w:sz w:val="26"/>
        </w:rPr>
        <w:t xml:space="preserve">_________________________________________________________ проверкой в  </w:t>
      </w:r>
    </w:p>
    <w:p w:rsidR="00CF7FDA" w:rsidRDefault="00D9776E">
      <w:pPr>
        <w:spacing w:after="3" w:line="259" w:lineRule="auto"/>
        <w:ind w:hanging="10"/>
        <w:rPr>
          <w:sz w:val="28"/>
          <w:szCs w:val="28"/>
        </w:rPr>
      </w:pPr>
      <w:r>
        <w:rPr>
          <w:sz w:val="20"/>
        </w:rPr>
        <w:t xml:space="preserve">                                  (указывается вид и форма проверки)</w:t>
      </w:r>
      <w:r>
        <w:t xml:space="preserve"> </w:t>
      </w:r>
    </w:p>
    <w:p w:rsidR="00CF7FDA" w:rsidRDefault="00D9776E">
      <w:pPr>
        <w:spacing w:after="23" w:line="259" w:lineRule="auto"/>
        <w:ind w:hanging="10"/>
        <w:rPr>
          <w:sz w:val="28"/>
          <w:szCs w:val="28"/>
        </w:rPr>
      </w:pPr>
      <w:r>
        <w:rPr>
          <w:sz w:val="26"/>
        </w:rPr>
        <w:t xml:space="preserve">отношении: ___________________________________________________________________, </w:t>
      </w:r>
      <w:proofErr w:type="gramStart"/>
      <w:r>
        <w:rPr>
          <w:sz w:val="26"/>
        </w:rPr>
        <w:t>расположенного</w:t>
      </w:r>
      <w:proofErr w:type="gramEnd"/>
      <w:r>
        <w:rPr>
          <w:sz w:val="26"/>
        </w:rPr>
        <w:t xml:space="preserve"> по адресу: ______________________________________________________, установлено следу</w:t>
      </w:r>
      <w:r>
        <w:rPr>
          <w:sz w:val="26"/>
        </w:rPr>
        <w:t>ю</w:t>
      </w:r>
      <w:r>
        <w:rPr>
          <w:sz w:val="26"/>
        </w:rPr>
        <w:t>щее</w:t>
      </w:r>
      <w:r>
        <w:t xml:space="preserve">:_____________________________________________________ </w:t>
      </w:r>
    </w:p>
    <w:p w:rsidR="00CF7FDA" w:rsidRDefault="00D9776E">
      <w:pPr>
        <w:spacing w:after="89" w:line="259" w:lineRule="auto"/>
        <w:ind w:left="288" w:hanging="10"/>
        <w:rPr>
          <w:sz w:val="28"/>
          <w:szCs w:val="28"/>
        </w:rPr>
      </w:pPr>
      <w:r>
        <w:rPr>
          <w:sz w:val="20"/>
        </w:rPr>
        <w:t xml:space="preserve">                                                     (описываются обстоятельства и условия, препятствующие проведению проверки) </w:t>
      </w:r>
    </w:p>
    <w:p w:rsidR="00CF7FDA" w:rsidRDefault="00D9776E">
      <w:pPr>
        <w:ind w:right="16"/>
        <w:rPr>
          <w:sz w:val="28"/>
          <w:szCs w:val="28"/>
        </w:rPr>
      </w:pPr>
      <w:r>
        <w:t xml:space="preserve">________________________________________________________________________ </w:t>
      </w:r>
      <w:r>
        <w:rPr>
          <w:sz w:val="26"/>
        </w:rPr>
        <w:t xml:space="preserve">Вышеописанные обстоятельства подтверждаются следующим: </w:t>
      </w:r>
    </w:p>
    <w:p w:rsidR="00CF7FDA" w:rsidRDefault="00D9776E">
      <w:pPr>
        <w:spacing w:after="23" w:line="259" w:lineRule="auto"/>
        <w:ind w:hanging="10"/>
        <w:rPr>
          <w:sz w:val="28"/>
          <w:szCs w:val="28"/>
        </w:rPr>
      </w:pPr>
      <w:r>
        <w:rPr>
          <w:sz w:val="26"/>
        </w:rPr>
        <w:t xml:space="preserve">______________________________________________________________________________ </w:t>
      </w:r>
    </w:p>
    <w:p w:rsidR="00CF7FDA" w:rsidRDefault="00D9776E">
      <w:pPr>
        <w:spacing w:after="23" w:line="259" w:lineRule="auto"/>
        <w:ind w:hanging="10"/>
        <w:rPr>
          <w:sz w:val="28"/>
          <w:szCs w:val="28"/>
        </w:rPr>
      </w:pPr>
      <w:r>
        <w:rPr>
          <w:sz w:val="26"/>
        </w:rPr>
        <w:lastRenderedPageBreak/>
        <w:t xml:space="preserve">______________________________________________________________________________ </w:t>
      </w:r>
    </w:p>
    <w:p w:rsidR="00CF7FDA" w:rsidRDefault="00D9776E">
      <w:pPr>
        <w:spacing w:after="57" w:line="264" w:lineRule="auto"/>
        <w:ind w:right="56" w:hanging="10"/>
        <w:rPr>
          <w:sz w:val="28"/>
          <w:szCs w:val="28"/>
        </w:rPr>
      </w:pPr>
      <w:r>
        <w:rPr>
          <w:sz w:val="26"/>
        </w:rPr>
        <w:t xml:space="preserve">Настоящий акт составлен при участии свидетелей: </w:t>
      </w:r>
    </w:p>
    <w:p w:rsidR="00CF7FDA" w:rsidRDefault="00D9776E">
      <w:pPr>
        <w:widowControl/>
        <w:numPr>
          <w:ilvl w:val="0"/>
          <w:numId w:val="35"/>
        </w:numPr>
        <w:spacing w:after="6" w:line="264" w:lineRule="auto"/>
        <w:ind w:right="56" w:hanging="259"/>
        <w:jc w:val="both"/>
        <w:rPr>
          <w:sz w:val="28"/>
          <w:szCs w:val="28"/>
        </w:rPr>
      </w:pPr>
      <w:r>
        <w:rPr>
          <w:sz w:val="26"/>
        </w:rPr>
        <w:t xml:space="preserve">Ф.И.О.: _____________________________________________________________________ Адрес места жительства: ________________________________________________________ </w:t>
      </w:r>
    </w:p>
    <w:p w:rsidR="00CF7FDA" w:rsidRDefault="00D9776E">
      <w:pPr>
        <w:spacing w:after="59" w:line="264" w:lineRule="auto"/>
        <w:ind w:right="56" w:hanging="10"/>
        <w:rPr>
          <w:sz w:val="28"/>
          <w:szCs w:val="28"/>
        </w:rPr>
      </w:pPr>
      <w:r>
        <w:rPr>
          <w:sz w:val="26"/>
        </w:rPr>
        <w:t xml:space="preserve">Подпись: ______________________________________________________________________ </w:t>
      </w:r>
    </w:p>
    <w:p w:rsidR="00CF7FDA" w:rsidRDefault="00D9776E">
      <w:pPr>
        <w:widowControl/>
        <w:numPr>
          <w:ilvl w:val="0"/>
          <w:numId w:val="35"/>
        </w:numPr>
        <w:spacing w:after="6" w:line="264" w:lineRule="auto"/>
        <w:ind w:right="56" w:hanging="259"/>
        <w:jc w:val="both"/>
        <w:rPr>
          <w:sz w:val="28"/>
          <w:szCs w:val="28"/>
        </w:rPr>
      </w:pPr>
      <w:r>
        <w:rPr>
          <w:sz w:val="26"/>
        </w:rPr>
        <w:t xml:space="preserve">Ф.И.О.: _____________________________________________________________________ </w:t>
      </w:r>
    </w:p>
    <w:p w:rsidR="00CF7FDA" w:rsidRDefault="00D9776E">
      <w:pPr>
        <w:spacing w:after="6" w:line="264" w:lineRule="auto"/>
        <w:ind w:right="56" w:hanging="10"/>
        <w:rPr>
          <w:sz w:val="28"/>
          <w:szCs w:val="28"/>
        </w:rPr>
      </w:pPr>
      <w:r>
        <w:rPr>
          <w:sz w:val="26"/>
        </w:rPr>
        <w:t>Адрес места жительства: ________________________________________________________ Подпись: ______________________________________________________________________</w:t>
      </w:r>
      <w:r>
        <w:t xml:space="preserve"> </w:t>
      </w:r>
    </w:p>
    <w:p w:rsidR="00CF7FDA" w:rsidRDefault="00D9776E">
      <w:pPr>
        <w:spacing w:after="19" w:line="259" w:lineRule="auto"/>
        <w:rPr>
          <w:sz w:val="28"/>
          <w:szCs w:val="28"/>
        </w:rPr>
      </w:pPr>
      <w:r>
        <w:t xml:space="preserve"> </w:t>
      </w:r>
    </w:p>
    <w:p w:rsidR="00CF7FDA" w:rsidRDefault="00D9776E">
      <w:pPr>
        <w:ind w:right="16"/>
        <w:rPr>
          <w:sz w:val="28"/>
          <w:szCs w:val="28"/>
        </w:rPr>
      </w:pPr>
      <w:r>
        <w:t xml:space="preserve">___________________________                               _________________________ </w:t>
      </w:r>
    </w:p>
    <w:p w:rsidR="00CF7FDA" w:rsidRDefault="00D9776E">
      <w:pPr>
        <w:spacing w:after="3" w:line="259" w:lineRule="auto"/>
        <w:ind w:hanging="10"/>
        <w:rPr>
          <w:sz w:val="20"/>
        </w:rPr>
      </w:pPr>
      <w:r>
        <w:rPr>
          <w:sz w:val="20"/>
        </w:rPr>
        <w:t xml:space="preserve">     (подпись должностного лица)                                                                                (Ф.И.О. должностного лица) </w:t>
      </w:r>
    </w:p>
    <w:p w:rsidR="00322ECD" w:rsidRDefault="00322ECD">
      <w:pPr>
        <w:spacing w:after="3" w:line="259" w:lineRule="auto"/>
        <w:ind w:hanging="10"/>
        <w:rPr>
          <w:sz w:val="20"/>
        </w:rPr>
      </w:pPr>
    </w:p>
    <w:p w:rsidR="00322ECD" w:rsidRDefault="00322ECD">
      <w:pPr>
        <w:spacing w:after="3" w:line="259" w:lineRule="auto"/>
        <w:ind w:hanging="10"/>
        <w:rPr>
          <w:sz w:val="20"/>
        </w:rPr>
      </w:pPr>
    </w:p>
    <w:p w:rsidR="00322ECD" w:rsidRDefault="00322ECD">
      <w:pPr>
        <w:spacing w:after="3" w:line="259" w:lineRule="auto"/>
        <w:ind w:hanging="10"/>
        <w:rPr>
          <w:sz w:val="20"/>
        </w:rPr>
      </w:pPr>
    </w:p>
    <w:p w:rsidR="00322ECD" w:rsidRDefault="00322ECD">
      <w:pPr>
        <w:spacing w:after="3" w:line="259" w:lineRule="auto"/>
        <w:ind w:hanging="10"/>
        <w:rPr>
          <w:sz w:val="20"/>
        </w:rPr>
      </w:pPr>
    </w:p>
    <w:p w:rsidR="00322ECD" w:rsidRDefault="00322ECD">
      <w:pPr>
        <w:spacing w:after="3" w:line="259" w:lineRule="auto"/>
        <w:ind w:hanging="10"/>
        <w:rPr>
          <w:sz w:val="20"/>
        </w:rPr>
      </w:pPr>
    </w:p>
    <w:p w:rsidR="00322ECD" w:rsidRDefault="00322ECD">
      <w:pPr>
        <w:spacing w:after="3" w:line="259" w:lineRule="auto"/>
        <w:ind w:hanging="10"/>
        <w:rPr>
          <w:sz w:val="20"/>
        </w:rPr>
      </w:pPr>
    </w:p>
    <w:p w:rsidR="00322ECD" w:rsidRDefault="00322ECD">
      <w:pPr>
        <w:spacing w:after="3" w:line="259" w:lineRule="auto"/>
        <w:ind w:hanging="10"/>
        <w:rPr>
          <w:sz w:val="20"/>
        </w:rPr>
      </w:pPr>
    </w:p>
    <w:p w:rsidR="00322ECD" w:rsidRDefault="00322ECD">
      <w:pPr>
        <w:spacing w:after="3" w:line="259" w:lineRule="auto"/>
        <w:ind w:hanging="10"/>
        <w:rPr>
          <w:sz w:val="20"/>
        </w:rPr>
      </w:pPr>
    </w:p>
    <w:p w:rsidR="00322ECD" w:rsidRDefault="00322ECD">
      <w:pPr>
        <w:spacing w:after="3" w:line="259" w:lineRule="auto"/>
        <w:ind w:hanging="10"/>
        <w:rPr>
          <w:sz w:val="20"/>
        </w:rPr>
      </w:pPr>
    </w:p>
    <w:p w:rsidR="00322ECD" w:rsidRDefault="00322ECD">
      <w:pPr>
        <w:spacing w:after="3" w:line="259" w:lineRule="auto"/>
        <w:ind w:hanging="10"/>
        <w:rPr>
          <w:sz w:val="20"/>
        </w:rPr>
      </w:pPr>
    </w:p>
    <w:p w:rsidR="00322ECD" w:rsidRDefault="00322ECD">
      <w:pPr>
        <w:spacing w:after="3" w:line="259" w:lineRule="auto"/>
        <w:ind w:hanging="10"/>
        <w:rPr>
          <w:sz w:val="20"/>
        </w:rPr>
      </w:pPr>
    </w:p>
    <w:p w:rsidR="00322ECD" w:rsidRDefault="00322ECD">
      <w:pPr>
        <w:spacing w:after="3" w:line="259" w:lineRule="auto"/>
        <w:ind w:hanging="10"/>
        <w:rPr>
          <w:sz w:val="20"/>
        </w:rPr>
      </w:pPr>
    </w:p>
    <w:p w:rsidR="00322ECD" w:rsidRDefault="00322ECD">
      <w:pPr>
        <w:spacing w:after="3" w:line="259" w:lineRule="auto"/>
        <w:ind w:hanging="10"/>
        <w:rPr>
          <w:sz w:val="20"/>
        </w:rPr>
      </w:pPr>
    </w:p>
    <w:p w:rsidR="00322ECD" w:rsidRDefault="00322ECD">
      <w:pPr>
        <w:spacing w:after="3" w:line="259" w:lineRule="auto"/>
        <w:ind w:hanging="10"/>
        <w:rPr>
          <w:sz w:val="20"/>
        </w:rPr>
      </w:pPr>
    </w:p>
    <w:p w:rsidR="00322ECD" w:rsidRDefault="00322ECD">
      <w:pPr>
        <w:spacing w:after="3" w:line="259" w:lineRule="auto"/>
        <w:ind w:hanging="10"/>
        <w:rPr>
          <w:sz w:val="20"/>
        </w:rPr>
      </w:pPr>
    </w:p>
    <w:p w:rsidR="00322ECD" w:rsidRDefault="00322ECD">
      <w:pPr>
        <w:spacing w:after="3" w:line="259" w:lineRule="auto"/>
        <w:ind w:hanging="10"/>
        <w:rPr>
          <w:sz w:val="20"/>
        </w:rPr>
      </w:pPr>
    </w:p>
    <w:p w:rsidR="00322ECD" w:rsidRDefault="00322ECD">
      <w:pPr>
        <w:spacing w:after="3" w:line="259" w:lineRule="auto"/>
        <w:ind w:hanging="10"/>
        <w:rPr>
          <w:sz w:val="20"/>
        </w:rPr>
      </w:pPr>
    </w:p>
    <w:p w:rsidR="00322ECD" w:rsidRDefault="00322ECD">
      <w:pPr>
        <w:spacing w:after="3" w:line="259" w:lineRule="auto"/>
        <w:ind w:hanging="10"/>
        <w:rPr>
          <w:sz w:val="20"/>
        </w:rPr>
      </w:pPr>
    </w:p>
    <w:p w:rsidR="00B8018B" w:rsidRDefault="00B8018B" w:rsidP="00B8018B">
      <w:pPr>
        <w:spacing w:after="3" w:line="259" w:lineRule="auto"/>
        <w:ind w:hanging="10"/>
        <w:rPr>
          <w:sz w:val="20"/>
        </w:rPr>
      </w:pPr>
    </w:p>
    <w:p w:rsidR="00B8018B" w:rsidRPr="001F15A5" w:rsidRDefault="00B8018B" w:rsidP="00B8018B">
      <w:pPr>
        <w:ind w:left="9072"/>
      </w:pPr>
      <w:r w:rsidRPr="001F15A5">
        <w:rPr>
          <w:sz w:val="28"/>
          <w:szCs w:val="28"/>
        </w:rPr>
        <w:t>Приложение 8</w:t>
      </w:r>
    </w:p>
    <w:p w:rsidR="00B8018B" w:rsidRPr="001F15A5" w:rsidRDefault="00B8018B" w:rsidP="00B8018B">
      <w:pPr>
        <w:spacing w:line="247" w:lineRule="auto"/>
        <w:ind w:left="9072"/>
      </w:pPr>
      <w:r w:rsidRPr="001F15A5">
        <w:rPr>
          <w:sz w:val="28"/>
          <w:szCs w:val="28"/>
        </w:rPr>
        <w:t>к Административному регламенту осуществления муниципального контроля за обеспечением с</w:t>
      </w:r>
      <w:r w:rsidRPr="001F15A5">
        <w:rPr>
          <w:sz w:val="28"/>
          <w:szCs w:val="28"/>
        </w:rPr>
        <w:t>о</w:t>
      </w:r>
      <w:r w:rsidRPr="001F15A5">
        <w:rPr>
          <w:sz w:val="28"/>
          <w:szCs w:val="28"/>
        </w:rPr>
        <w:lastRenderedPageBreak/>
        <w:t>хранности автомобильных дорог местного знач</w:t>
      </w:r>
      <w:r w:rsidRPr="001F15A5">
        <w:rPr>
          <w:sz w:val="28"/>
          <w:szCs w:val="28"/>
        </w:rPr>
        <w:t>е</w:t>
      </w:r>
      <w:r w:rsidRPr="001F15A5">
        <w:rPr>
          <w:sz w:val="28"/>
          <w:szCs w:val="28"/>
        </w:rPr>
        <w:t>ния на территории городского округа Фрязино Московской области</w:t>
      </w:r>
    </w:p>
    <w:p w:rsidR="00B8018B" w:rsidRPr="001F15A5" w:rsidRDefault="00B8018B" w:rsidP="00B8018B">
      <w:pPr>
        <w:rPr>
          <w:b/>
          <w:sz w:val="18"/>
          <w:szCs w:val="18"/>
        </w:rPr>
      </w:pPr>
    </w:p>
    <w:p w:rsidR="00B8018B" w:rsidRPr="001F15A5" w:rsidRDefault="00B8018B" w:rsidP="00B8018B"/>
    <w:p w:rsidR="00B8018B" w:rsidRPr="001F15A5" w:rsidRDefault="00B8018B" w:rsidP="00B8018B">
      <w:pPr>
        <w:ind w:left="5954"/>
        <w:jc w:val="center"/>
        <w:rPr>
          <w:color w:val="000000"/>
          <w:sz w:val="20"/>
          <w:szCs w:val="20"/>
        </w:rPr>
      </w:pPr>
    </w:p>
    <w:p w:rsidR="00B8018B" w:rsidRPr="001F15A5" w:rsidRDefault="00B8018B" w:rsidP="00F97B8C">
      <w:pPr>
        <w:ind w:left="9072"/>
      </w:pPr>
      <w:r w:rsidRPr="001F15A5">
        <w:rPr>
          <w:sz w:val="20"/>
          <w:szCs w:val="20"/>
        </w:rPr>
        <w:t>В ___________________________________</w:t>
      </w:r>
    </w:p>
    <w:p w:rsidR="00B8018B" w:rsidRPr="001F15A5" w:rsidRDefault="00B8018B" w:rsidP="00F97B8C">
      <w:pPr>
        <w:ind w:left="9072"/>
      </w:pPr>
      <w:r w:rsidRPr="001F15A5">
        <w:rPr>
          <w:i/>
          <w:sz w:val="20"/>
          <w:szCs w:val="20"/>
        </w:rPr>
        <w:t>(наименование органа прокуратуры)</w:t>
      </w:r>
    </w:p>
    <w:p w:rsidR="00B8018B" w:rsidRPr="001F15A5" w:rsidRDefault="00B8018B" w:rsidP="00F97B8C">
      <w:pPr>
        <w:ind w:left="9072"/>
      </w:pPr>
      <w:r w:rsidRPr="001F15A5">
        <w:rPr>
          <w:sz w:val="20"/>
          <w:szCs w:val="20"/>
        </w:rPr>
        <w:t>от __________________________________</w:t>
      </w:r>
    </w:p>
    <w:p w:rsidR="00B8018B" w:rsidRPr="001F15A5" w:rsidRDefault="00B8018B" w:rsidP="00F97B8C">
      <w:pPr>
        <w:ind w:left="9072"/>
      </w:pPr>
      <w:r w:rsidRPr="001F15A5">
        <w:rPr>
          <w:i/>
          <w:sz w:val="20"/>
          <w:szCs w:val="20"/>
        </w:rPr>
        <w:t>(наименование органа муниципального</w:t>
      </w:r>
    </w:p>
    <w:p w:rsidR="00B8018B" w:rsidRPr="001F15A5" w:rsidRDefault="00B8018B" w:rsidP="00F97B8C">
      <w:pPr>
        <w:ind w:left="9072"/>
      </w:pPr>
      <w:r w:rsidRPr="001F15A5">
        <w:rPr>
          <w:i/>
          <w:sz w:val="20"/>
          <w:szCs w:val="20"/>
        </w:rPr>
        <w:t>контроля, муниципального</w:t>
      </w:r>
    </w:p>
    <w:p w:rsidR="00B8018B" w:rsidRPr="001F15A5" w:rsidRDefault="00B8018B" w:rsidP="00F97B8C">
      <w:pPr>
        <w:ind w:left="9072"/>
      </w:pPr>
      <w:r w:rsidRPr="001F15A5">
        <w:rPr>
          <w:i/>
          <w:sz w:val="20"/>
          <w:szCs w:val="20"/>
        </w:rPr>
        <w:t>контроля с указанием юридического адреса)</w:t>
      </w:r>
    </w:p>
    <w:p w:rsidR="00B8018B" w:rsidRPr="001F15A5" w:rsidRDefault="00B8018B" w:rsidP="00B8018B">
      <w:pPr>
        <w:jc w:val="center"/>
        <w:rPr>
          <w:i/>
          <w:sz w:val="16"/>
          <w:szCs w:val="16"/>
        </w:rPr>
      </w:pPr>
    </w:p>
    <w:p w:rsidR="00B8018B" w:rsidRPr="001F15A5" w:rsidRDefault="00B8018B" w:rsidP="00B8018B">
      <w:pPr>
        <w:jc w:val="center"/>
      </w:pPr>
      <w:r w:rsidRPr="001F15A5">
        <w:rPr>
          <w:sz w:val="28"/>
          <w:szCs w:val="28"/>
        </w:rPr>
        <w:t>ЗАЯВЛЕНИЕ</w:t>
      </w:r>
    </w:p>
    <w:p w:rsidR="00B8018B" w:rsidRPr="001F15A5" w:rsidRDefault="00B8018B" w:rsidP="00B8018B">
      <w:pPr>
        <w:jc w:val="center"/>
      </w:pPr>
      <w:r w:rsidRPr="001F15A5">
        <w:rPr>
          <w:sz w:val="28"/>
          <w:szCs w:val="28"/>
        </w:rPr>
        <w:t>о согласовании с органом прокуратуры проведения внеплановой выездной проверки юридического лица, индивидуального предпринимателя</w:t>
      </w:r>
    </w:p>
    <w:p w:rsidR="00B8018B" w:rsidRPr="001F15A5" w:rsidRDefault="00B8018B" w:rsidP="00B8018B">
      <w:pPr>
        <w:jc w:val="both"/>
        <w:rPr>
          <w:color w:val="000000"/>
          <w:sz w:val="28"/>
          <w:szCs w:val="28"/>
        </w:rPr>
      </w:pPr>
    </w:p>
    <w:p w:rsidR="00B8018B" w:rsidRPr="001F15A5" w:rsidRDefault="00B8018B" w:rsidP="00B8018B">
      <w:pPr>
        <w:tabs>
          <w:tab w:val="left" w:pos="9781"/>
        </w:tabs>
        <w:jc w:val="both"/>
      </w:pPr>
      <w:r w:rsidRPr="001F15A5">
        <w:rPr>
          <w:color w:val="000000"/>
          <w:sz w:val="28"/>
          <w:szCs w:val="28"/>
        </w:rPr>
        <w:t xml:space="preserve">1. В соответствии со </w:t>
      </w:r>
      <w:hyperlink r:id="rId16">
        <w:r w:rsidRPr="001F15A5">
          <w:rPr>
            <w:rStyle w:val="-"/>
            <w:color w:val="000000"/>
            <w:sz w:val="28"/>
            <w:szCs w:val="28"/>
            <w:u w:val="none"/>
          </w:rPr>
          <w:t>статьей 10</w:t>
        </w:r>
      </w:hyperlink>
      <w:r w:rsidRPr="001F15A5">
        <w:rPr>
          <w:color w:val="000000"/>
          <w:sz w:val="28"/>
          <w:szCs w:val="28"/>
        </w:rPr>
        <w:t xml:space="preserve"> Федерального закона от 26 декабря 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Pr="001F15A5">
        <w:rPr>
          <w:sz w:val="28"/>
          <w:szCs w:val="28"/>
        </w:rPr>
        <w:t>просим согласия на проведение внеплановой выездной проверки в отношении ____</w:t>
      </w:r>
      <w:r w:rsidRPr="001F15A5">
        <w:rPr>
          <w:sz w:val="20"/>
          <w:szCs w:val="20"/>
        </w:rPr>
        <w:t>______________________________________________</w:t>
      </w:r>
    </w:p>
    <w:p w:rsidR="00B8018B" w:rsidRPr="001F15A5" w:rsidRDefault="00B8018B" w:rsidP="00B8018B">
      <w:pPr>
        <w:jc w:val="center"/>
      </w:pPr>
      <w:r w:rsidRPr="001F15A5">
        <w:rPr>
          <w:i/>
          <w:sz w:val="20"/>
          <w:szCs w:val="20"/>
        </w:rPr>
        <w:t>(наименование, адрес (место нахождения) постоянно действующего исполнительного органа юридического лица, государственный регистрационный номер записи о госуда</w:t>
      </w:r>
      <w:r w:rsidRPr="001F15A5">
        <w:rPr>
          <w:i/>
          <w:sz w:val="20"/>
          <w:szCs w:val="20"/>
        </w:rPr>
        <w:t>р</w:t>
      </w:r>
      <w:r w:rsidRPr="001F15A5">
        <w:rPr>
          <w:i/>
          <w:sz w:val="20"/>
          <w:szCs w:val="20"/>
        </w:rPr>
        <w:t>ственной регистрации юридического лица/фамилия, имя и (в случае, если имеется) отчество, место жительства индивидуального предпринимателя, государственный рег</w:t>
      </w:r>
      <w:r w:rsidRPr="001F15A5">
        <w:rPr>
          <w:i/>
          <w:sz w:val="20"/>
          <w:szCs w:val="20"/>
        </w:rPr>
        <w:t>и</w:t>
      </w:r>
      <w:r w:rsidRPr="001F15A5">
        <w:rPr>
          <w:i/>
          <w:sz w:val="20"/>
          <w:szCs w:val="20"/>
        </w:rPr>
        <w:t>страционный номер записи о государственной регистрации индивидуального предпринимателя, идентификационный номер налогоплательщика)</w:t>
      </w:r>
    </w:p>
    <w:p w:rsidR="00B8018B" w:rsidRPr="001F15A5" w:rsidRDefault="00B8018B" w:rsidP="00B8018B">
      <w:pPr>
        <w:jc w:val="both"/>
      </w:pPr>
      <w:r w:rsidRPr="001F15A5">
        <w:rPr>
          <w:sz w:val="28"/>
          <w:szCs w:val="28"/>
        </w:rPr>
        <w:t xml:space="preserve">осуществляющего предпринимательскую деятельность по адресу: </w:t>
      </w:r>
    </w:p>
    <w:p w:rsidR="00B8018B" w:rsidRPr="001F15A5" w:rsidRDefault="00B8018B" w:rsidP="00B8018B">
      <w:pPr>
        <w:jc w:val="both"/>
      </w:pPr>
      <w:r w:rsidRPr="001F15A5">
        <w:rPr>
          <w:sz w:val="28"/>
          <w:szCs w:val="28"/>
        </w:rPr>
        <w:t>__________________________________________________________________</w:t>
      </w:r>
    </w:p>
    <w:p w:rsidR="00B8018B" w:rsidRPr="001F15A5" w:rsidRDefault="00B8018B" w:rsidP="00B8018B">
      <w:pPr>
        <w:jc w:val="both"/>
      </w:pPr>
      <w:r w:rsidRPr="001F15A5">
        <w:rPr>
          <w:sz w:val="28"/>
          <w:szCs w:val="28"/>
        </w:rPr>
        <w:t>2. Основание проведения проверки:</w:t>
      </w:r>
    </w:p>
    <w:p w:rsidR="00B8018B" w:rsidRPr="001F15A5" w:rsidRDefault="00B8018B" w:rsidP="00B8018B">
      <w:pPr>
        <w:jc w:val="both"/>
        <w:rPr>
          <w:sz w:val="28"/>
          <w:szCs w:val="28"/>
        </w:rPr>
      </w:pPr>
    </w:p>
    <w:p w:rsidR="00B8018B" w:rsidRPr="001F15A5" w:rsidRDefault="00B8018B" w:rsidP="00B8018B">
      <w:pPr>
        <w:jc w:val="both"/>
      </w:pPr>
      <w:r w:rsidRPr="001F15A5">
        <w:rPr>
          <w:sz w:val="20"/>
          <w:szCs w:val="20"/>
        </w:rPr>
        <w:t>_____________________________________________________________________________________________</w:t>
      </w:r>
    </w:p>
    <w:p w:rsidR="00B8018B" w:rsidRPr="001F15A5" w:rsidRDefault="00B8018B" w:rsidP="00B8018B">
      <w:pPr>
        <w:jc w:val="center"/>
      </w:pPr>
      <w:r w:rsidRPr="001F15A5">
        <w:rPr>
          <w:i/>
          <w:sz w:val="20"/>
          <w:szCs w:val="20"/>
        </w:rPr>
        <w:t xml:space="preserve">(ссылка на положение </w:t>
      </w:r>
      <w:r w:rsidRPr="001F15A5">
        <w:rPr>
          <w:i/>
          <w:color w:val="000000"/>
          <w:sz w:val="20"/>
          <w:szCs w:val="20"/>
        </w:rPr>
        <w:t xml:space="preserve">Федерального </w:t>
      </w:r>
      <w:hyperlink r:id="rId17">
        <w:r w:rsidRPr="001F15A5">
          <w:rPr>
            <w:rStyle w:val="-"/>
            <w:i/>
            <w:color w:val="000000"/>
            <w:sz w:val="20"/>
            <w:szCs w:val="20"/>
          </w:rPr>
          <w:t>закона</w:t>
        </w:r>
      </w:hyperlink>
      <w:r w:rsidRPr="001F15A5">
        <w:rPr>
          <w:i/>
          <w:color w:val="000000"/>
          <w:sz w:val="20"/>
          <w:szCs w:val="20"/>
        </w:rPr>
        <w:t xml:space="preserve"> от 26 декабря 2008 г. N 294-ФЗ "О защите прав юридических лиц и индивидуальных </w:t>
      </w:r>
      <w:r w:rsidRPr="001F15A5">
        <w:rPr>
          <w:i/>
          <w:sz w:val="20"/>
          <w:szCs w:val="20"/>
        </w:rPr>
        <w:t>предпринимателей</w:t>
      </w:r>
      <w:r w:rsidRPr="001F15A5">
        <w:rPr>
          <w:i/>
          <w:color w:val="000000"/>
          <w:sz w:val="20"/>
          <w:szCs w:val="20"/>
        </w:rPr>
        <w:t xml:space="preserve"> </w:t>
      </w:r>
      <w:r w:rsidRPr="001F15A5">
        <w:rPr>
          <w:i/>
          <w:sz w:val="20"/>
          <w:szCs w:val="20"/>
        </w:rPr>
        <w:t>при осуществлении гос</w:t>
      </w:r>
      <w:r w:rsidRPr="001F15A5">
        <w:rPr>
          <w:i/>
          <w:sz w:val="20"/>
          <w:szCs w:val="20"/>
        </w:rPr>
        <w:t>у</w:t>
      </w:r>
      <w:r w:rsidRPr="001F15A5">
        <w:rPr>
          <w:i/>
          <w:sz w:val="20"/>
          <w:szCs w:val="20"/>
        </w:rPr>
        <w:t>дарственного контроля (надзора) и муниципального контроля")</w:t>
      </w:r>
    </w:p>
    <w:p w:rsidR="00B8018B" w:rsidRPr="001F15A5" w:rsidRDefault="00B8018B" w:rsidP="00B8018B">
      <w:pPr>
        <w:jc w:val="both"/>
      </w:pPr>
      <w:r w:rsidRPr="001F15A5">
        <w:rPr>
          <w:sz w:val="28"/>
          <w:szCs w:val="28"/>
        </w:rPr>
        <w:t>3. Дата начала проведения проверки:</w:t>
      </w:r>
    </w:p>
    <w:p w:rsidR="00B8018B" w:rsidRPr="001F15A5" w:rsidRDefault="00B8018B" w:rsidP="00B8018B">
      <w:pPr>
        <w:jc w:val="both"/>
      </w:pPr>
      <w:r w:rsidRPr="001F15A5">
        <w:rPr>
          <w:sz w:val="28"/>
          <w:szCs w:val="28"/>
        </w:rPr>
        <w:t xml:space="preserve">   «_______» ______________ 20__ года.</w:t>
      </w:r>
    </w:p>
    <w:p w:rsidR="00B8018B" w:rsidRPr="001F15A5" w:rsidRDefault="00B8018B" w:rsidP="00B8018B">
      <w:pPr>
        <w:jc w:val="both"/>
      </w:pPr>
      <w:r w:rsidRPr="001F15A5">
        <w:rPr>
          <w:sz w:val="28"/>
          <w:szCs w:val="28"/>
        </w:rPr>
        <w:t>4. Время начала проведения проверки:</w:t>
      </w:r>
    </w:p>
    <w:p w:rsidR="00B8018B" w:rsidRPr="001F15A5" w:rsidRDefault="00B8018B" w:rsidP="00B8018B">
      <w:pPr>
        <w:jc w:val="both"/>
      </w:pPr>
      <w:r w:rsidRPr="001F15A5">
        <w:rPr>
          <w:sz w:val="28"/>
          <w:szCs w:val="28"/>
        </w:rPr>
        <w:t xml:space="preserve">   «______» ______________ 20__ года.</w:t>
      </w:r>
    </w:p>
    <w:p w:rsidR="00B8018B" w:rsidRPr="001F15A5" w:rsidRDefault="00B8018B" w:rsidP="00B8018B">
      <w:pPr>
        <w:jc w:val="both"/>
      </w:pPr>
      <w:r w:rsidRPr="001F15A5">
        <w:rPr>
          <w:i/>
          <w:color w:val="000000"/>
          <w:sz w:val="28"/>
          <w:szCs w:val="28"/>
        </w:rPr>
        <w:lastRenderedPageBreak/>
        <w:t xml:space="preserve">   </w:t>
      </w:r>
      <w:r w:rsidRPr="001F15A5">
        <w:rPr>
          <w:color w:val="000000"/>
        </w:rPr>
        <w:t xml:space="preserve">(указывается  в случае, если основанием проведения проверки является </w:t>
      </w:r>
      <w:hyperlink r:id="rId18">
        <w:r w:rsidRPr="001F15A5">
          <w:rPr>
            <w:rStyle w:val="-"/>
            <w:color w:val="000000"/>
          </w:rPr>
          <w:t>часть 12 статьи 10</w:t>
        </w:r>
      </w:hyperlink>
      <w:r w:rsidRPr="001F15A5">
        <w:rPr>
          <w:color w:val="000000"/>
        </w:rPr>
        <w:t xml:space="preserve"> Федерального закона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контроля»)</w:t>
      </w:r>
    </w:p>
    <w:p w:rsidR="00B8018B" w:rsidRPr="001F15A5" w:rsidRDefault="00B8018B" w:rsidP="00B8018B">
      <w:pPr>
        <w:jc w:val="both"/>
      </w:pPr>
      <w:r w:rsidRPr="001F15A5">
        <w:rPr>
          <w:sz w:val="28"/>
          <w:szCs w:val="28"/>
        </w:rPr>
        <w:t>Приложения: _________________________________________________________________________________</w:t>
      </w:r>
    </w:p>
    <w:p w:rsidR="00B8018B" w:rsidRPr="001F15A5" w:rsidRDefault="00B8018B" w:rsidP="00B8018B">
      <w:pPr>
        <w:jc w:val="both"/>
      </w:pPr>
      <w:r w:rsidRPr="001F15A5">
        <w:rPr>
          <w:sz w:val="28"/>
          <w:szCs w:val="28"/>
        </w:rPr>
        <w:t>_____________________________________________________________________________________________</w:t>
      </w:r>
    </w:p>
    <w:p w:rsidR="00B8018B" w:rsidRPr="001F15A5" w:rsidRDefault="00B8018B" w:rsidP="00B8018B">
      <w:pPr>
        <w:jc w:val="both"/>
      </w:pPr>
      <w:r w:rsidRPr="001F15A5">
        <w:rPr>
          <w:i/>
          <w:sz w:val="28"/>
          <w:szCs w:val="28"/>
        </w:rPr>
        <w:t>(копия распоряжения или приказа руководителя, заместителя руководителя органа государственного контроля (надзора), органа муниципального контроля о проведении внеплановой выездной проверки. Документы, содержащие сведения, посл</w:t>
      </w:r>
      <w:r w:rsidRPr="001F15A5">
        <w:rPr>
          <w:i/>
          <w:sz w:val="28"/>
          <w:szCs w:val="28"/>
        </w:rPr>
        <w:t>у</w:t>
      </w:r>
      <w:r w:rsidRPr="001F15A5">
        <w:rPr>
          <w:i/>
          <w:sz w:val="28"/>
          <w:szCs w:val="28"/>
        </w:rPr>
        <w:t>жившие основанием для проведения внеплановой проверки)</w:t>
      </w:r>
    </w:p>
    <w:p w:rsidR="00B8018B" w:rsidRPr="001F15A5" w:rsidRDefault="00B8018B" w:rsidP="00B8018B">
      <w:pPr>
        <w:jc w:val="both"/>
        <w:rPr>
          <w:i/>
          <w:sz w:val="28"/>
          <w:szCs w:val="28"/>
        </w:rPr>
      </w:pPr>
    </w:p>
    <w:p w:rsidR="00B8018B" w:rsidRPr="001F15A5" w:rsidRDefault="00B8018B" w:rsidP="00B8018B">
      <w:pPr>
        <w:jc w:val="both"/>
      </w:pPr>
      <w:r w:rsidRPr="001F15A5">
        <w:rPr>
          <w:sz w:val="28"/>
          <w:szCs w:val="28"/>
        </w:rPr>
        <w:t>__________________________________     ___________                 _________________________________</w:t>
      </w:r>
    </w:p>
    <w:p w:rsidR="00B8018B" w:rsidRPr="001F15A5" w:rsidRDefault="00B8018B" w:rsidP="00B8018B">
      <w:pPr>
        <w:jc w:val="both"/>
      </w:pPr>
      <w:proofErr w:type="gramStart"/>
      <w:r w:rsidRPr="001F15A5">
        <w:rPr>
          <w:i/>
          <w:sz w:val="28"/>
          <w:szCs w:val="28"/>
        </w:rPr>
        <w:t>(наименование должностного лица)               (подпись)          (фамилия, имя, отчество (в случае, если имеется))</w:t>
      </w:r>
      <w:proofErr w:type="gramEnd"/>
    </w:p>
    <w:p w:rsidR="00B8018B" w:rsidRPr="001F15A5" w:rsidRDefault="00B8018B" w:rsidP="00B8018B">
      <w:pPr>
        <w:jc w:val="both"/>
      </w:pPr>
      <w:r w:rsidRPr="001F15A5">
        <w:rPr>
          <w:sz w:val="28"/>
          <w:szCs w:val="28"/>
        </w:rPr>
        <w:t xml:space="preserve">    М.П.</w:t>
      </w:r>
    </w:p>
    <w:p w:rsidR="00B8018B" w:rsidRPr="001F15A5" w:rsidRDefault="00B8018B" w:rsidP="00B8018B">
      <w:pPr>
        <w:rPr>
          <w:sz w:val="28"/>
          <w:szCs w:val="28"/>
        </w:rPr>
      </w:pPr>
    </w:p>
    <w:p w:rsidR="00B8018B" w:rsidRPr="001F15A5" w:rsidRDefault="00B8018B" w:rsidP="00B8018B">
      <w:r w:rsidRPr="001F15A5">
        <w:rPr>
          <w:sz w:val="24"/>
          <w:szCs w:val="24"/>
        </w:rPr>
        <w:t>Дата и время составления документа: ___________________________</w:t>
      </w:r>
    </w:p>
    <w:p w:rsidR="001F15A5" w:rsidRDefault="001F15A5" w:rsidP="001F15A5">
      <w:pPr>
        <w:spacing w:line="259" w:lineRule="auto"/>
        <w:ind w:firstLine="567"/>
        <w:rPr>
          <w:sz w:val="20"/>
        </w:rPr>
        <w:sectPr w:rsidR="001F15A5">
          <w:headerReference w:type="default" r:id="rId19"/>
          <w:footerReference w:type="default" r:id="rId20"/>
          <w:pgSz w:w="16838" w:h="11906" w:orient="landscape"/>
          <w:pgMar w:top="777" w:right="849" w:bottom="1118" w:left="852" w:header="720" w:footer="0" w:gutter="0"/>
          <w:cols w:space="720"/>
          <w:formProt w:val="0"/>
          <w:docGrid w:linePitch="260" w:charSpace="-2049"/>
        </w:sectPr>
      </w:pPr>
    </w:p>
    <w:tbl>
      <w:tblPr>
        <w:tblW w:w="5236" w:type="pct"/>
        <w:tblInd w:w="108" w:type="dxa"/>
        <w:tblLook w:val="0000"/>
      </w:tblPr>
      <w:tblGrid>
        <w:gridCol w:w="753"/>
        <w:gridCol w:w="9856"/>
      </w:tblGrid>
      <w:tr w:rsidR="001F15A5" w:rsidRPr="00421F86" w:rsidTr="00A9262D">
        <w:trPr>
          <w:cantSplit/>
        </w:trPr>
        <w:tc>
          <w:tcPr>
            <w:tcW w:w="355" w:type="pct"/>
          </w:tcPr>
          <w:p w:rsidR="001F15A5" w:rsidRPr="00421F86" w:rsidRDefault="001F15A5" w:rsidP="00A9262D">
            <w:pPr>
              <w:ind w:left="-57" w:right="-57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4645" w:type="pct"/>
          </w:tcPr>
          <w:p w:rsidR="001F15A5" w:rsidRDefault="001F15A5" w:rsidP="00A9262D">
            <w:pPr>
              <w:ind w:left="3997" w:right="-57"/>
              <w:rPr>
                <w:color w:val="000000"/>
                <w:sz w:val="28"/>
                <w:szCs w:val="28"/>
              </w:rPr>
            </w:pPr>
            <w:r w:rsidRPr="00553DE3">
              <w:rPr>
                <w:color w:val="000000"/>
                <w:sz w:val="28"/>
                <w:szCs w:val="28"/>
              </w:rPr>
              <w:t>При</w:t>
            </w:r>
            <w:r>
              <w:rPr>
                <w:color w:val="000000"/>
                <w:sz w:val="28"/>
                <w:szCs w:val="28"/>
              </w:rPr>
              <w:t>ложение 9</w:t>
            </w:r>
          </w:p>
          <w:p w:rsidR="001F15A5" w:rsidRDefault="001F15A5" w:rsidP="00A9262D">
            <w:pPr>
              <w:ind w:left="3997" w:right="-138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 Административному регламенту </w:t>
            </w:r>
          </w:p>
          <w:p w:rsidR="001F15A5" w:rsidRDefault="001F15A5" w:rsidP="00A9262D">
            <w:pPr>
              <w:ind w:left="3997" w:right="-138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осуществления муниципального контроля</w:t>
            </w:r>
          </w:p>
          <w:p w:rsidR="001F15A5" w:rsidRDefault="001F15A5" w:rsidP="00A9262D">
            <w:pPr>
              <w:ind w:left="3997" w:right="-138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 обеспечением сохранности автомобильных</w:t>
            </w:r>
          </w:p>
          <w:p w:rsidR="001F15A5" w:rsidRDefault="001F15A5" w:rsidP="00A9262D">
            <w:pPr>
              <w:ind w:left="3997" w:right="-138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дорог местного значения на территории </w:t>
            </w:r>
          </w:p>
          <w:p w:rsidR="001F15A5" w:rsidRDefault="001F15A5" w:rsidP="00A9262D">
            <w:pPr>
              <w:ind w:left="3997" w:right="-138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городского округа Фрязино Московской </w:t>
            </w:r>
          </w:p>
          <w:p w:rsidR="001F15A5" w:rsidRDefault="001F15A5" w:rsidP="00A9262D">
            <w:pPr>
              <w:ind w:left="3997" w:right="-138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области</w:t>
            </w:r>
          </w:p>
          <w:p w:rsidR="001F15A5" w:rsidRPr="00553DE3" w:rsidRDefault="001F15A5" w:rsidP="00A9262D">
            <w:pPr>
              <w:ind w:left="3997" w:right="-1388"/>
              <w:rPr>
                <w:color w:val="000000"/>
                <w:sz w:val="28"/>
                <w:szCs w:val="28"/>
              </w:rPr>
            </w:pPr>
          </w:p>
          <w:p w:rsidR="001F15A5" w:rsidRPr="00421F86" w:rsidRDefault="001F15A5" w:rsidP="00A9262D">
            <w:pPr>
              <w:ind w:left="3997" w:right="-57"/>
              <w:jc w:val="center"/>
              <w:rPr>
                <w:color w:val="000000"/>
              </w:rPr>
            </w:pPr>
          </w:p>
          <w:p w:rsidR="001F15A5" w:rsidRPr="00421F86" w:rsidRDefault="001F15A5" w:rsidP="00A9262D">
            <w:pPr>
              <w:tabs>
                <w:tab w:val="left" w:pos="2302"/>
              </w:tabs>
              <w:ind w:left="2160"/>
              <w:rPr>
                <w:color w:val="000000"/>
                <w:sz w:val="28"/>
                <w:szCs w:val="28"/>
              </w:rPr>
            </w:pPr>
            <w:r w:rsidRPr="00421F86">
              <w:rPr>
                <w:color w:val="000000"/>
                <w:sz w:val="28"/>
                <w:szCs w:val="28"/>
              </w:rPr>
              <w:t xml:space="preserve">    </w:t>
            </w:r>
          </w:p>
        </w:tc>
      </w:tr>
    </w:tbl>
    <w:p w:rsidR="001F15A5" w:rsidRPr="00421F86" w:rsidRDefault="001F15A5" w:rsidP="001F15A5">
      <w:pPr>
        <w:pStyle w:val="1"/>
        <w:rPr>
          <w:color w:val="000000"/>
        </w:rPr>
      </w:pPr>
    </w:p>
    <w:p w:rsidR="001F15A5" w:rsidRPr="00980194" w:rsidRDefault="001F15A5" w:rsidP="001F15A5">
      <w:pPr>
        <w:pStyle w:val="1"/>
        <w:rPr>
          <w:b w:val="0"/>
          <w:color w:val="000000"/>
        </w:rPr>
      </w:pPr>
      <w:r w:rsidRPr="00980194">
        <w:rPr>
          <w:b w:val="0"/>
          <w:color w:val="000000"/>
        </w:rPr>
        <w:t>Проверочный лист (список контрольных вопросов), используемый при проведении плановой проверки по муниципальному контролю за сохранностью автомобильных дорог местного значения</w:t>
      </w:r>
    </w:p>
    <w:p w:rsidR="001F15A5" w:rsidRPr="000B4876" w:rsidRDefault="001F15A5" w:rsidP="001F15A5"/>
    <w:p w:rsidR="001F15A5" w:rsidRPr="00421F86" w:rsidRDefault="001F15A5" w:rsidP="001F15A5">
      <w:pPr>
        <w:rPr>
          <w:i/>
          <w:color w:val="000000"/>
        </w:rPr>
      </w:pPr>
      <w:r w:rsidRPr="00421F86">
        <w:rPr>
          <w:color w:val="000000"/>
        </w:rPr>
        <w:t xml:space="preserve">Администрация </w:t>
      </w:r>
      <w:r>
        <w:rPr>
          <w:color w:val="000000"/>
        </w:rPr>
        <w:t>городского округа Фрязино</w:t>
      </w:r>
      <w:r w:rsidRPr="00421F86">
        <w:rPr>
          <w:color w:val="000000"/>
        </w:rPr>
        <w:br/>
        <w:t>______________________________________________________________________________</w:t>
      </w:r>
      <w:r w:rsidRPr="00421F86">
        <w:rPr>
          <w:color w:val="000000"/>
        </w:rPr>
        <w:br/>
      </w:r>
      <w:r>
        <w:rPr>
          <w:i/>
          <w:color w:val="000000"/>
          <w:sz w:val="20"/>
          <w:szCs w:val="20"/>
        </w:rPr>
        <w:t xml:space="preserve">                                                     </w:t>
      </w:r>
      <w:r w:rsidRPr="00421F86">
        <w:rPr>
          <w:i/>
          <w:color w:val="000000"/>
          <w:sz w:val="20"/>
          <w:szCs w:val="20"/>
        </w:rPr>
        <w:t>(наименование органа муниципального контроля)</w:t>
      </w:r>
    </w:p>
    <w:p w:rsidR="001F15A5" w:rsidRPr="00421F86" w:rsidRDefault="001F15A5" w:rsidP="001F15A5">
      <w:pPr>
        <w:ind w:firstLine="698"/>
        <w:jc w:val="center"/>
        <w:rPr>
          <w:i/>
          <w:color w:val="000000"/>
        </w:rPr>
      </w:pPr>
    </w:p>
    <w:p w:rsidR="001F15A5" w:rsidRPr="00421F86" w:rsidRDefault="001F15A5" w:rsidP="001F15A5">
      <w:pPr>
        <w:rPr>
          <w:color w:val="000000"/>
        </w:rPr>
      </w:pPr>
      <w:r w:rsidRPr="00421F86">
        <w:rPr>
          <w:color w:val="000000"/>
        </w:rPr>
        <w:t>1. Распоряжение</w:t>
      </w:r>
      <w:r>
        <w:rPr>
          <w:color w:val="000000"/>
        </w:rPr>
        <w:t xml:space="preserve"> </w:t>
      </w:r>
      <w:r w:rsidRPr="00421F86">
        <w:rPr>
          <w:color w:val="000000"/>
        </w:rPr>
        <w:t>о проведении плановой проверки:</w:t>
      </w:r>
    </w:p>
    <w:p w:rsidR="001F15A5" w:rsidRPr="00421F86" w:rsidRDefault="001F15A5" w:rsidP="001F15A5">
      <w:pPr>
        <w:rPr>
          <w:color w:val="000000"/>
        </w:rPr>
      </w:pPr>
      <w:r w:rsidRPr="00421F86">
        <w:rPr>
          <w:color w:val="000000"/>
        </w:rPr>
        <w:t>от___________ №____</w:t>
      </w:r>
    </w:p>
    <w:p w:rsidR="001F15A5" w:rsidRPr="00421F86" w:rsidRDefault="001F15A5" w:rsidP="001F15A5">
      <w:pPr>
        <w:rPr>
          <w:color w:val="000000"/>
        </w:rPr>
      </w:pPr>
    </w:p>
    <w:p w:rsidR="001F15A5" w:rsidRPr="00421F86" w:rsidRDefault="001F15A5" w:rsidP="001F15A5">
      <w:pPr>
        <w:rPr>
          <w:color w:val="000000"/>
        </w:rPr>
      </w:pPr>
      <w:r w:rsidRPr="00421F86">
        <w:rPr>
          <w:color w:val="000000"/>
        </w:rPr>
        <w:t>2. Учетный номер проверки и дата присвоения учетного номера проверки в едином реестре проверок:</w:t>
      </w:r>
    </w:p>
    <w:p w:rsidR="001F15A5" w:rsidRPr="00421F86" w:rsidRDefault="001F15A5" w:rsidP="001F15A5">
      <w:pPr>
        <w:rPr>
          <w:color w:val="000000"/>
        </w:rPr>
      </w:pPr>
      <w:r w:rsidRPr="00421F86">
        <w:rPr>
          <w:color w:val="000000"/>
        </w:rPr>
        <w:t>__________________________________________________________________________</w:t>
      </w:r>
    </w:p>
    <w:p w:rsidR="001F15A5" w:rsidRPr="00421F86" w:rsidRDefault="001F15A5" w:rsidP="001F15A5">
      <w:pPr>
        <w:rPr>
          <w:color w:val="000000"/>
        </w:rPr>
      </w:pPr>
      <w:r w:rsidRPr="00421F86">
        <w:rPr>
          <w:color w:val="000000"/>
        </w:rPr>
        <w:t>__________________________________________________________________________</w:t>
      </w:r>
    </w:p>
    <w:p w:rsidR="001F15A5" w:rsidRPr="00421F86" w:rsidRDefault="001F15A5" w:rsidP="001F15A5">
      <w:pPr>
        <w:rPr>
          <w:color w:val="000000"/>
        </w:rPr>
      </w:pPr>
    </w:p>
    <w:p w:rsidR="001F15A5" w:rsidRPr="00421F86" w:rsidRDefault="001F15A5" w:rsidP="001F15A5">
      <w:pPr>
        <w:rPr>
          <w:color w:val="000000"/>
        </w:rPr>
      </w:pPr>
      <w:r w:rsidRPr="00421F86">
        <w:rPr>
          <w:color w:val="000000"/>
        </w:rPr>
        <w:t>3. Должность, фамилия, имя, отчество должностного (</w:t>
      </w:r>
      <w:proofErr w:type="spellStart"/>
      <w:r w:rsidRPr="00421F86">
        <w:rPr>
          <w:color w:val="000000"/>
        </w:rPr>
        <w:t>ых</w:t>
      </w:r>
      <w:proofErr w:type="spellEnd"/>
      <w:r w:rsidRPr="00421F86">
        <w:rPr>
          <w:color w:val="000000"/>
        </w:rPr>
        <w:t>) лица (лиц) проводящего (их) плановую пр</w:t>
      </w:r>
      <w:r w:rsidRPr="00421F86">
        <w:rPr>
          <w:color w:val="000000"/>
        </w:rPr>
        <w:t>о</w:t>
      </w:r>
      <w:r w:rsidRPr="00421F86">
        <w:rPr>
          <w:color w:val="000000"/>
        </w:rPr>
        <w:t>верку:</w:t>
      </w:r>
    </w:p>
    <w:p w:rsidR="001F15A5" w:rsidRPr="00421F86" w:rsidRDefault="001F15A5" w:rsidP="001F15A5">
      <w:pPr>
        <w:rPr>
          <w:color w:val="000000"/>
        </w:rPr>
      </w:pPr>
      <w:r w:rsidRPr="00421F86">
        <w:rPr>
          <w:color w:val="000000"/>
        </w:rPr>
        <w:t>__________________________________________________________________________</w:t>
      </w:r>
    </w:p>
    <w:p w:rsidR="001F15A5" w:rsidRPr="00421F86" w:rsidRDefault="001F15A5" w:rsidP="001F15A5">
      <w:pPr>
        <w:rPr>
          <w:color w:val="000000"/>
        </w:rPr>
      </w:pPr>
      <w:r w:rsidRPr="00421F86">
        <w:rPr>
          <w:color w:val="000000"/>
        </w:rPr>
        <w:t>________________________________________________</w:t>
      </w:r>
      <w:r>
        <w:rPr>
          <w:color w:val="000000"/>
        </w:rPr>
        <w:t>__________________________</w:t>
      </w:r>
    </w:p>
    <w:p w:rsidR="001F15A5" w:rsidRPr="00421F86" w:rsidRDefault="001F15A5" w:rsidP="001F15A5">
      <w:pPr>
        <w:rPr>
          <w:color w:val="000000"/>
        </w:rPr>
      </w:pPr>
    </w:p>
    <w:p w:rsidR="001F15A5" w:rsidRPr="00421F86" w:rsidRDefault="001F15A5" w:rsidP="001F15A5">
      <w:pPr>
        <w:rPr>
          <w:color w:val="000000"/>
        </w:rPr>
      </w:pPr>
      <w:r w:rsidRPr="00421F86">
        <w:rPr>
          <w:color w:val="000000"/>
        </w:rPr>
        <w:t>4. Наименование юридического лица, фамилия, имя, отчество (при наличии) индивидуального предпр</w:t>
      </w:r>
      <w:r w:rsidRPr="00421F86">
        <w:rPr>
          <w:color w:val="000000"/>
        </w:rPr>
        <w:t>и</w:t>
      </w:r>
      <w:r w:rsidRPr="00421F86">
        <w:rPr>
          <w:color w:val="000000"/>
        </w:rPr>
        <w:t>нимателя:</w:t>
      </w:r>
    </w:p>
    <w:p w:rsidR="001F15A5" w:rsidRPr="00421F86" w:rsidRDefault="001F15A5" w:rsidP="001F15A5">
      <w:pPr>
        <w:rPr>
          <w:color w:val="000000"/>
        </w:rPr>
      </w:pPr>
      <w:r w:rsidRPr="00421F86">
        <w:rPr>
          <w:color w:val="000000"/>
        </w:rPr>
        <w:t>__________________________________________________________________________</w:t>
      </w:r>
    </w:p>
    <w:p w:rsidR="001F15A5" w:rsidRPr="00421F86" w:rsidRDefault="001F15A5" w:rsidP="001F15A5">
      <w:pPr>
        <w:rPr>
          <w:color w:val="000000"/>
        </w:rPr>
      </w:pPr>
      <w:r w:rsidRPr="00421F86">
        <w:rPr>
          <w:color w:val="000000"/>
        </w:rPr>
        <w:t>__________________________________________________________________________</w:t>
      </w:r>
    </w:p>
    <w:p w:rsidR="001F15A5" w:rsidRPr="00421F86" w:rsidRDefault="001F15A5" w:rsidP="001F15A5">
      <w:pPr>
        <w:rPr>
          <w:color w:val="000000"/>
        </w:rPr>
      </w:pPr>
    </w:p>
    <w:p w:rsidR="001F15A5" w:rsidRPr="00421F86" w:rsidRDefault="001F15A5" w:rsidP="001F15A5">
      <w:pPr>
        <w:rPr>
          <w:color w:val="000000"/>
        </w:rPr>
      </w:pPr>
      <w:r w:rsidRPr="00421F86">
        <w:rPr>
          <w:color w:val="000000"/>
        </w:rPr>
        <w:t>5. Место проведения плановой проверки с заполнением проверочного листа и (или) указание на испол</w:t>
      </w:r>
      <w:r w:rsidRPr="00421F86">
        <w:rPr>
          <w:color w:val="000000"/>
        </w:rPr>
        <w:t>ь</w:t>
      </w:r>
      <w:r w:rsidRPr="00421F86">
        <w:rPr>
          <w:color w:val="000000"/>
        </w:rPr>
        <w:t>зуемые юридическим лицом, индивидуальным предпринимателем производственные объекты:</w:t>
      </w:r>
    </w:p>
    <w:p w:rsidR="001F15A5" w:rsidRPr="00421F86" w:rsidRDefault="001F15A5" w:rsidP="001F15A5">
      <w:pPr>
        <w:rPr>
          <w:color w:val="000000"/>
        </w:rPr>
      </w:pPr>
      <w:r w:rsidRPr="00421F86">
        <w:rPr>
          <w:color w:val="000000"/>
        </w:rPr>
        <w:t>_________________________________________________________________________</w:t>
      </w:r>
    </w:p>
    <w:p w:rsidR="001F15A5" w:rsidRPr="00421F86" w:rsidRDefault="001F15A5" w:rsidP="001F15A5">
      <w:pPr>
        <w:rPr>
          <w:color w:val="000000"/>
        </w:rPr>
      </w:pPr>
      <w:r w:rsidRPr="00421F86">
        <w:rPr>
          <w:color w:val="000000"/>
        </w:rPr>
        <w:t>_________________________________________________________________________</w:t>
      </w:r>
    </w:p>
    <w:p w:rsidR="001F15A5" w:rsidRPr="00421F86" w:rsidRDefault="001F15A5" w:rsidP="001F15A5">
      <w:pPr>
        <w:rPr>
          <w:color w:val="000000"/>
        </w:rPr>
      </w:pPr>
    </w:p>
    <w:p w:rsidR="001F15A5" w:rsidRPr="00421F86" w:rsidRDefault="001F15A5" w:rsidP="001F15A5">
      <w:pPr>
        <w:rPr>
          <w:color w:val="000000"/>
        </w:rPr>
      </w:pPr>
      <w:r w:rsidRPr="00421F86">
        <w:rPr>
          <w:color w:val="000000"/>
        </w:rPr>
        <w:t>6. Указание на ограничение предмета плановой проверки обязательными требованиями, требованиями, установленными муниципальными правовыми актами, изложенными в форме проверочного листа, если это предусмотрено порядком организации и проведения вида муниципального контроля:</w:t>
      </w:r>
    </w:p>
    <w:p w:rsidR="001F15A5" w:rsidRPr="00421F86" w:rsidRDefault="001F15A5" w:rsidP="001F15A5">
      <w:pPr>
        <w:rPr>
          <w:color w:val="000000"/>
        </w:rPr>
      </w:pPr>
      <w:r w:rsidRPr="00421F86">
        <w:rPr>
          <w:color w:val="000000"/>
        </w:rPr>
        <w:t>_________________________________________________________________________</w:t>
      </w:r>
      <w:r>
        <w:rPr>
          <w:color w:val="000000"/>
        </w:rPr>
        <w:t>_______</w:t>
      </w:r>
    </w:p>
    <w:p w:rsidR="001F15A5" w:rsidRPr="00421F86" w:rsidRDefault="001F15A5" w:rsidP="001F15A5">
      <w:pPr>
        <w:rPr>
          <w:color w:val="000000"/>
        </w:rPr>
      </w:pPr>
      <w:r w:rsidRPr="00421F86">
        <w:rPr>
          <w:color w:val="000000"/>
        </w:rPr>
        <w:t>_________________________________________________________________________</w:t>
      </w:r>
      <w:r>
        <w:rPr>
          <w:color w:val="000000"/>
        </w:rPr>
        <w:t>_______</w:t>
      </w:r>
    </w:p>
    <w:p w:rsidR="001F15A5" w:rsidRPr="00421F86" w:rsidRDefault="001F15A5" w:rsidP="001F15A5">
      <w:pPr>
        <w:rPr>
          <w:color w:val="000000"/>
        </w:rPr>
      </w:pPr>
    </w:p>
    <w:p w:rsidR="001F15A5" w:rsidRPr="00421F86" w:rsidRDefault="001F15A5" w:rsidP="001F15A5">
      <w:pPr>
        <w:rPr>
          <w:color w:val="000000"/>
        </w:rPr>
        <w:sectPr w:rsidR="001F15A5" w:rsidRPr="00421F86" w:rsidSect="00A9262D">
          <w:pgSz w:w="11900" w:h="16800"/>
          <w:pgMar w:top="1134" w:right="851" w:bottom="1134" w:left="1134" w:header="720" w:footer="720" w:gutter="0"/>
          <w:cols w:space="720"/>
          <w:noEndnote/>
        </w:sectPr>
      </w:pPr>
      <w:r w:rsidRPr="00421F86">
        <w:rPr>
          <w:color w:val="000000"/>
        </w:rPr>
        <w:t>7. Перечень вопросов, отражающих содержание обязательных требований и (или) требований, устано</w:t>
      </w:r>
      <w:r w:rsidRPr="00421F86">
        <w:rPr>
          <w:color w:val="000000"/>
        </w:rPr>
        <w:t>в</w:t>
      </w:r>
      <w:r w:rsidRPr="00421F86">
        <w:rPr>
          <w:color w:val="000000"/>
        </w:rPr>
        <w:t>ленных муниципальными правовыми актами, ответы на которые однозначно свидетельствуют о собл</w:t>
      </w:r>
      <w:r w:rsidRPr="00421F86">
        <w:rPr>
          <w:color w:val="000000"/>
        </w:rPr>
        <w:t>ю</w:t>
      </w:r>
      <w:r w:rsidRPr="00421F86">
        <w:rPr>
          <w:color w:val="000000"/>
        </w:rPr>
        <w:t>дении или несоблюдении юридическим лицом, индивидуальным предпринимателем обязательных тр</w:t>
      </w:r>
      <w:r w:rsidRPr="00421F86">
        <w:rPr>
          <w:color w:val="000000"/>
        </w:rPr>
        <w:t>е</w:t>
      </w:r>
      <w:r w:rsidRPr="00421F86">
        <w:rPr>
          <w:color w:val="000000"/>
        </w:rPr>
        <w:t>бований и (или) требований, установленных муниципальными правовыми актами, составляющих пре</w:t>
      </w:r>
      <w:r w:rsidRPr="00421F86">
        <w:rPr>
          <w:color w:val="000000"/>
        </w:rPr>
        <w:t>д</w:t>
      </w:r>
      <w:r w:rsidRPr="00421F86">
        <w:rPr>
          <w:color w:val="000000"/>
        </w:rPr>
        <w:t>мет проверки: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3969"/>
        <w:gridCol w:w="3686"/>
        <w:gridCol w:w="1559"/>
        <w:gridCol w:w="1843"/>
        <w:gridCol w:w="1417"/>
        <w:gridCol w:w="1560"/>
      </w:tblGrid>
      <w:tr w:rsidR="001F15A5" w:rsidRPr="00ED1F49" w:rsidTr="00A9262D">
        <w:trPr>
          <w:trHeight w:val="421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A5" w:rsidRPr="00ED1F49" w:rsidRDefault="001F15A5" w:rsidP="00A9262D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D1F4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A5" w:rsidRPr="00ED1F49" w:rsidRDefault="001F15A5" w:rsidP="00A9262D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D1F4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Контрольный вопрос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A5" w:rsidRPr="00ED1F49" w:rsidRDefault="001F15A5" w:rsidP="00A9262D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D1F4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Реквизиты нормативно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го </w:t>
            </w:r>
            <w:r w:rsidRPr="00ED1F4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правов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ого акта (подзаконного правового акта</w:t>
            </w:r>
            <w:r w:rsidRPr="00ED1F4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), содержащего обязательные треб</w:t>
            </w:r>
            <w:r w:rsidRPr="00ED1F4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ED1F4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вания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5A5" w:rsidRPr="00ED1F49" w:rsidRDefault="001F15A5" w:rsidP="00A9262D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D1F4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Вывод о соблюдении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F15A5" w:rsidRPr="00ED1F49" w:rsidRDefault="001F15A5" w:rsidP="00A9262D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D1F4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Принимаемые меры</w:t>
            </w:r>
          </w:p>
        </w:tc>
      </w:tr>
      <w:tr w:rsidR="001F15A5" w:rsidRPr="00ED1F49" w:rsidTr="00A9262D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A5" w:rsidRPr="00ED1F49" w:rsidRDefault="001F15A5" w:rsidP="00A9262D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A5" w:rsidRPr="00ED1F49" w:rsidRDefault="001F15A5" w:rsidP="00A9262D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A5" w:rsidRPr="00ED1F49" w:rsidRDefault="001F15A5" w:rsidP="00A9262D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A5" w:rsidRPr="00ED1F49" w:rsidRDefault="001F15A5" w:rsidP="00A9262D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D1F4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соответствует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A5" w:rsidRPr="00ED1F49" w:rsidRDefault="001F15A5" w:rsidP="00A9262D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D1F4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соответствует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A5" w:rsidRPr="00ED1F49" w:rsidRDefault="001F15A5" w:rsidP="00A9262D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требуется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15A5" w:rsidRPr="00ED1F49" w:rsidRDefault="001F15A5" w:rsidP="00A9262D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F15A5" w:rsidRPr="00ED1F49" w:rsidTr="00A9262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A5" w:rsidRPr="008160B1" w:rsidRDefault="001F15A5" w:rsidP="00A9262D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6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A5" w:rsidRPr="008160B1" w:rsidRDefault="001F15A5" w:rsidP="00A9262D">
            <w:pPr>
              <w:ind w:firstLine="34"/>
              <w:jc w:val="center"/>
              <w:rPr>
                <w:i/>
                <w:color w:val="000000"/>
                <w:sz w:val="20"/>
                <w:szCs w:val="20"/>
              </w:rPr>
            </w:pPr>
            <w:r w:rsidRPr="008160B1">
              <w:rPr>
                <w:color w:val="000000"/>
                <w:sz w:val="20"/>
                <w:szCs w:val="20"/>
              </w:rPr>
              <w:t>Проводятся ли мероприятия направленные на создание безопасных условий перевозки грузов и пассажиров по автомобильным дорогам в течение установленного срока их службы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A5" w:rsidRDefault="001F15A5" w:rsidP="00A9262D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6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пункт 13.1 Технического регламента Таможенного союза "Безопасность а</w:t>
            </w:r>
            <w:r w:rsidRPr="00816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816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томобильных дорог" </w:t>
            </w:r>
          </w:p>
          <w:p w:rsidR="001F15A5" w:rsidRPr="008160B1" w:rsidRDefault="001F15A5" w:rsidP="00A9262D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6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(ТР ТС - 014 - 2011)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A5" w:rsidRPr="008160B1" w:rsidRDefault="001F15A5" w:rsidP="00A9262D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A5" w:rsidRPr="008160B1" w:rsidRDefault="001F15A5" w:rsidP="00A9262D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A5" w:rsidRPr="008160B1" w:rsidRDefault="001F15A5" w:rsidP="00A9262D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15A5" w:rsidRPr="008160B1" w:rsidRDefault="001F15A5" w:rsidP="00A9262D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F15A5" w:rsidRPr="00ED1F49" w:rsidTr="00A9262D">
        <w:trPr>
          <w:trHeight w:val="4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A5" w:rsidRPr="008160B1" w:rsidRDefault="001F15A5" w:rsidP="00A9262D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6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A5" w:rsidRPr="008160B1" w:rsidRDefault="001F15A5" w:rsidP="00A9262D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6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Автомобильная дорога и дорожные соор</w:t>
            </w:r>
            <w:r w:rsidRPr="00816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816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жения на ней при эксплуатации должны соответствовать следующим требованиям безопасности:</w:t>
            </w:r>
          </w:p>
          <w:p w:rsidR="001F15A5" w:rsidRPr="008160B1" w:rsidRDefault="001F15A5" w:rsidP="00A9262D">
            <w:pPr>
              <w:pStyle w:val="formattext0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160B1">
              <w:rPr>
                <w:color w:val="000000"/>
                <w:sz w:val="20"/>
                <w:szCs w:val="20"/>
              </w:rPr>
              <w:t>а) на покрытии проезжей части должны отсутствовать проломы, просадки, выбо</w:t>
            </w:r>
            <w:r w:rsidRPr="008160B1">
              <w:rPr>
                <w:color w:val="000000"/>
                <w:sz w:val="20"/>
                <w:szCs w:val="20"/>
              </w:rPr>
              <w:t>и</w:t>
            </w:r>
            <w:r w:rsidRPr="008160B1">
              <w:rPr>
                <w:color w:val="000000"/>
                <w:sz w:val="20"/>
                <w:szCs w:val="20"/>
              </w:rPr>
              <w:t>ны и иные повреждения или дефекты, а также посторонние предметы, затрудня</w:t>
            </w:r>
            <w:r w:rsidRPr="008160B1">
              <w:rPr>
                <w:color w:val="000000"/>
                <w:sz w:val="20"/>
                <w:szCs w:val="20"/>
              </w:rPr>
              <w:t>ю</w:t>
            </w:r>
            <w:r w:rsidRPr="008160B1">
              <w:rPr>
                <w:color w:val="000000"/>
                <w:sz w:val="20"/>
                <w:szCs w:val="20"/>
              </w:rPr>
              <w:t>щие движение транспортных средств с ра</w:t>
            </w:r>
            <w:r w:rsidRPr="008160B1">
              <w:rPr>
                <w:color w:val="000000"/>
                <w:sz w:val="20"/>
                <w:szCs w:val="20"/>
              </w:rPr>
              <w:t>з</w:t>
            </w:r>
            <w:r w:rsidRPr="008160B1">
              <w:rPr>
                <w:color w:val="000000"/>
                <w:sz w:val="20"/>
                <w:szCs w:val="20"/>
              </w:rPr>
              <w:t>решенной скоростью и представляющие опасность для потребителей транспортных услуг или третьих лиц;</w:t>
            </w:r>
            <w:r w:rsidRPr="008160B1">
              <w:rPr>
                <w:color w:val="000000"/>
                <w:sz w:val="20"/>
                <w:szCs w:val="20"/>
              </w:rPr>
              <w:br/>
              <w:t>б) сцепные качества дорожного покрытия должны обеспечивать безопасные условия движения транспортных средств с разр</w:t>
            </w:r>
            <w:r w:rsidRPr="008160B1">
              <w:rPr>
                <w:color w:val="000000"/>
                <w:sz w:val="20"/>
                <w:szCs w:val="20"/>
              </w:rPr>
              <w:t>е</w:t>
            </w:r>
            <w:r w:rsidRPr="008160B1">
              <w:rPr>
                <w:color w:val="000000"/>
                <w:sz w:val="20"/>
                <w:szCs w:val="20"/>
              </w:rPr>
              <w:t>шенной правилами дорожного движения скоростью при условии соответствия их эксплуатационного состояния установле</w:t>
            </w:r>
            <w:r w:rsidRPr="008160B1">
              <w:rPr>
                <w:color w:val="000000"/>
                <w:sz w:val="20"/>
                <w:szCs w:val="20"/>
              </w:rPr>
              <w:t>н</w:t>
            </w:r>
            <w:r w:rsidRPr="008160B1">
              <w:rPr>
                <w:color w:val="000000"/>
                <w:sz w:val="20"/>
                <w:szCs w:val="20"/>
              </w:rPr>
              <w:t>ным требованиям;</w:t>
            </w:r>
          </w:p>
          <w:p w:rsidR="001F15A5" w:rsidRPr="008160B1" w:rsidRDefault="001F15A5" w:rsidP="00A9262D">
            <w:pPr>
              <w:pStyle w:val="formattext0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160B1">
              <w:rPr>
                <w:color w:val="000000"/>
                <w:sz w:val="20"/>
                <w:szCs w:val="20"/>
              </w:rPr>
              <w:t>в) ровность дорожного покрытия должна обеспечивать безопасные условия движ</w:t>
            </w:r>
            <w:r w:rsidRPr="008160B1">
              <w:rPr>
                <w:color w:val="000000"/>
                <w:sz w:val="20"/>
                <w:szCs w:val="20"/>
              </w:rPr>
              <w:t>е</w:t>
            </w:r>
            <w:r w:rsidRPr="008160B1">
              <w:rPr>
                <w:color w:val="000000"/>
                <w:sz w:val="20"/>
                <w:szCs w:val="20"/>
              </w:rPr>
              <w:t>ния с установленной для данного класса и категории автомобильной дороги скор</w:t>
            </w:r>
            <w:r w:rsidRPr="008160B1">
              <w:rPr>
                <w:color w:val="000000"/>
                <w:sz w:val="20"/>
                <w:szCs w:val="20"/>
              </w:rPr>
              <w:t>о</w:t>
            </w:r>
            <w:r w:rsidRPr="008160B1">
              <w:rPr>
                <w:color w:val="000000"/>
                <w:sz w:val="20"/>
                <w:szCs w:val="20"/>
              </w:rPr>
              <w:t>стью движения;</w:t>
            </w:r>
          </w:p>
          <w:p w:rsidR="001F15A5" w:rsidRPr="008160B1" w:rsidRDefault="001F15A5" w:rsidP="00A9262D">
            <w:pPr>
              <w:pStyle w:val="formattext0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160B1">
              <w:rPr>
                <w:color w:val="000000"/>
                <w:sz w:val="20"/>
                <w:szCs w:val="20"/>
              </w:rPr>
              <w:t>г) возвышение обочины и разделительной полосы над уровнем проезжей части при отсутствии бордюра не допускается;</w:t>
            </w:r>
          </w:p>
          <w:p w:rsidR="001F15A5" w:rsidRPr="008160B1" w:rsidRDefault="001F15A5" w:rsidP="00A9262D">
            <w:pPr>
              <w:pStyle w:val="formattext0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160B1">
              <w:rPr>
                <w:color w:val="000000"/>
                <w:sz w:val="20"/>
                <w:szCs w:val="20"/>
              </w:rPr>
              <w:t>д) обочины не должны иметь деформаций, повреждений;</w:t>
            </w:r>
          </w:p>
          <w:p w:rsidR="001F15A5" w:rsidRPr="008160B1" w:rsidRDefault="001F15A5" w:rsidP="00A9262D">
            <w:pPr>
              <w:pStyle w:val="formattext0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8160B1">
              <w:rPr>
                <w:color w:val="000000"/>
                <w:sz w:val="20"/>
                <w:szCs w:val="20"/>
              </w:rPr>
              <w:t>е) не допускается уменьшение фактическ</w:t>
            </w:r>
            <w:r w:rsidRPr="008160B1">
              <w:rPr>
                <w:color w:val="000000"/>
                <w:sz w:val="20"/>
                <w:szCs w:val="20"/>
              </w:rPr>
              <w:t>о</w:t>
            </w:r>
            <w:r w:rsidRPr="008160B1">
              <w:rPr>
                <w:color w:val="000000"/>
                <w:sz w:val="20"/>
                <w:szCs w:val="20"/>
              </w:rPr>
              <w:t>го расстояния видимости на автомобил</w:t>
            </w:r>
            <w:r w:rsidRPr="008160B1">
              <w:rPr>
                <w:color w:val="000000"/>
                <w:sz w:val="20"/>
                <w:szCs w:val="20"/>
              </w:rPr>
              <w:t>ь</w:t>
            </w:r>
            <w:r w:rsidRPr="008160B1">
              <w:rPr>
                <w:color w:val="000000"/>
                <w:sz w:val="20"/>
                <w:szCs w:val="20"/>
              </w:rPr>
              <w:t xml:space="preserve">ной дороге соответствующих классов и </w:t>
            </w:r>
            <w:r w:rsidRPr="008160B1">
              <w:rPr>
                <w:color w:val="000000"/>
                <w:sz w:val="20"/>
                <w:szCs w:val="20"/>
              </w:rPr>
              <w:lastRenderedPageBreak/>
              <w:t>категорий ниже минимально требуемого в результате выполняемых эксплуатацио</w:t>
            </w:r>
            <w:r w:rsidRPr="008160B1">
              <w:rPr>
                <w:color w:val="000000"/>
                <w:sz w:val="20"/>
                <w:szCs w:val="20"/>
              </w:rPr>
              <w:t>н</w:t>
            </w:r>
            <w:r w:rsidRPr="008160B1">
              <w:rPr>
                <w:color w:val="000000"/>
                <w:sz w:val="20"/>
                <w:szCs w:val="20"/>
              </w:rPr>
              <w:t>ных действий или отсутствия таковых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A5" w:rsidRPr="008160B1" w:rsidRDefault="001F15A5" w:rsidP="00A9262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15A5" w:rsidRPr="008160B1" w:rsidRDefault="001F15A5" w:rsidP="00A9262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15A5" w:rsidRDefault="001F15A5" w:rsidP="00A9262D">
            <w:pPr>
              <w:jc w:val="center"/>
              <w:rPr>
                <w:color w:val="000000"/>
                <w:sz w:val="20"/>
                <w:szCs w:val="20"/>
              </w:rPr>
            </w:pPr>
            <w:r w:rsidRPr="008160B1">
              <w:rPr>
                <w:color w:val="000000"/>
                <w:sz w:val="20"/>
                <w:szCs w:val="20"/>
              </w:rPr>
              <w:t>пункт 13.2 Технического регламента Таможенного союза "Безопасность а</w:t>
            </w:r>
            <w:r w:rsidRPr="008160B1">
              <w:rPr>
                <w:color w:val="000000"/>
                <w:sz w:val="20"/>
                <w:szCs w:val="20"/>
              </w:rPr>
              <w:t>в</w:t>
            </w:r>
            <w:r w:rsidRPr="008160B1">
              <w:rPr>
                <w:color w:val="000000"/>
                <w:sz w:val="20"/>
                <w:szCs w:val="20"/>
              </w:rPr>
              <w:t xml:space="preserve">томобильных дорог" </w:t>
            </w:r>
          </w:p>
          <w:p w:rsidR="001F15A5" w:rsidRPr="008160B1" w:rsidRDefault="001F15A5" w:rsidP="00A9262D">
            <w:pPr>
              <w:jc w:val="center"/>
              <w:rPr>
                <w:color w:val="000000"/>
                <w:sz w:val="20"/>
                <w:szCs w:val="20"/>
              </w:rPr>
            </w:pPr>
            <w:r w:rsidRPr="008160B1">
              <w:rPr>
                <w:color w:val="000000"/>
                <w:sz w:val="20"/>
                <w:szCs w:val="20"/>
              </w:rPr>
              <w:t>(ТР ТС - 014 - 2011)</w:t>
            </w:r>
          </w:p>
          <w:p w:rsidR="001F15A5" w:rsidRPr="008160B1" w:rsidRDefault="001F15A5" w:rsidP="00A926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A5" w:rsidRPr="008160B1" w:rsidRDefault="001F15A5" w:rsidP="00A9262D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A5" w:rsidRPr="008160B1" w:rsidRDefault="001F15A5" w:rsidP="00A9262D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A5" w:rsidRPr="008160B1" w:rsidRDefault="001F15A5" w:rsidP="00A9262D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15A5" w:rsidRPr="008160B1" w:rsidRDefault="001F15A5" w:rsidP="00A9262D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F15A5" w:rsidRPr="00ED1F49" w:rsidTr="00A9262D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5A5" w:rsidRPr="008160B1" w:rsidRDefault="001F15A5" w:rsidP="00A9262D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6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5A5" w:rsidRPr="008160B1" w:rsidRDefault="001F15A5" w:rsidP="00A9262D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6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Соответствуют ли дорожные знаки зада</w:t>
            </w:r>
            <w:r w:rsidRPr="00816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816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характеристикам</w:t>
            </w:r>
            <w:r w:rsidRPr="00816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установленным в международных и региональных станда</w:t>
            </w:r>
            <w:r w:rsidRPr="00816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816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тах, а в случае их отсутствия - национал</w:t>
            </w:r>
            <w:r w:rsidRPr="00816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816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(государственных) стандартах гос</w:t>
            </w:r>
            <w:r w:rsidRPr="00816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816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дарств-членов Таможенного союза, в р</w:t>
            </w:r>
            <w:r w:rsidRPr="00816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16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зультате применения которых на добр</w:t>
            </w:r>
            <w:r w:rsidRPr="00816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16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вольной основе обеспечивается соблюд</w:t>
            </w:r>
            <w:r w:rsidRPr="00816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816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ние требований принятого технического регламента Таможенного союза, обеспеч</w:t>
            </w:r>
            <w:r w:rsidRPr="00816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816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вающими их видимость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5A5" w:rsidRDefault="001F15A5" w:rsidP="00A9262D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16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подпункт</w:t>
            </w:r>
            <w:proofErr w:type="gramEnd"/>
            <w:r w:rsidRPr="00816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 пункта 13.5 Технического регламента Таможенного союза "Без</w:t>
            </w:r>
            <w:r w:rsidRPr="00816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16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пасность автомобильных дорог" </w:t>
            </w:r>
          </w:p>
          <w:p w:rsidR="001F15A5" w:rsidRPr="008160B1" w:rsidRDefault="001F15A5" w:rsidP="00A9262D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6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(ТР ТС - 014 - 2011)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5A5" w:rsidRPr="008160B1" w:rsidRDefault="001F15A5" w:rsidP="00A9262D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A5" w:rsidRPr="008160B1" w:rsidRDefault="001F15A5" w:rsidP="00A9262D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A5" w:rsidRPr="008160B1" w:rsidRDefault="001F15A5" w:rsidP="00A9262D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15A5" w:rsidRPr="008160B1" w:rsidRDefault="001F15A5" w:rsidP="00A9262D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F15A5" w:rsidRPr="00ED1F49" w:rsidTr="00A9262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A5" w:rsidRPr="008160B1" w:rsidRDefault="001F15A5" w:rsidP="00A9262D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6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5A5" w:rsidRPr="008160B1" w:rsidRDefault="001F15A5" w:rsidP="00A9262D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6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Различима ли дорожная разметка в любых условиях эксплуатации за исключением случаев, когда поверхность автомобильной дороги загрязнена или покрыта снежно-ледяными отложениями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5A5" w:rsidRDefault="001F15A5" w:rsidP="00A9262D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6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подпункт б пункта 13.5 Технического регламента Таможенного союза "Без</w:t>
            </w:r>
            <w:r w:rsidRPr="00816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16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пасность автомобильных дорог" </w:t>
            </w:r>
          </w:p>
          <w:p w:rsidR="001F15A5" w:rsidRPr="008160B1" w:rsidRDefault="001F15A5" w:rsidP="00A9262D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6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(ТР ТС - 014 - 2011)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5A5" w:rsidRPr="008160B1" w:rsidRDefault="001F15A5" w:rsidP="00A9262D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A5" w:rsidRPr="008160B1" w:rsidRDefault="001F15A5" w:rsidP="00A9262D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A5" w:rsidRPr="008160B1" w:rsidRDefault="001F15A5" w:rsidP="00A9262D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15A5" w:rsidRPr="008160B1" w:rsidRDefault="001F15A5" w:rsidP="00A9262D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F15A5" w:rsidRPr="00ED1F49" w:rsidTr="00A9262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A5" w:rsidRPr="008160B1" w:rsidRDefault="001F15A5" w:rsidP="00A9262D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6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5A5" w:rsidRPr="008160B1" w:rsidRDefault="001F15A5" w:rsidP="00A9262D">
            <w:pPr>
              <w:pStyle w:val="FORMATTEXT"/>
              <w:jc w:val="center"/>
              <w:rPr>
                <w:color w:val="000000"/>
                <w:sz w:val="20"/>
                <w:szCs w:val="20"/>
              </w:rPr>
            </w:pPr>
            <w:r w:rsidRPr="008160B1">
              <w:rPr>
                <w:color w:val="000000"/>
                <w:sz w:val="20"/>
                <w:szCs w:val="20"/>
              </w:rPr>
              <w:t>Обеспечивается ли минимальная вид</w:t>
            </w:r>
            <w:r w:rsidRPr="008160B1">
              <w:rPr>
                <w:color w:val="000000"/>
                <w:sz w:val="20"/>
                <w:szCs w:val="20"/>
              </w:rPr>
              <w:t>и</w:t>
            </w:r>
            <w:r w:rsidRPr="008160B1">
              <w:rPr>
                <w:color w:val="000000"/>
                <w:sz w:val="20"/>
                <w:szCs w:val="20"/>
              </w:rPr>
              <w:t>мость дорожных сигнальных столбиков и тумб водителям транспортных средств возможность безопасного движения с ра</w:t>
            </w:r>
            <w:r w:rsidRPr="008160B1">
              <w:rPr>
                <w:color w:val="000000"/>
                <w:sz w:val="20"/>
                <w:szCs w:val="20"/>
              </w:rPr>
              <w:t>з</w:t>
            </w:r>
            <w:r w:rsidRPr="008160B1">
              <w:rPr>
                <w:color w:val="000000"/>
                <w:sz w:val="20"/>
                <w:szCs w:val="20"/>
              </w:rPr>
              <w:t>решенной правилами дорожного движения скоростью. Дорожные сигнальные столб</w:t>
            </w:r>
            <w:r w:rsidRPr="008160B1">
              <w:rPr>
                <w:color w:val="000000"/>
                <w:sz w:val="20"/>
                <w:szCs w:val="20"/>
              </w:rPr>
              <w:t>и</w:t>
            </w:r>
            <w:r w:rsidRPr="008160B1">
              <w:rPr>
                <w:color w:val="000000"/>
                <w:sz w:val="20"/>
                <w:szCs w:val="20"/>
              </w:rPr>
              <w:t>ки и дорожные тумбы не должны иметь повреждений, влияющих на их визуальное восприятие и безопасность дорожного движения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5A5" w:rsidRDefault="001F15A5" w:rsidP="00A9262D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6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подпункт г пункта 13.5 Технического регламента Таможенного союза "Без</w:t>
            </w:r>
            <w:r w:rsidRPr="00816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16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пасность автомобильных дорог" </w:t>
            </w:r>
          </w:p>
          <w:p w:rsidR="001F15A5" w:rsidRPr="008160B1" w:rsidRDefault="001F15A5" w:rsidP="00A9262D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6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(ТР ТС - 014 - 2011)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15A5" w:rsidRPr="008160B1" w:rsidRDefault="001F15A5" w:rsidP="00A9262D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A5" w:rsidRPr="008160B1" w:rsidRDefault="001F15A5" w:rsidP="00A9262D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A5" w:rsidRPr="008160B1" w:rsidRDefault="001F15A5" w:rsidP="00A9262D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15A5" w:rsidRPr="008160B1" w:rsidRDefault="001F15A5" w:rsidP="00A9262D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F15A5" w:rsidRPr="00ED1F49" w:rsidTr="00A926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A5" w:rsidRPr="008160B1" w:rsidRDefault="001F15A5" w:rsidP="00A9262D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6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A5" w:rsidRPr="008160B1" w:rsidRDefault="001F15A5" w:rsidP="00A9262D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6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Производится ли очистка покрытия авт</w:t>
            </w:r>
            <w:r w:rsidRPr="00816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16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мобильной дороги от снега с проезжей ча</w:t>
            </w:r>
            <w:r w:rsidRPr="00816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816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ти, остановок общественного наземного транспорта, тротуаров, обочин, съездов, площадок для стоянки и остановки тран</w:t>
            </w:r>
            <w:r w:rsidRPr="00816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816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портных средств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A5" w:rsidRDefault="001F15A5" w:rsidP="00A9262D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6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пункт 13.9 Технического регламента Таможенного союза "Безопасность а</w:t>
            </w:r>
            <w:r w:rsidRPr="00816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816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томобильных дорог" </w:t>
            </w:r>
          </w:p>
          <w:p w:rsidR="001F15A5" w:rsidRPr="008160B1" w:rsidRDefault="001F15A5" w:rsidP="00A9262D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6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(ТР ТС - 014 - 2011)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A5" w:rsidRPr="008160B1" w:rsidRDefault="001F15A5" w:rsidP="00A9262D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A5" w:rsidRPr="008160B1" w:rsidRDefault="001F15A5" w:rsidP="00A9262D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A5" w:rsidRPr="008160B1" w:rsidRDefault="001F15A5" w:rsidP="00A9262D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15A5" w:rsidRPr="008160B1" w:rsidRDefault="001F15A5" w:rsidP="00A9262D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F15A5" w:rsidRPr="00ED1F49" w:rsidTr="00A926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A5" w:rsidRPr="008160B1" w:rsidRDefault="001F15A5" w:rsidP="00A9262D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6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A5" w:rsidRPr="008160B1" w:rsidRDefault="001F15A5" w:rsidP="00A9262D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6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Осуществляется ли размещение объектов дорожного сервиса в границах полосы о</w:t>
            </w:r>
            <w:r w:rsidRPr="00816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16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вода автомобильной дороги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A5" w:rsidRPr="008160B1" w:rsidRDefault="001F15A5" w:rsidP="00A9262D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6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часть 1 статьи 22</w:t>
            </w:r>
            <w:r w:rsidRPr="008160B1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8160B1">
              <w:rPr>
                <w:rStyle w:val="af4"/>
                <w:rFonts w:ascii="Times New Roman" w:hAnsi="Times New Roman" w:cs="Times New Roman"/>
                <w:color w:val="000000"/>
                <w:sz w:val="20"/>
                <w:szCs w:val="20"/>
              </w:rPr>
              <w:t>Федерального</w:t>
            </w:r>
            <w:r w:rsidRPr="008160B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8160B1">
              <w:rPr>
                <w:rStyle w:val="af4"/>
                <w:rFonts w:ascii="Times New Roman" w:hAnsi="Times New Roman" w:cs="Times New Roman"/>
                <w:color w:val="000000"/>
                <w:sz w:val="20"/>
                <w:szCs w:val="20"/>
              </w:rPr>
              <w:t>закона</w:t>
            </w:r>
            <w:r w:rsidRPr="008160B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816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Pr="008160B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8160B1">
              <w:rPr>
                <w:rStyle w:val="af4"/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8160B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8160B1">
              <w:rPr>
                <w:rStyle w:val="af4"/>
                <w:rFonts w:ascii="Times New Roman" w:hAnsi="Times New Roman" w:cs="Times New Roman"/>
                <w:color w:val="000000"/>
                <w:sz w:val="20"/>
                <w:szCs w:val="20"/>
              </w:rPr>
              <w:t>ноября</w:t>
            </w:r>
            <w:r w:rsidRPr="008160B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7 г"/>
              </w:smartTagPr>
              <w:r w:rsidRPr="008160B1">
                <w:rPr>
                  <w:rStyle w:val="af4"/>
                  <w:rFonts w:ascii="Times New Roman" w:hAnsi="Times New Roman" w:cs="Times New Roman"/>
                  <w:color w:val="000000"/>
                  <w:sz w:val="20"/>
                  <w:szCs w:val="20"/>
                </w:rPr>
                <w:t>2007</w:t>
              </w:r>
              <w:r w:rsidRPr="008160B1">
                <w:rPr>
                  <w:rFonts w:ascii="Times New Roman" w:hAnsi="Times New Roman" w:cs="Times New Roman"/>
                  <w:i/>
                  <w:color w:val="000000"/>
                  <w:sz w:val="20"/>
                  <w:szCs w:val="20"/>
                </w:rPr>
                <w:t> </w:t>
              </w:r>
              <w:r w:rsidRPr="008160B1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>г</w:t>
              </w:r>
            </w:smartTag>
            <w:r w:rsidRPr="00816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  <w:r w:rsidRPr="008160B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 </w:t>
            </w:r>
            <w:r w:rsidRPr="008160B1">
              <w:rPr>
                <w:rStyle w:val="af4"/>
                <w:rFonts w:ascii="Times New Roman" w:hAnsi="Times New Roman" w:cs="Times New Roman"/>
                <w:color w:val="000000"/>
                <w:sz w:val="20"/>
                <w:szCs w:val="20"/>
              </w:rPr>
              <w:t>257</w:t>
            </w:r>
            <w:r w:rsidRPr="008160B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-</w:t>
            </w:r>
            <w:r w:rsidRPr="008160B1">
              <w:rPr>
                <w:rStyle w:val="af4"/>
                <w:rFonts w:ascii="Times New Roman" w:hAnsi="Times New Roman" w:cs="Times New Roman"/>
                <w:color w:val="000000"/>
                <w:sz w:val="20"/>
                <w:szCs w:val="20"/>
              </w:rPr>
              <w:t>ФЗ</w:t>
            </w:r>
            <w:r w:rsidRPr="008160B1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816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"Об авт</w:t>
            </w:r>
            <w:r w:rsidRPr="00816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16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мобильных дорогах и о дорожной де</w:t>
            </w:r>
            <w:r w:rsidRPr="00816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816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тельности в Российской Федерации и о внесении изменений в отдельные зак</w:t>
            </w:r>
            <w:r w:rsidRPr="00816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816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нодательные акты Российской Федер</w:t>
            </w:r>
            <w:r w:rsidRPr="00816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8160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ции"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A5" w:rsidRPr="008160B1" w:rsidRDefault="001F15A5" w:rsidP="00A9262D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A5" w:rsidRPr="008160B1" w:rsidRDefault="001F15A5" w:rsidP="00A9262D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A5" w:rsidRPr="008160B1" w:rsidRDefault="001F15A5" w:rsidP="00A9262D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15A5" w:rsidRPr="008160B1" w:rsidRDefault="001F15A5" w:rsidP="00A9262D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1F15A5" w:rsidRPr="00ED1F49" w:rsidRDefault="001F15A5" w:rsidP="001F15A5">
      <w:pPr>
        <w:rPr>
          <w:color w:val="000000"/>
        </w:rPr>
      </w:pPr>
    </w:p>
    <w:p w:rsidR="001F15A5" w:rsidRPr="00ED1F49" w:rsidRDefault="001F15A5" w:rsidP="001F15A5">
      <w:pPr>
        <w:rPr>
          <w:color w:val="000000"/>
        </w:rPr>
      </w:pPr>
      <w:r w:rsidRPr="00ED1F49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</w:rPr>
        <w:t>_____</w:t>
      </w:r>
    </w:p>
    <w:p w:rsidR="001F15A5" w:rsidRPr="00ED1F49" w:rsidRDefault="001F15A5" w:rsidP="001F15A5">
      <w:pPr>
        <w:ind w:left="-142"/>
        <w:jc w:val="center"/>
        <w:rPr>
          <w:i/>
          <w:color w:val="000000"/>
          <w:sz w:val="20"/>
          <w:szCs w:val="20"/>
        </w:rPr>
      </w:pPr>
      <w:r w:rsidRPr="00ED1F49">
        <w:rPr>
          <w:i/>
          <w:color w:val="000000"/>
          <w:sz w:val="20"/>
          <w:szCs w:val="20"/>
        </w:rPr>
        <w:t>(пояснения и дополнения по контрольным вопросам, содержащимся в перечне)</w:t>
      </w:r>
    </w:p>
    <w:p w:rsidR="001F15A5" w:rsidRPr="00ED1F49" w:rsidRDefault="001F15A5" w:rsidP="001F15A5">
      <w:pPr>
        <w:ind w:left="-142"/>
        <w:rPr>
          <w:color w:val="000000"/>
        </w:rPr>
      </w:pPr>
    </w:p>
    <w:p w:rsidR="001F15A5" w:rsidRPr="0027545F" w:rsidRDefault="001F15A5" w:rsidP="001F15A5">
      <w:pPr>
        <w:rPr>
          <w:i/>
          <w:color w:val="000000"/>
          <w:sz w:val="28"/>
          <w:szCs w:val="28"/>
        </w:rPr>
      </w:pPr>
      <w:r w:rsidRPr="0027545F">
        <w:rPr>
          <w:i/>
          <w:color w:val="000000"/>
          <w:sz w:val="28"/>
          <w:szCs w:val="28"/>
        </w:rPr>
        <w:t xml:space="preserve">________________________________________________________                              </w:t>
      </w:r>
      <w:r>
        <w:rPr>
          <w:i/>
          <w:color w:val="000000"/>
          <w:sz w:val="28"/>
          <w:szCs w:val="28"/>
        </w:rPr>
        <w:t xml:space="preserve">  </w:t>
      </w:r>
      <w:r w:rsidRPr="0027545F">
        <w:rPr>
          <w:i/>
          <w:color w:val="000000"/>
          <w:sz w:val="28"/>
          <w:szCs w:val="28"/>
        </w:rPr>
        <w:t xml:space="preserve">_______                            </w:t>
      </w:r>
      <w:r>
        <w:rPr>
          <w:i/>
          <w:color w:val="000000"/>
          <w:sz w:val="28"/>
          <w:szCs w:val="28"/>
        </w:rPr>
        <w:t xml:space="preserve">  </w:t>
      </w:r>
      <w:r w:rsidRPr="0027545F">
        <w:rPr>
          <w:i/>
          <w:color w:val="000000"/>
          <w:sz w:val="28"/>
          <w:szCs w:val="28"/>
        </w:rPr>
        <w:t>__________</w:t>
      </w:r>
    </w:p>
    <w:p w:rsidR="001F15A5" w:rsidRPr="0027545F" w:rsidRDefault="001F15A5" w:rsidP="001F15A5">
      <w:pPr>
        <w:rPr>
          <w:i/>
          <w:color w:val="000000"/>
          <w:sz w:val="20"/>
          <w:szCs w:val="20"/>
        </w:rPr>
      </w:pPr>
      <w:proofErr w:type="gramStart"/>
      <w:r w:rsidRPr="0027545F">
        <w:rPr>
          <w:i/>
          <w:color w:val="000000"/>
          <w:sz w:val="20"/>
          <w:szCs w:val="20"/>
        </w:rPr>
        <w:t xml:space="preserve">(должность и ФИО должностного лица, проводящего плановую проверку  и                                                                        (подпись)                                                  </w:t>
      </w:r>
      <w:r>
        <w:rPr>
          <w:i/>
          <w:color w:val="000000"/>
          <w:sz w:val="20"/>
          <w:szCs w:val="20"/>
        </w:rPr>
        <w:t xml:space="preserve">  </w:t>
      </w:r>
      <w:r w:rsidRPr="0027545F">
        <w:rPr>
          <w:i/>
          <w:color w:val="000000"/>
          <w:sz w:val="20"/>
          <w:szCs w:val="20"/>
        </w:rPr>
        <w:t>(дата)</w:t>
      </w:r>
      <w:proofErr w:type="gramEnd"/>
    </w:p>
    <w:p w:rsidR="001F15A5" w:rsidRPr="0027545F" w:rsidRDefault="001F15A5" w:rsidP="001F15A5">
      <w:pPr>
        <w:rPr>
          <w:i/>
          <w:color w:val="000000"/>
          <w:sz w:val="20"/>
          <w:szCs w:val="20"/>
        </w:rPr>
      </w:pPr>
      <w:r w:rsidRPr="0027545F">
        <w:rPr>
          <w:i/>
          <w:color w:val="000000"/>
          <w:sz w:val="20"/>
          <w:szCs w:val="20"/>
        </w:rPr>
        <w:t>заполнившего проверочный лист)</w:t>
      </w:r>
    </w:p>
    <w:p w:rsidR="001F15A5" w:rsidRPr="0027545F" w:rsidRDefault="001F15A5" w:rsidP="001F15A5">
      <w:pPr>
        <w:rPr>
          <w:i/>
          <w:color w:val="000000"/>
          <w:sz w:val="28"/>
          <w:szCs w:val="28"/>
        </w:rPr>
      </w:pPr>
    </w:p>
    <w:p w:rsidR="001F15A5" w:rsidRPr="0027545F" w:rsidRDefault="001F15A5" w:rsidP="001F15A5">
      <w:pPr>
        <w:rPr>
          <w:i/>
          <w:color w:val="000000"/>
          <w:sz w:val="28"/>
          <w:szCs w:val="28"/>
        </w:rPr>
      </w:pPr>
      <w:r w:rsidRPr="0027545F">
        <w:rPr>
          <w:i/>
          <w:color w:val="000000"/>
          <w:sz w:val="28"/>
          <w:szCs w:val="28"/>
        </w:rPr>
        <w:t>________________________________________________________                                _______                              __________</w:t>
      </w:r>
    </w:p>
    <w:p w:rsidR="001F15A5" w:rsidRPr="0027545F" w:rsidRDefault="001F15A5" w:rsidP="001F15A5">
      <w:pPr>
        <w:rPr>
          <w:i/>
          <w:color w:val="000000"/>
          <w:sz w:val="20"/>
          <w:szCs w:val="20"/>
        </w:rPr>
      </w:pPr>
      <w:proofErr w:type="gramStart"/>
      <w:r w:rsidRPr="0027545F">
        <w:rPr>
          <w:i/>
          <w:color w:val="000000"/>
          <w:sz w:val="20"/>
          <w:szCs w:val="20"/>
        </w:rPr>
        <w:t xml:space="preserve">(должность и ФИО должностного лица юридического лица,                                                                                                  </w:t>
      </w:r>
      <w:r>
        <w:rPr>
          <w:i/>
          <w:color w:val="000000"/>
          <w:sz w:val="20"/>
          <w:szCs w:val="20"/>
        </w:rPr>
        <w:t xml:space="preserve"> </w:t>
      </w:r>
      <w:r w:rsidRPr="0027545F">
        <w:rPr>
          <w:i/>
          <w:color w:val="000000"/>
          <w:sz w:val="20"/>
          <w:szCs w:val="20"/>
        </w:rPr>
        <w:t xml:space="preserve">(подпись)                   </w:t>
      </w:r>
      <w:r>
        <w:rPr>
          <w:i/>
          <w:color w:val="000000"/>
          <w:sz w:val="20"/>
          <w:szCs w:val="20"/>
        </w:rPr>
        <w:t xml:space="preserve">                                 </w:t>
      </w:r>
      <w:r w:rsidRPr="0027545F">
        <w:rPr>
          <w:i/>
          <w:color w:val="000000"/>
          <w:sz w:val="20"/>
          <w:szCs w:val="20"/>
        </w:rPr>
        <w:t>(дата)</w:t>
      </w:r>
      <w:proofErr w:type="gramEnd"/>
    </w:p>
    <w:p w:rsidR="001F15A5" w:rsidRPr="0027545F" w:rsidRDefault="001F15A5" w:rsidP="001F15A5">
      <w:pPr>
        <w:rPr>
          <w:i/>
          <w:color w:val="000000"/>
          <w:sz w:val="20"/>
          <w:szCs w:val="20"/>
        </w:rPr>
      </w:pPr>
      <w:r w:rsidRPr="0027545F">
        <w:rPr>
          <w:i/>
          <w:color w:val="000000"/>
          <w:sz w:val="20"/>
          <w:szCs w:val="20"/>
        </w:rPr>
        <w:t>ФИО индивидуального предпринимателя присутствовавшего</w:t>
      </w:r>
    </w:p>
    <w:p w:rsidR="001F15A5" w:rsidRPr="00FF7E6E" w:rsidRDefault="001F15A5" w:rsidP="001F15A5">
      <w:pPr>
        <w:rPr>
          <w:i/>
          <w:color w:val="000000"/>
          <w:sz w:val="20"/>
          <w:szCs w:val="20"/>
        </w:rPr>
      </w:pPr>
      <w:r w:rsidRPr="0027545F">
        <w:rPr>
          <w:i/>
          <w:color w:val="000000"/>
          <w:sz w:val="20"/>
          <w:szCs w:val="20"/>
        </w:rPr>
        <w:t>при заполнении проверочного листа</w:t>
      </w:r>
    </w:p>
    <w:p w:rsidR="001F15A5" w:rsidRPr="00421F86" w:rsidRDefault="001F15A5" w:rsidP="001F15A5">
      <w:pPr>
        <w:rPr>
          <w:color w:val="000000"/>
          <w:sz w:val="28"/>
          <w:szCs w:val="28"/>
        </w:rPr>
      </w:pPr>
    </w:p>
    <w:p w:rsidR="001F15A5" w:rsidRPr="002E3733" w:rsidRDefault="001F15A5" w:rsidP="001F15A5"/>
    <w:p w:rsidR="001F15A5" w:rsidRDefault="001F15A5" w:rsidP="001F15A5">
      <w:pPr>
        <w:spacing w:line="259" w:lineRule="auto"/>
        <w:ind w:firstLine="567"/>
        <w:rPr>
          <w:sz w:val="20"/>
        </w:rPr>
      </w:pPr>
    </w:p>
    <w:p w:rsidR="00B8018B" w:rsidRDefault="00B8018B" w:rsidP="00B8018B">
      <w:pPr>
        <w:spacing w:line="259" w:lineRule="auto"/>
        <w:ind w:firstLine="567"/>
        <w:rPr>
          <w:sz w:val="20"/>
        </w:rPr>
      </w:pPr>
    </w:p>
    <w:sectPr w:rsidR="00B8018B" w:rsidSect="009D5DA0">
      <w:headerReference w:type="default" r:id="rId21"/>
      <w:footerReference w:type="default" r:id="rId22"/>
      <w:pgSz w:w="16838" w:h="11906" w:orient="landscape"/>
      <w:pgMar w:top="777" w:right="849" w:bottom="1118" w:left="852" w:header="720" w:footer="0" w:gutter="0"/>
      <w:cols w:space="720"/>
      <w:formProt w:val="0"/>
      <w:docGrid w:linePitch="2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4C9" w:rsidRDefault="00D474C9">
      <w:r>
        <w:separator/>
      </w:r>
    </w:p>
  </w:endnote>
  <w:endnote w:type="continuationSeparator" w:id="0">
    <w:p w:rsidR="00D474C9" w:rsidRDefault="00D474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094" w:rsidRDefault="009D5DA0">
    <w:pPr>
      <w:pStyle w:val="af2"/>
      <w:jc w:val="right"/>
    </w:pPr>
    <w:r>
      <w:fldChar w:fldCharType="begin"/>
    </w:r>
    <w:r w:rsidR="00786094">
      <w:instrText>PAGE</w:instrText>
    </w:r>
    <w:r>
      <w:fldChar w:fldCharType="separate"/>
    </w:r>
    <w:r w:rsidR="00D71FC6">
      <w:rPr>
        <w:noProof/>
      </w:rPr>
      <w:t>2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094" w:rsidRDefault="00786094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094" w:rsidRDefault="00786094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094" w:rsidRDefault="00786094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094" w:rsidRDefault="00786094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094" w:rsidRDefault="0078609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4C9" w:rsidRDefault="00D474C9">
      <w:r>
        <w:separator/>
      </w:r>
    </w:p>
  </w:footnote>
  <w:footnote w:type="continuationSeparator" w:id="0">
    <w:p w:rsidR="00D474C9" w:rsidRDefault="00D474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094" w:rsidRDefault="00786094">
    <w:pPr>
      <w:spacing w:after="160" w:line="259" w:lineRule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094" w:rsidRDefault="00786094">
    <w:pPr>
      <w:spacing w:after="160" w:line="259" w:lineRule="aut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094" w:rsidRDefault="00786094">
    <w:pPr>
      <w:spacing w:after="160" w:line="259" w:lineRule="aut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094" w:rsidRDefault="00786094">
    <w:pPr>
      <w:spacing w:after="160" w:line="259" w:lineRule="auto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094" w:rsidRDefault="00786094">
    <w:pPr>
      <w:spacing w:after="160" w:line="259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72787"/>
    <w:multiLevelType w:val="multilevel"/>
    <w:tmpl w:val="1E1ECF20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570" w:hanging="720"/>
      </w:pPr>
    </w:lvl>
    <w:lvl w:ilvl="2">
      <w:start w:val="1"/>
      <w:numFmt w:val="decimal"/>
      <w:lvlText w:val="%1.%2.%3."/>
      <w:lvlJc w:val="left"/>
      <w:pPr>
        <w:ind w:left="2420" w:hanging="720"/>
      </w:pPr>
    </w:lvl>
    <w:lvl w:ilvl="3">
      <w:start w:val="1"/>
      <w:numFmt w:val="decimal"/>
      <w:lvlText w:val="%1.%2.%3.%4."/>
      <w:lvlJc w:val="left"/>
      <w:pPr>
        <w:ind w:left="3630" w:hanging="1080"/>
      </w:pPr>
    </w:lvl>
    <w:lvl w:ilvl="4">
      <w:start w:val="1"/>
      <w:numFmt w:val="decimal"/>
      <w:lvlText w:val="%1.%2.%3.%4.%5."/>
      <w:lvlJc w:val="left"/>
      <w:pPr>
        <w:ind w:left="4480" w:hanging="1080"/>
      </w:pPr>
    </w:lvl>
    <w:lvl w:ilvl="5">
      <w:start w:val="1"/>
      <w:numFmt w:val="decimal"/>
      <w:lvlText w:val="%1.%2.%3.%4.%5.%6."/>
      <w:lvlJc w:val="left"/>
      <w:pPr>
        <w:ind w:left="5690" w:hanging="1440"/>
      </w:pPr>
    </w:lvl>
    <w:lvl w:ilvl="6">
      <w:start w:val="1"/>
      <w:numFmt w:val="decimal"/>
      <w:lvlText w:val="%1.%2.%3.%4.%5.%6.%7."/>
      <w:lvlJc w:val="left"/>
      <w:pPr>
        <w:ind w:left="6900" w:hanging="1800"/>
      </w:pPr>
    </w:lvl>
    <w:lvl w:ilvl="7">
      <w:start w:val="1"/>
      <w:numFmt w:val="decimal"/>
      <w:lvlText w:val="%1.%2.%3.%4.%5.%6.%7.%8."/>
      <w:lvlJc w:val="left"/>
      <w:pPr>
        <w:ind w:left="7750" w:hanging="1800"/>
      </w:pPr>
    </w:lvl>
    <w:lvl w:ilvl="8">
      <w:start w:val="1"/>
      <w:numFmt w:val="decimal"/>
      <w:lvlText w:val="%1.%2.%3.%4.%5.%6.%7.%8.%9."/>
      <w:lvlJc w:val="left"/>
      <w:pPr>
        <w:ind w:left="8960" w:hanging="2160"/>
      </w:pPr>
    </w:lvl>
  </w:abstractNum>
  <w:abstractNum w:abstractNumId="1">
    <w:nsid w:val="04600E67"/>
    <w:multiLevelType w:val="multilevel"/>
    <w:tmpl w:val="703AE732"/>
    <w:lvl w:ilvl="0">
      <w:start w:val="1"/>
      <w:numFmt w:val="decimal"/>
      <w:lvlText w:val="%1)"/>
      <w:lvlJc w:val="left"/>
      <w:pPr>
        <w:ind w:left="253" w:hanging="509"/>
      </w:pPr>
      <w:rPr>
        <w:rFonts w:eastAsia="Times New Roman" w:cs="Times New Roman"/>
        <w:w w:val="100"/>
        <w:sz w:val="28"/>
        <w:szCs w:val="28"/>
        <w:lang w:val="ru-RU" w:eastAsia="ru-RU" w:bidi="ru-RU"/>
      </w:rPr>
    </w:lvl>
    <w:lvl w:ilvl="1">
      <w:start w:val="1"/>
      <w:numFmt w:val="bullet"/>
      <w:lvlText w:val=""/>
      <w:lvlJc w:val="left"/>
      <w:pPr>
        <w:ind w:left="1274" w:hanging="509"/>
      </w:pPr>
      <w:rPr>
        <w:rFonts w:ascii="Symbol" w:hAnsi="Symbol" w:cs="Symbol" w:hint="default"/>
        <w:lang w:val="ru-RU" w:eastAsia="ru-RU" w:bidi="ru-RU"/>
      </w:rPr>
    </w:lvl>
    <w:lvl w:ilvl="2">
      <w:start w:val="1"/>
      <w:numFmt w:val="bullet"/>
      <w:lvlText w:val=""/>
      <w:lvlJc w:val="left"/>
      <w:pPr>
        <w:ind w:left="2289" w:hanging="509"/>
      </w:pPr>
      <w:rPr>
        <w:rFonts w:ascii="Symbol" w:hAnsi="Symbol" w:cs="Symbol" w:hint="default"/>
        <w:lang w:val="ru-RU" w:eastAsia="ru-RU" w:bidi="ru-RU"/>
      </w:rPr>
    </w:lvl>
    <w:lvl w:ilvl="3">
      <w:start w:val="1"/>
      <w:numFmt w:val="bullet"/>
      <w:lvlText w:val=""/>
      <w:lvlJc w:val="left"/>
      <w:pPr>
        <w:ind w:left="3303" w:hanging="509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4318" w:hanging="509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5333" w:hanging="509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6347" w:hanging="509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7362" w:hanging="509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8377" w:hanging="509"/>
      </w:pPr>
      <w:rPr>
        <w:rFonts w:ascii="Symbol" w:hAnsi="Symbol" w:cs="Symbol" w:hint="default"/>
        <w:lang w:val="ru-RU" w:eastAsia="ru-RU" w:bidi="ru-RU"/>
      </w:rPr>
    </w:lvl>
  </w:abstractNum>
  <w:abstractNum w:abstractNumId="2">
    <w:nsid w:val="052A5794"/>
    <w:multiLevelType w:val="multilevel"/>
    <w:tmpl w:val="0B0083BC"/>
    <w:lvl w:ilvl="0">
      <w:start w:val="1"/>
      <w:numFmt w:val="decimal"/>
      <w:lvlText w:val="%1)"/>
      <w:lvlJc w:val="left"/>
      <w:pPr>
        <w:ind w:left="253" w:hanging="564"/>
      </w:pPr>
      <w:rPr>
        <w:rFonts w:eastAsia="Times New Roman" w:cs="Times New Roman"/>
        <w:w w:val="100"/>
        <w:sz w:val="28"/>
        <w:szCs w:val="28"/>
        <w:lang w:val="ru-RU" w:eastAsia="ru-RU" w:bidi="ru-RU"/>
      </w:rPr>
    </w:lvl>
    <w:lvl w:ilvl="1">
      <w:start w:val="1"/>
      <w:numFmt w:val="bullet"/>
      <w:lvlText w:val=""/>
      <w:lvlJc w:val="left"/>
      <w:pPr>
        <w:ind w:left="1274" w:hanging="564"/>
      </w:pPr>
      <w:rPr>
        <w:rFonts w:ascii="Symbol" w:hAnsi="Symbol" w:cs="Symbol" w:hint="default"/>
        <w:lang w:val="ru-RU" w:eastAsia="ru-RU" w:bidi="ru-RU"/>
      </w:rPr>
    </w:lvl>
    <w:lvl w:ilvl="2">
      <w:start w:val="1"/>
      <w:numFmt w:val="bullet"/>
      <w:lvlText w:val=""/>
      <w:lvlJc w:val="left"/>
      <w:pPr>
        <w:ind w:left="2289" w:hanging="564"/>
      </w:pPr>
      <w:rPr>
        <w:rFonts w:ascii="Symbol" w:hAnsi="Symbol" w:cs="Symbol" w:hint="default"/>
        <w:lang w:val="ru-RU" w:eastAsia="ru-RU" w:bidi="ru-RU"/>
      </w:rPr>
    </w:lvl>
    <w:lvl w:ilvl="3">
      <w:start w:val="1"/>
      <w:numFmt w:val="bullet"/>
      <w:lvlText w:val=""/>
      <w:lvlJc w:val="left"/>
      <w:pPr>
        <w:ind w:left="3303" w:hanging="564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4318" w:hanging="564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5333" w:hanging="564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6347" w:hanging="564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7362" w:hanging="564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8377" w:hanging="564"/>
      </w:pPr>
      <w:rPr>
        <w:rFonts w:ascii="Symbol" w:hAnsi="Symbol" w:cs="Symbol" w:hint="default"/>
        <w:lang w:val="ru-RU" w:eastAsia="ru-RU" w:bidi="ru-RU"/>
      </w:rPr>
    </w:lvl>
  </w:abstractNum>
  <w:abstractNum w:abstractNumId="3">
    <w:nsid w:val="063676D1"/>
    <w:multiLevelType w:val="multilevel"/>
    <w:tmpl w:val="274E471C"/>
    <w:lvl w:ilvl="0">
      <w:start w:val="1"/>
      <w:numFmt w:val="decimal"/>
      <w:lvlText w:val="%1)"/>
      <w:lvlJc w:val="left"/>
      <w:pPr>
        <w:ind w:left="253" w:hanging="317"/>
      </w:pPr>
      <w:rPr>
        <w:rFonts w:eastAsia="Times New Roman" w:cs="Times New Roman"/>
        <w:w w:val="100"/>
        <w:sz w:val="28"/>
        <w:szCs w:val="28"/>
        <w:lang w:val="ru-RU" w:eastAsia="ru-RU" w:bidi="ru-RU"/>
      </w:rPr>
    </w:lvl>
    <w:lvl w:ilvl="1">
      <w:start w:val="1"/>
      <w:numFmt w:val="bullet"/>
      <w:lvlText w:val=""/>
      <w:lvlJc w:val="left"/>
      <w:pPr>
        <w:ind w:left="1274" w:hanging="317"/>
      </w:pPr>
      <w:rPr>
        <w:rFonts w:ascii="Symbol" w:hAnsi="Symbol" w:cs="Symbol" w:hint="default"/>
        <w:lang w:val="ru-RU" w:eastAsia="ru-RU" w:bidi="ru-RU"/>
      </w:rPr>
    </w:lvl>
    <w:lvl w:ilvl="2">
      <w:start w:val="1"/>
      <w:numFmt w:val="bullet"/>
      <w:lvlText w:val=""/>
      <w:lvlJc w:val="left"/>
      <w:pPr>
        <w:ind w:left="2289" w:hanging="317"/>
      </w:pPr>
      <w:rPr>
        <w:rFonts w:ascii="Symbol" w:hAnsi="Symbol" w:cs="Symbol" w:hint="default"/>
        <w:lang w:val="ru-RU" w:eastAsia="ru-RU" w:bidi="ru-RU"/>
      </w:rPr>
    </w:lvl>
    <w:lvl w:ilvl="3">
      <w:start w:val="1"/>
      <w:numFmt w:val="bullet"/>
      <w:lvlText w:val=""/>
      <w:lvlJc w:val="left"/>
      <w:pPr>
        <w:ind w:left="3303" w:hanging="317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4318" w:hanging="317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5333" w:hanging="317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6347" w:hanging="317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7362" w:hanging="317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8377" w:hanging="317"/>
      </w:pPr>
      <w:rPr>
        <w:rFonts w:ascii="Symbol" w:hAnsi="Symbol" w:cs="Symbol" w:hint="default"/>
        <w:lang w:val="ru-RU" w:eastAsia="ru-RU" w:bidi="ru-RU"/>
      </w:rPr>
    </w:lvl>
  </w:abstractNum>
  <w:abstractNum w:abstractNumId="4">
    <w:nsid w:val="0C39105B"/>
    <w:multiLevelType w:val="multilevel"/>
    <w:tmpl w:val="5B9CFD66"/>
    <w:lvl w:ilvl="0">
      <w:start w:val="1"/>
      <w:numFmt w:val="decimal"/>
      <w:lvlText w:val="%1)"/>
      <w:lvlJc w:val="left"/>
      <w:pPr>
        <w:ind w:left="1133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78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50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322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94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66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38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610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82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5">
    <w:nsid w:val="0F5C6B75"/>
    <w:multiLevelType w:val="multilevel"/>
    <w:tmpl w:val="57140636"/>
    <w:lvl w:ilvl="0">
      <w:start w:val="1"/>
      <w:numFmt w:val="decimal"/>
      <w:lvlText w:val="%1)"/>
      <w:lvlJc w:val="left"/>
      <w:pPr>
        <w:ind w:left="1447" w:hanging="487"/>
      </w:pPr>
      <w:rPr>
        <w:rFonts w:eastAsia="Times New Roman" w:cs="Times New Roman"/>
        <w:w w:val="100"/>
        <w:sz w:val="28"/>
        <w:szCs w:val="28"/>
        <w:lang w:val="ru-RU" w:eastAsia="ru-RU" w:bidi="ru-RU"/>
      </w:rPr>
    </w:lvl>
    <w:lvl w:ilvl="1">
      <w:start w:val="1"/>
      <w:numFmt w:val="bullet"/>
      <w:lvlText w:val=""/>
      <w:lvlJc w:val="left"/>
      <w:pPr>
        <w:ind w:left="2336" w:hanging="487"/>
      </w:pPr>
      <w:rPr>
        <w:rFonts w:ascii="Symbol" w:hAnsi="Symbol" w:cs="Symbol" w:hint="default"/>
        <w:lang w:val="ru-RU" w:eastAsia="ru-RU" w:bidi="ru-RU"/>
      </w:rPr>
    </w:lvl>
    <w:lvl w:ilvl="2">
      <w:start w:val="1"/>
      <w:numFmt w:val="bullet"/>
      <w:lvlText w:val=""/>
      <w:lvlJc w:val="left"/>
      <w:pPr>
        <w:ind w:left="3233" w:hanging="487"/>
      </w:pPr>
      <w:rPr>
        <w:rFonts w:ascii="Symbol" w:hAnsi="Symbol" w:cs="Symbol" w:hint="default"/>
        <w:lang w:val="ru-RU" w:eastAsia="ru-RU" w:bidi="ru-RU"/>
      </w:rPr>
    </w:lvl>
    <w:lvl w:ilvl="3">
      <w:start w:val="1"/>
      <w:numFmt w:val="bullet"/>
      <w:lvlText w:val=""/>
      <w:lvlJc w:val="left"/>
      <w:pPr>
        <w:ind w:left="4129" w:hanging="487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5026" w:hanging="487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5923" w:hanging="487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6819" w:hanging="487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7716" w:hanging="487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8613" w:hanging="487"/>
      </w:pPr>
      <w:rPr>
        <w:rFonts w:ascii="Symbol" w:hAnsi="Symbol" w:cs="Symbol" w:hint="default"/>
        <w:lang w:val="ru-RU" w:eastAsia="ru-RU" w:bidi="ru-RU"/>
      </w:rPr>
    </w:lvl>
  </w:abstractNum>
  <w:abstractNum w:abstractNumId="6">
    <w:nsid w:val="15D253DC"/>
    <w:multiLevelType w:val="multilevel"/>
    <w:tmpl w:val="E15AFD5C"/>
    <w:lvl w:ilvl="0">
      <w:start w:val="1"/>
      <w:numFmt w:val="decimal"/>
      <w:lvlText w:val="%1)"/>
      <w:lvlJc w:val="left"/>
      <w:pPr>
        <w:ind w:left="253" w:hanging="549"/>
      </w:pPr>
      <w:rPr>
        <w:rFonts w:eastAsia="Times New Roman" w:cs="Times New Roman"/>
        <w:w w:val="100"/>
        <w:sz w:val="28"/>
        <w:szCs w:val="28"/>
        <w:lang w:val="ru-RU" w:eastAsia="ru-RU" w:bidi="ru-RU"/>
      </w:rPr>
    </w:lvl>
    <w:lvl w:ilvl="1">
      <w:start w:val="1"/>
      <w:numFmt w:val="bullet"/>
      <w:lvlText w:val=""/>
      <w:lvlJc w:val="left"/>
      <w:pPr>
        <w:ind w:left="1274" w:hanging="549"/>
      </w:pPr>
      <w:rPr>
        <w:rFonts w:ascii="Symbol" w:hAnsi="Symbol" w:cs="Symbol" w:hint="default"/>
        <w:lang w:val="ru-RU" w:eastAsia="ru-RU" w:bidi="ru-RU"/>
      </w:rPr>
    </w:lvl>
    <w:lvl w:ilvl="2">
      <w:start w:val="1"/>
      <w:numFmt w:val="bullet"/>
      <w:lvlText w:val=""/>
      <w:lvlJc w:val="left"/>
      <w:pPr>
        <w:ind w:left="2289" w:hanging="549"/>
      </w:pPr>
      <w:rPr>
        <w:rFonts w:ascii="Symbol" w:hAnsi="Symbol" w:cs="Symbol" w:hint="default"/>
        <w:lang w:val="ru-RU" w:eastAsia="ru-RU" w:bidi="ru-RU"/>
      </w:rPr>
    </w:lvl>
    <w:lvl w:ilvl="3">
      <w:start w:val="1"/>
      <w:numFmt w:val="bullet"/>
      <w:lvlText w:val=""/>
      <w:lvlJc w:val="left"/>
      <w:pPr>
        <w:ind w:left="3303" w:hanging="549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4318" w:hanging="549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5333" w:hanging="549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6347" w:hanging="549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7362" w:hanging="549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8377" w:hanging="549"/>
      </w:pPr>
      <w:rPr>
        <w:rFonts w:ascii="Symbol" w:hAnsi="Symbol" w:cs="Symbol" w:hint="default"/>
        <w:lang w:val="ru-RU" w:eastAsia="ru-RU" w:bidi="ru-RU"/>
      </w:rPr>
    </w:lvl>
  </w:abstractNum>
  <w:abstractNum w:abstractNumId="7">
    <w:nsid w:val="1B8C0575"/>
    <w:multiLevelType w:val="multilevel"/>
    <w:tmpl w:val="142061E2"/>
    <w:lvl w:ilvl="0">
      <w:start w:val="1"/>
      <w:numFmt w:val="decimal"/>
      <w:lvlText w:val="%1)"/>
      <w:lvlJc w:val="left"/>
      <w:pPr>
        <w:ind w:left="253" w:hanging="566"/>
      </w:pPr>
      <w:rPr>
        <w:rFonts w:eastAsia="Times New Roman" w:cs="Times New Roman"/>
        <w:w w:val="100"/>
        <w:sz w:val="28"/>
        <w:szCs w:val="28"/>
        <w:lang w:val="ru-RU" w:eastAsia="ru-RU" w:bidi="ru-RU"/>
      </w:rPr>
    </w:lvl>
    <w:lvl w:ilvl="1">
      <w:start w:val="1"/>
      <w:numFmt w:val="bullet"/>
      <w:lvlText w:val=""/>
      <w:lvlJc w:val="left"/>
      <w:pPr>
        <w:ind w:left="1274" w:hanging="566"/>
      </w:pPr>
      <w:rPr>
        <w:rFonts w:ascii="Symbol" w:hAnsi="Symbol" w:cs="Symbol" w:hint="default"/>
        <w:lang w:val="ru-RU" w:eastAsia="ru-RU" w:bidi="ru-RU"/>
      </w:rPr>
    </w:lvl>
    <w:lvl w:ilvl="2">
      <w:start w:val="1"/>
      <w:numFmt w:val="bullet"/>
      <w:lvlText w:val=""/>
      <w:lvlJc w:val="left"/>
      <w:pPr>
        <w:ind w:left="2289" w:hanging="566"/>
      </w:pPr>
      <w:rPr>
        <w:rFonts w:ascii="Symbol" w:hAnsi="Symbol" w:cs="Symbol" w:hint="default"/>
        <w:lang w:val="ru-RU" w:eastAsia="ru-RU" w:bidi="ru-RU"/>
      </w:rPr>
    </w:lvl>
    <w:lvl w:ilvl="3">
      <w:start w:val="1"/>
      <w:numFmt w:val="bullet"/>
      <w:lvlText w:val=""/>
      <w:lvlJc w:val="left"/>
      <w:pPr>
        <w:ind w:left="3303" w:hanging="566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4318" w:hanging="566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5333" w:hanging="566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6347" w:hanging="566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7362" w:hanging="566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8377" w:hanging="566"/>
      </w:pPr>
      <w:rPr>
        <w:rFonts w:ascii="Symbol" w:hAnsi="Symbol" w:cs="Symbol" w:hint="default"/>
        <w:lang w:val="ru-RU" w:eastAsia="ru-RU" w:bidi="ru-RU"/>
      </w:rPr>
    </w:lvl>
  </w:abstractNum>
  <w:abstractNum w:abstractNumId="8">
    <w:nsid w:val="205344BC"/>
    <w:multiLevelType w:val="multilevel"/>
    <w:tmpl w:val="2FC03336"/>
    <w:lvl w:ilvl="0">
      <w:start w:val="1"/>
      <w:numFmt w:val="decimal"/>
      <w:lvlText w:val="%1)"/>
      <w:lvlJc w:val="left"/>
      <w:pPr>
        <w:ind w:left="1347" w:hanging="386"/>
      </w:pPr>
      <w:rPr>
        <w:rFonts w:eastAsia="Times New Roman" w:cs="Times New Roman"/>
        <w:w w:val="100"/>
        <w:sz w:val="28"/>
        <w:szCs w:val="28"/>
        <w:lang w:val="ru-RU" w:eastAsia="ru-RU" w:bidi="ru-RU"/>
      </w:rPr>
    </w:lvl>
    <w:lvl w:ilvl="1">
      <w:start w:val="1"/>
      <w:numFmt w:val="bullet"/>
      <w:lvlText w:val=""/>
      <w:lvlJc w:val="left"/>
      <w:pPr>
        <w:ind w:left="2246" w:hanging="386"/>
      </w:pPr>
      <w:rPr>
        <w:rFonts w:ascii="Symbol" w:hAnsi="Symbol" w:cs="Symbol" w:hint="default"/>
        <w:lang w:val="ru-RU" w:eastAsia="ru-RU" w:bidi="ru-RU"/>
      </w:rPr>
    </w:lvl>
    <w:lvl w:ilvl="2">
      <w:start w:val="1"/>
      <w:numFmt w:val="bullet"/>
      <w:lvlText w:val=""/>
      <w:lvlJc w:val="left"/>
      <w:pPr>
        <w:ind w:left="3153" w:hanging="386"/>
      </w:pPr>
      <w:rPr>
        <w:rFonts w:ascii="Symbol" w:hAnsi="Symbol" w:cs="Symbol" w:hint="default"/>
        <w:lang w:val="ru-RU" w:eastAsia="ru-RU" w:bidi="ru-RU"/>
      </w:rPr>
    </w:lvl>
    <w:lvl w:ilvl="3">
      <w:start w:val="1"/>
      <w:numFmt w:val="bullet"/>
      <w:lvlText w:val=""/>
      <w:lvlJc w:val="left"/>
      <w:pPr>
        <w:ind w:left="4059" w:hanging="386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4966" w:hanging="386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5873" w:hanging="386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6779" w:hanging="386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7686" w:hanging="386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8593" w:hanging="386"/>
      </w:pPr>
      <w:rPr>
        <w:rFonts w:ascii="Symbol" w:hAnsi="Symbol" w:cs="Symbol" w:hint="default"/>
        <w:lang w:val="ru-RU" w:eastAsia="ru-RU" w:bidi="ru-RU"/>
      </w:rPr>
    </w:lvl>
  </w:abstractNum>
  <w:abstractNum w:abstractNumId="9">
    <w:nsid w:val="207B395C"/>
    <w:multiLevelType w:val="multilevel"/>
    <w:tmpl w:val="8F727BF0"/>
    <w:lvl w:ilvl="0">
      <w:start w:val="1"/>
      <w:numFmt w:val="decimal"/>
      <w:lvlText w:val="%1)"/>
      <w:lvlJc w:val="left"/>
      <w:pPr>
        <w:ind w:left="4414" w:hanging="444"/>
      </w:pPr>
      <w:rPr>
        <w:rFonts w:eastAsia="Times New Roman" w:cs="Times New Roman"/>
        <w:spacing w:val="0"/>
        <w:w w:val="100"/>
        <w:sz w:val="28"/>
        <w:szCs w:val="28"/>
        <w:lang w:val="ru-RU" w:eastAsia="ru-RU" w:bidi="ru-RU"/>
      </w:rPr>
    </w:lvl>
    <w:lvl w:ilvl="1">
      <w:start w:val="1"/>
      <w:numFmt w:val="bullet"/>
      <w:lvlText w:val=""/>
      <w:lvlJc w:val="left"/>
      <w:pPr>
        <w:ind w:left="5435" w:hanging="444"/>
      </w:pPr>
      <w:rPr>
        <w:rFonts w:ascii="Symbol" w:hAnsi="Symbol" w:cs="Symbol" w:hint="default"/>
        <w:lang w:val="ru-RU" w:eastAsia="ru-RU" w:bidi="ru-RU"/>
      </w:rPr>
    </w:lvl>
    <w:lvl w:ilvl="2">
      <w:start w:val="1"/>
      <w:numFmt w:val="bullet"/>
      <w:lvlText w:val=""/>
      <w:lvlJc w:val="left"/>
      <w:pPr>
        <w:ind w:left="6450" w:hanging="444"/>
      </w:pPr>
      <w:rPr>
        <w:rFonts w:ascii="Symbol" w:hAnsi="Symbol" w:cs="Symbol" w:hint="default"/>
        <w:lang w:val="ru-RU" w:eastAsia="ru-RU" w:bidi="ru-RU"/>
      </w:rPr>
    </w:lvl>
    <w:lvl w:ilvl="3">
      <w:start w:val="1"/>
      <w:numFmt w:val="bullet"/>
      <w:lvlText w:val=""/>
      <w:lvlJc w:val="left"/>
      <w:pPr>
        <w:ind w:left="7464" w:hanging="444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8479" w:hanging="444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9494" w:hanging="444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10508" w:hanging="444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11523" w:hanging="444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12538" w:hanging="444"/>
      </w:pPr>
      <w:rPr>
        <w:rFonts w:ascii="Symbol" w:hAnsi="Symbol" w:cs="Symbol" w:hint="default"/>
        <w:lang w:val="ru-RU" w:eastAsia="ru-RU" w:bidi="ru-RU"/>
      </w:rPr>
    </w:lvl>
  </w:abstractNum>
  <w:abstractNum w:abstractNumId="10">
    <w:nsid w:val="20D66228"/>
    <w:multiLevelType w:val="multilevel"/>
    <w:tmpl w:val="B698704A"/>
    <w:lvl w:ilvl="0">
      <w:start w:val="1"/>
      <w:numFmt w:val="decimal"/>
      <w:lvlText w:val="%1)"/>
      <w:lvlJc w:val="left"/>
      <w:pPr>
        <w:ind w:left="111" w:hanging="425"/>
      </w:pPr>
      <w:rPr>
        <w:rFonts w:eastAsia="Times New Roman" w:cs="Times New Roman"/>
        <w:spacing w:val="0"/>
        <w:w w:val="100"/>
        <w:sz w:val="28"/>
        <w:szCs w:val="28"/>
        <w:lang w:val="ru-RU" w:eastAsia="ru-RU" w:bidi="ru-RU"/>
      </w:rPr>
    </w:lvl>
    <w:lvl w:ilvl="1">
      <w:start w:val="1"/>
      <w:numFmt w:val="bullet"/>
      <w:lvlText w:val=""/>
      <w:lvlJc w:val="left"/>
      <w:pPr>
        <w:ind w:left="1148" w:hanging="425"/>
      </w:pPr>
      <w:rPr>
        <w:rFonts w:ascii="Symbol" w:hAnsi="Symbol" w:cs="Symbol" w:hint="default"/>
        <w:lang w:val="ru-RU" w:eastAsia="ru-RU" w:bidi="ru-RU"/>
      </w:rPr>
    </w:lvl>
    <w:lvl w:ilvl="2">
      <w:start w:val="1"/>
      <w:numFmt w:val="bullet"/>
      <w:lvlText w:val=""/>
      <w:lvlJc w:val="left"/>
      <w:pPr>
        <w:ind w:left="2177" w:hanging="425"/>
      </w:pPr>
      <w:rPr>
        <w:rFonts w:ascii="Symbol" w:hAnsi="Symbol" w:cs="Symbol" w:hint="default"/>
        <w:lang w:val="ru-RU" w:eastAsia="ru-RU" w:bidi="ru-RU"/>
      </w:rPr>
    </w:lvl>
    <w:lvl w:ilvl="3">
      <w:start w:val="1"/>
      <w:numFmt w:val="bullet"/>
      <w:lvlText w:val=""/>
      <w:lvlJc w:val="left"/>
      <w:pPr>
        <w:ind w:left="3205" w:hanging="425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4234" w:hanging="425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5263" w:hanging="425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6291" w:hanging="425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7320" w:hanging="425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8349" w:hanging="425"/>
      </w:pPr>
      <w:rPr>
        <w:rFonts w:ascii="Symbol" w:hAnsi="Symbol" w:cs="Symbol" w:hint="default"/>
        <w:lang w:val="ru-RU" w:eastAsia="ru-RU" w:bidi="ru-RU"/>
      </w:rPr>
    </w:lvl>
  </w:abstractNum>
  <w:abstractNum w:abstractNumId="11">
    <w:nsid w:val="265E1AD4"/>
    <w:multiLevelType w:val="multilevel"/>
    <w:tmpl w:val="C4F2EA38"/>
    <w:lvl w:ilvl="0">
      <w:start w:val="1"/>
      <w:numFmt w:val="decimal"/>
      <w:lvlText w:val="%1)"/>
      <w:lvlJc w:val="left"/>
      <w:pPr>
        <w:ind w:left="253" w:hanging="353"/>
      </w:pPr>
      <w:rPr>
        <w:rFonts w:eastAsia="Times New Roman" w:cs="Times New Roman"/>
        <w:w w:val="100"/>
        <w:sz w:val="28"/>
        <w:szCs w:val="28"/>
        <w:lang w:val="ru-RU" w:eastAsia="ru-RU" w:bidi="ru-RU"/>
      </w:rPr>
    </w:lvl>
    <w:lvl w:ilvl="1">
      <w:start w:val="1"/>
      <w:numFmt w:val="bullet"/>
      <w:lvlText w:val=""/>
      <w:lvlJc w:val="left"/>
      <w:pPr>
        <w:ind w:left="1274" w:hanging="353"/>
      </w:pPr>
      <w:rPr>
        <w:rFonts w:ascii="Symbol" w:hAnsi="Symbol" w:cs="Symbol" w:hint="default"/>
        <w:lang w:val="ru-RU" w:eastAsia="ru-RU" w:bidi="ru-RU"/>
      </w:rPr>
    </w:lvl>
    <w:lvl w:ilvl="2">
      <w:start w:val="1"/>
      <w:numFmt w:val="bullet"/>
      <w:lvlText w:val=""/>
      <w:lvlJc w:val="left"/>
      <w:pPr>
        <w:ind w:left="2289" w:hanging="353"/>
      </w:pPr>
      <w:rPr>
        <w:rFonts w:ascii="Symbol" w:hAnsi="Symbol" w:cs="Symbol" w:hint="default"/>
        <w:lang w:val="ru-RU" w:eastAsia="ru-RU" w:bidi="ru-RU"/>
      </w:rPr>
    </w:lvl>
    <w:lvl w:ilvl="3">
      <w:start w:val="1"/>
      <w:numFmt w:val="bullet"/>
      <w:lvlText w:val=""/>
      <w:lvlJc w:val="left"/>
      <w:pPr>
        <w:ind w:left="3303" w:hanging="353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4318" w:hanging="353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5333" w:hanging="353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6347" w:hanging="353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7362" w:hanging="353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8377" w:hanging="353"/>
      </w:pPr>
      <w:rPr>
        <w:rFonts w:ascii="Symbol" w:hAnsi="Symbol" w:cs="Symbol" w:hint="default"/>
        <w:lang w:val="ru-RU" w:eastAsia="ru-RU" w:bidi="ru-RU"/>
      </w:rPr>
    </w:lvl>
  </w:abstractNum>
  <w:abstractNum w:abstractNumId="12">
    <w:nsid w:val="2DD87BB8"/>
    <w:multiLevelType w:val="multilevel"/>
    <w:tmpl w:val="195C28E0"/>
    <w:lvl w:ilvl="0">
      <w:start w:val="1"/>
      <w:numFmt w:val="decimal"/>
      <w:lvlText w:val="%1)"/>
      <w:lvlJc w:val="left"/>
      <w:pPr>
        <w:ind w:left="253" w:hanging="425"/>
      </w:pPr>
      <w:rPr>
        <w:rFonts w:eastAsia="Times New Roman" w:cs="Times New Roman"/>
        <w:spacing w:val="0"/>
        <w:w w:val="100"/>
        <w:sz w:val="28"/>
        <w:szCs w:val="28"/>
        <w:lang w:val="ru-RU" w:eastAsia="ru-RU" w:bidi="ru-RU"/>
      </w:rPr>
    </w:lvl>
    <w:lvl w:ilvl="1">
      <w:start w:val="1"/>
      <w:numFmt w:val="bullet"/>
      <w:lvlText w:val=""/>
      <w:lvlJc w:val="left"/>
      <w:pPr>
        <w:ind w:left="1274" w:hanging="425"/>
      </w:pPr>
      <w:rPr>
        <w:rFonts w:ascii="Symbol" w:hAnsi="Symbol" w:cs="Symbol" w:hint="default"/>
        <w:lang w:val="ru-RU" w:eastAsia="ru-RU" w:bidi="ru-RU"/>
      </w:rPr>
    </w:lvl>
    <w:lvl w:ilvl="2">
      <w:start w:val="1"/>
      <w:numFmt w:val="bullet"/>
      <w:lvlText w:val=""/>
      <w:lvlJc w:val="left"/>
      <w:pPr>
        <w:ind w:left="2289" w:hanging="425"/>
      </w:pPr>
      <w:rPr>
        <w:rFonts w:ascii="Symbol" w:hAnsi="Symbol" w:cs="Symbol" w:hint="default"/>
        <w:lang w:val="ru-RU" w:eastAsia="ru-RU" w:bidi="ru-RU"/>
      </w:rPr>
    </w:lvl>
    <w:lvl w:ilvl="3">
      <w:start w:val="1"/>
      <w:numFmt w:val="bullet"/>
      <w:lvlText w:val=""/>
      <w:lvlJc w:val="left"/>
      <w:pPr>
        <w:ind w:left="3303" w:hanging="425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4318" w:hanging="425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5333" w:hanging="425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6347" w:hanging="425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7362" w:hanging="425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8377" w:hanging="425"/>
      </w:pPr>
      <w:rPr>
        <w:rFonts w:ascii="Symbol" w:hAnsi="Symbol" w:cs="Symbol" w:hint="default"/>
        <w:lang w:val="ru-RU" w:eastAsia="ru-RU" w:bidi="ru-RU"/>
      </w:rPr>
    </w:lvl>
  </w:abstractNum>
  <w:abstractNum w:abstractNumId="13">
    <w:nsid w:val="2F895E13"/>
    <w:multiLevelType w:val="multilevel"/>
    <w:tmpl w:val="6C960F94"/>
    <w:lvl w:ilvl="0">
      <w:start w:val="1"/>
      <w:numFmt w:val="decimal"/>
      <w:lvlText w:val="%1."/>
      <w:lvlJc w:val="left"/>
      <w:pPr>
        <w:ind w:left="1133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78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50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322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94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66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38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610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82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4">
    <w:nsid w:val="32186E0E"/>
    <w:multiLevelType w:val="multilevel"/>
    <w:tmpl w:val="CB0E8282"/>
    <w:lvl w:ilvl="0">
      <w:start w:val="1"/>
      <w:numFmt w:val="decimal"/>
      <w:lvlText w:val="%1)"/>
      <w:lvlJc w:val="left"/>
      <w:pPr>
        <w:ind w:left="1267" w:hanging="557"/>
      </w:pPr>
      <w:rPr>
        <w:rFonts w:eastAsia="Times New Roman" w:cs="Times New Roman"/>
        <w:w w:val="100"/>
        <w:sz w:val="28"/>
        <w:szCs w:val="28"/>
        <w:lang w:val="ru-RU" w:eastAsia="ru-RU" w:bidi="ru-RU"/>
      </w:rPr>
    </w:lvl>
    <w:lvl w:ilvl="1">
      <w:start w:val="1"/>
      <w:numFmt w:val="bullet"/>
      <w:lvlText w:val=""/>
      <w:lvlJc w:val="left"/>
      <w:pPr>
        <w:ind w:left="1274" w:hanging="557"/>
      </w:pPr>
      <w:rPr>
        <w:rFonts w:ascii="Symbol" w:hAnsi="Symbol" w:cs="Symbol" w:hint="default"/>
        <w:lang w:val="ru-RU" w:eastAsia="ru-RU" w:bidi="ru-RU"/>
      </w:rPr>
    </w:lvl>
    <w:lvl w:ilvl="2">
      <w:start w:val="1"/>
      <w:numFmt w:val="bullet"/>
      <w:lvlText w:val=""/>
      <w:lvlJc w:val="left"/>
      <w:pPr>
        <w:ind w:left="2289" w:hanging="557"/>
      </w:pPr>
      <w:rPr>
        <w:rFonts w:ascii="Symbol" w:hAnsi="Symbol" w:cs="Symbol" w:hint="default"/>
        <w:lang w:val="ru-RU" w:eastAsia="ru-RU" w:bidi="ru-RU"/>
      </w:rPr>
    </w:lvl>
    <w:lvl w:ilvl="3">
      <w:start w:val="1"/>
      <w:numFmt w:val="bullet"/>
      <w:lvlText w:val=""/>
      <w:lvlJc w:val="left"/>
      <w:pPr>
        <w:ind w:left="3303" w:hanging="557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4318" w:hanging="557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5333" w:hanging="557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6347" w:hanging="557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7362" w:hanging="557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8377" w:hanging="557"/>
      </w:pPr>
      <w:rPr>
        <w:rFonts w:ascii="Symbol" w:hAnsi="Symbol" w:cs="Symbol" w:hint="default"/>
        <w:lang w:val="ru-RU" w:eastAsia="ru-RU" w:bidi="ru-RU"/>
      </w:rPr>
    </w:lvl>
  </w:abstractNum>
  <w:abstractNum w:abstractNumId="15">
    <w:nsid w:val="363727F3"/>
    <w:multiLevelType w:val="multilevel"/>
    <w:tmpl w:val="BC66075A"/>
    <w:lvl w:ilvl="0">
      <w:start w:val="1"/>
      <w:numFmt w:val="decimal"/>
      <w:lvlText w:val="%1)"/>
      <w:lvlJc w:val="left"/>
      <w:pPr>
        <w:ind w:left="253" w:hanging="432"/>
      </w:pPr>
      <w:rPr>
        <w:rFonts w:eastAsia="Times New Roman" w:cs="Times New Roman"/>
        <w:w w:val="100"/>
        <w:sz w:val="28"/>
        <w:szCs w:val="28"/>
        <w:lang w:val="ru-RU" w:eastAsia="ru-RU" w:bidi="ru-RU"/>
      </w:rPr>
    </w:lvl>
    <w:lvl w:ilvl="1">
      <w:start w:val="1"/>
      <w:numFmt w:val="bullet"/>
      <w:lvlText w:val=""/>
      <w:lvlJc w:val="left"/>
      <w:pPr>
        <w:ind w:left="1274" w:hanging="432"/>
      </w:pPr>
      <w:rPr>
        <w:rFonts w:ascii="Symbol" w:hAnsi="Symbol" w:cs="Symbol" w:hint="default"/>
        <w:lang w:val="ru-RU" w:eastAsia="ru-RU" w:bidi="ru-RU"/>
      </w:rPr>
    </w:lvl>
    <w:lvl w:ilvl="2">
      <w:start w:val="1"/>
      <w:numFmt w:val="bullet"/>
      <w:lvlText w:val=""/>
      <w:lvlJc w:val="left"/>
      <w:pPr>
        <w:ind w:left="2289" w:hanging="432"/>
      </w:pPr>
      <w:rPr>
        <w:rFonts w:ascii="Symbol" w:hAnsi="Symbol" w:cs="Symbol" w:hint="default"/>
        <w:lang w:val="ru-RU" w:eastAsia="ru-RU" w:bidi="ru-RU"/>
      </w:rPr>
    </w:lvl>
    <w:lvl w:ilvl="3">
      <w:start w:val="1"/>
      <w:numFmt w:val="bullet"/>
      <w:lvlText w:val=""/>
      <w:lvlJc w:val="left"/>
      <w:pPr>
        <w:ind w:left="3303" w:hanging="432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4318" w:hanging="432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5333" w:hanging="432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6347" w:hanging="432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7362" w:hanging="432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8377" w:hanging="432"/>
      </w:pPr>
      <w:rPr>
        <w:rFonts w:ascii="Symbol" w:hAnsi="Symbol" w:cs="Symbol" w:hint="default"/>
        <w:lang w:val="ru-RU" w:eastAsia="ru-RU" w:bidi="ru-RU"/>
      </w:rPr>
    </w:lvl>
  </w:abstractNum>
  <w:abstractNum w:abstractNumId="16">
    <w:nsid w:val="397C0EE9"/>
    <w:multiLevelType w:val="multilevel"/>
    <w:tmpl w:val="42C29360"/>
    <w:lvl w:ilvl="0">
      <w:start w:val="1"/>
      <w:numFmt w:val="decimal"/>
      <w:lvlText w:val="%1)"/>
      <w:lvlJc w:val="left"/>
      <w:pPr>
        <w:ind w:left="1386" w:hanging="425"/>
      </w:pPr>
      <w:rPr>
        <w:rFonts w:eastAsia="Times New Roman" w:cs="Times New Roman"/>
        <w:spacing w:val="0"/>
        <w:w w:val="100"/>
        <w:sz w:val="28"/>
        <w:szCs w:val="28"/>
        <w:lang w:val="ru-RU" w:eastAsia="ru-RU" w:bidi="ru-RU"/>
      </w:rPr>
    </w:lvl>
    <w:lvl w:ilvl="1">
      <w:start w:val="1"/>
      <w:numFmt w:val="bullet"/>
      <w:lvlText w:val=""/>
      <w:lvlJc w:val="left"/>
      <w:pPr>
        <w:ind w:left="2282" w:hanging="425"/>
      </w:pPr>
      <w:rPr>
        <w:rFonts w:ascii="Symbol" w:hAnsi="Symbol" w:cs="Symbol" w:hint="default"/>
        <w:lang w:val="ru-RU" w:eastAsia="ru-RU" w:bidi="ru-RU"/>
      </w:rPr>
    </w:lvl>
    <w:lvl w:ilvl="2">
      <w:start w:val="1"/>
      <w:numFmt w:val="bullet"/>
      <w:lvlText w:val=""/>
      <w:lvlJc w:val="left"/>
      <w:pPr>
        <w:ind w:left="3185" w:hanging="425"/>
      </w:pPr>
      <w:rPr>
        <w:rFonts w:ascii="Symbol" w:hAnsi="Symbol" w:cs="Symbol" w:hint="default"/>
        <w:lang w:val="ru-RU" w:eastAsia="ru-RU" w:bidi="ru-RU"/>
      </w:rPr>
    </w:lvl>
    <w:lvl w:ilvl="3">
      <w:start w:val="1"/>
      <w:numFmt w:val="bullet"/>
      <w:lvlText w:val=""/>
      <w:lvlJc w:val="left"/>
      <w:pPr>
        <w:ind w:left="4087" w:hanging="425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4990" w:hanging="425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5893" w:hanging="425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6795" w:hanging="425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7698" w:hanging="425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8601" w:hanging="425"/>
      </w:pPr>
      <w:rPr>
        <w:rFonts w:ascii="Symbol" w:hAnsi="Symbol" w:cs="Symbol" w:hint="default"/>
        <w:lang w:val="ru-RU" w:eastAsia="ru-RU" w:bidi="ru-RU"/>
      </w:rPr>
    </w:lvl>
  </w:abstractNum>
  <w:abstractNum w:abstractNumId="17">
    <w:nsid w:val="3DEB0E06"/>
    <w:multiLevelType w:val="multilevel"/>
    <w:tmpl w:val="5148A7EE"/>
    <w:lvl w:ilvl="0">
      <w:start w:val="13"/>
      <w:numFmt w:val="decimal"/>
      <w:lvlText w:val="%1."/>
      <w:lvlJc w:val="left"/>
      <w:pPr>
        <w:ind w:left="600" w:hanging="600"/>
      </w:pPr>
    </w:lvl>
    <w:lvl w:ilvl="1">
      <w:start w:val="2"/>
      <w:numFmt w:val="decimal"/>
      <w:lvlText w:val="%1.%2."/>
      <w:lvlJc w:val="left"/>
      <w:pPr>
        <w:ind w:left="1570" w:hanging="720"/>
      </w:pPr>
    </w:lvl>
    <w:lvl w:ilvl="2">
      <w:start w:val="1"/>
      <w:numFmt w:val="decimal"/>
      <w:lvlText w:val="%1.%2.%3."/>
      <w:lvlJc w:val="left"/>
      <w:pPr>
        <w:ind w:left="2420" w:hanging="720"/>
      </w:pPr>
    </w:lvl>
    <w:lvl w:ilvl="3">
      <w:start w:val="1"/>
      <w:numFmt w:val="decimal"/>
      <w:lvlText w:val="%1.%2.%3.%4."/>
      <w:lvlJc w:val="left"/>
      <w:pPr>
        <w:ind w:left="3630" w:hanging="1080"/>
      </w:pPr>
    </w:lvl>
    <w:lvl w:ilvl="4">
      <w:start w:val="1"/>
      <w:numFmt w:val="decimal"/>
      <w:lvlText w:val="%1.%2.%3.%4.%5."/>
      <w:lvlJc w:val="left"/>
      <w:pPr>
        <w:ind w:left="4480" w:hanging="1080"/>
      </w:pPr>
    </w:lvl>
    <w:lvl w:ilvl="5">
      <w:start w:val="1"/>
      <w:numFmt w:val="decimal"/>
      <w:lvlText w:val="%1.%2.%3.%4.%5.%6."/>
      <w:lvlJc w:val="left"/>
      <w:pPr>
        <w:ind w:left="5690" w:hanging="1440"/>
      </w:pPr>
    </w:lvl>
    <w:lvl w:ilvl="6">
      <w:start w:val="1"/>
      <w:numFmt w:val="decimal"/>
      <w:lvlText w:val="%1.%2.%3.%4.%5.%6.%7."/>
      <w:lvlJc w:val="left"/>
      <w:pPr>
        <w:ind w:left="6900" w:hanging="1800"/>
      </w:pPr>
    </w:lvl>
    <w:lvl w:ilvl="7">
      <w:start w:val="1"/>
      <w:numFmt w:val="decimal"/>
      <w:lvlText w:val="%1.%2.%3.%4.%5.%6.%7.%8."/>
      <w:lvlJc w:val="left"/>
      <w:pPr>
        <w:ind w:left="7750" w:hanging="1800"/>
      </w:pPr>
    </w:lvl>
    <w:lvl w:ilvl="8">
      <w:start w:val="1"/>
      <w:numFmt w:val="decimal"/>
      <w:lvlText w:val="%1.%2.%3.%4.%5.%6.%7.%8.%9."/>
      <w:lvlJc w:val="left"/>
      <w:pPr>
        <w:ind w:left="8960" w:hanging="2160"/>
      </w:pPr>
    </w:lvl>
  </w:abstractNum>
  <w:abstractNum w:abstractNumId="18">
    <w:nsid w:val="3FA138E5"/>
    <w:multiLevelType w:val="multilevel"/>
    <w:tmpl w:val="DADA5DAC"/>
    <w:lvl w:ilvl="0">
      <w:start w:val="1"/>
      <w:numFmt w:val="decimal"/>
      <w:lvlText w:val="%1)"/>
      <w:lvlJc w:val="left"/>
      <w:pPr>
        <w:ind w:left="253" w:hanging="396"/>
      </w:pPr>
      <w:rPr>
        <w:rFonts w:eastAsia="Times New Roman" w:cs="Times New Roman"/>
        <w:w w:val="100"/>
        <w:sz w:val="28"/>
        <w:szCs w:val="28"/>
        <w:lang w:val="ru-RU" w:eastAsia="ru-RU" w:bidi="ru-RU"/>
      </w:rPr>
    </w:lvl>
    <w:lvl w:ilvl="1">
      <w:start w:val="1"/>
      <w:numFmt w:val="bullet"/>
      <w:lvlText w:val=""/>
      <w:lvlJc w:val="left"/>
      <w:pPr>
        <w:ind w:left="1274" w:hanging="396"/>
      </w:pPr>
      <w:rPr>
        <w:rFonts w:ascii="Symbol" w:hAnsi="Symbol" w:cs="Symbol" w:hint="default"/>
        <w:lang w:val="ru-RU" w:eastAsia="ru-RU" w:bidi="ru-RU"/>
      </w:rPr>
    </w:lvl>
    <w:lvl w:ilvl="2">
      <w:start w:val="1"/>
      <w:numFmt w:val="bullet"/>
      <w:lvlText w:val=""/>
      <w:lvlJc w:val="left"/>
      <w:pPr>
        <w:ind w:left="2289" w:hanging="396"/>
      </w:pPr>
      <w:rPr>
        <w:rFonts w:ascii="Symbol" w:hAnsi="Symbol" w:cs="Symbol" w:hint="default"/>
        <w:lang w:val="ru-RU" w:eastAsia="ru-RU" w:bidi="ru-RU"/>
      </w:rPr>
    </w:lvl>
    <w:lvl w:ilvl="3">
      <w:start w:val="1"/>
      <w:numFmt w:val="bullet"/>
      <w:lvlText w:val=""/>
      <w:lvlJc w:val="left"/>
      <w:pPr>
        <w:ind w:left="3303" w:hanging="396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4318" w:hanging="396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5333" w:hanging="396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6347" w:hanging="396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7362" w:hanging="396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8377" w:hanging="396"/>
      </w:pPr>
      <w:rPr>
        <w:rFonts w:ascii="Symbol" w:hAnsi="Symbol" w:cs="Symbol" w:hint="default"/>
        <w:lang w:val="ru-RU" w:eastAsia="ru-RU" w:bidi="ru-RU"/>
      </w:rPr>
    </w:lvl>
  </w:abstractNum>
  <w:abstractNum w:abstractNumId="19">
    <w:nsid w:val="4141181E"/>
    <w:multiLevelType w:val="multilevel"/>
    <w:tmpl w:val="D85CECD0"/>
    <w:lvl w:ilvl="0">
      <w:start w:val="1"/>
      <w:numFmt w:val="decimal"/>
      <w:lvlText w:val="%1)"/>
      <w:lvlJc w:val="left"/>
      <w:pPr>
        <w:ind w:left="253" w:hanging="396"/>
      </w:pPr>
      <w:rPr>
        <w:rFonts w:eastAsia="Times New Roman" w:cs="Times New Roman"/>
        <w:w w:val="100"/>
        <w:sz w:val="28"/>
        <w:szCs w:val="28"/>
        <w:lang w:val="ru-RU" w:eastAsia="ru-RU" w:bidi="ru-RU"/>
      </w:rPr>
    </w:lvl>
    <w:lvl w:ilvl="1">
      <w:start w:val="1"/>
      <w:numFmt w:val="bullet"/>
      <w:lvlText w:val=""/>
      <w:lvlJc w:val="left"/>
      <w:pPr>
        <w:ind w:left="1274" w:hanging="396"/>
      </w:pPr>
      <w:rPr>
        <w:rFonts w:ascii="Symbol" w:hAnsi="Symbol" w:cs="Symbol" w:hint="default"/>
        <w:lang w:val="ru-RU" w:eastAsia="ru-RU" w:bidi="ru-RU"/>
      </w:rPr>
    </w:lvl>
    <w:lvl w:ilvl="2">
      <w:start w:val="1"/>
      <w:numFmt w:val="bullet"/>
      <w:lvlText w:val=""/>
      <w:lvlJc w:val="left"/>
      <w:pPr>
        <w:ind w:left="2289" w:hanging="396"/>
      </w:pPr>
      <w:rPr>
        <w:rFonts w:ascii="Symbol" w:hAnsi="Symbol" w:cs="Symbol" w:hint="default"/>
        <w:lang w:val="ru-RU" w:eastAsia="ru-RU" w:bidi="ru-RU"/>
      </w:rPr>
    </w:lvl>
    <w:lvl w:ilvl="3">
      <w:start w:val="1"/>
      <w:numFmt w:val="bullet"/>
      <w:lvlText w:val=""/>
      <w:lvlJc w:val="left"/>
      <w:pPr>
        <w:ind w:left="3303" w:hanging="396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4318" w:hanging="396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5333" w:hanging="396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6347" w:hanging="396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7362" w:hanging="396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8377" w:hanging="396"/>
      </w:pPr>
      <w:rPr>
        <w:rFonts w:ascii="Symbol" w:hAnsi="Symbol" w:cs="Symbol" w:hint="default"/>
        <w:lang w:val="ru-RU" w:eastAsia="ru-RU" w:bidi="ru-RU"/>
      </w:rPr>
    </w:lvl>
  </w:abstractNum>
  <w:abstractNum w:abstractNumId="20">
    <w:nsid w:val="43E267B9"/>
    <w:multiLevelType w:val="multilevel"/>
    <w:tmpl w:val="FABEDA4E"/>
    <w:lvl w:ilvl="0">
      <w:start w:val="1"/>
      <w:numFmt w:val="decimal"/>
      <w:lvlText w:val="%1)"/>
      <w:lvlJc w:val="left"/>
      <w:pPr>
        <w:ind w:left="253" w:hanging="286"/>
      </w:pPr>
      <w:rPr>
        <w:rFonts w:eastAsia="Times New Roman" w:cs="Times New Roman"/>
        <w:spacing w:val="0"/>
        <w:w w:val="100"/>
        <w:sz w:val="28"/>
        <w:szCs w:val="28"/>
        <w:lang w:val="ru-RU" w:eastAsia="ru-RU" w:bidi="ru-RU"/>
      </w:rPr>
    </w:lvl>
    <w:lvl w:ilvl="1">
      <w:start w:val="1"/>
      <w:numFmt w:val="bullet"/>
      <w:lvlText w:val=""/>
      <w:lvlJc w:val="left"/>
      <w:pPr>
        <w:ind w:left="1274" w:hanging="286"/>
      </w:pPr>
      <w:rPr>
        <w:rFonts w:ascii="Symbol" w:hAnsi="Symbol" w:cs="Symbol" w:hint="default"/>
        <w:lang w:val="ru-RU" w:eastAsia="ru-RU" w:bidi="ru-RU"/>
      </w:rPr>
    </w:lvl>
    <w:lvl w:ilvl="2">
      <w:start w:val="1"/>
      <w:numFmt w:val="bullet"/>
      <w:lvlText w:val=""/>
      <w:lvlJc w:val="left"/>
      <w:pPr>
        <w:ind w:left="2289" w:hanging="286"/>
      </w:pPr>
      <w:rPr>
        <w:rFonts w:ascii="Symbol" w:hAnsi="Symbol" w:cs="Symbol" w:hint="default"/>
        <w:lang w:val="ru-RU" w:eastAsia="ru-RU" w:bidi="ru-RU"/>
      </w:rPr>
    </w:lvl>
    <w:lvl w:ilvl="3">
      <w:start w:val="1"/>
      <w:numFmt w:val="bullet"/>
      <w:lvlText w:val=""/>
      <w:lvlJc w:val="left"/>
      <w:pPr>
        <w:ind w:left="3303" w:hanging="286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4318" w:hanging="286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5333" w:hanging="286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6347" w:hanging="286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7362" w:hanging="286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8377" w:hanging="286"/>
      </w:pPr>
      <w:rPr>
        <w:rFonts w:ascii="Symbol" w:hAnsi="Symbol" w:cs="Symbol" w:hint="default"/>
        <w:lang w:val="ru-RU" w:eastAsia="ru-RU" w:bidi="ru-RU"/>
      </w:rPr>
    </w:lvl>
  </w:abstractNum>
  <w:abstractNum w:abstractNumId="21">
    <w:nsid w:val="45230E58"/>
    <w:multiLevelType w:val="multilevel"/>
    <w:tmpl w:val="D356288C"/>
    <w:lvl w:ilvl="0">
      <w:start w:val="1"/>
      <w:numFmt w:val="decimal"/>
      <w:lvlText w:val="%1)"/>
      <w:lvlJc w:val="left"/>
      <w:pPr>
        <w:ind w:left="253" w:hanging="425"/>
      </w:pPr>
      <w:rPr>
        <w:rFonts w:eastAsia="Times New Roman" w:cs="Times New Roman"/>
        <w:spacing w:val="0"/>
        <w:w w:val="100"/>
        <w:sz w:val="28"/>
        <w:szCs w:val="28"/>
        <w:lang w:val="ru-RU" w:eastAsia="ru-RU" w:bidi="ru-RU"/>
      </w:rPr>
    </w:lvl>
    <w:lvl w:ilvl="1">
      <w:start w:val="1"/>
      <w:numFmt w:val="bullet"/>
      <w:lvlText w:val=""/>
      <w:lvlJc w:val="left"/>
      <w:pPr>
        <w:ind w:left="1274" w:hanging="425"/>
      </w:pPr>
      <w:rPr>
        <w:rFonts w:ascii="Symbol" w:hAnsi="Symbol" w:cs="Symbol" w:hint="default"/>
        <w:lang w:val="ru-RU" w:eastAsia="ru-RU" w:bidi="ru-RU"/>
      </w:rPr>
    </w:lvl>
    <w:lvl w:ilvl="2">
      <w:start w:val="1"/>
      <w:numFmt w:val="bullet"/>
      <w:lvlText w:val=""/>
      <w:lvlJc w:val="left"/>
      <w:pPr>
        <w:ind w:left="2289" w:hanging="425"/>
      </w:pPr>
      <w:rPr>
        <w:rFonts w:ascii="Symbol" w:hAnsi="Symbol" w:cs="Symbol" w:hint="default"/>
        <w:lang w:val="ru-RU" w:eastAsia="ru-RU" w:bidi="ru-RU"/>
      </w:rPr>
    </w:lvl>
    <w:lvl w:ilvl="3">
      <w:start w:val="1"/>
      <w:numFmt w:val="bullet"/>
      <w:lvlText w:val=""/>
      <w:lvlJc w:val="left"/>
      <w:pPr>
        <w:ind w:left="3303" w:hanging="425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4318" w:hanging="425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5333" w:hanging="425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6347" w:hanging="425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7362" w:hanging="425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8377" w:hanging="425"/>
      </w:pPr>
      <w:rPr>
        <w:rFonts w:ascii="Symbol" w:hAnsi="Symbol" w:cs="Symbol" w:hint="default"/>
        <w:lang w:val="ru-RU" w:eastAsia="ru-RU" w:bidi="ru-RU"/>
      </w:rPr>
    </w:lvl>
  </w:abstractNum>
  <w:abstractNum w:abstractNumId="22">
    <w:nsid w:val="488B2ECB"/>
    <w:multiLevelType w:val="multilevel"/>
    <w:tmpl w:val="96829426"/>
    <w:lvl w:ilvl="0">
      <w:start w:val="1"/>
      <w:numFmt w:val="decimal"/>
      <w:lvlText w:val="%1)"/>
      <w:lvlJc w:val="left"/>
      <w:pPr>
        <w:ind w:left="253" w:hanging="480"/>
      </w:pPr>
      <w:rPr>
        <w:rFonts w:eastAsia="Times New Roman" w:cs="Times New Roman"/>
        <w:w w:val="100"/>
        <w:sz w:val="28"/>
        <w:szCs w:val="28"/>
        <w:lang w:val="ru-RU" w:eastAsia="ru-RU" w:bidi="ru-RU"/>
      </w:rPr>
    </w:lvl>
    <w:lvl w:ilvl="1">
      <w:start w:val="1"/>
      <w:numFmt w:val="bullet"/>
      <w:lvlText w:val=""/>
      <w:lvlJc w:val="left"/>
      <w:pPr>
        <w:ind w:left="1274" w:hanging="480"/>
      </w:pPr>
      <w:rPr>
        <w:rFonts w:ascii="Symbol" w:hAnsi="Symbol" w:cs="Symbol" w:hint="default"/>
        <w:lang w:val="ru-RU" w:eastAsia="ru-RU" w:bidi="ru-RU"/>
      </w:rPr>
    </w:lvl>
    <w:lvl w:ilvl="2">
      <w:start w:val="1"/>
      <w:numFmt w:val="bullet"/>
      <w:lvlText w:val=""/>
      <w:lvlJc w:val="left"/>
      <w:pPr>
        <w:ind w:left="2289" w:hanging="480"/>
      </w:pPr>
      <w:rPr>
        <w:rFonts w:ascii="Symbol" w:hAnsi="Symbol" w:cs="Symbol" w:hint="default"/>
        <w:lang w:val="ru-RU" w:eastAsia="ru-RU" w:bidi="ru-RU"/>
      </w:rPr>
    </w:lvl>
    <w:lvl w:ilvl="3">
      <w:start w:val="1"/>
      <w:numFmt w:val="bullet"/>
      <w:lvlText w:val=""/>
      <w:lvlJc w:val="left"/>
      <w:pPr>
        <w:ind w:left="3303" w:hanging="480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4318" w:hanging="480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5333" w:hanging="480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6347" w:hanging="480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7362" w:hanging="480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8377" w:hanging="480"/>
      </w:pPr>
      <w:rPr>
        <w:rFonts w:ascii="Symbol" w:hAnsi="Symbol" w:cs="Symbol" w:hint="default"/>
        <w:lang w:val="ru-RU" w:eastAsia="ru-RU" w:bidi="ru-RU"/>
      </w:rPr>
    </w:lvl>
  </w:abstractNum>
  <w:abstractNum w:abstractNumId="23">
    <w:nsid w:val="4A57280A"/>
    <w:multiLevelType w:val="multilevel"/>
    <w:tmpl w:val="7A9640B4"/>
    <w:lvl w:ilvl="0">
      <w:start w:val="1"/>
      <w:numFmt w:val="decimal"/>
      <w:lvlText w:val="%1)"/>
      <w:lvlJc w:val="left"/>
      <w:pPr>
        <w:ind w:left="253" w:hanging="530"/>
      </w:pPr>
      <w:rPr>
        <w:rFonts w:eastAsia="Times New Roman" w:cs="Times New Roman"/>
        <w:w w:val="100"/>
        <w:sz w:val="28"/>
        <w:szCs w:val="28"/>
        <w:lang w:val="ru-RU" w:eastAsia="ru-RU" w:bidi="ru-RU"/>
      </w:rPr>
    </w:lvl>
    <w:lvl w:ilvl="1">
      <w:start w:val="1"/>
      <w:numFmt w:val="bullet"/>
      <w:lvlText w:val=""/>
      <w:lvlJc w:val="left"/>
      <w:pPr>
        <w:ind w:left="1274" w:hanging="530"/>
      </w:pPr>
      <w:rPr>
        <w:rFonts w:ascii="Symbol" w:hAnsi="Symbol" w:cs="Symbol" w:hint="default"/>
        <w:lang w:val="ru-RU" w:eastAsia="ru-RU" w:bidi="ru-RU"/>
      </w:rPr>
    </w:lvl>
    <w:lvl w:ilvl="2">
      <w:start w:val="1"/>
      <w:numFmt w:val="bullet"/>
      <w:lvlText w:val=""/>
      <w:lvlJc w:val="left"/>
      <w:pPr>
        <w:ind w:left="2289" w:hanging="530"/>
      </w:pPr>
      <w:rPr>
        <w:rFonts w:ascii="Symbol" w:hAnsi="Symbol" w:cs="Symbol" w:hint="default"/>
        <w:lang w:val="ru-RU" w:eastAsia="ru-RU" w:bidi="ru-RU"/>
      </w:rPr>
    </w:lvl>
    <w:lvl w:ilvl="3">
      <w:start w:val="1"/>
      <w:numFmt w:val="bullet"/>
      <w:lvlText w:val=""/>
      <w:lvlJc w:val="left"/>
      <w:pPr>
        <w:ind w:left="3303" w:hanging="530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4318" w:hanging="530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5333" w:hanging="530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6347" w:hanging="530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7362" w:hanging="530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8377" w:hanging="530"/>
      </w:pPr>
      <w:rPr>
        <w:rFonts w:ascii="Symbol" w:hAnsi="Symbol" w:cs="Symbol" w:hint="default"/>
        <w:lang w:val="ru-RU" w:eastAsia="ru-RU" w:bidi="ru-RU"/>
      </w:rPr>
    </w:lvl>
  </w:abstractNum>
  <w:abstractNum w:abstractNumId="24">
    <w:nsid w:val="4FE3736F"/>
    <w:multiLevelType w:val="multilevel"/>
    <w:tmpl w:val="4F784926"/>
    <w:lvl w:ilvl="0">
      <w:start w:val="1"/>
      <w:numFmt w:val="decimal"/>
      <w:lvlText w:val="%1)"/>
      <w:lvlJc w:val="left"/>
      <w:pPr>
        <w:ind w:left="253" w:hanging="341"/>
      </w:pPr>
      <w:rPr>
        <w:rFonts w:eastAsia="Times New Roman" w:cs="Times New Roman"/>
        <w:w w:val="100"/>
        <w:sz w:val="28"/>
        <w:szCs w:val="28"/>
        <w:lang w:val="ru-RU" w:eastAsia="ru-RU" w:bidi="ru-RU"/>
      </w:rPr>
    </w:lvl>
    <w:lvl w:ilvl="1">
      <w:start w:val="1"/>
      <w:numFmt w:val="bullet"/>
      <w:lvlText w:val=""/>
      <w:lvlJc w:val="left"/>
      <w:pPr>
        <w:ind w:left="1274" w:hanging="341"/>
      </w:pPr>
      <w:rPr>
        <w:rFonts w:ascii="Symbol" w:hAnsi="Symbol" w:cs="Symbol" w:hint="default"/>
        <w:lang w:val="ru-RU" w:eastAsia="ru-RU" w:bidi="ru-RU"/>
      </w:rPr>
    </w:lvl>
    <w:lvl w:ilvl="2">
      <w:start w:val="1"/>
      <w:numFmt w:val="bullet"/>
      <w:lvlText w:val=""/>
      <w:lvlJc w:val="left"/>
      <w:pPr>
        <w:ind w:left="2289" w:hanging="341"/>
      </w:pPr>
      <w:rPr>
        <w:rFonts w:ascii="Symbol" w:hAnsi="Symbol" w:cs="Symbol" w:hint="default"/>
        <w:lang w:val="ru-RU" w:eastAsia="ru-RU" w:bidi="ru-RU"/>
      </w:rPr>
    </w:lvl>
    <w:lvl w:ilvl="3">
      <w:start w:val="1"/>
      <w:numFmt w:val="bullet"/>
      <w:lvlText w:val=""/>
      <w:lvlJc w:val="left"/>
      <w:pPr>
        <w:ind w:left="3303" w:hanging="341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4318" w:hanging="341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5333" w:hanging="341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6347" w:hanging="341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7362" w:hanging="341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8377" w:hanging="341"/>
      </w:pPr>
      <w:rPr>
        <w:rFonts w:ascii="Symbol" w:hAnsi="Symbol" w:cs="Symbol" w:hint="default"/>
        <w:lang w:val="ru-RU" w:eastAsia="ru-RU" w:bidi="ru-RU"/>
      </w:rPr>
    </w:lvl>
  </w:abstractNum>
  <w:abstractNum w:abstractNumId="25">
    <w:nsid w:val="503005BB"/>
    <w:multiLevelType w:val="multilevel"/>
    <w:tmpl w:val="F35E0318"/>
    <w:lvl w:ilvl="0">
      <w:start w:val="1"/>
      <w:numFmt w:val="decimal"/>
      <w:lvlText w:val="%1)"/>
      <w:lvlJc w:val="left"/>
      <w:pPr>
        <w:ind w:left="253" w:hanging="434"/>
      </w:pPr>
      <w:rPr>
        <w:rFonts w:eastAsia="Times New Roman" w:cs="Times New Roman"/>
        <w:w w:val="100"/>
        <w:sz w:val="28"/>
        <w:szCs w:val="28"/>
        <w:lang w:val="ru-RU" w:eastAsia="ru-RU" w:bidi="ru-RU"/>
      </w:rPr>
    </w:lvl>
    <w:lvl w:ilvl="1">
      <w:start w:val="1"/>
      <w:numFmt w:val="bullet"/>
      <w:lvlText w:val=""/>
      <w:lvlJc w:val="left"/>
      <w:pPr>
        <w:ind w:left="1274" w:hanging="434"/>
      </w:pPr>
      <w:rPr>
        <w:rFonts w:ascii="Symbol" w:hAnsi="Symbol" w:cs="Symbol" w:hint="default"/>
        <w:lang w:val="ru-RU" w:eastAsia="ru-RU" w:bidi="ru-RU"/>
      </w:rPr>
    </w:lvl>
    <w:lvl w:ilvl="2">
      <w:start w:val="1"/>
      <w:numFmt w:val="bullet"/>
      <w:lvlText w:val=""/>
      <w:lvlJc w:val="left"/>
      <w:pPr>
        <w:ind w:left="2289" w:hanging="434"/>
      </w:pPr>
      <w:rPr>
        <w:rFonts w:ascii="Symbol" w:hAnsi="Symbol" w:cs="Symbol" w:hint="default"/>
        <w:lang w:val="ru-RU" w:eastAsia="ru-RU" w:bidi="ru-RU"/>
      </w:rPr>
    </w:lvl>
    <w:lvl w:ilvl="3">
      <w:start w:val="1"/>
      <w:numFmt w:val="bullet"/>
      <w:lvlText w:val=""/>
      <w:lvlJc w:val="left"/>
      <w:pPr>
        <w:ind w:left="3303" w:hanging="434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4318" w:hanging="434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5333" w:hanging="434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6347" w:hanging="434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7362" w:hanging="434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8377" w:hanging="434"/>
      </w:pPr>
      <w:rPr>
        <w:rFonts w:ascii="Symbol" w:hAnsi="Symbol" w:cs="Symbol" w:hint="default"/>
        <w:lang w:val="ru-RU" w:eastAsia="ru-RU" w:bidi="ru-RU"/>
      </w:rPr>
    </w:lvl>
  </w:abstractNum>
  <w:abstractNum w:abstractNumId="26">
    <w:nsid w:val="51625B1F"/>
    <w:multiLevelType w:val="multilevel"/>
    <w:tmpl w:val="E12ABE58"/>
    <w:lvl w:ilvl="0">
      <w:start w:val="1"/>
      <w:numFmt w:val="decimal"/>
      <w:lvlText w:val="%1."/>
      <w:lvlJc w:val="left"/>
      <w:pPr>
        <w:ind w:left="253" w:hanging="370"/>
      </w:pPr>
      <w:rPr>
        <w:rFonts w:eastAsia="Times New Roman" w:cs="Times New Roman"/>
        <w:spacing w:val="0"/>
        <w:w w:val="100"/>
        <w:sz w:val="28"/>
        <w:szCs w:val="28"/>
        <w:lang w:val="ru-RU" w:eastAsia="ru-RU" w:bidi="ru-RU"/>
      </w:rPr>
    </w:lvl>
    <w:lvl w:ilvl="1">
      <w:start w:val="1"/>
      <w:numFmt w:val="bullet"/>
      <w:lvlText w:val=""/>
      <w:lvlJc w:val="left"/>
      <w:pPr>
        <w:ind w:left="1274" w:hanging="370"/>
      </w:pPr>
      <w:rPr>
        <w:rFonts w:ascii="Symbol" w:hAnsi="Symbol" w:cs="Symbol" w:hint="default"/>
        <w:lang w:val="ru-RU" w:eastAsia="ru-RU" w:bidi="ru-RU"/>
      </w:rPr>
    </w:lvl>
    <w:lvl w:ilvl="2">
      <w:start w:val="1"/>
      <w:numFmt w:val="bullet"/>
      <w:lvlText w:val=""/>
      <w:lvlJc w:val="left"/>
      <w:pPr>
        <w:ind w:left="2289" w:hanging="370"/>
      </w:pPr>
      <w:rPr>
        <w:rFonts w:ascii="Symbol" w:hAnsi="Symbol" w:cs="Symbol" w:hint="default"/>
        <w:lang w:val="ru-RU" w:eastAsia="ru-RU" w:bidi="ru-RU"/>
      </w:rPr>
    </w:lvl>
    <w:lvl w:ilvl="3">
      <w:start w:val="1"/>
      <w:numFmt w:val="bullet"/>
      <w:lvlText w:val=""/>
      <w:lvlJc w:val="left"/>
      <w:pPr>
        <w:ind w:left="3303" w:hanging="370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4318" w:hanging="370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5333" w:hanging="370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6347" w:hanging="370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7362" w:hanging="370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8377" w:hanging="370"/>
      </w:pPr>
      <w:rPr>
        <w:rFonts w:ascii="Symbol" w:hAnsi="Symbol" w:cs="Symbol" w:hint="default"/>
        <w:lang w:val="ru-RU" w:eastAsia="ru-RU" w:bidi="ru-RU"/>
      </w:rPr>
    </w:lvl>
  </w:abstractNum>
  <w:abstractNum w:abstractNumId="27">
    <w:nsid w:val="59183EE4"/>
    <w:multiLevelType w:val="multilevel"/>
    <w:tmpl w:val="C8E20670"/>
    <w:lvl w:ilvl="0">
      <w:start w:val="1"/>
      <w:numFmt w:val="decimal"/>
      <w:lvlText w:val="%1)"/>
      <w:lvlJc w:val="left"/>
      <w:pPr>
        <w:ind w:left="7691" w:hanging="319"/>
      </w:pPr>
      <w:rPr>
        <w:rFonts w:eastAsia="Times New Roman" w:cs="Times New Roman"/>
        <w:w w:val="100"/>
        <w:sz w:val="28"/>
        <w:szCs w:val="28"/>
        <w:lang w:val="ru-RU" w:eastAsia="ru-RU" w:bidi="ru-RU"/>
      </w:rPr>
    </w:lvl>
    <w:lvl w:ilvl="1">
      <w:start w:val="1"/>
      <w:numFmt w:val="bullet"/>
      <w:lvlText w:val=""/>
      <w:lvlJc w:val="left"/>
      <w:pPr>
        <w:ind w:left="8712" w:hanging="319"/>
      </w:pPr>
      <w:rPr>
        <w:rFonts w:ascii="Symbol" w:hAnsi="Symbol" w:cs="Symbol" w:hint="default"/>
        <w:lang w:val="ru-RU" w:eastAsia="ru-RU" w:bidi="ru-RU"/>
      </w:rPr>
    </w:lvl>
    <w:lvl w:ilvl="2">
      <w:start w:val="1"/>
      <w:numFmt w:val="bullet"/>
      <w:lvlText w:val=""/>
      <w:lvlJc w:val="left"/>
      <w:pPr>
        <w:ind w:left="9727" w:hanging="319"/>
      </w:pPr>
      <w:rPr>
        <w:rFonts w:ascii="Symbol" w:hAnsi="Symbol" w:cs="Symbol" w:hint="default"/>
        <w:lang w:val="ru-RU" w:eastAsia="ru-RU" w:bidi="ru-RU"/>
      </w:rPr>
    </w:lvl>
    <w:lvl w:ilvl="3">
      <w:start w:val="1"/>
      <w:numFmt w:val="bullet"/>
      <w:lvlText w:val=""/>
      <w:lvlJc w:val="left"/>
      <w:pPr>
        <w:ind w:left="10741" w:hanging="319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11756" w:hanging="319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12771" w:hanging="319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13785" w:hanging="319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14800" w:hanging="319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15815" w:hanging="319"/>
      </w:pPr>
      <w:rPr>
        <w:rFonts w:ascii="Symbol" w:hAnsi="Symbol" w:cs="Symbol" w:hint="default"/>
        <w:lang w:val="ru-RU" w:eastAsia="ru-RU" w:bidi="ru-RU"/>
      </w:rPr>
    </w:lvl>
  </w:abstractNum>
  <w:abstractNum w:abstractNumId="28">
    <w:nsid w:val="61233BF6"/>
    <w:multiLevelType w:val="multilevel"/>
    <w:tmpl w:val="0574791A"/>
    <w:lvl w:ilvl="0">
      <w:start w:val="1"/>
      <w:numFmt w:val="decimal"/>
      <w:lvlText w:val="%1)"/>
      <w:lvlJc w:val="left"/>
      <w:pPr>
        <w:ind w:left="253" w:hanging="482"/>
      </w:pPr>
      <w:rPr>
        <w:rFonts w:eastAsia="Times New Roman" w:cs="Times New Roman"/>
        <w:w w:val="100"/>
        <w:sz w:val="28"/>
        <w:szCs w:val="28"/>
        <w:lang w:val="ru-RU" w:eastAsia="ru-RU" w:bidi="ru-RU"/>
      </w:rPr>
    </w:lvl>
    <w:lvl w:ilvl="1">
      <w:start w:val="1"/>
      <w:numFmt w:val="bullet"/>
      <w:lvlText w:val=""/>
      <w:lvlJc w:val="left"/>
      <w:pPr>
        <w:ind w:left="1274" w:hanging="482"/>
      </w:pPr>
      <w:rPr>
        <w:rFonts w:ascii="Symbol" w:hAnsi="Symbol" w:cs="Symbol" w:hint="default"/>
        <w:lang w:val="ru-RU" w:eastAsia="ru-RU" w:bidi="ru-RU"/>
      </w:rPr>
    </w:lvl>
    <w:lvl w:ilvl="2">
      <w:start w:val="1"/>
      <w:numFmt w:val="bullet"/>
      <w:lvlText w:val=""/>
      <w:lvlJc w:val="left"/>
      <w:pPr>
        <w:ind w:left="2289" w:hanging="482"/>
      </w:pPr>
      <w:rPr>
        <w:rFonts w:ascii="Symbol" w:hAnsi="Symbol" w:cs="Symbol" w:hint="default"/>
        <w:lang w:val="ru-RU" w:eastAsia="ru-RU" w:bidi="ru-RU"/>
      </w:rPr>
    </w:lvl>
    <w:lvl w:ilvl="3">
      <w:start w:val="1"/>
      <w:numFmt w:val="bullet"/>
      <w:lvlText w:val=""/>
      <w:lvlJc w:val="left"/>
      <w:pPr>
        <w:ind w:left="3303" w:hanging="482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4318" w:hanging="482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5333" w:hanging="482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6347" w:hanging="482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7362" w:hanging="482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8377" w:hanging="482"/>
      </w:pPr>
      <w:rPr>
        <w:rFonts w:ascii="Symbol" w:hAnsi="Symbol" w:cs="Symbol" w:hint="default"/>
        <w:lang w:val="ru-RU" w:eastAsia="ru-RU" w:bidi="ru-RU"/>
      </w:rPr>
    </w:lvl>
  </w:abstractNum>
  <w:abstractNum w:abstractNumId="29">
    <w:nsid w:val="6257797B"/>
    <w:multiLevelType w:val="multilevel"/>
    <w:tmpl w:val="8A7E80FC"/>
    <w:lvl w:ilvl="0">
      <w:start w:val="1"/>
      <w:numFmt w:val="decimal"/>
      <w:lvlText w:val="%1)"/>
      <w:lvlJc w:val="left"/>
      <w:pPr>
        <w:ind w:left="253" w:hanging="393"/>
      </w:pPr>
      <w:rPr>
        <w:rFonts w:eastAsia="Times New Roman" w:cs="Times New Roman"/>
        <w:w w:val="100"/>
        <w:sz w:val="28"/>
        <w:szCs w:val="28"/>
        <w:lang w:val="ru-RU" w:eastAsia="ru-RU" w:bidi="ru-RU"/>
      </w:rPr>
    </w:lvl>
    <w:lvl w:ilvl="1">
      <w:start w:val="1"/>
      <w:numFmt w:val="bullet"/>
      <w:lvlText w:val=""/>
      <w:lvlJc w:val="left"/>
      <w:pPr>
        <w:ind w:left="1274" w:hanging="393"/>
      </w:pPr>
      <w:rPr>
        <w:rFonts w:ascii="Symbol" w:hAnsi="Symbol" w:cs="Symbol" w:hint="default"/>
        <w:lang w:val="ru-RU" w:eastAsia="ru-RU" w:bidi="ru-RU"/>
      </w:rPr>
    </w:lvl>
    <w:lvl w:ilvl="2">
      <w:start w:val="1"/>
      <w:numFmt w:val="bullet"/>
      <w:lvlText w:val=""/>
      <w:lvlJc w:val="left"/>
      <w:pPr>
        <w:ind w:left="2289" w:hanging="393"/>
      </w:pPr>
      <w:rPr>
        <w:rFonts w:ascii="Symbol" w:hAnsi="Symbol" w:cs="Symbol" w:hint="default"/>
        <w:lang w:val="ru-RU" w:eastAsia="ru-RU" w:bidi="ru-RU"/>
      </w:rPr>
    </w:lvl>
    <w:lvl w:ilvl="3">
      <w:start w:val="1"/>
      <w:numFmt w:val="bullet"/>
      <w:lvlText w:val=""/>
      <w:lvlJc w:val="left"/>
      <w:pPr>
        <w:ind w:left="3303" w:hanging="393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4318" w:hanging="393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5333" w:hanging="393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6347" w:hanging="393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7362" w:hanging="393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8377" w:hanging="393"/>
      </w:pPr>
      <w:rPr>
        <w:rFonts w:ascii="Symbol" w:hAnsi="Symbol" w:cs="Symbol" w:hint="default"/>
        <w:lang w:val="ru-RU" w:eastAsia="ru-RU" w:bidi="ru-RU"/>
      </w:rPr>
    </w:lvl>
  </w:abstractNum>
  <w:abstractNum w:abstractNumId="30">
    <w:nsid w:val="635B7611"/>
    <w:multiLevelType w:val="multilevel"/>
    <w:tmpl w:val="65F27FAC"/>
    <w:lvl w:ilvl="0">
      <w:start w:val="1"/>
      <w:numFmt w:val="decimal"/>
      <w:lvlText w:val="%1."/>
      <w:lvlJc w:val="left"/>
      <w:pPr>
        <w:ind w:left="367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bullet"/>
      <w:lvlText w:val="-"/>
      <w:lvlJc w:val="left"/>
      <w:pPr>
        <w:ind w:left="266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319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039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2759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3479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199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4919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5639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31">
    <w:nsid w:val="63C53AAB"/>
    <w:multiLevelType w:val="multilevel"/>
    <w:tmpl w:val="C60E821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2">
    <w:nsid w:val="6D983EE3"/>
    <w:multiLevelType w:val="multilevel"/>
    <w:tmpl w:val="9C668590"/>
    <w:lvl w:ilvl="0">
      <w:start w:val="1"/>
      <w:numFmt w:val="decimal"/>
      <w:lvlText w:val="%1)"/>
      <w:lvlJc w:val="left"/>
      <w:pPr>
        <w:ind w:left="253" w:hanging="559"/>
      </w:pPr>
      <w:rPr>
        <w:rFonts w:eastAsia="Times New Roman" w:cs="Times New Roman"/>
        <w:w w:val="100"/>
        <w:sz w:val="28"/>
        <w:szCs w:val="28"/>
        <w:lang w:val="ru-RU" w:eastAsia="ru-RU" w:bidi="ru-RU"/>
      </w:rPr>
    </w:lvl>
    <w:lvl w:ilvl="1">
      <w:start w:val="1"/>
      <w:numFmt w:val="bullet"/>
      <w:lvlText w:val=""/>
      <w:lvlJc w:val="left"/>
      <w:pPr>
        <w:ind w:left="1274" w:hanging="559"/>
      </w:pPr>
      <w:rPr>
        <w:rFonts w:ascii="Symbol" w:hAnsi="Symbol" w:cs="Symbol" w:hint="default"/>
        <w:lang w:val="ru-RU" w:eastAsia="ru-RU" w:bidi="ru-RU"/>
      </w:rPr>
    </w:lvl>
    <w:lvl w:ilvl="2">
      <w:start w:val="1"/>
      <w:numFmt w:val="bullet"/>
      <w:lvlText w:val=""/>
      <w:lvlJc w:val="left"/>
      <w:pPr>
        <w:ind w:left="2289" w:hanging="559"/>
      </w:pPr>
      <w:rPr>
        <w:rFonts w:ascii="Symbol" w:hAnsi="Symbol" w:cs="Symbol" w:hint="default"/>
        <w:lang w:val="ru-RU" w:eastAsia="ru-RU" w:bidi="ru-RU"/>
      </w:rPr>
    </w:lvl>
    <w:lvl w:ilvl="3">
      <w:start w:val="1"/>
      <w:numFmt w:val="bullet"/>
      <w:lvlText w:val=""/>
      <w:lvlJc w:val="left"/>
      <w:pPr>
        <w:ind w:left="3303" w:hanging="559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4318" w:hanging="559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5333" w:hanging="559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6347" w:hanging="559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7362" w:hanging="559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8377" w:hanging="559"/>
      </w:pPr>
      <w:rPr>
        <w:rFonts w:ascii="Symbol" w:hAnsi="Symbol" w:cs="Symbol" w:hint="default"/>
        <w:lang w:val="ru-RU" w:eastAsia="ru-RU" w:bidi="ru-RU"/>
      </w:rPr>
    </w:lvl>
  </w:abstractNum>
  <w:abstractNum w:abstractNumId="33">
    <w:nsid w:val="6F2C2A1E"/>
    <w:multiLevelType w:val="multilevel"/>
    <w:tmpl w:val="DED0652C"/>
    <w:lvl w:ilvl="0">
      <w:start w:val="1"/>
      <w:numFmt w:val="decimal"/>
      <w:lvlText w:val="%1."/>
      <w:lvlJc w:val="left"/>
      <w:pPr>
        <w:ind w:left="259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</w:abstractNum>
  <w:abstractNum w:abstractNumId="34">
    <w:nsid w:val="726D149D"/>
    <w:multiLevelType w:val="multilevel"/>
    <w:tmpl w:val="011A9F26"/>
    <w:lvl w:ilvl="0">
      <w:start w:val="1"/>
      <w:numFmt w:val="decimal"/>
      <w:lvlText w:val="%1)"/>
      <w:lvlJc w:val="left"/>
      <w:pPr>
        <w:ind w:left="1210" w:hanging="360"/>
      </w:p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35">
    <w:nsid w:val="74412AD5"/>
    <w:multiLevelType w:val="multilevel"/>
    <w:tmpl w:val="F412DA4E"/>
    <w:lvl w:ilvl="0">
      <w:start w:val="1"/>
      <w:numFmt w:val="decimal"/>
      <w:lvlText w:val="%1)"/>
      <w:lvlJc w:val="left"/>
      <w:pPr>
        <w:ind w:left="253" w:hanging="389"/>
      </w:pPr>
      <w:rPr>
        <w:rFonts w:eastAsia="Times New Roman" w:cs="Times New Roman"/>
        <w:w w:val="100"/>
        <w:sz w:val="28"/>
        <w:szCs w:val="28"/>
        <w:lang w:val="ru-RU" w:eastAsia="ru-RU" w:bidi="ru-RU"/>
      </w:rPr>
    </w:lvl>
    <w:lvl w:ilvl="1">
      <w:start w:val="1"/>
      <w:numFmt w:val="bullet"/>
      <w:lvlText w:val=""/>
      <w:lvlJc w:val="left"/>
      <w:pPr>
        <w:ind w:left="1274" w:hanging="389"/>
      </w:pPr>
      <w:rPr>
        <w:rFonts w:ascii="Symbol" w:hAnsi="Symbol" w:cs="Symbol" w:hint="default"/>
        <w:lang w:val="ru-RU" w:eastAsia="ru-RU" w:bidi="ru-RU"/>
      </w:rPr>
    </w:lvl>
    <w:lvl w:ilvl="2">
      <w:start w:val="1"/>
      <w:numFmt w:val="bullet"/>
      <w:lvlText w:val=""/>
      <w:lvlJc w:val="left"/>
      <w:pPr>
        <w:ind w:left="2289" w:hanging="389"/>
      </w:pPr>
      <w:rPr>
        <w:rFonts w:ascii="Symbol" w:hAnsi="Symbol" w:cs="Symbol" w:hint="default"/>
        <w:lang w:val="ru-RU" w:eastAsia="ru-RU" w:bidi="ru-RU"/>
      </w:rPr>
    </w:lvl>
    <w:lvl w:ilvl="3">
      <w:start w:val="1"/>
      <w:numFmt w:val="bullet"/>
      <w:lvlText w:val=""/>
      <w:lvlJc w:val="left"/>
      <w:pPr>
        <w:ind w:left="3303" w:hanging="389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4318" w:hanging="389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5333" w:hanging="389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6347" w:hanging="389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7362" w:hanging="389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8377" w:hanging="389"/>
      </w:pPr>
      <w:rPr>
        <w:rFonts w:ascii="Symbol" w:hAnsi="Symbol" w:cs="Symbol" w:hint="default"/>
        <w:lang w:val="ru-RU" w:eastAsia="ru-RU" w:bidi="ru-RU"/>
      </w:rPr>
    </w:lvl>
  </w:abstractNum>
  <w:abstractNum w:abstractNumId="36">
    <w:nsid w:val="751044BE"/>
    <w:multiLevelType w:val="multilevel"/>
    <w:tmpl w:val="D55A89FA"/>
    <w:lvl w:ilvl="0">
      <w:start w:val="1"/>
      <w:numFmt w:val="decimal"/>
      <w:lvlText w:val="%1)"/>
      <w:lvlJc w:val="left"/>
      <w:pPr>
        <w:ind w:left="253" w:hanging="492"/>
      </w:pPr>
      <w:rPr>
        <w:rFonts w:eastAsia="Times New Roman" w:cs="Times New Roman"/>
        <w:w w:val="100"/>
        <w:sz w:val="28"/>
        <w:szCs w:val="28"/>
        <w:lang w:val="ru-RU" w:eastAsia="ru-RU" w:bidi="ru-RU"/>
      </w:rPr>
    </w:lvl>
    <w:lvl w:ilvl="1">
      <w:start w:val="1"/>
      <w:numFmt w:val="bullet"/>
      <w:lvlText w:val=""/>
      <w:lvlJc w:val="left"/>
      <w:pPr>
        <w:ind w:left="1274" w:hanging="492"/>
      </w:pPr>
      <w:rPr>
        <w:rFonts w:ascii="Symbol" w:hAnsi="Symbol" w:cs="Symbol" w:hint="default"/>
        <w:lang w:val="ru-RU" w:eastAsia="ru-RU" w:bidi="ru-RU"/>
      </w:rPr>
    </w:lvl>
    <w:lvl w:ilvl="2">
      <w:start w:val="1"/>
      <w:numFmt w:val="bullet"/>
      <w:lvlText w:val=""/>
      <w:lvlJc w:val="left"/>
      <w:pPr>
        <w:ind w:left="2289" w:hanging="492"/>
      </w:pPr>
      <w:rPr>
        <w:rFonts w:ascii="Symbol" w:hAnsi="Symbol" w:cs="Symbol" w:hint="default"/>
        <w:lang w:val="ru-RU" w:eastAsia="ru-RU" w:bidi="ru-RU"/>
      </w:rPr>
    </w:lvl>
    <w:lvl w:ilvl="3">
      <w:start w:val="1"/>
      <w:numFmt w:val="bullet"/>
      <w:lvlText w:val=""/>
      <w:lvlJc w:val="left"/>
      <w:pPr>
        <w:ind w:left="3303" w:hanging="492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4318" w:hanging="492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5333" w:hanging="492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6347" w:hanging="492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7362" w:hanging="492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8377" w:hanging="492"/>
      </w:pPr>
      <w:rPr>
        <w:rFonts w:ascii="Symbol" w:hAnsi="Symbol" w:cs="Symbol" w:hint="default"/>
        <w:lang w:val="ru-RU" w:eastAsia="ru-RU" w:bidi="ru-RU"/>
      </w:rPr>
    </w:lvl>
  </w:abstractNum>
  <w:abstractNum w:abstractNumId="37">
    <w:nsid w:val="7587087E"/>
    <w:multiLevelType w:val="multilevel"/>
    <w:tmpl w:val="0D86359A"/>
    <w:lvl w:ilvl="0">
      <w:start w:val="1"/>
      <w:numFmt w:val="decimal"/>
      <w:lvlText w:val="%1)"/>
      <w:lvlJc w:val="left"/>
      <w:pPr>
        <w:ind w:left="253" w:hanging="615"/>
      </w:pPr>
      <w:rPr>
        <w:rFonts w:eastAsia="Times New Roman" w:cs="Times New Roman"/>
        <w:w w:val="100"/>
        <w:sz w:val="28"/>
        <w:szCs w:val="28"/>
        <w:lang w:val="ru-RU" w:eastAsia="ru-RU" w:bidi="ru-RU"/>
      </w:rPr>
    </w:lvl>
    <w:lvl w:ilvl="1">
      <w:start w:val="1"/>
      <w:numFmt w:val="bullet"/>
      <w:lvlText w:val=""/>
      <w:lvlJc w:val="left"/>
      <w:pPr>
        <w:ind w:left="1274" w:hanging="615"/>
      </w:pPr>
      <w:rPr>
        <w:rFonts w:ascii="Symbol" w:hAnsi="Symbol" w:cs="Symbol" w:hint="default"/>
        <w:lang w:val="ru-RU" w:eastAsia="ru-RU" w:bidi="ru-RU"/>
      </w:rPr>
    </w:lvl>
    <w:lvl w:ilvl="2">
      <w:start w:val="1"/>
      <w:numFmt w:val="bullet"/>
      <w:lvlText w:val=""/>
      <w:lvlJc w:val="left"/>
      <w:pPr>
        <w:ind w:left="2289" w:hanging="615"/>
      </w:pPr>
      <w:rPr>
        <w:rFonts w:ascii="Symbol" w:hAnsi="Symbol" w:cs="Symbol" w:hint="default"/>
        <w:lang w:val="ru-RU" w:eastAsia="ru-RU" w:bidi="ru-RU"/>
      </w:rPr>
    </w:lvl>
    <w:lvl w:ilvl="3">
      <w:start w:val="1"/>
      <w:numFmt w:val="bullet"/>
      <w:lvlText w:val=""/>
      <w:lvlJc w:val="left"/>
      <w:pPr>
        <w:ind w:left="3303" w:hanging="615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4318" w:hanging="615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5333" w:hanging="615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6347" w:hanging="615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7362" w:hanging="615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8377" w:hanging="615"/>
      </w:pPr>
      <w:rPr>
        <w:rFonts w:ascii="Symbol" w:hAnsi="Symbol" w:cs="Symbol" w:hint="default"/>
        <w:lang w:val="ru-RU" w:eastAsia="ru-RU" w:bidi="ru-RU"/>
      </w:rPr>
    </w:lvl>
  </w:abstractNum>
  <w:abstractNum w:abstractNumId="38">
    <w:nsid w:val="779324B3"/>
    <w:multiLevelType w:val="multilevel"/>
    <w:tmpl w:val="3F52B78C"/>
    <w:lvl w:ilvl="0">
      <w:start w:val="1"/>
      <w:numFmt w:val="decimal"/>
      <w:lvlText w:val="%1)"/>
      <w:lvlJc w:val="left"/>
      <w:pPr>
        <w:ind w:left="1386" w:hanging="425"/>
      </w:pPr>
      <w:rPr>
        <w:rFonts w:eastAsia="Times New Roman" w:cs="Times New Roman"/>
        <w:spacing w:val="0"/>
        <w:w w:val="100"/>
        <w:sz w:val="28"/>
        <w:szCs w:val="28"/>
        <w:lang w:val="ru-RU" w:eastAsia="ru-RU" w:bidi="ru-RU"/>
      </w:rPr>
    </w:lvl>
    <w:lvl w:ilvl="1">
      <w:start w:val="1"/>
      <w:numFmt w:val="bullet"/>
      <w:lvlText w:val=""/>
      <w:lvlJc w:val="left"/>
      <w:pPr>
        <w:ind w:left="2282" w:hanging="425"/>
      </w:pPr>
      <w:rPr>
        <w:rFonts w:ascii="Symbol" w:hAnsi="Symbol" w:cs="Symbol" w:hint="default"/>
        <w:lang w:val="ru-RU" w:eastAsia="ru-RU" w:bidi="ru-RU"/>
      </w:rPr>
    </w:lvl>
    <w:lvl w:ilvl="2">
      <w:start w:val="1"/>
      <w:numFmt w:val="bullet"/>
      <w:lvlText w:val=""/>
      <w:lvlJc w:val="left"/>
      <w:pPr>
        <w:ind w:left="3185" w:hanging="425"/>
      </w:pPr>
      <w:rPr>
        <w:rFonts w:ascii="Symbol" w:hAnsi="Symbol" w:cs="Symbol" w:hint="default"/>
        <w:lang w:val="ru-RU" w:eastAsia="ru-RU" w:bidi="ru-RU"/>
      </w:rPr>
    </w:lvl>
    <w:lvl w:ilvl="3">
      <w:start w:val="1"/>
      <w:numFmt w:val="bullet"/>
      <w:lvlText w:val=""/>
      <w:lvlJc w:val="left"/>
      <w:pPr>
        <w:ind w:left="4087" w:hanging="425"/>
      </w:pPr>
      <w:rPr>
        <w:rFonts w:ascii="Symbol" w:hAnsi="Symbol" w:cs="Symbol" w:hint="default"/>
        <w:lang w:val="ru-RU" w:eastAsia="ru-RU" w:bidi="ru-RU"/>
      </w:rPr>
    </w:lvl>
    <w:lvl w:ilvl="4">
      <w:start w:val="1"/>
      <w:numFmt w:val="bullet"/>
      <w:lvlText w:val=""/>
      <w:lvlJc w:val="left"/>
      <w:pPr>
        <w:ind w:left="4990" w:hanging="425"/>
      </w:pPr>
      <w:rPr>
        <w:rFonts w:ascii="Symbol" w:hAnsi="Symbol" w:cs="Symbol" w:hint="default"/>
        <w:lang w:val="ru-RU" w:eastAsia="ru-RU" w:bidi="ru-RU"/>
      </w:rPr>
    </w:lvl>
    <w:lvl w:ilvl="5">
      <w:start w:val="1"/>
      <w:numFmt w:val="bullet"/>
      <w:lvlText w:val=""/>
      <w:lvlJc w:val="left"/>
      <w:pPr>
        <w:ind w:left="5893" w:hanging="425"/>
      </w:pPr>
      <w:rPr>
        <w:rFonts w:ascii="Symbol" w:hAnsi="Symbol" w:cs="Symbol" w:hint="default"/>
        <w:lang w:val="ru-RU" w:eastAsia="ru-RU" w:bidi="ru-RU"/>
      </w:rPr>
    </w:lvl>
    <w:lvl w:ilvl="6">
      <w:start w:val="1"/>
      <w:numFmt w:val="bullet"/>
      <w:lvlText w:val=""/>
      <w:lvlJc w:val="left"/>
      <w:pPr>
        <w:ind w:left="6795" w:hanging="425"/>
      </w:pPr>
      <w:rPr>
        <w:rFonts w:ascii="Symbol" w:hAnsi="Symbol" w:cs="Symbol" w:hint="default"/>
        <w:lang w:val="ru-RU" w:eastAsia="ru-RU" w:bidi="ru-RU"/>
      </w:rPr>
    </w:lvl>
    <w:lvl w:ilvl="7">
      <w:start w:val="1"/>
      <w:numFmt w:val="bullet"/>
      <w:lvlText w:val=""/>
      <w:lvlJc w:val="left"/>
      <w:pPr>
        <w:ind w:left="7698" w:hanging="425"/>
      </w:pPr>
      <w:rPr>
        <w:rFonts w:ascii="Symbol" w:hAnsi="Symbol" w:cs="Symbol" w:hint="default"/>
        <w:lang w:val="ru-RU" w:eastAsia="ru-RU" w:bidi="ru-RU"/>
      </w:rPr>
    </w:lvl>
    <w:lvl w:ilvl="8">
      <w:start w:val="1"/>
      <w:numFmt w:val="bullet"/>
      <w:lvlText w:val=""/>
      <w:lvlJc w:val="left"/>
      <w:pPr>
        <w:ind w:left="8601" w:hanging="425"/>
      </w:pPr>
      <w:rPr>
        <w:rFonts w:ascii="Symbol" w:hAnsi="Symbol" w:cs="Symbol" w:hint="default"/>
        <w:lang w:val="ru-RU" w:eastAsia="ru-RU" w:bidi="ru-RU"/>
      </w:rPr>
    </w:lvl>
  </w:abstractNum>
  <w:num w:numId="1">
    <w:abstractNumId w:val="22"/>
  </w:num>
  <w:num w:numId="2">
    <w:abstractNumId w:val="36"/>
  </w:num>
  <w:num w:numId="3">
    <w:abstractNumId w:val="27"/>
  </w:num>
  <w:num w:numId="4">
    <w:abstractNumId w:val="7"/>
  </w:num>
  <w:num w:numId="5">
    <w:abstractNumId w:val="24"/>
  </w:num>
  <w:num w:numId="6">
    <w:abstractNumId w:val="23"/>
  </w:num>
  <w:num w:numId="7">
    <w:abstractNumId w:val="29"/>
  </w:num>
  <w:num w:numId="8">
    <w:abstractNumId w:val="28"/>
  </w:num>
  <w:num w:numId="9">
    <w:abstractNumId w:val="15"/>
  </w:num>
  <w:num w:numId="10">
    <w:abstractNumId w:val="19"/>
  </w:num>
  <w:num w:numId="11">
    <w:abstractNumId w:val="21"/>
  </w:num>
  <w:num w:numId="12">
    <w:abstractNumId w:val="1"/>
  </w:num>
  <w:num w:numId="13">
    <w:abstractNumId w:val="37"/>
  </w:num>
  <w:num w:numId="14">
    <w:abstractNumId w:val="32"/>
  </w:num>
  <w:num w:numId="15">
    <w:abstractNumId w:val="12"/>
  </w:num>
  <w:num w:numId="16">
    <w:abstractNumId w:val="25"/>
  </w:num>
  <w:num w:numId="17">
    <w:abstractNumId w:val="35"/>
  </w:num>
  <w:num w:numId="18">
    <w:abstractNumId w:val="20"/>
  </w:num>
  <w:num w:numId="19">
    <w:abstractNumId w:val="16"/>
  </w:num>
  <w:num w:numId="20">
    <w:abstractNumId w:val="9"/>
  </w:num>
  <w:num w:numId="21">
    <w:abstractNumId w:val="10"/>
  </w:num>
  <w:num w:numId="22">
    <w:abstractNumId w:val="8"/>
  </w:num>
  <w:num w:numId="23">
    <w:abstractNumId w:val="3"/>
  </w:num>
  <w:num w:numId="24">
    <w:abstractNumId w:val="14"/>
  </w:num>
  <w:num w:numId="25">
    <w:abstractNumId w:val="6"/>
  </w:num>
  <w:num w:numId="26">
    <w:abstractNumId w:val="18"/>
  </w:num>
  <w:num w:numId="27">
    <w:abstractNumId w:val="2"/>
  </w:num>
  <w:num w:numId="28">
    <w:abstractNumId w:val="11"/>
  </w:num>
  <w:num w:numId="29">
    <w:abstractNumId w:val="38"/>
  </w:num>
  <w:num w:numId="30">
    <w:abstractNumId w:val="5"/>
  </w:num>
  <w:num w:numId="31">
    <w:abstractNumId w:val="26"/>
  </w:num>
  <w:num w:numId="32">
    <w:abstractNumId w:val="30"/>
  </w:num>
  <w:num w:numId="33">
    <w:abstractNumId w:val="13"/>
  </w:num>
  <w:num w:numId="34">
    <w:abstractNumId w:val="4"/>
  </w:num>
  <w:num w:numId="35">
    <w:abstractNumId w:val="33"/>
  </w:num>
  <w:num w:numId="36">
    <w:abstractNumId w:val="34"/>
  </w:num>
  <w:num w:numId="37">
    <w:abstractNumId w:val="0"/>
  </w:num>
  <w:num w:numId="38">
    <w:abstractNumId w:val="17"/>
  </w:num>
  <w:num w:numId="39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7FDA"/>
    <w:rsid w:val="0000239E"/>
    <w:rsid w:val="00006E99"/>
    <w:rsid w:val="000326D7"/>
    <w:rsid w:val="0003400C"/>
    <w:rsid w:val="00066378"/>
    <w:rsid w:val="0007553B"/>
    <w:rsid w:val="00081726"/>
    <w:rsid w:val="000D0F3C"/>
    <w:rsid w:val="000D48D9"/>
    <w:rsid w:val="000F13B8"/>
    <w:rsid w:val="000F5029"/>
    <w:rsid w:val="00105052"/>
    <w:rsid w:val="00114219"/>
    <w:rsid w:val="001C251A"/>
    <w:rsid w:val="001F15A5"/>
    <w:rsid w:val="00204D28"/>
    <w:rsid w:val="00296479"/>
    <w:rsid w:val="00322ECD"/>
    <w:rsid w:val="003927D7"/>
    <w:rsid w:val="003968AD"/>
    <w:rsid w:val="003E5F90"/>
    <w:rsid w:val="0043611A"/>
    <w:rsid w:val="004646F1"/>
    <w:rsid w:val="004E3139"/>
    <w:rsid w:val="00534324"/>
    <w:rsid w:val="0053539D"/>
    <w:rsid w:val="0053699D"/>
    <w:rsid w:val="00551BF0"/>
    <w:rsid w:val="005F60A5"/>
    <w:rsid w:val="005F61CC"/>
    <w:rsid w:val="0063388F"/>
    <w:rsid w:val="0063409A"/>
    <w:rsid w:val="00641153"/>
    <w:rsid w:val="00655C34"/>
    <w:rsid w:val="006631CD"/>
    <w:rsid w:val="006663FA"/>
    <w:rsid w:val="00672DD8"/>
    <w:rsid w:val="006A481E"/>
    <w:rsid w:val="006B3BCD"/>
    <w:rsid w:val="006C1BCC"/>
    <w:rsid w:val="00786094"/>
    <w:rsid w:val="0081285D"/>
    <w:rsid w:val="00843653"/>
    <w:rsid w:val="00844566"/>
    <w:rsid w:val="00857C07"/>
    <w:rsid w:val="008F0600"/>
    <w:rsid w:val="00912B11"/>
    <w:rsid w:val="0094196A"/>
    <w:rsid w:val="009A1A31"/>
    <w:rsid w:val="009D5DA0"/>
    <w:rsid w:val="009F0D28"/>
    <w:rsid w:val="00A01091"/>
    <w:rsid w:val="00A04413"/>
    <w:rsid w:val="00A421C6"/>
    <w:rsid w:val="00A92359"/>
    <w:rsid w:val="00A9262D"/>
    <w:rsid w:val="00AE3479"/>
    <w:rsid w:val="00AF6755"/>
    <w:rsid w:val="00B27CB6"/>
    <w:rsid w:val="00B8018B"/>
    <w:rsid w:val="00B9449F"/>
    <w:rsid w:val="00BC512C"/>
    <w:rsid w:val="00C07A09"/>
    <w:rsid w:val="00C42366"/>
    <w:rsid w:val="00CD5236"/>
    <w:rsid w:val="00CE6433"/>
    <w:rsid w:val="00CF7FDA"/>
    <w:rsid w:val="00D17F55"/>
    <w:rsid w:val="00D474C9"/>
    <w:rsid w:val="00D71FC6"/>
    <w:rsid w:val="00D9776E"/>
    <w:rsid w:val="00DB7548"/>
    <w:rsid w:val="00DD7752"/>
    <w:rsid w:val="00E24824"/>
    <w:rsid w:val="00EA769E"/>
    <w:rsid w:val="00EB1CDC"/>
    <w:rsid w:val="00ED3B34"/>
    <w:rsid w:val="00F064FD"/>
    <w:rsid w:val="00F838B1"/>
    <w:rsid w:val="00F97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D5DA0"/>
    <w:pPr>
      <w:widowControl w:val="0"/>
    </w:pPr>
    <w:rPr>
      <w:rFonts w:ascii="Times New Roman" w:eastAsia="Times New Roman" w:hAnsi="Times New Roman" w:cs="Times New Roman"/>
      <w:color w:val="00000A"/>
      <w:sz w:val="22"/>
      <w:lang w:val="ru-RU" w:eastAsia="ru-RU" w:bidi="ru-RU"/>
    </w:rPr>
  </w:style>
  <w:style w:type="paragraph" w:styleId="1">
    <w:name w:val="heading 1"/>
    <w:basedOn w:val="a"/>
    <w:uiPriority w:val="1"/>
    <w:qFormat/>
    <w:rsid w:val="009D5DA0"/>
    <w:pPr>
      <w:ind w:left="1420"/>
      <w:outlineLvl w:val="0"/>
    </w:pPr>
    <w:rPr>
      <w:b/>
      <w:bCs/>
      <w:sz w:val="28"/>
      <w:szCs w:val="28"/>
    </w:rPr>
  </w:style>
  <w:style w:type="paragraph" w:styleId="2">
    <w:name w:val="heading 2"/>
    <w:basedOn w:val="a0"/>
    <w:qFormat/>
    <w:rsid w:val="009D5DA0"/>
    <w:pPr>
      <w:outlineLvl w:val="1"/>
    </w:pPr>
    <w:rPr>
      <w:sz w:val="22"/>
    </w:rPr>
  </w:style>
  <w:style w:type="paragraph" w:styleId="3">
    <w:name w:val="heading 3"/>
    <w:basedOn w:val="a0"/>
    <w:qFormat/>
    <w:rsid w:val="009D5DA0"/>
    <w:pPr>
      <w:outlineLvl w:val="2"/>
    </w:pPr>
    <w:rPr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basedOn w:val="a1"/>
    <w:uiPriority w:val="99"/>
    <w:semiHidden/>
    <w:qFormat/>
    <w:rsid w:val="00324A23"/>
    <w:rPr>
      <w:rFonts w:ascii="Segoe UI" w:eastAsia="Times New Roman" w:hAnsi="Segoe UI" w:cs="Segoe UI"/>
      <w:sz w:val="18"/>
      <w:szCs w:val="18"/>
      <w:lang w:val="ru-RU" w:eastAsia="ru-RU" w:bidi="ru-RU"/>
    </w:rPr>
  </w:style>
  <w:style w:type="character" w:customStyle="1" w:styleId="-">
    <w:name w:val="Интернет-ссылка"/>
    <w:basedOn w:val="a1"/>
    <w:uiPriority w:val="99"/>
    <w:unhideWhenUsed/>
    <w:rsid w:val="00DF2729"/>
    <w:rPr>
      <w:color w:val="0000FF" w:themeColor="hyperlink"/>
      <w:u w:val="single"/>
    </w:rPr>
  </w:style>
  <w:style w:type="character" w:customStyle="1" w:styleId="a5">
    <w:name w:val="Нижний колонтитул Знак"/>
    <w:basedOn w:val="a1"/>
    <w:uiPriority w:val="99"/>
    <w:qFormat/>
    <w:rsid w:val="002D42BB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ListLabel1">
    <w:name w:val="ListLabel 1"/>
    <w:qFormat/>
    <w:rsid w:val="009D5DA0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qFormat/>
    <w:rsid w:val="009D5DA0"/>
    <w:rPr>
      <w:rFonts w:cs="Symbol"/>
      <w:lang w:val="ru-RU" w:eastAsia="ru-RU" w:bidi="ru-RU"/>
    </w:rPr>
  </w:style>
  <w:style w:type="character" w:customStyle="1" w:styleId="ListLabel3">
    <w:name w:val="ListLabel 3"/>
    <w:qFormat/>
    <w:rsid w:val="009D5DA0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4">
    <w:name w:val="ListLabel 4"/>
    <w:qFormat/>
    <w:rsid w:val="009D5DA0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5">
    <w:name w:val="ListLabel 5"/>
    <w:qFormat/>
    <w:rsid w:val="009D5DA0"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6">
    <w:name w:val="ListLabel 6"/>
    <w:qFormat/>
    <w:rsid w:val="009D5DA0"/>
    <w:rPr>
      <w:rFonts w:eastAsia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7">
    <w:name w:val="ListLabel 7"/>
    <w:qFormat/>
    <w:rsid w:val="009D5DA0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8">
    <w:name w:val="ListLabel 8"/>
    <w:qFormat/>
    <w:rsid w:val="009D5DA0"/>
    <w:rPr>
      <w:rFonts w:cs="Symbol"/>
      <w:lang w:val="ru-RU" w:eastAsia="ru-RU" w:bidi="ru-RU"/>
    </w:rPr>
  </w:style>
  <w:style w:type="character" w:customStyle="1" w:styleId="ListLabel9">
    <w:name w:val="ListLabel 9"/>
    <w:qFormat/>
    <w:rsid w:val="009D5DA0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10">
    <w:name w:val="ListLabel 10"/>
    <w:qFormat/>
    <w:rsid w:val="009D5DA0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1">
    <w:name w:val="ListLabel 11"/>
    <w:qFormat/>
    <w:rsid w:val="009D5DA0"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2">
    <w:name w:val="ListLabel 12"/>
    <w:qFormat/>
    <w:rsid w:val="009D5DA0"/>
    <w:rPr>
      <w:rFonts w:eastAsia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ListLabel13">
    <w:name w:val="ListLabel 13"/>
    <w:qFormat/>
    <w:rsid w:val="009D5DA0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14">
    <w:name w:val="ListLabel 14"/>
    <w:qFormat/>
    <w:rsid w:val="009D5DA0"/>
    <w:rPr>
      <w:rFonts w:cs="Symbol"/>
      <w:lang w:val="ru-RU" w:eastAsia="ru-RU" w:bidi="ru-RU"/>
    </w:rPr>
  </w:style>
  <w:style w:type="character" w:customStyle="1" w:styleId="ListLabel15">
    <w:name w:val="ListLabel 15"/>
    <w:qFormat/>
    <w:rsid w:val="009D5DA0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16">
    <w:name w:val="ListLabel 16"/>
    <w:qFormat/>
    <w:rsid w:val="009D5DA0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7">
    <w:name w:val="ListLabel 17"/>
    <w:qFormat/>
    <w:rsid w:val="009D5DA0"/>
    <w:rPr>
      <w:rFonts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ListLabel18">
    <w:name w:val="ListLabel 18"/>
    <w:qFormat/>
    <w:rsid w:val="009D5DA0"/>
    <w:rPr>
      <w:rFonts w:eastAsia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paragraph" w:styleId="a0">
    <w:name w:val="Title"/>
    <w:basedOn w:val="a"/>
    <w:next w:val="a6"/>
    <w:qFormat/>
    <w:rsid w:val="009D5D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uiPriority w:val="1"/>
    <w:qFormat/>
    <w:rsid w:val="009D5DA0"/>
    <w:pPr>
      <w:ind w:left="253"/>
    </w:pPr>
    <w:rPr>
      <w:sz w:val="28"/>
      <w:szCs w:val="28"/>
    </w:rPr>
  </w:style>
  <w:style w:type="paragraph" w:styleId="a7">
    <w:name w:val="List"/>
    <w:basedOn w:val="a6"/>
    <w:rsid w:val="009D5DA0"/>
    <w:rPr>
      <w:rFonts w:cs="Mangal"/>
    </w:rPr>
  </w:style>
  <w:style w:type="paragraph" w:customStyle="1" w:styleId="10">
    <w:name w:val="Название1"/>
    <w:basedOn w:val="a"/>
    <w:rsid w:val="009D5D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9D5DA0"/>
    <w:pPr>
      <w:suppressLineNumbers/>
    </w:pPr>
    <w:rPr>
      <w:rFonts w:cs="Mangal"/>
    </w:rPr>
  </w:style>
  <w:style w:type="paragraph" w:customStyle="1" w:styleId="a9">
    <w:name w:val="Заглавие"/>
    <w:basedOn w:val="a"/>
    <w:qFormat/>
    <w:rsid w:val="009D5DA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caption"/>
    <w:basedOn w:val="a"/>
    <w:qFormat/>
    <w:rsid w:val="009D5D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Заголовок1"/>
    <w:basedOn w:val="a"/>
    <w:qFormat/>
    <w:rsid w:val="009D5D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2">
    <w:name w:val="Название1"/>
    <w:basedOn w:val="a"/>
    <w:qFormat/>
    <w:rsid w:val="009D5D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List Paragraph"/>
    <w:basedOn w:val="a"/>
    <w:uiPriority w:val="1"/>
    <w:qFormat/>
    <w:rsid w:val="009D5DA0"/>
    <w:pPr>
      <w:ind w:left="253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9D5DA0"/>
  </w:style>
  <w:style w:type="paragraph" w:styleId="ac">
    <w:name w:val="Balloon Text"/>
    <w:basedOn w:val="a"/>
    <w:uiPriority w:val="99"/>
    <w:semiHidden/>
    <w:unhideWhenUsed/>
    <w:qFormat/>
    <w:rsid w:val="00324A23"/>
    <w:rPr>
      <w:rFonts w:ascii="Segoe UI" w:hAnsi="Segoe UI" w:cs="Segoe UI"/>
      <w:sz w:val="18"/>
      <w:szCs w:val="18"/>
    </w:rPr>
  </w:style>
  <w:style w:type="paragraph" w:customStyle="1" w:styleId="ad">
    <w:name w:val="Верхний и нижний колонтитулы"/>
    <w:basedOn w:val="a"/>
    <w:qFormat/>
    <w:rsid w:val="009D5DA0"/>
  </w:style>
  <w:style w:type="paragraph" w:styleId="ae">
    <w:name w:val="header"/>
    <w:basedOn w:val="a"/>
    <w:rsid w:val="009D5DA0"/>
  </w:style>
  <w:style w:type="paragraph" w:customStyle="1" w:styleId="af">
    <w:name w:val="Содержимое врезки"/>
    <w:basedOn w:val="a"/>
    <w:qFormat/>
    <w:rsid w:val="009D5DA0"/>
  </w:style>
  <w:style w:type="paragraph" w:customStyle="1" w:styleId="af0">
    <w:name w:val="Блочная цитата"/>
    <w:basedOn w:val="a"/>
    <w:qFormat/>
    <w:rsid w:val="009D5DA0"/>
  </w:style>
  <w:style w:type="paragraph" w:styleId="af1">
    <w:name w:val="Subtitle"/>
    <w:basedOn w:val="11"/>
    <w:qFormat/>
    <w:rsid w:val="009D5DA0"/>
  </w:style>
  <w:style w:type="paragraph" w:styleId="af2">
    <w:name w:val="footer"/>
    <w:basedOn w:val="a"/>
    <w:uiPriority w:val="99"/>
    <w:unhideWhenUsed/>
    <w:rsid w:val="002D42BB"/>
    <w:pPr>
      <w:tabs>
        <w:tab w:val="center" w:pos="4677"/>
        <w:tab w:val="right" w:pos="9355"/>
      </w:tabs>
    </w:pPr>
  </w:style>
  <w:style w:type="table" w:customStyle="1" w:styleId="TableNormal">
    <w:name w:val="Table Normal"/>
    <w:uiPriority w:val="2"/>
    <w:semiHidden/>
    <w:unhideWhenUsed/>
    <w:qFormat/>
    <w:rsid w:val="009D5D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AF59BE"/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3">
    <w:name w:val="Нормальный (таблица)"/>
    <w:basedOn w:val="a"/>
    <w:next w:val="a"/>
    <w:uiPriority w:val="99"/>
    <w:rsid w:val="001F15A5"/>
    <w:pPr>
      <w:autoSpaceDE w:val="0"/>
      <w:autoSpaceDN w:val="0"/>
      <w:adjustRightInd w:val="0"/>
      <w:jc w:val="both"/>
    </w:pPr>
    <w:rPr>
      <w:rFonts w:ascii="Arial" w:hAnsi="Arial" w:cs="Arial"/>
      <w:color w:val="auto"/>
      <w:sz w:val="24"/>
      <w:szCs w:val="24"/>
      <w:lang w:bidi="ar-SA"/>
    </w:rPr>
  </w:style>
  <w:style w:type="paragraph" w:customStyle="1" w:styleId="FORMATTEXT">
    <w:name w:val=".FORMATTEXT"/>
    <w:rsid w:val="001F15A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rmattext0">
    <w:name w:val="formattext"/>
    <w:basedOn w:val="a"/>
    <w:rsid w:val="001F15A5"/>
    <w:pPr>
      <w:widowControl/>
      <w:spacing w:before="100" w:beforeAutospacing="1" w:after="100" w:afterAutospacing="1"/>
    </w:pPr>
    <w:rPr>
      <w:color w:val="auto"/>
      <w:sz w:val="24"/>
      <w:szCs w:val="24"/>
      <w:lang w:bidi="ar-SA"/>
    </w:rPr>
  </w:style>
  <w:style w:type="character" w:styleId="af4">
    <w:name w:val="Emphasis"/>
    <w:basedOn w:val="a1"/>
    <w:uiPriority w:val="20"/>
    <w:qFormat/>
    <w:rsid w:val="001F15A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yazino.org/" TargetMode="External"/><Relationship Id="rId13" Type="http://schemas.openxmlformats.org/officeDocument/2006/relationships/footer" Target="footer3.xml"/><Relationship Id="rId18" Type="http://schemas.openxmlformats.org/officeDocument/2006/relationships/hyperlink" Target="consultantplus://offline/ref=C12B048D3CAEEB1E85106E5EEAEDC9CAE1173AEDE5FCA75F11B052D5AE43D06EEDB544E0F4F54869wBm5K" TargetMode="Externa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consultantplus://offline/ref=C12B048D3CAEEB1E85106E5EEAEDC9CAE1173AEDE5FCA75F11B052D5AEw4m3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12B048D3CAEEB1E85106E5EEAEDC9CAE1173AEDE5FCA75F11B052D5AE43D06EEDB544E0F4F54A68wBm8K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75AFA-6506-4862-A3DA-7B041FEC2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66</Pages>
  <Words>19972</Words>
  <Characters>113841</Characters>
  <Application>Microsoft Office Word</Application>
  <DocSecurity>0</DocSecurity>
  <Lines>948</Lines>
  <Paragraphs>267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/>
  <LinksUpToDate>false</LinksUpToDate>
  <CharactersWithSpaces>133546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Свиридова О.Л.</dc:creator>
  <cp:lastModifiedBy>Татьяна</cp:lastModifiedBy>
  <cp:revision>2</cp:revision>
  <cp:lastPrinted>2021-05-20T13:43:00Z</cp:lastPrinted>
  <dcterms:created xsi:type="dcterms:W3CDTF">2021-05-21T14:24:00Z</dcterms:created>
  <dcterms:modified xsi:type="dcterms:W3CDTF">2021-05-21T14:24:00Z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2019-06-13T00:00:00Z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2020-07-22T00:00:00Z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