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52" w:rsidRPr="00840152" w:rsidRDefault="00840152" w:rsidP="00840152">
      <w:pPr>
        <w:pageBreakBefore/>
        <w:widowControl w:val="0"/>
        <w:spacing w:after="0" w:line="360" w:lineRule="atLeast"/>
        <w:ind w:right="-48" w:firstLine="396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40152">
        <w:rPr>
          <w:rFonts w:ascii="Times New Roman" w:eastAsia="Times New Roman" w:hAnsi="Times New Roman" w:cs="Times New Roman"/>
          <w:sz w:val="28"/>
          <w:szCs w:val="20"/>
          <w:lang w:eastAsia="ar-SA"/>
        </w:rPr>
        <w:t>Приложение № 2</w:t>
      </w:r>
    </w:p>
    <w:p w:rsidR="00840152" w:rsidRPr="00840152" w:rsidRDefault="00840152" w:rsidP="00840152">
      <w:pPr>
        <w:widowControl w:val="0"/>
        <w:spacing w:after="0" w:line="360" w:lineRule="atLeast"/>
        <w:ind w:firstLine="396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 w:rsidRPr="00840152">
        <w:rPr>
          <w:rFonts w:ascii="Times New Roman" w:eastAsia="Times New Roman" w:hAnsi="Times New Roman" w:cs="Times New Roman"/>
          <w:sz w:val="28"/>
          <w:szCs w:val="20"/>
          <w:lang w:eastAsia="ar-SA"/>
        </w:rPr>
        <w:t>к</w:t>
      </w:r>
      <w:proofErr w:type="gramEnd"/>
      <w:r w:rsidRPr="0084015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постановлению  администрации города</w:t>
      </w:r>
    </w:p>
    <w:p w:rsidR="00840152" w:rsidRPr="00840152" w:rsidRDefault="00840152" w:rsidP="00840152">
      <w:pPr>
        <w:widowControl w:val="0"/>
        <w:spacing w:after="0" w:line="360" w:lineRule="atLeast"/>
        <w:ind w:firstLine="396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 w:rsidRPr="00840152">
        <w:rPr>
          <w:rFonts w:ascii="Times New Roman" w:eastAsia="Times New Roman" w:hAnsi="Times New Roman" w:cs="Times New Roman"/>
          <w:sz w:val="28"/>
          <w:szCs w:val="20"/>
          <w:lang w:eastAsia="ar-SA"/>
        </w:rPr>
        <w:t>от</w:t>
      </w:r>
      <w:proofErr w:type="gramEnd"/>
      <w:r w:rsidRPr="0084015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23.12.2013 № 739</w:t>
      </w:r>
    </w:p>
    <w:p w:rsidR="00840152" w:rsidRPr="00840152" w:rsidRDefault="00840152" w:rsidP="00840152">
      <w:pPr>
        <w:widowControl w:val="0"/>
        <w:spacing w:after="0" w:line="360" w:lineRule="atLeast"/>
        <w:ind w:left="3969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40152">
        <w:rPr>
          <w:rFonts w:ascii="Times New Roman" w:eastAsia="Times New Roman" w:hAnsi="Times New Roman" w:cs="Times New Roman"/>
          <w:sz w:val="28"/>
          <w:szCs w:val="20"/>
          <w:lang w:eastAsia="ar-SA"/>
        </w:rPr>
        <w:t>(</w:t>
      </w:r>
      <w:proofErr w:type="gramStart"/>
      <w:r w:rsidRPr="00840152">
        <w:rPr>
          <w:rFonts w:ascii="Times New Roman" w:eastAsia="Times New Roman" w:hAnsi="Times New Roman" w:cs="Times New Roman"/>
          <w:sz w:val="28"/>
          <w:szCs w:val="20"/>
          <w:lang w:eastAsia="ar-SA"/>
        </w:rPr>
        <w:t>в</w:t>
      </w:r>
      <w:proofErr w:type="gramEnd"/>
      <w:r w:rsidRPr="0084015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редакции постановления администрации от 05.09.2014 № 580)</w:t>
      </w:r>
    </w:p>
    <w:p w:rsidR="00840152" w:rsidRPr="00840152" w:rsidRDefault="00840152" w:rsidP="00840152">
      <w:pPr>
        <w:widowControl w:val="0"/>
        <w:spacing w:after="0" w:line="360" w:lineRule="atLeast"/>
        <w:ind w:firstLine="396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bookmarkStart w:id="0" w:name="_GoBack"/>
      <w:bookmarkEnd w:id="0"/>
    </w:p>
    <w:p w:rsidR="00840152" w:rsidRPr="00840152" w:rsidRDefault="00840152" w:rsidP="00840152">
      <w:pPr>
        <w:spacing w:after="0" w:line="240" w:lineRule="auto"/>
        <w:ind w:left="709" w:right="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401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Размер платы за содержание и ремонт жилого помещения для нанимателей жилых помещений, занимаемых по договорам социального найма или договорам найма жилых помещений государственного или муниципального жилищного фонда, а так же для собственников помещений, которые на общем собрании собственников не приняли решение об установлении размера платы за содержание и ремонт жилого помещения, на 2014 год</w:t>
      </w:r>
    </w:p>
    <w:p w:rsidR="00840152" w:rsidRPr="00840152" w:rsidRDefault="00840152" w:rsidP="00840152">
      <w:pPr>
        <w:spacing w:after="0" w:line="240" w:lineRule="auto"/>
        <w:ind w:left="709" w:right="5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-80" w:type="dxa"/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1458"/>
        <w:gridCol w:w="1559"/>
        <w:gridCol w:w="1639"/>
      </w:tblGrid>
      <w:tr w:rsidR="00840152" w:rsidRPr="00840152" w:rsidTr="009E420A">
        <w:trPr>
          <w:cantSplit/>
          <w:trHeight w:val="54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840152" w:rsidRPr="00840152" w:rsidRDefault="00840152" w:rsidP="0084015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Категории домов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Единица</w:t>
            </w:r>
          </w:p>
          <w:p w:rsidR="00840152" w:rsidRPr="00840152" w:rsidRDefault="00840152" w:rsidP="0084015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измерения</w:t>
            </w:r>
            <w:proofErr w:type="gramEnd"/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Плата в рублях </w:t>
            </w:r>
          </w:p>
          <w:p w:rsidR="00840152" w:rsidRPr="00840152" w:rsidRDefault="00840152" w:rsidP="0084015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</w:t>
            </w:r>
            <w:proofErr w:type="gramEnd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 м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месяц</w:t>
            </w:r>
          </w:p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proofErr w:type="gramEnd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НДС</w:t>
            </w:r>
          </w:p>
        </w:tc>
      </w:tr>
      <w:tr w:rsidR="00840152" w:rsidRPr="00840152" w:rsidTr="009E420A">
        <w:trPr>
          <w:cantSplit/>
          <w:trHeight w:val="54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End"/>
            <w:r w:rsidRPr="00840152">
              <w:rPr>
                <w:rFonts w:ascii="Times New Roman" w:eastAsia="Times New Roman" w:hAnsi="Times New Roman" w:cs="Times New Roman"/>
                <w:lang w:eastAsia="ar-SA"/>
              </w:rPr>
              <w:t xml:space="preserve"> 01.01.2014 по 30.06.2014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End"/>
            <w:r w:rsidRPr="00840152">
              <w:rPr>
                <w:rFonts w:ascii="Times New Roman" w:eastAsia="Times New Roman" w:hAnsi="Times New Roman" w:cs="Times New Roman"/>
                <w:lang w:eastAsia="ar-SA"/>
              </w:rPr>
              <w:t xml:space="preserve"> 01.07.2014 по 31.12.2014</w:t>
            </w:r>
          </w:p>
        </w:tc>
      </w:tr>
      <w:tr w:rsidR="00840152" w:rsidRPr="00840152" w:rsidTr="009E420A">
        <w:trPr>
          <w:cantSplit/>
          <w:trHeight w:val="8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 лифтом и мусоропроводом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2 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</w:p>
          <w:p w:rsidR="00840152" w:rsidRPr="00840152" w:rsidRDefault="00840152" w:rsidP="0084015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36-29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38-21</w:t>
            </w:r>
          </w:p>
        </w:tc>
      </w:tr>
      <w:tr w:rsidR="00840152" w:rsidRPr="00840152" w:rsidTr="009E420A">
        <w:trPr>
          <w:cantSplit/>
          <w:trHeight w:val="83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 лифтом, мусоропроводом, с индивидуальными тепловыми пунктами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2 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</w:p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37-82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39-82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всеми видами благоустройства (кроме лифтов) с мусоропроводом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  <w:p w:rsidR="00840152" w:rsidRPr="00840152" w:rsidRDefault="00840152" w:rsidP="0084015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  <w:proofErr w:type="gramEnd"/>
          </w:p>
          <w:p w:rsidR="00840152" w:rsidRPr="00840152" w:rsidRDefault="00840152" w:rsidP="0084015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29-15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30-69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всеми видами благоустройства кроме лифтов и мусоропроводов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2 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</w:p>
          <w:p w:rsidR="00840152" w:rsidRPr="00840152" w:rsidRDefault="00840152" w:rsidP="0084015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26-75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28-17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 со всеми видами благоустройства кроме лифтов и мусоропроводов, с индивидуальными тепловыми пунктами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2 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</w:p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28-28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29-78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Жилые дома, имеющие не все виды благоустройства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2 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</w:p>
          <w:p w:rsidR="00840152" w:rsidRPr="00840152" w:rsidRDefault="00840152" w:rsidP="0084015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25-06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26-39</w:t>
            </w:r>
          </w:p>
        </w:tc>
      </w:tr>
      <w:tr w:rsidR="00840152" w:rsidRPr="00840152" w:rsidTr="009E420A">
        <w:trPr>
          <w:cantSplit/>
          <w:trHeight w:val="4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Аварийные многоквартирные дома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2 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</w:p>
          <w:p w:rsidR="00840152" w:rsidRPr="00840152" w:rsidRDefault="00840152" w:rsidP="0084015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22-50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23-69</w:t>
            </w:r>
          </w:p>
        </w:tc>
      </w:tr>
      <w:tr w:rsidR="00840152" w:rsidRPr="00840152" w:rsidTr="009E420A">
        <w:trPr>
          <w:cantSplit/>
          <w:trHeight w:val="4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ind w:right="-18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Дома с автоматизированными узлами управления систем горячего водоснабжения: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2 </w:t>
            </w: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общей</w:t>
            </w:r>
          </w:p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60 лет СССР, д.4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38-74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40-79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60 лет СССР, д.5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39-57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41-67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Луговая, д. 27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30-81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32-44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Луговая, д. 29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30-78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32-41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Центральная, д. 2а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30-78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32-41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Полевая, д.27б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40-47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42-61</w:t>
            </w:r>
          </w:p>
        </w:tc>
      </w:tr>
      <w:tr w:rsidR="00840152" w:rsidRPr="00840152" w:rsidTr="009E420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Полевая, д. 27а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39-92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0152" w:rsidRPr="00840152" w:rsidRDefault="00840152" w:rsidP="0084015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01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42-04</w:t>
            </w:r>
          </w:p>
        </w:tc>
      </w:tr>
    </w:tbl>
    <w:p w:rsidR="00840152" w:rsidRPr="00840152" w:rsidRDefault="00840152" w:rsidP="00840152">
      <w:pPr>
        <w:widowControl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10B36" w:rsidRDefault="00610B36"/>
    <w:sectPr w:rsidR="0061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D1"/>
    <w:rsid w:val="00610B36"/>
    <w:rsid w:val="00840152"/>
    <w:rsid w:val="00AE1FC8"/>
    <w:rsid w:val="00D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F541C-E4B0-4136-B657-EE652FCE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</dc:creator>
  <cp:keywords/>
  <dc:description/>
  <cp:lastModifiedBy>Жданова</cp:lastModifiedBy>
  <cp:revision>2</cp:revision>
  <dcterms:created xsi:type="dcterms:W3CDTF">2014-10-31T08:31:00Z</dcterms:created>
  <dcterms:modified xsi:type="dcterms:W3CDTF">2014-10-31T08:32:00Z</dcterms:modified>
</cp:coreProperties>
</file>