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B5" w:rsidRPr="00321685" w:rsidRDefault="0032168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00" w:firstLine="6096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УТВЕРЖДЕН</w:t>
      </w:r>
    </w:p>
    <w:p w:rsidR="00636BB5" w:rsidRPr="00321685" w:rsidRDefault="00636BB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CD77A6" w:rsidRPr="00321685">
        <w:rPr>
          <w:rFonts w:ascii="Times New Roman" w:hAnsi="Times New Roman"/>
          <w:sz w:val="28"/>
          <w:szCs w:val="28"/>
        </w:rPr>
        <w:t xml:space="preserve"> города</w:t>
      </w:r>
    </w:p>
    <w:p w:rsidR="00636BB5" w:rsidRPr="00321685" w:rsidRDefault="00636BB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PMingLiU" w:hAnsi="Times New Roman"/>
          <w:bCs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от </w:t>
      </w:r>
      <w:r w:rsidR="00CA0476">
        <w:rPr>
          <w:rFonts w:ascii="Times New Roman" w:hAnsi="Times New Roman"/>
          <w:sz w:val="28"/>
          <w:szCs w:val="28"/>
        </w:rPr>
        <w:t>27.05.2014</w:t>
      </w:r>
      <w:r w:rsidRPr="00321685">
        <w:rPr>
          <w:rFonts w:ascii="Times New Roman" w:hAnsi="Times New Roman"/>
          <w:sz w:val="28"/>
          <w:szCs w:val="28"/>
        </w:rPr>
        <w:t xml:space="preserve"> №</w:t>
      </w:r>
      <w:r w:rsidR="00CA0476">
        <w:rPr>
          <w:rFonts w:ascii="Times New Roman" w:hAnsi="Times New Roman"/>
          <w:sz w:val="28"/>
          <w:szCs w:val="28"/>
        </w:rPr>
        <w:t xml:space="preserve"> 340</w:t>
      </w:r>
      <w:bookmarkStart w:id="0" w:name="_GoBack"/>
      <w:bookmarkEnd w:id="0"/>
    </w:p>
    <w:p w:rsidR="00636BB5" w:rsidRPr="00321685" w:rsidRDefault="00636BB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</w:p>
    <w:p w:rsidR="00636BB5" w:rsidRPr="00321685" w:rsidRDefault="00636BB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321685">
        <w:rPr>
          <w:rFonts w:ascii="Times New Roman" w:eastAsia="PMingLiU" w:hAnsi="Times New Roman"/>
          <w:b/>
          <w:bCs/>
          <w:sz w:val="28"/>
          <w:szCs w:val="28"/>
        </w:rPr>
        <w:t>АДМИНИСТРАТИВНЫЙ РЕГЛАМЕНТ</w:t>
      </w:r>
    </w:p>
    <w:p w:rsidR="00321685" w:rsidRPr="00321685" w:rsidRDefault="00636BB5" w:rsidP="00321685">
      <w:pPr>
        <w:shd w:val="clear" w:color="auto" w:fill="FFFFFF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321685">
        <w:rPr>
          <w:rFonts w:ascii="Times New Roman" w:eastAsia="PMingLiU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636BB5" w:rsidRPr="00321685" w:rsidRDefault="00321685" w:rsidP="00321685">
      <w:pPr>
        <w:shd w:val="clear" w:color="auto" w:fill="FFFFFF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321685">
        <w:rPr>
          <w:rFonts w:ascii="Times New Roman" w:eastAsia="PMingLiU" w:hAnsi="Times New Roman"/>
          <w:b/>
          <w:bCs/>
          <w:sz w:val="28"/>
          <w:szCs w:val="28"/>
        </w:rPr>
        <w:t xml:space="preserve">«Предоставление </w:t>
      </w:r>
      <w:r w:rsidR="00636BB5" w:rsidRPr="00321685">
        <w:rPr>
          <w:rFonts w:ascii="Times New Roman" w:eastAsia="PMingLiU" w:hAnsi="Times New Roman"/>
          <w:b/>
          <w:bCs/>
          <w:sz w:val="28"/>
          <w:szCs w:val="28"/>
        </w:rPr>
        <w:t>информации о текущей успеваемости учащегося, ведение электронного дневника и электронного журнала успеваемости</w:t>
      </w:r>
      <w:r w:rsidRPr="00321685">
        <w:rPr>
          <w:rFonts w:ascii="Times New Roman" w:eastAsia="PMingLiU" w:hAnsi="Times New Roman"/>
          <w:b/>
          <w:bCs/>
          <w:sz w:val="28"/>
          <w:szCs w:val="28"/>
        </w:rPr>
        <w:t>»</w:t>
      </w:r>
    </w:p>
    <w:p w:rsidR="00636BB5" w:rsidRPr="00321685" w:rsidRDefault="00636BB5" w:rsidP="00321685">
      <w:pPr>
        <w:widowControl w:val="0"/>
        <w:tabs>
          <w:tab w:val="left" w:pos="1134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321685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  <w:lang w:val="en-US"/>
        </w:rPr>
        <w:t>I</w:t>
      </w: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. Общие положения</w:t>
      </w:r>
    </w:p>
    <w:p w:rsidR="00636BB5" w:rsidRPr="00321685" w:rsidRDefault="00636BB5" w:rsidP="00321685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321685" w:rsidRDefault="00636BB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321685">
        <w:rPr>
          <w:rFonts w:ascii="Times New Roman" w:eastAsia="PMingLiU" w:hAnsi="Times New Roman"/>
          <w:b/>
          <w:bCs/>
          <w:sz w:val="28"/>
          <w:szCs w:val="28"/>
        </w:rPr>
        <w:t xml:space="preserve">Предмет регулирования административного регламента </w:t>
      </w:r>
    </w:p>
    <w:p w:rsidR="00636BB5" w:rsidRDefault="00636BB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321685">
        <w:rPr>
          <w:rFonts w:ascii="Times New Roman" w:eastAsia="PMingLiU" w:hAnsi="Times New Roman"/>
          <w:b/>
          <w:bCs/>
          <w:sz w:val="28"/>
          <w:szCs w:val="28"/>
        </w:rPr>
        <w:t>предоставления муниципальной услуги</w:t>
      </w:r>
    </w:p>
    <w:p w:rsidR="00321685" w:rsidRPr="00321685" w:rsidRDefault="00321685" w:rsidP="003216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PMingLiU" w:hAnsi="Times New Roman"/>
          <w:b/>
          <w:bCs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Pr="00321685">
        <w:rPr>
          <w:rFonts w:ascii="Times New Roman" w:eastAsia="PMingLiU" w:hAnsi="Times New Roman"/>
          <w:sz w:val="28"/>
          <w:szCs w:val="28"/>
        </w:rPr>
        <w:t>предоставлению информации</w:t>
      </w:r>
      <w:r w:rsidRPr="00321685">
        <w:rPr>
          <w:rFonts w:ascii="Times New Roman" w:eastAsia="PMingLiU" w:hAnsi="Times New Roman"/>
          <w:b/>
          <w:bCs/>
          <w:sz w:val="28"/>
          <w:szCs w:val="28"/>
        </w:rPr>
        <w:t xml:space="preserve"> </w:t>
      </w:r>
      <w:r w:rsidRPr="00321685">
        <w:rPr>
          <w:rFonts w:ascii="Times New Roman" w:eastAsia="PMingLiU" w:hAnsi="Times New Roman"/>
          <w:bCs/>
          <w:sz w:val="28"/>
          <w:szCs w:val="28"/>
        </w:rPr>
        <w:t>о текущей успеваемости учащегося, ведение электронного дневника и электронного журнала успеваемости</w:t>
      </w:r>
      <w:r w:rsidRPr="00321685">
        <w:rPr>
          <w:rFonts w:ascii="Times New Roman" w:eastAsia="PMingLiU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sz w:val="28"/>
          <w:szCs w:val="28"/>
        </w:rPr>
        <w:t xml:space="preserve">(далее - административный регламент) устанавливает стандарт предоставления муниципальной услуги по </w:t>
      </w:r>
      <w:r w:rsidRPr="00321685">
        <w:rPr>
          <w:rFonts w:ascii="Times New Roman" w:eastAsia="PMingLiU" w:hAnsi="Times New Roman"/>
          <w:sz w:val="28"/>
          <w:szCs w:val="28"/>
        </w:rPr>
        <w:t>предоставлению информации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eastAsia="PMingLiU" w:hAnsi="Times New Roman"/>
          <w:bCs/>
          <w:sz w:val="28"/>
          <w:szCs w:val="28"/>
        </w:rPr>
        <w:t>о текущей успеваемости учащегося, ведение электронного дневника и электронного журнала успеваемости</w:t>
      </w:r>
      <w:r w:rsidRPr="00321685">
        <w:rPr>
          <w:rFonts w:ascii="Times New Roman" w:hAnsi="Times New Roman"/>
          <w:sz w:val="28"/>
          <w:szCs w:val="28"/>
        </w:rPr>
        <w:t xml:space="preserve">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должностных лиц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либо муниципальных служащих.</w:t>
      </w:r>
    </w:p>
    <w:p w:rsidR="00636BB5" w:rsidRPr="00321685" w:rsidRDefault="00636BB5" w:rsidP="0032168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Лица, имеющие право на получение муниципальной услуги</w:t>
      </w:r>
    </w:p>
    <w:p w:rsidR="00321685" w:rsidRPr="00321685" w:rsidRDefault="00321685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Муниципальная услуга представляется физическим </w:t>
      </w:r>
      <w:r w:rsidRPr="00321685">
        <w:rPr>
          <w:rFonts w:ascii="Times New Roman" w:hAnsi="Times New Roman"/>
          <w:iCs/>
          <w:sz w:val="28"/>
          <w:szCs w:val="28"/>
        </w:rPr>
        <w:t xml:space="preserve">лицам, обучающимся в муниципальных образовательных организациях на территории городского округа Фрязино и их родителям (законным представителям) </w:t>
      </w:r>
      <w:r w:rsidR="00321685">
        <w:rPr>
          <w:rFonts w:ascii="Times New Roman" w:hAnsi="Times New Roman"/>
          <w:iCs/>
          <w:sz w:val="28"/>
          <w:szCs w:val="28"/>
        </w:rPr>
        <w:br/>
      </w:r>
      <w:r w:rsidRPr="00321685">
        <w:rPr>
          <w:rFonts w:ascii="Times New Roman" w:hAnsi="Times New Roman"/>
          <w:sz w:val="28"/>
          <w:szCs w:val="28"/>
        </w:rPr>
        <w:t>(далее – заявители).</w:t>
      </w:r>
    </w:p>
    <w:p w:rsidR="00636BB5" w:rsidRPr="00321685" w:rsidRDefault="00636BB5" w:rsidP="0032168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обращении за получением муниципальной услуги от имени заявителей взаимодействие с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муниципальными образовательными организациями вправе осуществлять их уполномоченные представители. От имени заявителя могут выступать физические и юридические лица, имеющие право в соответствии с законодательством Российской Федерации, либо в силу наделения их </w:t>
      </w:r>
      <w:r w:rsidRPr="00321685">
        <w:rPr>
          <w:rFonts w:ascii="Times New Roman" w:hAnsi="Times New Roman"/>
          <w:sz w:val="28"/>
          <w:szCs w:val="28"/>
        </w:rPr>
        <w:lastRenderedPageBreak/>
        <w:t xml:space="preserve">заявителями в порядке, установленном законодательством Российской Федерации, полномочиями выступать от их имени (далее </w:t>
      </w:r>
      <w:r w:rsidR="00F820D2">
        <w:rPr>
          <w:rFonts w:ascii="Times New Roman" w:hAnsi="Times New Roman"/>
          <w:sz w:val="28"/>
          <w:szCs w:val="28"/>
        </w:rPr>
        <w:t xml:space="preserve">– </w:t>
      </w:r>
      <w:r w:rsidRPr="00321685">
        <w:rPr>
          <w:rFonts w:ascii="Times New Roman" w:hAnsi="Times New Roman"/>
          <w:sz w:val="28"/>
          <w:szCs w:val="28"/>
        </w:rPr>
        <w:t>заявители).</w:t>
      </w:r>
    </w:p>
    <w:p w:rsidR="00F820D2" w:rsidRDefault="00F820D2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:rsidR="00321685" w:rsidRPr="00321685" w:rsidRDefault="00321685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321685">
      <w:pPr>
        <w:pStyle w:val="a3"/>
        <w:widowControl w:val="0"/>
        <w:numPr>
          <w:ilvl w:val="0"/>
          <w:numId w:val="1"/>
        </w:numPr>
        <w:tabs>
          <w:tab w:val="left" w:pos="142"/>
          <w:tab w:val="num" w:pos="56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муниципальной услуги осуществляется муниципальными служащими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</w:t>
      </w:r>
      <w:r w:rsidR="005F25CE" w:rsidRPr="00321685">
        <w:rPr>
          <w:rFonts w:ascii="Times New Roman" w:hAnsi="Times New Roman"/>
          <w:sz w:val="28"/>
          <w:szCs w:val="28"/>
        </w:rPr>
        <w:t>с</w:t>
      </w:r>
      <w:r w:rsidRPr="00321685">
        <w:rPr>
          <w:rFonts w:ascii="Times New Roman" w:hAnsi="Times New Roman"/>
          <w:sz w:val="28"/>
          <w:szCs w:val="28"/>
        </w:rPr>
        <w:t>отрудниками образовательных организаций и сотрудниками многофункционального центра предоставления государственных и муниципальных услуг М</w:t>
      </w:r>
      <w:r w:rsidR="00004C8D" w:rsidRPr="00321685">
        <w:rPr>
          <w:rFonts w:ascii="Times New Roman" w:hAnsi="Times New Roman"/>
          <w:sz w:val="28"/>
          <w:szCs w:val="28"/>
        </w:rPr>
        <w:t>осковской области, расположенного</w:t>
      </w:r>
      <w:r w:rsidRPr="00321685">
        <w:rPr>
          <w:rFonts w:ascii="Times New Roman" w:hAnsi="Times New Roman"/>
          <w:sz w:val="28"/>
          <w:szCs w:val="28"/>
        </w:rPr>
        <w:t xml:space="preserve"> на территории городского округа Фрязино (далее – многофункциональный центр).</w:t>
      </w:r>
    </w:p>
    <w:p w:rsidR="00636BB5" w:rsidRPr="00321685" w:rsidRDefault="00636BB5" w:rsidP="00321685">
      <w:pPr>
        <w:widowControl w:val="0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636BB5" w:rsidRPr="00321685" w:rsidRDefault="00636BB5" w:rsidP="00321685">
      <w:pPr>
        <w:widowControl w:val="0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 w:rsidR="00636BB5" w:rsidRPr="00321685" w:rsidRDefault="00636BB5" w:rsidP="00321685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</w:t>
      </w:r>
      <w:r w:rsidRPr="00321685">
        <w:rPr>
          <w:rFonts w:ascii="Times New Roman" w:hAnsi="Times New Roman"/>
          <w:sz w:val="28"/>
          <w:szCs w:val="28"/>
          <w:lang w:val="en-US"/>
        </w:rPr>
        <w:t> </w:t>
      </w:r>
      <w:r w:rsidRPr="00321685">
        <w:rPr>
          <w:rFonts w:ascii="Times New Roman" w:hAnsi="Times New Roman"/>
          <w:sz w:val="28"/>
          <w:szCs w:val="28"/>
        </w:rPr>
        <w:t xml:space="preserve">наименование и почтовые адреса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услуги, образовательной организации и многофункционального центра;</w:t>
      </w:r>
    </w:p>
    <w:p w:rsidR="00636BB5" w:rsidRPr="00321685" w:rsidRDefault="00636BB5" w:rsidP="0032168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</w:t>
      </w:r>
      <w:r w:rsidRPr="00321685">
        <w:rPr>
          <w:rFonts w:ascii="Times New Roman" w:hAnsi="Times New Roman"/>
          <w:sz w:val="28"/>
          <w:szCs w:val="28"/>
          <w:lang w:val="en-US"/>
        </w:rPr>
        <w:t> </w:t>
      </w:r>
      <w:r w:rsidRPr="00321685">
        <w:rPr>
          <w:rFonts w:ascii="Times New Roman" w:hAnsi="Times New Roman"/>
          <w:sz w:val="28"/>
          <w:szCs w:val="28"/>
        </w:rPr>
        <w:t xml:space="preserve">справочные номера телефонов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услуги, образовательной организации и многофункционального центра;</w:t>
      </w:r>
    </w:p>
    <w:p w:rsidR="00636BB5" w:rsidRPr="00321685" w:rsidRDefault="00636BB5" w:rsidP="0032168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3) адрес официального сайта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 и многофункционального центра в информационно-телекоммуникационной сети «Интернет» (далее – сеть Интернет);</w:t>
      </w:r>
    </w:p>
    <w:p w:rsidR="00636BB5" w:rsidRPr="00321685" w:rsidRDefault="00636BB5" w:rsidP="0032168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4)</w:t>
      </w:r>
      <w:r w:rsidRPr="00321685">
        <w:rPr>
          <w:rFonts w:ascii="Times New Roman" w:hAnsi="Times New Roman"/>
          <w:sz w:val="28"/>
          <w:szCs w:val="28"/>
          <w:lang w:val="en-US"/>
        </w:rPr>
        <w:t> </w:t>
      </w:r>
      <w:r w:rsidRPr="00321685">
        <w:rPr>
          <w:rFonts w:ascii="Times New Roman" w:hAnsi="Times New Roman"/>
          <w:sz w:val="28"/>
          <w:szCs w:val="28"/>
        </w:rPr>
        <w:t xml:space="preserve">график работы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услуги, образовательной организации и многофункционального центра;</w:t>
      </w:r>
    </w:p>
    <w:p w:rsidR="00636BB5" w:rsidRPr="00321685" w:rsidRDefault="00636BB5" w:rsidP="0032168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5)</w:t>
      </w:r>
      <w:r w:rsidRPr="00321685">
        <w:rPr>
          <w:rFonts w:ascii="Times New Roman" w:hAnsi="Times New Roman"/>
          <w:sz w:val="28"/>
          <w:szCs w:val="28"/>
          <w:lang w:val="en-US"/>
        </w:rPr>
        <w:t> </w:t>
      </w:r>
      <w:r w:rsidRPr="00321685">
        <w:rPr>
          <w:rFonts w:ascii="Times New Roman" w:hAnsi="Times New Roman"/>
          <w:sz w:val="28"/>
          <w:szCs w:val="28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6) перечень документов, необходимых для получения муниципальной услуги;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8) текст административного регламента с приложениями;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9) краткое описание порядка предоставления муниципальной услуги;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10) образцы оформления документов, необходимых для получения муниципальной услуги, и требования к ним;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11) перечень типовых, наиболее актуальных вопросов граждан, относящихся к компетенции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многофункционального центра и ответы на них.</w:t>
      </w:r>
    </w:p>
    <w:p w:rsidR="00636BB5" w:rsidRPr="00321685" w:rsidRDefault="00636BB5" w:rsidP="00F820D2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Информация о порядке предоставления муниципальной услуги </w:t>
      </w:r>
      <w:r w:rsidRPr="00321685">
        <w:rPr>
          <w:rFonts w:ascii="Times New Roman" w:hAnsi="Times New Roman"/>
          <w:sz w:val="28"/>
          <w:szCs w:val="28"/>
        </w:rPr>
        <w:lastRenderedPageBreak/>
        <w:t xml:space="preserve">размещается на информационных стендах в помещениях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образовательных организаций и многофункционального центра, предназначенных для приема заявителей, на официальном сайте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образовательных организаций и официальном сайте многофункционального центра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636BB5" w:rsidRPr="00321685" w:rsidRDefault="00636BB5" w:rsidP="00F820D2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Справочная информация о месте нахождения администрации </w:t>
      </w:r>
      <w:r w:rsidR="00004C8D" w:rsidRPr="00321685">
        <w:rPr>
          <w:rFonts w:ascii="Times New Roman" w:hAnsi="Times New Roman"/>
          <w:sz w:val="28"/>
          <w:szCs w:val="28"/>
        </w:rPr>
        <w:t>города</w:t>
      </w:r>
      <w:r w:rsidRPr="00321685">
        <w:rPr>
          <w:rFonts w:ascii="Times New Roman" w:hAnsi="Times New Roman"/>
          <w:sz w:val="28"/>
          <w:szCs w:val="28"/>
        </w:rPr>
        <w:t xml:space="preserve"> Фрязино,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общеобразовательной организации, ответственной за предоставление муниципальной услуги, многофункционального центра, их почтовые адреса, официальные сайты в сети Интернет, информация о графиках работы, телефонных номерах и адресах электронной почты представлена в </w:t>
      </w:r>
      <w:r w:rsidR="00F820D2">
        <w:rPr>
          <w:rFonts w:ascii="Times New Roman" w:hAnsi="Times New Roman"/>
          <w:sz w:val="28"/>
          <w:szCs w:val="28"/>
        </w:rPr>
        <w:t>п</w:t>
      </w:r>
      <w:r w:rsidRPr="00321685">
        <w:rPr>
          <w:rFonts w:ascii="Times New Roman" w:hAnsi="Times New Roman"/>
          <w:sz w:val="28"/>
          <w:szCs w:val="28"/>
        </w:rPr>
        <w:t xml:space="preserve">риложении </w:t>
      </w:r>
      <w:r w:rsidR="00F820D2">
        <w:rPr>
          <w:rFonts w:ascii="Times New Roman" w:hAnsi="Times New Roman"/>
          <w:sz w:val="28"/>
          <w:szCs w:val="28"/>
        </w:rPr>
        <w:t>№ </w:t>
      </w:r>
      <w:r w:rsidRPr="00321685">
        <w:rPr>
          <w:rFonts w:ascii="Times New Roman" w:hAnsi="Times New Roman"/>
          <w:sz w:val="28"/>
          <w:szCs w:val="28"/>
        </w:rPr>
        <w:t>1 к административному регламенту.</w:t>
      </w:r>
    </w:p>
    <w:p w:rsidR="00636BB5" w:rsidRPr="00321685" w:rsidRDefault="00636BB5" w:rsidP="00321685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общении с гражданами муниципальные служащие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 работники многофункционального центра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636BB5" w:rsidRPr="00321685" w:rsidRDefault="00636BB5" w:rsidP="00321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Pr="00321685" w:rsidRDefault="00636BB5" w:rsidP="002E367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II. Стандарт предоставления муниципальной услуги</w:t>
      </w:r>
    </w:p>
    <w:p w:rsidR="00636BB5" w:rsidRPr="00321685" w:rsidRDefault="00636BB5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Default="00636BB5" w:rsidP="002E367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Наименование муниципальной услуги</w:t>
      </w:r>
    </w:p>
    <w:p w:rsidR="00F820D2" w:rsidRPr="00321685" w:rsidRDefault="00F820D2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321685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Муниципальная услуга по </w:t>
      </w:r>
      <w:r w:rsidRPr="00321685">
        <w:rPr>
          <w:rFonts w:ascii="Times New Roman" w:eastAsia="PMingLiU" w:hAnsi="Times New Roman"/>
          <w:sz w:val="28"/>
          <w:szCs w:val="28"/>
        </w:rPr>
        <w:t xml:space="preserve">предоставлению информации </w:t>
      </w:r>
      <w:r w:rsidRPr="00321685">
        <w:rPr>
          <w:rFonts w:ascii="Times New Roman" w:hAnsi="Times New Roman"/>
          <w:sz w:val="28"/>
          <w:szCs w:val="28"/>
        </w:rPr>
        <w:t>о текущей успеваемости учащегося, ведение электронного дневника и электронного журнала успеваемости.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2E367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Наименование органа, предоставляющего муниципальную услугу</w:t>
      </w:r>
    </w:p>
    <w:p w:rsidR="00F820D2" w:rsidRPr="00321685" w:rsidRDefault="00F820D2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F820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321685">
        <w:rPr>
          <w:rFonts w:ascii="Times New Roman" w:hAnsi="Times New Roman"/>
          <w:sz w:val="28"/>
          <w:szCs w:val="28"/>
        </w:rPr>
        <w:t xml:space="preserve">Ответственным органом за организацию предоставления муниципальной услуги является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 Непосредственно муниципальную услугу предоставляют образовательные организации, расположенные на территории городского округа Фрязино.</w:t>
      </w:r>
    </w:p>
    <w:p w:rsidR="00636BB5" w:rsidRDefault="00636BB5" w:rsidP="00321685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организует предоставление муниципальной услуги по принципу «одного окна», в том числе на базе многофункционального центра.</w:t>
      </w:r>
    </w:p>
    <w:p w:rsidR="00636BB5" w:rsidRPr="00321685" w:rsidRDefault="00636BB5" w:rsidP="00321685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>Орган, предоставляющий муниципальную услугу, образовательные организации и многофункциональный центр,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004C8D" w:rsidRPr="00321685">
        <w:rPr>
          <w:rFonts w:ascii="Times New Roman" w:hAnsi="Times New Roman"/>
          <w:sz w:val="28"/>
          <w:szCs w:val="28"/>
        </w:rPr>
        <w:t xml:space="preserve"> решением Совета депутатов горда Фрязино от 22.03.2012 №133 «Об утверждении перечня услуг, которые являются необходимыми и обязательными для предоставления муниципальных услуг администрацией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004C8D" w:rsidRPr="00321685">
        <w:rPr>
          <w:rFonts w:ascii="Times New Roman" w:hAnsi="Times New Roman"/>
          <w:sz w:val="28"/>
          <w:szCs w:val="28"/>
        </w:rPr>
        <w:t xml:space="preserve"> и ее структурными подразделениями и предоставляются организациями, участвующими в предоставлении муниципальных услуг»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F820D2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36BB5" w:rsidRDefault="00636BB5" w:rsidP="00F820D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Результат предоставления муниципальной услуги</w:t>
      </w:r>
    </w:p>
    <w:p w:rsidR="00F820D2" w:rsidRPr="00F820D2" w:rsidRDefault="00F820D2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16"/>
          <w:szCs w:val="16"/>
        </w:rPr>
      </w:pPr>
    </w:p>
    <w:p w:rsidR="00636BB5" w:rsidRPr="00321685" w:rsidRDefault="00636BB5" w:rsidP="00321685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Результатами предоставления муниципальной услуги являются: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321685">
        <w:rPr>
          <w:rFonts w:ascii="Times New Roman" w:hAnsi="Times New Roman"/>
          <w:iCs/>
          <w:sz w:val="28"/>
          <w:szCs w:val="28"/>
          <w:lang w:eastAsia="en-US"/>
        </w:rPr>
        <w:t xml:space="preserve">- предоставление </w:t>
      </w:r>
      <w:r w:rsidRPr="00321685">
        <w:rPr>
          <w:rFonts w:ascii="Times New Roman" w:hAnsi="Times New Roman"/>
          <w:sz w:val="28"/>
          <w:szCs w:val="28"/>
        </w:rPr>
        <w:t>информации о текущей успеваемости учащегося содержащаяся в электронном дневнике и электронном журнале успеваемости, доведенная до получателей муниципальной услуги;</w:t>
      </w:r>
    </w:p>
    <w:p w:rsidR="00636BB5" w:rsidRPr="00321685" w:rsidRDefault="00636BB5" w:rsidP="003216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- отказ в предоставлении муниципальной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636BB5" w:rsidRPr="00F820D2" w:rsidRDefault="00636BB5" w:rsidP="003216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36BB5" w:rsidRDefault="00636BB5" w:rsidP="00F820D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Срок регистрации запроса заявителя</w:t>
      </w:r>
    </w:p>
    <w:p w:rsidR="00F820D2" w:rsidRPr="00F820D2" w:rsidRDefault="00F820D2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16"/>
          <w:szCs w:val="16"/>
        </w:rPr>
      </w:pPr>
    </w:p>
    <w:p w:rsidR="00636BB5" w:rsidRPr="00321685" w:rsidRDefault="00636BB5" w:rsidP="00321685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Запрос заявителя о предоставлении муниципальной услуги регистрируется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образовательной организации в срок не позднее 1 рабочего дня, следующего за днем поступления в </w:t>
      </w:r>
      <w:r w:rsidR="00004C8D" w:rsidRPr="00321685">
        <w:rPr>
          <w:rFonts w:ascii="Times New Roman" w:hAnsi="Times New Roman"/>
          <w:sz w:val="28"/>
          <w:szCs w:val="28"/>
        </w:rPr>
        <w:t>Управление</w:t>
      </w:r>
      <w:r w:rsidRPr="00321685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образовательную организацию.</w:t>
      </w:r>
    </w:p>
    <w:p w:rsidR="00636BB5" w:rsidRPr="00321685" w:rsidRDefault="00636BB5" w:rsidP="00321685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Регистрация запроса заявителя о предоставлении муниципальной услуги, переданного на бумажном носителе из многофункционального центра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осуществляется в срок не позднее 1 рабочего дня, следующего за днем поступления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widowControl w:val="0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F820D2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36BB5" w:rsidRDefault="00636BB5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Срок предоставления муниципальной услуги</w:t>
      </w:r>
    </w:p>
    <w:p w:rsidR="00F820D2" w:rsidRPr="00F820D2" w:rsidRDefault="00F820D2" w:rsidP="00321685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16"/>
          <w:szCs w:val="16"/>
        </w:rPr>
      </w:pPr>
    </w:p>
    <w:p w:rsidR="00636BB5" w:rsidRPr="00321685" w:rsidRDefault="00636BB5" w:rsidP="00F820D2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Срок предоставления муниципальной услуги не превышает 30</w:t>
      </w:r>
      <w:r w:rsidR="00F820D2">
        <w:rPr>
          <w:rFonts w:ascii="Times New Roman" w:hAnsi="Times New Roman"/>
          <w:sz w:val="28"/>
          <w:szCs w:val="28"/>
        </w:rPr>
        <w:t> </w:t>
      </w:r>
      <w:r w:rsidRPr="00321685">
        <w:rPr>
          <w:rFonts w:ascii="Times New Roman" w:hAnsi="Times New Roman"/>
          <w:sz w:val="28"/>
          <w:szCs w:val="28"/>
        </w:rPr>
        <w:t xml:space="preserve">календарных дней с даты регистрации запроса заявителя о предоставлении </w:t>
      </w:r>
      <w:r w:rsidRPr="00321685">
        <w:rPr>
          <w:rFonts w:ascii="Times New Roman" w:hAnsi="Times New Roman"/>
          <w:sz w:val="28"/>
          <w:szCs w:val="28"/>
        </w:rPr>
        <w:lastRenderedPageBreak/>
        <w:t xml:space="preserve">муниципальной услуги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организации.</w:t>
      </w:r>
    </w:p>
    <w:p w:rsidR="00636BB5" w:rsidRPr="00321685" w:rsidRDefault="00636BB5" w:rsidP="00F820D2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образовательной организации. </w:t>
      </w:r>
    </w:p>
    <w:p w:rsidR="00636BB5" w:rsidRPr="00321685" w:rsidRDefault="00636BB5" w:rsidP="00F820D2">
      <w:pPr>
        <w:pStyle w:val="a3"/>
        <w:widowControl w:val="0"/>
        <w:numPr>
          <w:ilvl w:val="0"/>
          <w:numId w:val="35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многофункционального центра в Управлен</w:t>
      </w:r>
      <w:r w:rsidR="0095172D" w:rsidRPr="00321685">
        <w:rPr>
          <w:rFonts w:ascii="Times New Roman" w:hAnsi="Times New Roman"/>
          <w:sz w:val="28"/>
          <w:szCs w:val="28"/>
        </w:rPr>
        <w:t xml:space="preserve">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передачи результата предоставления муниципальной услуги из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в многофункциональный центр, срока выдачи результата заявителю.</w:t>
      </w:r>
    </w:p>
    <w:p w:rsidR="00636BB5" w:rsidRPr="00321685" w:rsidRDefault="00636BB5" w:rsidP="00F820D2">
      <w:pPr>
        <w:pStyle w:val="a3"/>
        <w:widowControl w:val="0"/>
        <w:numPr>
          <w:ilvl w:val="0"/>
          <w:numId w:val="35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Сроки передачи запроса о предоставлении муниципальной услуги и прилагаемых документов из многофункционального центра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а также передачи результата муниципальной услуги из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в многофункциональный центр устанавливаются соглашением о взаимодействии между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 многофункциональным центром.</w:t>
      </w:r>
    </w:p>
    <w:p w:rsidR="00636BB5" w:rsidRPr="00321685" w:rsidRDefault="00636BB5" w:rsidP="00F820D2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Выдача (направление) результата предоставления муниципальной услуги осуществляется в срок, не превышающий 3 календарных дней</w:t>
      </w:r>
      <w:r w:rsidR="00F820D2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F820D2">
      <w:pPr>
        <w:widowControl w:val="0"/>
        <w:tabs>
          <w:tab w:val="left" w:pos="1134"/>
        </w:tabs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Default="00636BB5" w:rsidP="00F820D2">
      <w:pPr>
        <w:widowControl w:val="0"/>
        <w:tabs>
          <w:tab w:val="left" w:pos="1134"/>
        </w:tabs>
        <w:spacing w:after="0" w:line="310" w:lineRule="exact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Правовые основания предоставления муниципальной услуги</w:t>
      </w:r>
    </w:p>
    <w:p w:rsidR="00F820D2" w:rsidRPr="00321685" w:rsidRDefault="00F820D2" w:rsidP="00F820D2">
      <w:pPr>
        <w:widowControl w:val="0"/>
        <w:tabs>
          <w:tab w:val="left" w:pos="1134"/>
        </w:tabs>
        <w:spacing w:after="0" w:line="310" w:lineRule="exact"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F820D2">
      <w:pPr>
        <w:pStyle w:val="a3"/>
        <w:widowControl w:val="0"/>
        <w:numPr>
          <w:ilvl w:val="0"/>
          <w:numId w:val="35"/>
        </w:numPr>
        <w:tabs>
          <w:tab w:val="left" w:pos="1134"/>
          <w:tab w:val="left" w:pos="1276"/>
        </w:tabs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636BB5" w:rsidRPr="00F820D2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820D2">
        <w:rPr>
          <w:rFonts w:ascii="Times New Roman" w:hAnsi="Times New Roman"/>
          <w:sz w:val="28"/>
          <w:szCs w:val="28"/>
        </w:rPr>
        <w:t xml:space="preserve">Конституцией Российской Федерации </w:t>
      </w:r>
      <w:r w:rsidRPr="00F820D2">
        <w:rPr>
          <w:rFonts w:ascii="Times New Roman" w:hAnsi="Times New Roman"/>
          <w:sz w:val="28"/>
          <w:szCs w:val="28"/>
          <w:lang w:eastAsia="en-US"/>
        </w:rPr>
        <w:t>(Собрание законодательства Российской Федерации, 2009, № 4, ст. 445);</w:t>
      </w:r>
    </w:p>
    <w:p w:rsidR="00636BB5" w:rsidRPr="00F820D2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820D2">
        <w:rPr>
          <w:rFonts w:ascii="Times New Roman" w:hAnsi="Times New Roman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3822; 2005, № 1, ст.</w:t>
      </w:r>
      <w:r w:rsidR="00F820D2" w:rsidRPr="00F820D2">
        <w:rPr>
          <w:rFonts w:ascii="Times New Roman" w:hAnsi="Times New Roman"/>
          <w:sz w:val="28"/>
          <w:szCs w:val="28"/>
          <w:lang w:eastAsia="en-US"/>
        </w:rPr>
        <w:t> </w:t>
      </w:r>
      <w:r w:rsidRPr="00F820D2">
        <w:rPr>
          <w:rFonts w:ascii="Times New Roman" w:hAnsi="Times New Roman"/>
          <w:sz w:val="28"/>
          <w:szCs w:val="28"/>
          <w:lang w:eastAsia="en-US"/>
        </w:rPr>
        <w:t xml:space="preserve">17, 25; 2006, № 1, ст. 10; № 23, ст. 2380; № 30, 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t>ст. 3296; № 31, ст. 3452; № 43,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br/>
      </w:r>
      <w:r w:rsidRPr="00F820D2">
        <w:rPr>
          <w:rFonts w:ascii="Times New Roman" w:hAnsi="Times New Roman"/>
          <w:sz w:val="28"/>
          <w:szCs w:val="28"/>
          <w:lang w:eastAsia="en-US"/>
        </w:rPr>
        <w:t xml:space="preserve">ст. 4412; </w:t>
      </w:r>
      <w:r w:rsidR="00F820D2">
        <w:rPr>
          <w:rFonts w:ascii="Times New Roman" w:hAnsi="Times New Roman"/>
          <w:sz w:val="28"/>
          <w:szCs w:val="28"/>
          <w:lang w:eastAsia="en-US"/>
        </w:rPr>
        <w:t>№</w:t>
      </w:r>
      <w:r w:rsidRPr="00F820D2">
        <w:rPr>
          <w:rFonts w:ascii="Times New Roman" w:hAnsi="Times New Roman"/>
          <w:sz w:val="28"/>
          <w:szCs w:val="28"/>
          <w:lang w:eastAsia="en-US"/>
        </w:rPr>
        <w:t xml:space="preserve"> 50, ст. 5279; 2007, № 1, ст. 21; № 21, ст. 2455; № 25, ст. 2977; № 43, ст. 5084; № 46, ст. 5553; 2008, № 48, ст. 55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t>17; № 52, ст. 6236; 2009, № 48,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br/>
      </w:r>
      <w:r w:rsidRPr="00F820D2">
        <w:rPr>
          <w:rFonts w:ascii="Times New Roman" w:hAnsi="Times New Roman"/>
          <w:sz w:val="28"/>
          <w:szCs w:val="28"/>
          <w:lang w:eastAsia="en-US"/>
        </w:rPr>
        <w:t>ст. 5733; № 52, ст. 6441; 2010, № 15, ст. 17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t>36; № 49, ст. 6409; 2011, № 17,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br/>
      </w:r>
      <w:r w:rsidRPr="00F820D2">
        <w:rPr>
          <w:rFonts w:ascii="Times New Roman" w:hAnsi="Times New Roman"/>
          <w:sz w:val="28"/>
          <w:szCs w:val="28"/>
          <w:lang w:eastAsia="en-US"/>
        </w:rPr>
        <w:t>ст. 2310; № 29, ст. 4283; № 30, ст. 4572, 4590, 4591, 4594, 4595; № 48, ст. 6730; № 49, ст. 7015, 7039; 2012, № 26, ст. 3444, 34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t>46; № 50, ст. 6967; 2013, № 14,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br/>
      </w:r>
      <w:r w:rsidRPr="00F820D2">
        <w:rPr>
          <w:rFonts w:ascii="Times New Roman" w:hAnsi="Times New Roman"/>
          <w:sz w:val="28"/>
          <w:szCs w:val="28"/>
          <w:lang w:eastAsia="en-US"/>
        </w:rPr>
        <w:t>ст. 1663; № 19, ст. 2325; № 27, ст. 3477;№ 43, ст. 5454);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321685">
        <w:rPr>
          <w:rFonts w:ascii="Times New Roman" w:hAnsi="Times New Roman"/>
          <w:iCs/>
          <w:sz w:val="28"/>
          <w:szCs w:val="28"/>
        </w:rPr>
        <w:t>Федеральным законом от 02.05.2006 №</w:t>
      </w:r>
      <w:r w:rsidR="00F820D2">
        <w:rPr>
          <w:rFonts w:ascii="Times New Roman" w:hAnsi="Times New Roman"/>
          <w:iCs/>
          <w:sz w:val="28"/>
          <w:szCs w:val="28"/>
        </w:rPr>
        <w:t> </w:t>
      </w:r>
      <w:r w:rsidRPr="00321685">
        <w:rPr>
          <w:rFonts w:ascii="Times New Roman" w:hAnsi="Times New Roman"/>
          <w:iCs/>
          <w:sz w:val="28"/>
          <w:szCs w:val="28"/>
        </w:rPr>
        <w:t>59-ФЗ «О порядке рассмотрения обращений граждан Российской Федерации» (</w:t>
      </w:r>
      <w:r w:rsidRPr="00321685">
        <w:rPr>
          <w:rFonts w:ascii="Times New Roman" w:hAnsi="Times New Roman"/>
          <w:sz w:val="28"/>
          <w:szCs w:val="28"/>
          <w:lang w:eastAsia="en-US"/>
        </w:rPr>
        <w:t>Собрание законодательства Российской Федерации, 2006, № 19, ст. 2060; 2010, № 27, ст. 3410, 2013, № 27, ст. 3474)</w:t>
      </w:r>
      <w:r w:rsidRPr="00321685">
        <w:rPr>
          <w:rFonts w:ascii="Times New Roman" w:hAnsi="Times New Roman"/>
          <w:iCs/>
          <w:sz w:val="28"/>
          <w:szCs w:val="28"/>
        </w:rPr>
        <w:t>;</w:t>
      </w:r>
    </w:p>
    <w:p w:rsidR="00636BB5" w:rsidRPr="00F820D2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820D2">
        <w:rPr>
          <w:rFonts w:ascii="Times New Roman" w:hAnsi="Times New Roman"/>
          <w:sz w:val="28"/>
          <w:szCs w:val="28"/>
          <w:lang w:eastAsia="en-US"/>
        </w:rPr>
        <w:t>Федеральным законом от 09.02.2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t>009 № 8-ФЗ (ред. от 07.06.2013)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br/>
      </w:r>
      <w:r w:rsidRPr="00F820D2">
        <w:rPr>
          <w:rFonts w:ascii="Times New Roman" w:hAnsi="Times New Roman"/>
          <w:sz w:val="28"/>
          <w:szCs w:val="28"/>
          <w:lang w:eastAsia="en-US"/>
        </w:rPr>
        <w:t xml:space="preserve">«Об обеспечении доступа к информации о деятельности государственных органов и органов местного самоуправления» (Собрание законодательства </w:t>
      </w:r>
      <w:r w:rsidRPr="00F820D2">
        <w:rPr>
          <w:rFonts w:ascii="Times New Roman" w:hAnsi="Times New Roman"/>
          <w:sz w:val="28"/>
          <w:szCs w:val="28"/>
          <w:lang w:eastAsia="en-US"/>
        </w:rPr>
        <w:lastRenderedPageBreak/>
        <w:t>Российской Федерации, 2009, № 7, ст. 776; 2011, № 29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t>, ст. 4291, 2013, № 23,</w:t>
      </w:r>
      <w:r w:rsidR="00906BD4" w:rsidRPr="00F820D2">
        <w:rPr>
          <w:rFonts w:ascii="Times New Roman" w:hAnsi="Times New Roman"/>
          <w:sz w:val="28"/>
          <w:szCs w:val="28"/>
          <w:lang w:eastAsia="en-US"/>
        </w:rPr>
        <w:br/>
      </w:r>
      <w:r w:rsidRPr="00F820D2">
        <w:rPr>
          <w:rFonts w:ascii="Times New Roman" w:hAnsi="Times New Roman"/>
          <w:sz w:val="28"/>
          <w:szCs w:val="28"/>
          <w:lang w:eastAsia="en-US"/>
        </w:rPr>
        <w:t>ст. 2870);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21685">
        <w:rPr>
          <w:rFonts w:ascii="Times New Roman" w:hAnsi="Times New Roman"/>
          <w:sz w:val="28"/>
          <w:szCs w:val="28"/>
        </w:rPr>
        <w:t>Федеральным законом от 27.07.2010 № 210-ФЗ (в ред. от 23.07.2013) «Об организации предоставления государственных и муниципальных услуг» (</w:t>
      </w:r>
      <w:r w:rsidRPr="00321685">
        <w:rPr>
          <w:rFonts w:ascii="Times New Roman" w:hAnsi="Times New Roman"/>
          <w:sz w:val="28"/>
          <w:szCs w:val="28"/>
          <w:lang w:eastAsia="en-US"/>
        </w:rPr>
        <w:t>Собрание законодательства Российской Федерации, 2010, № 31, ст. 4179; 2011, № 27, ст. 3880; № 29, ст. 4291; № 30, ст. 45</w:t>
      </w:r>
      <w:r w:rsidR="00546A8F" w:rsidRPr="00321685">
        <w:rPr>
          <w:rFonts w:ascii="Times New Roman" w:hAnsi="Times New Roman"/>
          <w:sz w:val="28"/>
          <w:szCs w:val="28"/>
          <w:lang w:eastAsia="en-US"/>
        </w:rPr>
        <w:t>87; № 49, ст. 7061; 2012, № 31,</w:t>
      </w:r>
      <w:r w:rsidR="00546A8F" w:rsidRPr="00321685">
        <w:rPr>
          <w:rFonts w:ascii="Times New Roman" w:hAnsi="Times New Roman"/>
          <w:sz w:val="28"/>
          <w:szCs w:val="28"/>
          <w:lang w:eastAsia="en-US"/>
        </w:rPr>
        <w:br/>
      </w:r>
      <w:r w:rsidRPr="00321685">
        <w:rPr>
          <w:rFonts w:ascii="Times New Roman" w:hAnsi="Times New Roman"/>
          <w:sz w:val="28"/>
          <w:szCs w:val="28"/>
          <w:lang w:eastAsia="en-US"/>
        </w:rPr>
        <w:t>ст. 4322, 2013, № 30 (Часть I), ст. 4084)</w:t>
      </w:r>
      <w:r w:rsidRPr="00321685">
        <w:rPr>
          <w:rFonts w:ascii="Times New Roman" w:hAnsi="Times New Roman"/>
          <w:sz w:val="28"/>
          <w:szCs w:val="28"/>
        </w:rPr>
        <w:t>;</w:t>
      </w:r>
    </w:p>
    <w:p w:rsidR="00636BB5" w:rsidRPr="00F820D2" w:rsidRDefault="00636BB5" w:rsidP="00F820D2">
      <w:pPr>
        <w:pStyle w:val="a3"/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20D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F820D2">
        <w:rPr>
          <w:rFonts w:ascii="Times New Roman" w:hAnsi="Times New Roman"/>
          <w:sz w:val="28"/>
          <w:szCs w:val="28"/>
          <w:lang w:eastAsia="en-US"/>
        </w:rPr>
        <w:t>от 29.12.2012 № 273-ФЗ «Об образовании в Российской Федерации» (Собрание законодательства Российской Федерации, 2012, № 53 (ч. 1), ст. 7598);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распоряжением Правительства Рос</w:t>
      </w:r>
      <w:r w:rsidR="00546A8F" w:rsidRPr="00321685">
        <w:rPr>
          <w:rFonts w:ascii="Times New Roman" w:hAnsi="Times New Roman"/>
          <w:sz w:val="28"/>
          <w:szCs w:val="28"/>
        </w:rPr>
        <w:t>сийской Федерации от 17.12.2009</w:t>
      </w:r>
      <w:r w:rsidR="00546A8F" w:rsidRPr="00321685">
        <w:rPr>
          <w:rFonts w:ascii="Times New Roman" w:hAnsi="Times New Roman"/>
          <w:sz w:val="28"/>
          <w:szCs w:val="28"/>
        </w:rPr>
        <w:br/>
      </w:r>
      <w:r w:rsidRPr="00321685">
        <w:rPr>
          <w:rFonts w:ascii="Times New Roman" w:hAnsi="Times New Roman"/>
          <w:sz w:val="28"/>
          <w:szCs w:val="28"/>
        </w:rPr>
        <w:t>№ 1993-р (в ред. от 28.12.2011)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 и муниципальными учреждениями» (</w:t>
      </w:r>
      <w:r w:rsidRPr="00321685">
        <w:rPr>
          <w:rFonts w:ascii="Times New Roman" w:hAnsi="Times New Roman"/>
          <w:sz w:val="28"/>
          <w:szCs w:val="28"/>
          <w:lang w:eastAsia="en-US"/>
        </w:rPr>
        <w:t>Собрание законодательства Российской Федерации, 2009, № 52, ст. 6626; 2010, № 37, ст. 4777, 2012, № 2, ст. 375)</w:t>
      </w:r>
      <w:r w:rsidRPr="00321685">
        <w:rPr>
          <w:rFonts w:ascii="Times New Roman" w:hAnsi="Times New Roman"/>
          <w:sz w:val="28"/>
          <w:szCs w:val="28"/>
        </w:rPr>
        <w:t>;</w:t>
      </w:r>
    </w:p>
    <w:p w:rsidR="00636BB5" w:rsidRPr="00F820D2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820D2">
        <w:rPr>
          <w:rFonts w:ascii="Times New Roman" w:hAnsi="Times New Roman"/>
          <w:sz w:val="28"/>
          <w:szCs w:val="28"/>
        </w:rPr>
        <w:t>распоряжением Правительства Рос</w:t>
      </w:r>
      <w:r w:rsidR="00546A8F" w:rsidRPr="00F820D2">
        <w:rPr>
          <w:rFonts w:ascii="Times New Roman" w:hAnsi="Times New Roman"/>
          <w:sz w:val="28"/>
          <w:szCs w:val="28"/>
        </w:rPr>
        <w:t>сийской Федерации от 25.04.2011</w:t>
      </w:r>
      <w:r w:rsidR="00546A8F" w:rsidRPr="00F820D2">
        <w:rPr>
          <w:rFonts w:ascii="Times New Roman" w:hAnsi="Times New Roman"/>
          <w:sz w:val="28"/>
          <w:szCs w:val="28"/>
        </w:rPr>
        <w:br/>
      </w:r>
      <w:r w:rsidRPr="00F820D2">
        <w:rPr>
          <w:rFonts w:ascii="Times New Roman" w:hAnsi="Times New Roman"/>
          <w:sz w:val="28"/>
          <w:szCs w:val="28"/>
        </w:rPr>
        <w:t>№ 729-р «</w:t>
      </w:r>
      <w:r w:rsidRPr="00F820D2">
        <w:rPr>
          <w:rFonts w:ascii="Times New Roman" w:hAnsi="Times New Roman"/>
          <w:sz w:val="28"/>
          <w:szCs w:val="28"/>
          <w:lang w:eastAsia="en-US"/>
        </w:rPr>
        <w:t>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Федерации, 2011, № 18, ст. 2679);</w:t>
      </w:r>
    </w:p>
    <w:p w:rsidR="00636BB5" w:rsidRPr="00F820D2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820D2">
        <w:rPr>
          <w:rFonts w:ascii="Times New Roman" w:hAnsi="Times New Roman"/>
          <w:sz w:val="28"/>
          <w:szCs w:val="28"/>
          <w:lang w:eastAsia="en-US"/>
        </w:rPr>
        <w:t>постановлением Правительства Рос</w:t>
      </w:r>
      <w:r w:rsidR="00546A8F" w:rsidRPr="00F820D2">
        <w:rPr>
          <w:rFonts w:ascii="Times New Roman" w:hAnsi="Times New Roman"/>
          <w:sz w:val="28"/>
          <w:szCs w:val="28"/>
          <w:lang w:eastAsia="en-US"/>
        </w:rPr>
        <w:t>сийской Федерации от 19.03.2001</w:t>
      </w:r>
      <w:r w:rsidR="00546A8F" w:rsidRPr="00F820D2">
        <w:rPr>
          <w:rFonts w:ascii="Times New Roman" w:hAnsi="Times New Roman"/>
          <w:sz w:val="28"/>
          <w:szCs w:val="28"/>
          <w:lang w:eastAsia="en-US"/>
        </w:rPr>
        <w:br/>
        <w:t>№</w:t>
      </w:r>
      <w:r w:rsidR="00F820D2">
        <w:rPr>
          <w:rFonts w:ascii="Times New Roman" w:hAnsi="Times New Roman"/>
          <w:sz w:val="28"/>
          <w:szCs w:val="28"/>
          <w:lang w:eastAsia="en-US"/>
        </w:rPr>
        <w:t> </w:t>
      </w:r>
      <w:r w:rsidR="00546A8F" w:rsidRPr="00F820D2">
        <w:rPr>
          <w:rFonts w:ascii="Times New Roman" w:hAnsi="Times New Roman"/>
          <w:sz w:val="28"/>
          <w:szCs w:val="28"/>
          <w:lang w:eastAsia="en-US"/>
        </w:rPr>
        <w:t>196 (ред. от 10.03.2009) «</w:t>
      </w:r>
      <w:r w:rsidRPr="00F820D2">
        <w:rPr>
          <w:rFonts w:ascii="Times New Roman" w:hAnsi="Times New Roman"/>
          <w:sz w:val="28"/>
          <w:szCs w:val="28"/>
          <w:lang w:eastAsia="en-US"/>
        </w:rPr>
        <w:t>Об утверждении Типового положения об общеобразовательном учреждении» (Собрание законодательства Российской Федерации, 2001, № 13, ст. 1252,</w:t>
      </w:r>
      <w:r w:rsidR="00546A8F" w:rsidRPr="00F820D2">
        <w:rPr>
          <w:rFonts w:ascii="Times New Roman" w:hAnsi="Times New Roman"/>
          <w:sz w:val="28"/>
          <w:szCs w:val="28"/>
          <w:lang w:eastAsia="en-US"/>
        </w:rPr>
        <w:t xml:space="preserve"> .2009, №</w:t>
      </w:r>
      <w:r w:rsidRPr="00F820D2">
        <w:rPr>
          <w:rFonts w:ascii="Times New Roman" w:hAnsi="Times New Roman"/>
          <w:sz w:val="28"/>
          <w:szCs w:val="28"/>
          <w:lang w:eastAsia="en-US"/>
        </w:rPr>
        <w:t xml:space="preserve"> 12, ст. 1427);</w:t>
      </w:r>
    </w:p>
    <w:p w:rsidR="00636BB5" w:rsidRPr="00F820D2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820D2">
        <w:rPr>
          <w:rFonts w:ascii="Times New Roman" w:hAnsi="Times New Roman"/>
          <w:sz w:val="28"/>
          <w:szCs w:val="28"/>
          <w:lang w:eastAsia="en-US"/>
        </w:rPr>
        <w:t>письмом Министерства образования и науки Российской Федер</w:t>
      </w:r>
      <w:r w:rsidR="00546A8F" w:rsidRPr="00F820D2">
        <w:rPr>
          <w:rFonts w:ascii="Times New Roman" w:hAnsi="Times New Roman"/>
          <w:sz w:val="28"/>
          <w:szCs w:val="28"/>
          <w:lang w:eastAsia="en-US"/>
        </w:rPr>
        <w:t>ации от 15.02.2012 № АП-147/07 «</w:t>
      </w:r>
      <w:r w:rsidRPr="00F820D2">
        <w:rPr>
          <w:rFonts w:ascii="Times New Roman" w:hAnsi="Times New Roman"/>
          <w:sz w:val="28"/>
          <w:szCs w:val="28"/>
          <w:lang w:eastAsia="en-US"/>
        </w:rPr>
        <w:t>О методических рекомендациях по внедрению систем ведения журналов успеваемости в электронном виде</w:t>
      </w:r>
      <w:r w:rsidR="00546A8F" w:rsidRPr="00F820D2">
        <w:rPr>
          <w:rFonts w:ascii="Times New Roman" w:hAnsi="Times New Roman"/>
          <w:sz w:val="28"/>
          <w:szCs w:val="28"/>
          <w:lang w:eastAsia="en-US"/>
        </w:rPr>
        <w:t>»</w:t>
      </w:r>
      <w:r w:rsidRPr="00F820D2">
        <w:rPr>
          <w:rFonts w:ascii="Times New Roman" w:hAnsi="Times New Roman"/>
          <w:sz w:val="28"/>
          <w:szCs w:val="28"/>
          <w:lang w:eastAsia="en-US"/>
        </w:rPr>
        <w:t>;</w:t>
      </w:r>
    </w:p>
    <w:p w:rsidR="00636BB5" w:rsidRPr="00F820D2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820D2">
        <w:rPr>
          <w:rFonts w:ascii="Times New Roman" w:hAnsi="Times New Roman"/>
          <w:sz w:val="28"/>
          <w:szCs w:val="28"/>
          <w:lang w:eastAsia="en-US"/>
        </w:rPr>
        <w:t>Законом Московской области от 30.04.20</w:t>
      </w:r>
      <w:r w:rsidR="00546A8F" w:rsidRPr="00F820D2">
        <w:rPr>
          <w:rFonts w:ascii="Times New Roman" w:hAnsi="Times New Roman"/>
          <w:sz w:val="28"/>
          <w:szCs w:val="28"/>
          <w:lang w:eastAsia="en-US"/>
        </w:rPr>
        <w:t>09 №</w:t>
      </w:r>
      <w:r w:rsidRPr="00F820D2">
        <w:rPr>
          <w:rFonts w:ascii="Times New Roman" w:hAnsi="Times New Roman"/>
          <w:sz w:val="28"/>
          <w:szCs w:val="28"/>
          <w:lang w:eastAsia="en-US"/>
        </w:rPr>
        <w:t xml:space="preserve"> 41/2009-ОЗ (ред. от 27.07.2013) «Об образовании»</w:t>
      </w:r>
      <w:r w:rsidRPr="00F820D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F820D2">
        <w:rPr>
          <w:rFonts w:ascii="Times New Roman" w:hAnsi="Times New Roman"/>
          <w:sz w:val="28"/>
          <w:szCs w:val="28"/>
          <w:lang w:eastAsia="en-US"/>
        </w:rPr>
        <w:t>(Ежедневные Новости. Подмосковье, № 144, 08.08.2013);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suppressAutoHyphens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09.09.1996</w:t>
      </w:r>
      <w:r w:rsidRPr="00321685">
        <w:rPr>
          <w:rFonts w:ascii="Times New Roman" w:hAnsi="Times New Roman"/>
          <w:color w:val="000000"/>
          <w:sz w:val="28"/>
          <w:szCs w:val="28"/>
        </w:rPr>
        <w:br/>
        <w:t xml:space="preserve">№ 1058 «Об утверждении типового положения о вечернем (сменном) общеобразовательном учреждении»; 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suppressAutoHyphens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19.03.2001</w:t>
      </w:r>
      <w:r w:rsidRPr="00321685">
        <w:rPr>
          <w:rFonts w:ascii="Times New Roman" w:hAnsi="Times New Roman"/>
          <w:color w:val="000000"/>
          <w:sz w:val="28"/>
          <w:szCs w:val="28"/>
        </w:rPr>
        <w:br/>
        <w:t xml:space="preserve">№ 196 «Об утверждении Типового положения об общеобразовательном учреждении»; 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suppressAutoHyphens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распоряжением Правительства Российской Федерации от 25.04.2011</w:t>
      </w:r>
      <w:r w:rsidRPr="00321685">
        <w:rPr>
          <w:rFonts w:ascii="Times New Roman" w:hAnsi="Times New Roman"/>
          <w:color w:val="000000"/>
          <w:sz w:val="28"/>
          <w:szCs w:val="28"/>
        </w:rPr>
        <w:br/>
        <w:t xml:space="preserve">№ 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</w:t>
      </w:r>
      <w:r w:rsidRPr="00321685">
        <w:rPr>
          <w:rFonts w:ascii="Times New Roman" w:hAnsi="Times New Roman"/>
          <w:color w:val="000000"/>
          <w:sz w:val="28"/>
          <w:szCs w:val="28"/>
        </w:rPr>
        <w:lastRenderedPageBreak/>
        <w:t>(заказ), подлежащих включению в реестры государственных или муниципальных услуг и предоставляемых в электронной форме»;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suppressAutoHyphens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Уставом городского округа Фрязино Московской области;</w:t>
      </w:r>
    </w:p>
    <w:p w:rsidR="00636BB5" w:rsidRPr="00321685" w:rsidRDefault="00636BB5" w:rsidP="00F820D2">
      <w:pPr>
        <w:pStyle w:val="a3"/>
        <w:numPr>
          <w:ilvl w:val="0"/>
          <w:numId w:val="43"/>
        </w:numPr>
        <w:tabs>
          <w:tab w:val="left" w:pos="993"/>
        </w:tabs>
        <w:suppressAutoHyphens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Уставами муниципальных общеобразовательных учреждений.</w:t>
      </w:r>
    </w:p>
    <w:p w:rsidR="00636BB5" w:rsidRPr="00321685" w:rsidRDefault="00636BB5" w:rsidP="00F820D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Default="00636BB5" w:rsidP="00F820D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необходимых, в соответствии с </w:t>
      </w: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F820D2" w:rsidRPr="00321685" w:rsidRDefault="00F820D2" w:rsidP="00F820D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F820D2">
      <w:pPr>
        <w:widowControl w:val="0"/>
        <w:numPr>
          <w:ilvl w:val="0"/>
          <w:numId w:val="35"/>
        </w:numPr>
        <w:tabs>
          <w:tab w:val="left" w:pos="1134"/>
          <w:tab w:val="left" w:pos="1276"/>
        </w:tabs>
        <w:spacing w:after="0" w:line="31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обращении за получением муниципальной услуги заявитель представляет:</w:t>
      </w:r>
    </w:p>
    <w:p w:rsidR="00636BB5" w:rsidRPr="003454B5" w:rsidRDefault="003454B5" w:rsidP="003454B5">
      <w:pPr>
        <w:widowControl w:val="0"/>
        <w:tabs>
          <w:tab w:val="left" w:pos="1134"/>
          <w:tab w:val="left" w:pos="1276"/>
        </w:tabs>
        <w:spacing w:after="0" w:line="310" w:lineRule="exact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36BB5" w:rsidRPr="003454B5">
        <w:rPr>
          <w:rFonts w:ascii="Times New Roman" w:hAnsi="Times New Roman"/>
          <w:sz w:val="28"/>
          <w:szCs w:val="28"/>
        </w:rPr>
        <w:t>заявление, которое должно</w:t>
      </w:r>
      <w:r w:rsidR="00636BB5" w:rsidRPr="003454B5">
        <w:rPr>
          <w:rFonts w:ascii="Times New Roman" w:hAnsi="Times New Roman"/>
          <w:sz w:val="28"/>
          <w:szCs w:val="28"/>
          <w:lang w:eastAsia="en-US"/>
        </w:rPr>
        <w:t xml:space="preserve"> содержать следующие сведения:</w:t>
      </w:r>
    </w:p>
    <w:p w:rsidR="00636BB5" w:rsidRPr="00321685" w:rsidRDefault="00636BB5" w:rsidP="00F820D2">
      <w:pPr>
        <w:pStyle w:val="a3"/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21685">
        <w:rPr>
          <w:rFonts w:ascii="Times New Roman" w:hAnsi="Times New Roman"/>
          <w:sz w:val="28"/>
          <w:szCs w:val="28"/>
          <w:lang w:eastAsia="en-US"/>
        </w:rPr>
        <w:t>фамилия, имя, отчество (последнее - при наличии), личную подпись и дату;</w:t>
      </w:r>
    </w:p>
    <w:p w:rsidR="00636BB5" w:rsidRPr="00321685" w:rsidRDefault="00C93823" w:rsidP="00F820D2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Форма заявления представлена в п</w:t>
      </w:r>
      <w:r w:rsidR="00636BB5" w:rsidRPr="00321685">
        <w:rPr>
          <w:rFonts w:ascii="Times New Roman" w:hAnsi="Times New Roman"/>
          <w:sz w:val="28"/>
          <w:szCs w:val="28"/>
        </w:rPr>
        <w:t xml:space="preserve">риложении </w:t>
      </w:r>
      <w:r w:rsidR="00546A8F" w:rsidRPr="00321685">
        <w:rPr>
          <w:rFonts w:ascii="Times New Roman" w:hAnsi="Times New Roman"/>
          <w:sz w:val="28"/>
          <w:szCs w:val="28"/>
        </w:rPr>
        <w:t xml:space="preserve">№ </w:t>
      </w:r>
      <w:r w:rsidR="00636BB5" w:rsidRPr="00321685">
        <w:rPr>
          <w:rFonts w:ascii="Times New Roman" w:hAnsi="Times New Roman"/>
          <w:sz w:val="28"/>
          <w:szCs w:val="28"/>
        </w:rPr>
        <w:t xml:space="preserve">2 к административному регламенту. </w:t>
      </w:r>
    </w:p>
    <w:p w:rsidR="00636BB5" w:rsidRPr="00321685" w:rsidRDefault="00636BB5" w:rsidP="00F820D2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 к заявлению прикладываются следующие документы:</w:t>
      </w:r>
    </w:p>
    <w:p w:rsidR="00636BB5" w:rsidRPr="00321685" w:rsidRDefault="00636BB5" w:rsidP="00F820D2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- копия документа, удостоверяющего личность заявителя; </w:t>
      </w:r>
    </w:p>
    <w:p w:rsidR="00636BB5" w:rsidRPr="00321685" w:rsidRDefault="00636BB5" w:rsidP="00F820D2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- копия документа, удостоверяющего права (полномочия) представителя физического лица, если с заявлением обращается представитель заявителя.</w:t>
      </w:r>
    </w:p>
    <w:p w:rsidR="00636BB5" w:rsidRPr="00321685" w:rsidRDefault="00636BB5" w:rsidP="00F820D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 бумажном виде форма заявления может быть получена заявителем непосредственно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 или многофункциональном центре.</w:t>
      </w:r>
    </w:p>
    <w:p w:rsidR="00636BB5" w:rsidRPr="00321685" w:rsidRDefault="00636BB5" w:rsidP="00F820D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город</w:t>
      </w:r>
      <w:r w:rsidR="000C598C">
        <w:rPr>
          <w:rFonts w:ascii="Times New Roman" w:hAnsi="Times New Roman"/>
          <w:sz w:val="28"/>
          <w:szCs w:val="28"/>
        </w:rPr>
        <w:t>с</w:t>
      </w:r>
      <w:r w:rsidRPr="00321685">
        <w:rPr>
          <w:rFonts w:ascii="Times New Roman" w:hAnsi="Times New Roman"/>
          <w:sz w:val="28"/>
          <w:szCs w:val="28"/>
        </w:rPr>
        <w:t xml:space="preserve">кого округа Фрязино в сети Интернет </w:t>
      </w:r>
      <w:r w:rsidRPr="00321685">
        <w:rPr>
          <w:rFonts w:ascii="Times New Roman" w:hAnsi="Times New Roman"/>
          <w:sz w:val="28"/>
          <w:szCs w:val="28"/>
          <w:u w:val="single"/>
        </w:rPr>
        <w:t>www.fryazino.org</w:t>
      </w:r>
      <w:r w:rsidRPr="00321685">
        <w:rPr>
          <w:rFonts w:ascii="Times New Roman" w:hAnsi="Times New Roman"/>
          <w:sz w:val="28"/>
          <w:szCs w:val="28"/>
        </w:rPr>
        <w:t>, а также по обращению заявителя может быть выслана на адрес его электронной почты.</w:t>
      </w:r>
    </w:p>
    <w:p w:rsidR="00636BB5" w:rsidRPr="00321685" w:rsidRDefault="00636BB5" w:rsidP="00F820D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F820D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0C598C" w:rsidRPr="00321685" w:rsidRDefault="000C598C" w:rsidP="00F820D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F820D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муниципальной услуги, которые находятся в распоряжении органов и организаций, отсутствуют. </w:t>
      </w:r>
    </w:p>
    <w:p w:rsidR="00636BB5" w:rsidRPr="00321685" w:rsidRDefault="00636BB5" w:rsidP="00F820D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образовательные организации, многофункциональный центр не вправе требовать от заявителя </w:t>
      </w:r>
      <w:r w:rsidRPr="00321685">
        <w:rPr>
          <w:rFonts w:ascii="Times New Roman" w:hAnsi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36BB5" w:rsidRPr="00321685" w:rsidRDefault="00636BB5" w:rsidP="00F820D2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образовательные организации, многофункциональный центр не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636BB5" w:rsidRPr="00321685" w:rsidRDefault="00636BB5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outlineLvl w:val="2"/>
        <w:rPr>
          <w:rFonts w:ascii="Times New Roman" w:hAnsi="Times New Roman"/>
          <w:b/>
          <w:bCs/>
          <w:kern w:val="32"/>
          <w:sz w:val="28"/>
          <w:szCs w:val="28"/>
        </w:rPr>
      </w:pPr>
      <w:r w:rsidRPr="00321685">
        <w:rPr>
          <w:rFonts w:ascii="Times New Roman" w:hAnsi="Times New Roman"/>
          <w:b/>
          <w:bCs/>
          <w:kern w:val="3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C598C" w:rsidRPr="00321685" w:rsidRDefault="000C598C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outlineLvl w:val="2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Основания для отказа в приеме документов не предусмотрены. </w:t>
      </w:r>
    </w:p>
    <w:p w:rsidR="00636BB5" w:rsidRPr="00321685" w:rsidRDefault="00636BB5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0C598C" w:rsidRPr="00321685" w:rsidRDefault="000C598C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образовательные организации, многофункциональный центр в соответствии с действующим законодательством истек;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 непредставление заявителем документов, предусмотренных в пункте 25 настоящего административного регламента;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3) 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321685">
        <w:rPr>
          <w:rFonts w:ascii="Times New Roman" w:hAnsi="Times New Roman"/>
          <w:sz w:val="28"/>
          <w:szCs w:val="28"/>
          <w:lang w:eastAsia="en-US"/>
        </w:rPr>
        <w:t>4) запрашиваемая информация не относится к вопросам предоставления информации о текущей успеваемости учащегося, ведение электронного дневника и электронного журнала успеваемости;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5) текст в запросе на предоставление муниципальной услуги не поддается прочтению либо отсутствует.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Письменное решение об отказе в предоставлении муниципальной услуги подписывается муниципальным служащим</w:t>
      </w:r>
      <w:r w:rsidR="00C93823" w:rsidRPr="00321685">
        <w:rPr>
          <w:rFonts w:ascii="Times New Roman" w:hAnsi="Times New Roman"/>
          <w:sz w:val="28"/>
          <w:szCs w:val="28"/>
        </w:rPr>
        <w:t xml:space="preserve"> а</w:t>
      </w:r>
      <w:r w:rsidRPr="00321685">
        <w:rPr>
          <w:rFonts w:ascii="Times New Roman" w:hAnsi="Times New Roman"/>
          <w:sz w:val="28"/>
          <w:szCs w:val="28"/>
        </w:rPr>
        <w:t xml:space="preserve">дминистрации городского округа Фрязино и работником </w:t>
      </w:r>
      <w:r w:rsidR="003054CF">
        <w:rPr>
          <w:rFonts w:ascii="Times New Roman" w:hAnsi="Times New Roman"/>
          <w:sz w:val="28"/>
          <w:szCs w:val="28"/>
        </w:rPr>
        <w:t>м</w:t>
      </w:r>
      <w:r w:rsidR="003454B5">
        <w:rPr>
          <w:rFonts w:ascii="Times New Roman" w:hAnsi="Times New Roman"/>
          <w:sz w:val="28"/>
          <w:szCs w:val="28"/>
        </w:rPr>
        <w:t>ногофункциональн</w:t>
      </w:r>
      <w:r w:rsidR="003054CF">
        <w:rPr>
          <w:rFonts w:ascii="Times New Roman" w:hAnsi="Times New Roman"/>
          <w:sz w:val="28"/>
          <w:szCs w:val="28"/>
        </w:rPr>
        <w:t>ого</w:t>
      </w:r>
      <w:r w:rsidR="003454B5">
        <w:rPr>
          <w:rFonts w:ascii="Times New Roman" w:hAnsi="Times New Roman"/>
          <w:sz w:val="28"/>
          <w:szCs w:val="28"/>
        </w:rPr>
        <w:t xml:space="preserve"> центр</w:t>
      </w:r>
      <w:r w:rsidR="003054CF">
        <w:rPr>
          <w:rFonts w:ascii="Times New Roman" w:hAnsi="Times New Roman"/>
          <w:sz w:val="28"/>
          <w:szCs w:val="28"/>
        </w:rPr>
        <w:t>а</w:t>
      </w:r>
      <w:r w:rsidRPr="00321685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</w:t>
      </w:r>
      <w:r w:rsidR="003454B5">
        <w:rPr>
          <w:rFonts w:ascii="Times New Roman" w:hAnsi="Times New Roman"/>
          <w:sz w:val="28"/>
          <w:szCs w:val="28"/>
        </w:rPr>
        <w:t>»</w:t>
      </w:r>
      <w:r w:rsidRPr="00321685">
        <w:rPr>
          <w:rFonts w:ascii="Times New Roman" w:hAnsi="Times New Roman"/>
          <w:sz w:val="28"/>
          <w:szCs w:val="28"/>
        </w:rPr>
        <w:t xml:space="preserve">, муниципальным служащим </w:t>
      </w:r>
      <w:r w:rsidRPr="00321685">
        <w:rPr>
          <w:rFonts w:ascii="Times New Roman" w:hAnsi="Times New Roman"/>
          <w:sz w:val="28"/>
          <w:szCs w:val="28"/>
        </w:rPr>
        <w:lastRenderedPageBreak/>
        <w:t xml:space="preserve">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образовательными организациями, и выдается заявителю с указанием причин отказа.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Основания для приостановления в предоставлении муниципальной услуги отсутствуют.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3454B5" w:rsidRPr="00321685" w:rsidRDefault="003454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получении муниципальной услуги не требуется обращений заявителя за получением услуг, необходимых и обязательных для предоставления муниципальной услуги.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3454B5" w:rsidRPr="00321685" w:rsidRDefault="003454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636BB5" w:rsidRPr="00321685" w:rsidRDefault="00636BB5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454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Максимальный срок ожидания в очереди при подаче запроса </w:t>
      </w:r>
    </w:p>
    <w:p w:rsidR="003454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о предоставлении муниципальной услуги, услуги организации, участвующей в предоставлении муниципальной услуги, </w:t>
      </w: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и при получении результата предоставления таких услуг </w:t>
      </w:r>
    </w:p>
    <w:p w:rsidR="003454B5" w:rsidRPr="00321685" w:rsidRDefault="003454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4CF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услуги организации, участвующей </w:t>
      </w:r>
    </w:p>
    <w:p w:rsidR="003054CF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в предоставлении муниципальной услуги, к местам ожидания и приема заявителей, размещению и оформлению визуальной, </w:t>
      </w:r>
    </w:p>
    <w:p w:rsidR="003054CF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текстовой и мультимедийной информации о порядке </w:t>
      </w: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3054CF" w:rsidRPr="00321685" w:rsidRDefault="003054CF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Предоставление муниципальных услуг осуществляется в специально выделенных для этих целей помещениях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образовательной организации и многофункционального центра. 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наименование органа;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место нахождения и юридический адрес;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режим работы;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номера телефонов для справок;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адрес официального сайта.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</w:t>
      </w:r>
      <w:r w:rsidRPr="00321685">
        <w:rPr>
          <w:rFonts w:ascii="Times New Roman" w:hAnsi="Times New Roman"/>
          <w:sz w:val="28"/>
          <w:szCs w:val="28"/>
        </w:rPr>
        <w:lastRenderedPageBreak/>
        <w:t>регулирующим поток «электронной очереди». Информация на табло может выводиться в виде бегущей строки.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321685">
        <w:rPr>
          <w:rFonts w:ascii="Times New Roman" w:eastAsia="PMingLiU" w:hAnsi="Times New Roman"/>
          <w:sz w:val="28"/>
          <w:szCs w:val="28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321685">
        <w:rPr>
          <w:rFonts w:ascii="Times New Roman" w:eastAsia="PMingLiU" w:hAnsi="Times New Roman"/>
          <w:sz w:val="28"/>
          <w:szCs w:val="28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Информация о фамилии, имени, отчестве и должности сотрудника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 и многофункционального центра, должна быть размещена на личной информационной табличке и на рабочем месте специалиста.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Прием комплекта документов, необходимых для осуществления муниципальной услуги,</w:t>
      </w:r>
      <w:r w:rsidRPr="00321685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разных окнах (кабинетах).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многофункциональном центре)</w:t>
      </w:r>
    </w:p>
    <w:p w:rsidR="003054CF" w:rsidRPr="00321685" w:rsidRDefault="003054CF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достоверность предоставляемой гражданам информации;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полнота информирования граждан;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 w:rsidRPr="00321685">
        <w:rPr>
          <w:rFonts w:ascii="Times New Roman" w:hAnsi="Times New Roman"/>
          <w:sz w:val="28"/>
          <w:szCs w:val="28"/>
        </w:rPr>
        <w:lastRenderedPageBreak/>
        <w:t xml:space="preserve">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 и муниципальных служащих в ходе предоставления муниципальной услуги;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многофункционального центра.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получении муниципальной услуги заявитель осуществляет не более 1 взаимодействий с должностными лицами.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Продолжительность ожидания в очереди при обращении заявителя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образовательную организацию для получения муниципальной услуги не может превышать 15 минут.</w:t>
      </w:r>
    </w:p>
    <w:p w:rsidR="00636BB5" w:rsidRPr="003054CF" w:rsidRDefault="00636BB5" w:rsidP="003054CF">
      <w:pPr>
        <w:pStyle w:val="a3"/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16"/>
          <w:szCs w:val="16"/>
        </w:rPr>
      </w:pPr>
    </w:p>
    <w:p w:rsidR="003054CF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Иные требования, в том числе учитывающие особенности организации предоставления муниципальной услуги </w:t>
      </w:r>
    </w:p>
    <w:p w:rsidR="003054CF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по принципу «одного окна» на базе многофункционального центра </w:t>
      </w:r>
    </w:p>
    <w:p w:rsidR="00636BB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и в электронной форме</w:t>
      </w:r>
    </w:p>
    <w:p w:rsidR="003054CF" w:rsidRPr="003054CF" w:rsidRDefault="003054CF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 многофункциональным центром, заключенным в установленном порядке.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 многофункциональным центром, заключенным в установленном порядке.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Муниципальная услуга предоставляется в многофункциональном центре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городского округа Фрязино.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предоставлении муниципальной услуги универсальными работниками многофункционального центра исполняются следующие административные процедуры: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 прием заявления и документов, необходимых для предоставления муниципальной услуги;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>2) выдача документа, являющегося результатом предоставления муниципальной услуги.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многофункционального центра по принципу экстерриториальности.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 получения информации о порядке предоставления муниципальной услуги;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4) осуществления мониторинга хода предоставления муниципальной услуги;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8" w:history="1">
        <w:r w:rsidRPr="00321685">
          <w:rPr>
            <w:rFonts w:ascii="Times New Roman" w:hAnsi="Times New Roman"/>
            <w:sz w:val="28"/>
            <w:szCs w:val="28"/>
          </w:rPr>
          <w:t>закона</w:t>
        </w:r>
      </w:hyperlink>
      <w:r w:rsidRPr="00321685">
        <w:rPr>
          <w:rFonts w:ascii="Times New Roman" w:hAnsi="Times New Roman"/>
          <w:sz w:val="28"/>
          <w:szCs w:val="28"/>
        </w:rPr>
        <w:t xml:space="preserve"> № 63-ФЗ и требованиями Федерального </w:t>
      </w:r>
      <w:hyperlink r:id="rId9" w:history="1">
        <w:r w:rsidRPr="00321685">
          <w:rPr>
            <w:rFonts w:ascii="Times New Roman" w:hAnsi="Times New Roman"/>
            <w:sz w:val="28"/>
            <w:szCs w:val="28"/>
          </w:rPr>
          <w:t>закона</w:t>
        </w:r>
      </w:hyperlink>
      <w:r w:rsidRPr="00321685">
        <w:rPr>
          <w:rFonts w:ascii="Times New Roman" w:hAnsi="Times New Roman"/>
          <w:sz w:val="28"/>
          <w:szCs w:val="28"/>
        </w:rPr>
        <w:t xml:space="preserve"> № 210-ФЗ.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Для обработки персональных данных при регистрации субъекта персональных данных на Едином портал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</w:t>
      </w:r>
      <w:r w:rsidR="00546A8F" w:rsidRPr="00321685">
        <w:rPr>
          <w:rFonts w:ascii="Times New Roman" w:hAnsi="Times New Roman"/>
          <w:sz w:val="28"/>
          <w:szCs w:val="28"/>
        </w:rPr>
        <w:t>ниями статьи</w:t>
      </w:r>
      <w:r w:rsidR="00546A8F" w:rsidRPr="00321685">
        <w:rPr>
          <w:rFonts w:ascii="Times New Roman" w:hAnsi="Times New Roman"/>
          <w:sz w:val="28"/>
          <w:szCs w:val="28"/>
        </w:rPr>
        <w:br/>
      </w:r>
      <w:r w:rsidRPr="00321685">
        <w:rPr>
          <w:rFonts w:ascii="Times New Roman" w:hAnsi="Times New Roman"/>
          <w:sz w:val="28"/>
          <w:szCs w:val="28"/>
        </w:rPr>
        <w:t>6 Федерального закона №152-ФЗ не требуется.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321685">
        <w:rPr>
          <w:rFonts w:ascii="Times New Roman" w:eastAsia="PMingLiU" w:hAnsi="Times New Roman"/>
          <w:sz w:val="28"/>
          <w:szCs w:val="28"/>
        </w:rPr>
        <w:t xml:space="preserve">при личном обращении заявителя в </w:t>
      </w:r>
      <w:r w:rsidRPr="00321685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eastAsia="PMingLiU" w:hAnsi="Times New Roman"/>
          <w:sz w:val="28"/>
          <w:szCs w:val="28"/>
        </w:rPr>
        <w:t>, в образов</w:t>
      </w:r>
      <w:r w:rsidR="00D734AE" w:rsidRPr="00321685">
        <w:rPr>
          <w:rFonts w:ascii="Times New Roman" w:eastAsia="PMingLiU" w:hAnsi="Times New Roman"/>
          <w:sz w:val="28"/>
          <w:szCs w:val="28"/>
        </w:rPr>
        <w:t>а</w:t>
      </w:r>
      <w:r w:rsidRPr="00321685">
        <w:rPr>
          <w:rFonts w:ascii="Times New Roman" w:eastAsia="PMingLiU" w:hAnsi="Times New Roman"/>
          <w:sz w:val="28"/>
          <w:szCs w:val="28"/>
        </w:rPr>
        <w:t>тельную организацию или многофункциональный центр;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321685">
        <w:rPr>
          <w:rFonts w:ascii="Times New Roman" w:eastAsia="PMingLiU" w:hAnsi="Times New Roman"/>
          <w:sz w:val="28"/>
          <w:szCs w:val="28"/>
        </w:rPr>
        <w:t xml:space="preserve">по телефону </w:t>
      </w:r>
      <w:r w:rsidRPr="00321685"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</w:t>
      </w:r>
      <w:r w:rsidRPr="00321685">
        <w:rPr>
          <w:rFonts w:ascii="Times New Roman" w:eastAsia="PMingLiU" w:hAnsi="Times New Roman"/>
          <w:sz w:val="28"/>
          <w:szCs w:val="28"/>
        </w:rPr>
        <w:t xml:space="preserve"> или многофункционального центра;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321685">
        <w:rPr>
          <w:rFonts w:ascii="Times New Roman" w:eastAsia="PMingLiU" w:hAnsi="Times New Roman"/>
          <w:sz w:val="28"/>
          <w:szCs w:val="28"/>
        </w:rPr>
        <w:t xml:space="preserve">через официальный сайт </w:t>
      </w:r>
      <w:r w:rsidRPr="00321685">
        <w:rPr>
          <w:rFonts w:ascii="Times New Roman" w:hAnsi="Times New Roman"/>
          <w:sz w:val="28"/>
          <w:szCs w:val="28"/>
        </w:rPr>
        <w:t>Управлен</w:t>
      </w:r>
      <w:r w:rsidR="00A1077A" w:rsidRPr="00321685">
        <w:rPr>
          <w:rFonts w:ascii="Times New Roman" w:hAnsi="Times New Roman"/>
          <w:sz w:val="28"/>
          <w:szCs w:val="28"/>
        </w:rPr>
        <w:t xml:space="preserve">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lastRenderedPageBreak/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</w:t>
      </w:r>
      <w:r w:rsidRPr="00321685">
        <w:rPr>
          <w:rFonts w:ascii="Times New Roman" w:eastAsia="PMingLiU" w:hAnsi="Times New Roman"/>
          <w:sz w:val="28"/>
          <w:szCs w:val="28"/>
        </w:rPr>
        <w:t xml:space="preserve"> или многофункционального центра.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для физического лица: фамилию, имя, отчество (последнее при наличии);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для юридического лица: наименование юридического лица; 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контактный номер телефона;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адрес электронной почты (при наличии);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желаемые дату и время представления документов. 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Управлен</w:t>
      </w:r>
      <w:r w:rsidR="00A1077A" w:rsidRPr="00321685">
        <w:rPr>
          <w:rFonts w:ascii="Times New Roman" w:hAnsi="Times New Roman"/>
          <w:sz w:val="28"/>
          <w:szCs w:val="28"/>
        </w:rPr>
        <w:t xml:space="preserve">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или многофункционального центра, может распечатать аналог талона-подтверждения.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321685">
        <w:rPr>
          <w:rFonts w:ascii="Times New Roman" w:eastAsia="PMingLiU" w:hAnsi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spacing w:after="0" w:line="310" w:lineRule="exact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321685">
        <w:rPr>
          <w:rFonts w:ascii="Times New Roman" w:eastAsia="PMingLiU" w:hAnsi="Times New Roman"/>
          <w:sz w:val="28"/>
          <w:szCs w:val="28"/>
        </w:rPr>
        <w:t xml:space="preserve">Заявителям, записавшимся на прием через официальный сайт </w:t>
      </w:r>
      <w:r w:rsidRPr="00321685"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eastAsia="PMingLiU" w:hAnsi="Times New Roman"/>
          <w:sz w:val="28"/>
          <w:szCs w:val="28"/>
        </w:rPr>
        <w:t xml:space="preserve"> или многофункционального центра,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  <w:tab w:val="num" w:pos="171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График приема (приемное время) заявителей по предварительной записи устанавливается руководителем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eastAsia="PMingLiU" w:hAnsi="Times New Roman"/>
          <w:sz w:val="28"/>
          <w:szCs w:val="28"/>
        </w:rPr>
        <w:t xml:space="preserve"> или многофункционального центра</w:t>
      </w:r>
      <w:r w:rsidRPr="00321685">
        <w:rPr>
          <w:rFonts w:ascii="Times New Roman" w:hAnsi="Times New Roman"/>
          <w:sz w:val="28"/>
          <w:szCs w:val="28"/>
        </w:rPr>
        <w:t xml:space="preserve"> в зависимости от интенсивности обращений.</w:t>
      </w:r>
    </w:p>
    <w:p w:rsidR="00636BB5" w:rsidRPr="0032168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Default="00636BB5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 центре</w:t>
      </w:r>
    </w:p>
    <w:p w:rsidR="003054CF" w:rsidRPr="00321685" w:rsidRDefault="003054CF" w:rsidP="003054C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1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054CF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36BB5" w:rsidRPr="00321685" w:rsidRDefault="00636BB5" w:rsidP="003054CF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31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прием заявления и документов, необходимых для предоставления муниципальной услуги;</w:t>
      </w:r>
    </w:p>
    <w:p w:rsidR="00636BB5" w:rsidRPr="00321685" w:rsidRDefault="00636BB5" w:rsidP="003054CF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>регистрация заявления и документов, необходимых для предоставления муниципальной услуги</w:t>
      </w:r>
    </w:p>
    <w:p w:rsidR="00636BB5" w:rsidRPr="00321685" w:rsidRDefault="00636BB5" w:rsidP="003054CF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3) принятие решения о предоставлении (об отказе предоставления) муниципальной услуги;</w:t>
      </w:r>
    </w:p>
    <w:p w:rsidR="00636BB5" w:rsidRPr="00321685" w:rsidRDefault="00636BB5" w:rsidP="003054CF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4)</w:t>
      </w:r>
      <w:r w:rsidRPr="00321685">
        <w:rPr>
          <w:rFonts w:ascii="Times New Roman" w:hAnsi="Times New Roman"/>
          <w:sz w:val="28"/>
          <w:szCs w:val="28"/>
          <w:lang w:val="en-US"/>
        </w:rPr>
        <w:t> </w:t>
      </w:r>
      <w:r w:rsidRPr="00321685">
        <w:rPr>
          <w:rFonts w:ascii="Times New Roman" w:hAnsi="Times New Roman"/>
          <w:sz w:val="28"/>
          <w:szCs w:val="28"/>
        </w:rPr>
        <w:t>выдача документа, являющегося результатом предоставления муниципальной услуги.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Блок-схема предоставления муниципальной услуги</w:t>
      </w:r>
    </w:p>
    <w:p w:rsidR="00A54083" w:rsidRPr="00321685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num" w:pos="1572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Блок-схема последовательности действий при предоставлении муниципальной услуги представлена в приложении </w:t>
      </w:r>
      <w:r w:rsidR="00A54083">
        <w:rPr>
          <w:rFonts w:ascii="Times New Roman" w:hAnsi="Times New Roman"/>
          <w:sz w:val="28"/>
          <w:szCs w:val="28"/>
        </w:rPr>
        <w:t>№ </w:t>
      </w:r>
      <w:r w:rsidRPr="00321685">
        <w:rPr>
          <w:rFonts w:ascii="Times New Roman" w:hAnsi="Times New Roman"/>
          <w:sz w:val="28"/>
          <w:szCs w:val="28"/>
        </w:rPr>
        <w:t>3 к административному регламенту.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54083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Прием заявления и документов, необходимых </w:t>
      </w: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A54083" w:rsidRPr="00321685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образовательную организацию или многофункциональный центр  заявления о предоставлении муниципальной услуги и прилагаемых к нему документов, представленных заявителем:</w:t>
      </w:r>
    </w:p>
    <w:p w:rsidR="00636BB5" w:rsidRPr="00321685" w:rsidRDefault="00636BB5" w:rsidP="00321685">
      <w:pPr>
        <w:pStyle w:val="a3"/>
        <w:widowControl w:val="0"/>
        <w:tabs>
          <w:tab w:val="left" w:pos="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а) 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:</w:t>
      </w:r>
    </w:p>
    <w:p w:rsidR="00636BB5" w:rsidRPr="00321685" w:rsidRDefault="00636BB5" w:rsidP="00321685">
      <w:pPr>
        <w:widowControl w:val="0"/>
        <w:tabs>
          <w:tab w:val="left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посредством личного обращения заявителя;</w:t>
      </w:r>
    </w:p>
    <w:p w:rsidR="00636BB5" w:rsidRPr="00321685" w:rsidRDefault="00636BB5" w:rsidP="00321685">
      <w:pPr>
        <w:widowControl w:val="0"/>
        <w:tabs>
          <w:tab w:val="left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 w:rsidR="00636BB5" w:rsidRPr="00321685" w:rsidRDefault="00636BB5" w:rsidP="00321685">
      <w:pPr>
        <w:widowControl w:val="0"/>
        <w:tabs>
          <w:tab w:val="left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636BB5" w:rsidRPr="00321685" w:rsidRDefault="00636BB5" w:rsidP="00321685">
      <w:pPr>
        <w:widowControl w:val="0"/>
        <w:tabs>
          <w:tab w:val="left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б) в многофункциональный центр посредством личного обращения заявителя.</w:t>
      </w:r>
    </w:p>
    <w:p w:rsidR="00636BB5" w:rsidRPr="00321685" w:rsidRDefault="00636BB5" w:rsidP="00321685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в) в образовательные организации:</w:t>
      </w:r>
    </w:p>
    <w:p w:rsidR="00636BB5" w:rsidRPr="00321685" w:rsidRDefault="00636BB5" w:rsidP="003216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посредством личного обращения заявителя</w:t>
      </w:r>
      <w:r w:rsidR="00A54083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услуги, осуществляют сотрудники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работники многофункционального центра либо образовательной организации.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 осуществляется в многофункциональном центре в соответствии с соглашениями о взаимодействии между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многофункциональный центр либо </w:t>
      </w:r>
      <w:r w:rsidRPr="00321685">
        <w:rPr>
          <w:rFonts w:ascii="Times New Roman" w:hAnsi="Times New Roman"/>
          <w:sz w:val="28"/>
          <w:szCs w:val="28"/>
        </w:rPr>
        <w:lastRenderedPageBreak/>
        <w:t>образовательную организацию специалист, ответственный за прием и регистрацию документов, осуществляет следующую последовательность действий: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 устанавливает предмет обращения;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4) осуществляет сверку копий представленных документов с их оригиналами;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5) проверяет заявление и комплектность прилагаемых к нему документов на соответствие перечню документов, предусмотренных пунктом 25 административного регламента.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8) вручает копию описи заявителю.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отсутствии у заявителя, обратившегося лично, заполненного заявления или неправильном его заполнении, специалис</w:t>
      </w:r>
      <w:r w:rsidR="00C93823" w:rsidRPr="00321685">
        <w:rPr>
          <w:rFonts w:ascii="Times New Roman" w:hAnsi="Times New Roman"/>
          <w:sz w:val="28"/>
          <w:szCs w:val="28"/>
        </w:rPr>
        <w:t xml:space="preserve">т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C93823"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sz w:val="28"/>
          <w:szCs w:val="28"/>
        </w:rPr>
        <w:t>или работник многофункционального центра, ответственный за прием и регистрацию документов, консультирует заявителя по вопросам заполнения заявления.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поступлении заявления и прилагаемых к нему документов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посредством почтового отправления специалист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ответственный за прием заявлений и документов, осуществляет действия согласно пункту 81 административного регламента, кроме действий, предусмотренных подпунктами 2, 4 пункта 81 административного регламента.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636BB5" w:rsidRPr="00321685" w:rsidRDefault="00636BB5" w:rsidP="00A54083">
      <w:pPr>
        <w:numPr>
          <w:ilvl w:val="0"/>
          <w:numId w:val="35"/>
        </w:numPr>
        <w:tabs>
          <w:tab w:val="left" w:pos="1134"/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Опись направляется заявителю заказным почтовым отправлением с уведомлением о вручении в течение 2 календарных дней с даты получения заявления и прилагаемых к нему документов.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</w:t>
      </w:r>
      <w:r w:rsidRPr="00321685">
        <w:rPr>
          <w:rFonts w:ascii="Times New Roman" w:hAnsi="Times New Roman"/>
          <w:sz w:val="28"/>
          <w:szCs w:val="28"/>
        </w:rPr>
        <w:lastRenderedPageBreak/>
        <w:t xml:space="preserve">Портала государственных и муниципальных услуг Московской области специалист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организации, ответственный за прием документов, осуществляет следующую последовательность действий: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3) фиксирует дату получения заявления и прилагаемых к нему документов;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4)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Максимальный срок осуществления административной процедуры не может превышать 2 календарных дней с момента поступления заявления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образовательную организацию или многофункциональный центр.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1)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- передача заявления и прилагаемых к нему документов сотруднику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ответственному за регистрацию поступившего запроса на предоставление муниципальной услуги;</w:t>
      </w:r>
    </w:p>
    <w:p w:rsidR="00636BB5" w:rsidRPr="00321685" w:rsidRDefault="00636BB5" w:rsidP="00321685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2) в многофункциональном центре – передача заявления и прилагаемых к нему документов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3) в образовательных организациях - передача заявления и прилагаемых к нему документов сотруднику образовательной организации, ответственному за регистрацию поступившего запроса на предоставление муниципальной услуги;</w:t>
      </w:r>
    </w:p>
    <w:p w:rsidR="00636BB5" w:rsidRPr="00321685" w:rsidRDefault="00636BB5" w:rsidP="00321685">
      <w:pPr>
        <w:pStyle w:val="a3"/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636BB5" w:rsidRPr="00321685" w:rsidRDefault="00636BB5" w:rsidP="0032168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Default="00636BB5" w:rsidP="0032168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Регистрация заявления и документов, необходимых для предоставления муниципальной услуги</w:t>
      </w:r>
    </w:p>
    <w:p w:rsidR="00A54083" w:rsidRPr="00321685" w:rsidRDefault="00A54083" w:rsidP="0032168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Основанием для начала осуществления административной процедуры является поступление специалисту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42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 xml:space="preserve">Специалист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образовательной организации осуществляет регистрацию заявления и прилагаемых к нему документов в соответствии с порядком делопроизводства, установленным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Регистрация заявления и прилагаемых к нему документов, полученных Управлением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из многофункционального центра, осуществляется не позднее 1 рабочего дня, следующего за днем их поступления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После регистрации в Управлен</w:t>
      </w:r>
      <w:r w:rsidR="00A1077A" w:rsidRPr="00321685">
        <w:rPr>
          <w:rFonts w:ascii="Times New Roman" w:hAnsi="Times New Roman"/>
          <w:sz w:val="28"/>
          <w:szCs w:val="28"/>
        </w:rPr>
        <w:t xml:space="preserve">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заявление и прилагаемые к нему документы, направляются на рассмотрение специалисту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ответственному за подготовку документов по муниципальной услуге.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Максимальный срок осуществления административной процедуры не может превышать 2 рабочих дней.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ответственному за предоставление муниципальной услуги.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систему.</w:t>
      </w: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lastRenderedPageBreak/>
        <w:t>Принятие решения о предоставлении (об отказе предоставления) муниципальной услуги</w:t>
      </w:r>
    </w:p>
    <w:p w:rsidR="00A54083" w:rsidRPr="00321685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заявления и документов сотруднику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или работнику образовательной организации, ответственному за предоставление муниципальной услуги.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Сотрудник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ответственный за предоставление муниципальной услуги, осуществляет следующие действия: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а) проверяет на оформление заявления в соответствии с требованиями, изложенными в пункте 25 административного регламента;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б) проверяет заявление на наличие или отсутствие оснований, указанных в пункте 32 административного регламента;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в) осуществляет подготовку ответа с указанием запрашиваемой информацией либо об отказе в предоставлении муниципальной услуги.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Продолжительность и (или) максимальный срок выполнения административного действия по рассмотрению заявления не должен превышать 3 рабочих дней.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предоставлении муниципальной услуги, изложенных в пункте 32 административного регламента, сотрудник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образовательной организации ответственный за предоставление муниципальной услуги готовит мотивированный отказ в предоставлении муниципальной услуги и направляет на подпись начальника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руководителя образовательной организации.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</w:t>
      </w:r>
      <w:r w:rsidR="00C93823" w:rsidRPr="00321685">
        <w:rPr>
          <w:rFonts w:ascii="Times New Roman" w:hAnsi="Times New Roman"/>
          <w:sz w:val="28"/>
          <w:szCs w:val="28"/>
        </w:rPr>
        <w:t xml:space="preserve"> 3 дня.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 случае если заявление оформлено в соответствии с требованиями, изложенными в пункте 25 административного регламента и в случае отсутствия оснований для отказа в предоставлении муниципальной услуги, изложенных в пункте 32 административного регламента сотрудник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организации, ответственный за предоставление муниципальной услуги принимает решение о предоставлении муниципальной услуги и подготавливает письменный ответ с указанием запрашиваемой информации и в течени</w:t>
      </w:r>
      <w:r w:rsidR="00A1077A" w:rsidRPr="00321685">
        <w:rPr>
          <w:rFonts w:ascii="Times New Roman" w:hAnsi="Times New Roman"/>
          <w:sz w:val="28"/>
          <w:szCs w:val="28"/>
        </w:rPr>
        <w:t>е</w:t>
      </w:r>
      <w:r w:rsidR="00C93823" w:rsidRPr="00321685">
        <w:rPr>
          <w:rFonts w:ascii="Times New Roman" w:hAnsi="Times New Roman"/>
          <w:sz w:val="28"/>
          <w:szCs w:val="28"/>
        </w:rPr>
        <w:t xml:space="preserve"> 2 дней, </w:t>
      </w:r>
      <w:r w:rsidRPr="00321685">
        <w:rPr>
          <w:rFonts w:ascii="Times New Roman" w:hAnsi="Times New Roman"/>
          <w:sz w:val="28"/>
          <w:szCs w:val="28"/>
        </w:rPr>
        <w:t xml:space="preserve">направляет указанные документы на подпись </w:t>
      </w:r>
      <w:r w:rsidR="00C93823" w:rsidRPr="00321685">
        <w:rPr>
          <w:rFonts w:ascii="Times New Roman" w:hAnsi="Times New Roman"/>
          <w:sz w:val="28"/>
          <w:szCs w:val="28"/>
        </w:rPr>
        <w:t>начальнику</w:t>
      </w:r>
      <w:r w:rsidRPr="00321685">
        <w:rPr>
          <w:rFonts w:ascii="Times New Roman" w:hAnsi="Times New Roman"/>
          <w:sz w:val="28"/>
          <w:szCs w:val="28"/>
        </w:rPr>
        <w:t xml:space="preserve"> Управления образования админи</w:t>
      </w:r>
      <w:r w:rsidR="00A1077A" w:rsidRPr="00321685">
        <w:rPr>
          <w:rFonts w:ascii="Times New Roman" w:hAnsi="Times New Roman"/>
          <w:sz w:val="28"/>
          <w:szCs w:val="28"/>
        </w:rPr>
        <w:t xml:space="preserve">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C93823" w:rsidRPr="00321685">
        <w:rPr>
          <w:rFonts w:ascii="Times New Roman" w:hAnsi="Times New Roman"/>
          <w:sz w:val="28"/>
          <w:szCs w:val="28"/>
        </w:rPr>
        <w:t>, руководителю</w:t>
      </w:r>
      <w:r w:rsidRPr="00321685">
        <w:rPr>
          <w:rFonts w:ascii="Times New Roman" w:hAnsi="Times New Roman"/>
          <w:sz w:val="28"/>
          <w:szCs w:val="28"/>
        </w:rPr>
        <w:t xml:space="preserve"> образовательной организации.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 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Продолжительность административной процедуры составляет не более 25 календарных дней.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 xml:space="preserve">При обращении заявителя за получением муниципальной услуги в электронной форме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Способ фиксации результата выполнения административной процедуры, в том числе в электронной форме в информационной системе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организации, содержащий указание на формат обязательного отображения административной процедуры.</w:t>
      </w:r>
    </w:p>
    <w:p w:rsidR="00636BB5" w:rsidRPr="00A54083" w:rsidRDefault="00636BB5" w:rsidP="00A5408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16"/>
          <w:szCs w:val="16"/>
        </w:rPr>
      </w:pPr>
    </w:p>
    <w:p w:rsidR="00A54083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Выдача документа, являющегося результатом </w:t>
      </w: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A54083" w:rsidRPr="00A54083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10"/>
          <w:szCs w:val="10"/>
        </w:rPr>
      </w:pP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подписанный мотивированный отказ в предоставлении муниципальной услуги или ответ, содержащий запрашиваемую информацию.</w:t>
      </w:r>
    </w:p>
    <w:p w:rsidR="00636BB5" w:rsidRPr="00321685" w:rsidRDefault="00636BB5" w:rsidP="00A54083">
      <w:pPr>
        <w:pStyle w:val="a3"/>
        <w:widowControl w:val="0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Ответ заявителю </w:t>
      </w:r>
      <w:r w:rsidRPr="00321685">
        <w:rPr>
          <w:rFonts w:ascii="Times New Roman" w:hAnsi="Times New Roman"/>
          <w:iCs/>
          <w:sz w:val="28"/>
          <w:szCs w:val="28"/>
          <w:lang w:eastAsia="en-US"/>
        </w:rPr>
        <w:t xml:space="preserve">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 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636BB5" w:rsidRPr="00321685" w:rsidRDefault="00C93823" w:rsidP="00A54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личном обращении в</w:t>
      </w:r>
      <w:r w:rsidR="00636BB5" w:rsidRPr="00321685">
        <w:rPr>
          <w:rFonts w:ascii="Times New Roman" w:hAnsi="Times New Roman"/>
          <w:sz w:val="28"/>
          <w:szCs w:val="28"/>
        </w:rPr>
        <w:t xml:space="preserve"> Управление образо</w:t>
      </w:r>
      <w:r w:rsidR="00A1077A" w:rsidRPr="00321685">
        <w:rPr>
          <w:rFonts w:ascii="Times New Roman" w:hAnsi="Times New Roman"/>
          <w:sz w:val="28"/>
          <w:szCs w:val="28"/>
        </w:rPr>
        <w:t xml:space="preserve">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636BB5" w:rsidRPr="00321685">
        <w:rPr>
          <w:rFonts w:ascii="Times New Roman" w:hAnsi="Times New Roman"/>
          <w:sz w:val="28"/>
          <w:szCs w:val="28"/>
        </w:rPr>
        <w:t>, образовательную организацию;</w:t>
      </w:r>
    </w:p>
    <w:p w:rsidR="00636BB5" w:rsidRPr="00321685" w:rsidRDefault="00636BB5" w:rsidP="00A54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при личном обращении в многофункциональный центр;</w:t>
      </w:r>
    </w:p>
    <w:p w:rsidR="00636BB5" w:rsidRPr="00321685" w:rsidRDefault="00636BB5" w:rsidP="00A54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посредством почтового отправления на адрес заявителя, указанный в заявлении;</w:t>
      </w:r>
    </w:p>
    <w:p w:rsidR="00636BB5" w:rsidRPr="00321685" w:rsidRDefault="00636BB5" w:rsidP="00A54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не более 3 календарных дней.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 случае указания заявителем на получение результата в многофункциональном центре, </w:t>
      </w:r>
      <w:r w:rsidR="00C93823" w:rsidRPr="00321685">
        <w:rPr>
          <w:rFonts w:ascii="Times New Roman" w:hAnsi="Times New Roman"/>
          <w:sz w:val="28"/>
          <w:szCs w:val="28"/>
        </w:rPr>
        <w:t>Управление</w:t>
      </w:r>
      <w:r w:rsidRPr="00321685">
        <w:rPr>
          <w:rFonts w:ascii="Times New Roman" w:hAnsi="Times New Roman"/>
          <w:sz w:val="28"/>
          <w:szCs w:val="28"/>
        </w:rPr>
        <w:t xml:space="preserve"> образования администр</w:t>
      </w:r>
      <w:r w:rsidR="00C93823" w:rsidRPr="00321685">
        <w:rPr>
          <w:rFonts w:ascii="Times New Roman" w:hAnsi="Times New Roman"/>
          <w:sz w:val="28"/>
          <w:szCs w:val="28"/>
        </w:rPr>
        <w:t xml:space="preserve">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C93823" w:rsidRPr="00321685">
        <w:rPr>
          <w:rFonts w:ascii="Times New Roman" w:hAnsi="Times New Roman"/>
          <w:sz w:val="28"/>
          <w:szCs w:val="28"/>
        </w:rPr>
        <w:t>, образовательная организация</w:t>
      </w:r>
      <w:r w:rsidRPr="00321685">
        <w:rPr>
          <w:rFonts w:ascii="Times New Roman" w:hAnsi="Times New Roman"/>
          <w:sz w:val="28"/>
          <w:szCs w:val="28"/>
        </w:rPr>
        <w:t xml:space="preserve"> направляет результат предоставления муниципальной услуги в многофункциональный центр в срок, установленный в соглашении, заключенным между Управлением образования администраци</w:t>
      </w:r>
      <w:r w:rsidR="00A1077A" w:rsidRPr="00321685">
        <w:rPr>
          <w:rFonts w:ascii="Times New Roman" w:hAnsi="Times New Roman"/>
          <w:sz w:val="28"/>
          <w:szCs w:val="28"/>
        </w:rPr>
        <w:t xml:space="preserve">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 многофункциональным центром.</w:t>
      </w:r>
    </w:p>
    <w:p w:rsidR="00636BB5" w:rsidRPr="00321685" w:rsidRDefault="00636BB5" w:rsidP="00A54083">
      <w:pPr>
        <w:pStyle w:val="a3"/>
        <w:widowControl w:val="0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Выдача документа, являющегося результатом предоставления муниципальной услуги,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 xml:space="preserve">При обращении заявителя за получением муниципальной услуги в электронной форме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Способ фиксации результата выполнения административной процедуры, в том числе в электронной форме в информационной системе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многофункционального центра, образовательной организации, содержащий указание на формат обязательного отображения административной процедуры.</w:t>
      </w:r>
    </w:p>
    <w:p w:rsidR="00A54083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IV. Порядок и формы контроля за исполнением административного регламента предоставления муниципальной услуги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A54083" w:rsidRPr="00321685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Текущий контроль осуществляется путем проведения ответственными должностными лицами структурных подразделений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636BB5" w:rsidRPr="00321685" w:rsidRDefault="00636BB5" w:rsidP="00321685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54083" w:rsidRPr="00321685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осуществляется в формах: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 проведения плановых проверок;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2) рассмотрения жалоб на действия (бездействие) должностных лиц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ответственных за предоставление муниципальной услуги.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</w:t>
      </w:r>
      <w:r w:rsidRPr="00321685">
        <w:rPr>
          <w:rFonts w:ascii="Times New Roman" w:hAnsi="Times New Roman"/>
          <w:sz w:val="28"/>
          <w:szCs w:val="28"/>
        </w:rPr>
        <w:lastRenderedPageBreak/>
        <w:t>проверки. Порядок и периодичность осуществления плановых проверок устанавливается планом работы Управлен</w:t>
      </w:r>
      <w:r w:rsidR="00A1077A" w:rsidRPr="00321685">
        <w:rPr>
          <w:rFonts w:ascii="Times New Roman" w:hAnsi="Times New Roman"/>
          <w:sz w:val="28"/>
          <w:szCs w:val="28"/>
        </w:rPr>
        <w:t xml:space="preserve">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образовательных организаций, ответственных за предоставление муниципальной услуги.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54083" w:rsidRPr="00321685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образовательных организаций,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636BB5" w:rsidRPr="00321685" w:rsidRDefault="00636BB5" w:rsidP="00A54083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образовательных организаций,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54083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Положения, характеризующие требования к порядку и формам контроля за предоставлением муниципальной услуги, в том числе </w:t>
      </w: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со стороны граждан, их объединений и организаций</w:t>
      </w:r>
    </w:p>
    <w:p w:rsidR="00A54083" w:rsidRPr="00321685" w:rsidRDefault="00A54083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образовательных организаций,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A1077A" w:rsidRPr="00321685" w:rsidRDefault="00A1077A" w:rsidP="003216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8"/>
          <w:szCs w:val="28"/>
        </w:rPr>
      </w:pPr>
    </w:p>
    <w:p w:rsidR="00636BB5" w:rsidRPr="00321685" w:rsidRDefault="00636BB5" w:rsidP="00646E2C">
      <w:pPr>
        <w:keepNext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lastRenderedPageBreak/>
        <w:t>V. 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</w:t>
      </w:r>
    </w:p>
    <w:p w:rsidR="00636BB5" w:rsidRPr="00321685" w:rsidRDefault="00636BB5" w:rsidP="00646E2C">
      <w:pPr>
        <w:keepNext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FA7678" w:rsidRDefault="00636BB5" w:rsidP="00646E2C">
      <w:pPr>
        <w:keepNext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Право заявителя подать жалобу на решение и (или) </w:t>
      </w:r>
    </w:p>
    <w:p w:rsidR="00FA7678" w:rsidRDefault="00636BB5" w:rsidP="00646E2C">
      <w:pPr>
        <w:keepNext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действие (бездействие) органа, предоставляющего муниципальную услугу, а также их должностных лиц, муниципальных служащих </w:t>
      </w:r>
    </w:p>
    <w:p w:rsidR="00636BB5" w:rsidRDefault="00636BB5" w:rsidP="00646E2C">
      <w:pPr>
        <w:keepNext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при предоставлении муниципальной услуги</w:t>
      </w:r>
    </w:p>
    <w:p w:rsidR="00646E2C" w:rsidRPr="00321685" w:rsidRDefault="00646E2C" w:rsidP="00A54083">
      <w:pPr>
        <w:keepNext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A54083">
      <w:pPr>
        <w:pStyle w:val="a3"/>
        <w:keepNext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Заявители имеют право на обжалование действий или бездействия </w:t>
      </w:r>
      <w:r w:rsidR="00C93823" w:rsidRPr="00321685">
        <w:rPr>
          <w:rFonts w:ascii="Times New Roman" w:hAnsi="Times New Roman"/>
          <w:sz w:val="28"/>
          <w:szCs w:val="28"/>
        </w:rPr>
        <w:t>Администрации города</w:t>
      </w:r>
      <w:r w:rsidRPr="00321685">
        <w:rPr>
          <w:rFonts w:ascii="Times New Roman" w:hAnsi="Times New Roman"/>
          <w:sz w:val="28"/>
          <w:szCs w:val="28"/>
        </w:rPr>
        <w:t xml:space="preserve"> Фрязино, должностных лиц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образовательных организаций,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646E2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Предмет жалобы</w:t>
      </w:r>
    </w:p>
    <w:p w:rsidR="00646E2C" w:rsidRPr="00321685" w:rsidRDefault="00646E2C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3)</w:t>
      </w:r>
      <w:r w:rsidR="00FA7678">
        <w:rPr>
          <w:rFonts w:ascii="Times New Roman" w:hAnsi="Times New Roman"/>
          <w:sz w:val="28"/>
          <w:szCs w:val="28"/>
        </w:rPr>
        <w:t> </w:t>
      </w:r>
      <w:r w:rsidRPr="00321685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7)</w:t>
      </w:r>
      <w:r w:rsidR="00FA7678">
        <w:rPr>
          <w:rFonts w:ascii="Times New Roman" w:hAnsi="Times New Roman"/>
          <w:sz w:val="28"/>
          <w:szCs w:val="28"/>
        </w:rPr>
        <w:t> </w:t>
      </w:r>
      <w:r w:rsidRPr="00321685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lastRenderedPageBreak/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FA7678" w:rsidRPr="00321685" w:rsidRDefault="00FA7678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C93823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Администрация города</w:t>
      </w:r>
      <w:r w:rsidR="00636BB5" w:rsidRPr="00321685">
        <w:rPr>
          <w:rFonts w:ascii="Times New Roman" w:hAnsi="Times New Roman"/>
          <w:sz w:val="28"/>
          <w:szCs w:val="28"/>
        </w:rPr>
        <w:t xml:space="preserve"> Фрязино,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636BB5"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Порядок подачи и рассмотрения жалобы</w:t>
      </w:r>
    </w:p>
    <w:p w:rsidR="00FA7678" w:rsidRPr="00321685" w:rsidRDefault="00FA7678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Жалоба подается в орган, предоставляющий муниципальную услугу. Жалобы на решения, принятые руководителем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подаются в вышестоящий орган (при его наличии), либо, в случае его отсутствия, рассматриваются непосредственно руководителем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предоставляющего муниципальную услугу.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Жалоба может быть направлена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Жалоба должна содержать: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636BB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7678" w:rsidRPr="00321685" w:rsidRDefault="00FA7678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FA767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lastRenderedPageBreak/>
        <w:t>Сроки рассмотрения жалобы</w:t>
      </w:r>
    </w:p>
    <w:p w:rsidR="00FA7678" w:rsidRPr="00321685" w:rsidRDefault="00FA7678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Жалоба, поступившая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Жалоба, поступившая в Управлен</w:t>
      </w:r>
      <w:r w:rsidR="00A1077A" w:rsidRPr="00321685">
        <w:rPr>
          <w:rFonts w:ascii="Times New Roman" w:hAnsi="Times New Roman"/>
          <w:sz w:val="28"/>
          <w:szCs w:val="28"/>
        </w:rPr>
        <w:t xml:space="preserve">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36BB5" w:rsidRPr="00321685" w:rsidRDefault="00636BB5" w:rsidP="00FA767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в срок не более 5 рабочих дней.</w:t>
      </w:r>
    </w:p>
    <w:p w:rsidR="00636BB5" w:rsidRPr="0032168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FA7678" w:rsidRPr="00321685" w:rsidRDefault="00FA7678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636BB5" w:rsidRPr="00321685" w:rsidRDefault="00636BB5" w:rsidP="00321685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 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или одному и тому же должностному лицу. О данном решении уведомляется заявитель, направивший обращение;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Результат рассмотрения жалобы</w:t>
      </w:r>
    </w:p>
    <w:p w:rsidR="00FA7678" w:rsidRPr="00321685" w:rsidRDefault="00FA7678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По результатам рассмотрения обращения жалобы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принимает одно из следующих решений: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1)</w:t>
      </w:r>
      <w:r w:rsidR="00FA7678">
        <w:rPr>
          <w:rFonts w:ascii="Times New Roman" w:hAnsi="Times New Roman"/>
          <w:sz w:val="28"/>
          <w:szCs w:val="28"/>
        </w:rPr>
        <w:t> </w:t>
      </w:r>
      <w:r w:rsidRPr="00321685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636BB5" w:rsidRPr="00321685" w:rsidRDefault="00636BB5" w:rsidP="0032168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636BB5" w:rsidRPr="00FA7678" w:rsidRDefault="00636BB5" w:rsidP="0032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A7678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Порядок информирования заявителя о результатах </w:t>
      </w: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рассмотрения жалобы</w:t>
      </w:r>
    </w:p>
    <w:p w:rsidR="00FA7678" w:rsidRPr="00FA7678" w:rsidRDefault="00FA7678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10"/>
          <w:szCs w:val="10"/>
        </w:rPr>
      </w:pP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принятия,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636BB5" w:rsidRPr="00FA7678" w:rsidRDefault="00636BB5" w:rsidP="003216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636BB5" w:rsidRDefault="00636BB5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FA7678" w:rsidRPr="00FA7678" w:rsidRDefault="00FA7678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10"/>
          <w:szCs w:val="10"/>
        </w:rPr>
      </w:pP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Информация и документы, необходимые для обоснования и рассмотрения жалобы размещаются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lastRenderedPageBreak/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образовательной организации, на официальном сайте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 и многофункционального центра,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FA7678" w:rsidRDefault="00FA7678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636BB5" w:rsidRDefault="00636BB5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Порядок обжалования решения по жалобе</w:t>
      </w:r>
    </w:p>
    <w:p w:rsidR="00FA7678" w:rsidRPr="00321685" w:rsidRDefault="00FA7678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Заявитель вправе обжаловать решения по жалобе вышестоящим должностным лицам.</w:t>
      </w: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Управление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подаче жалобы заявитель вправе получить следующую информацию: </w:t>
      </w:r>
    </w:p>
    <w:p w:rsidR="00636BB5" w:rsidRPr="00321685" w:rsidRDefault="00636BB5" w:rsidP="00FA767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местонахождение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 xml:space="preserve">, образовательной организации; </w:t>
      </w:r>
    </w:p>
    <w:p w:rsidR="00636BB5" w:rsidRPr="00321685" w:rsidRDefault="00636BB5" w:rsidP="00FA767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636BB5" w:rsidRPr="00321685" w:rsidRDefault="00636BB5" w:rsidP="00FA767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636BB5" w:rsidRPr="00321685" w:rsidRDefault="00636BB5" w:rsidP="00FA7678">
      <w:pPr>
        <w:pStyle w:val="a3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При подаче жалобы заинтересованное лицо вправе получить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образовательной организации копии документов, подтверждающих обжалуемое действие (бездействие), решение должностного лица.</w:t>
      </w:r>
    </w:p>
    <w:p w:rsidR="00636BB5" w:rsidRPr="00321685" w:rsidRDefault="00636BB5" w:rsidP="00FA767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BB5" w:rsidRDefault="00636BB5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FA7678" w:rsidRPr="00321685" w:rsidRDefault="00FA7678" w:rsidP="003216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636BB5" w:rsidRPr="00321685" w:rsidRDefault="00C93823" w:rsidP="003216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146</w:t>
      </w:r>
      <w:r w:rsidR="00636BB5" w:rsidRPr="00321685">
        <w:rPr>
          <w:rFonts w:ascii="Times New Roman" w:hAnsi="Times New Roman"/>
          <w:sz w:val="28"/>
          <w:szCs w:val="28"/>
        </w:rPr>
        <w:t xml:space="preserve">. Информирование заявителей о порядке подачи и рассмотрения жалобы на решения и действия (бездействие) </w:t>
      </w:r>
      <w:r w:rsidRPr="00321685">
        <w:rPr>
          <w:rFonts w:ascii="Times New Roman" w:hAnsi="Times New Roman"/>
          <w:sz w:val="28"/>
          <w:szCs w:val="28"/>
        </w:rPr>
        <w:t>а</w:t>
      </w:r>
      <w:r w:rsidR="00636BB5" w:rsidRPr="00321685">
        <w:rPr>
          <w:rFonts w:ascii="Times New Roman" w:hAnsi="Times New Roman"/>
          <w:sz w:val="28"/>
          <w:szCs w:val="28"/>
        </w:rPr>
        <w:t>дминистраци</w:t>
      </w:r>
      <w:r w:rsidRPr="00321685">
        <w:rPr>
          <w:rFonts w:ascii="Times New Roman" w:hAnsi="Times New Roman"/>
          <w:sz w:val="28"/>
          <w:szCs w:val="28"/>
        </w:rPr>
        <w:t>и города</w:t>
      </w:r>
      <w:r w:rsidR="00636BB5" w:rsidRPr="00321685">
        <w:rPr>
          <w:rFonts w:ascii="Times New Roman" w:hAnsi="Times New Roman"/>
          <w:sz w:val="28"/>
          <w:szCs w:val="28"/>
        </w:rPr>
        <w:t xml:space="preserve"> Фрязино</w:t>
      </w:r>
      <w:r w:rsidR="00A1077A" w:rsidRPr="00321685">
        <w:rPr>
          <w:rFonts w:ascii="Times New Roman" w:hAnsi="Times New Roman"/>
          <w:sz w:val="28"/>
          <w:szCs w:val="28"/>
        </w:rPr>
        <w:t xml:space="preserve">, </w:t>
      </w:r>
      <w:r w:rsidR="00636BB5" w:rsidRPr="00321685">
        <w:rPr>
          <w:rFonts w:ascii="Times New Roman" w:hAnsi="Times New Roman"/>
          <w:sz w:val="28"/>
          <w:szCs w:val="28"/>
        </w:rPr>
        <w:t xml:space="preserve">должностных лиц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636BB5" w:rsidRPr="00321685">
        <w:rPr>
          <w:rFonts w:ascii="Times New Roman" w:hAnsi="Times New Roman"/>
          <w:sz w:val="28"/>
          <w:szCs w:val="28"/>
        </w:rPr>
        <w:t xml:space="preserve">, образовательной организации, муниципальных служащих, осуществляется посредством размещения информации на стендах в местах предоставления муниципальной услуги в Управлении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636BB5" w:rsidRPr="00321685">
        <w:rPr>
          <w:rFonts w:ascii="Times New Roman" w:hAnsi="Times New Roman"/>
          <w:sz w:val="28"/>
          <w:szCs w:val="28"/>
        </w:rPr>
        <w:t xml:space="preserve">, образовательной организации и многофункциональном центре, на </w:t>
      </w:r>
      <w:r w:rsidR="00636BB5" w:rsidRPr="00321685">
        <w:rPr>
          <w:rFonts w:ascii="Times New Roman" w:hAnsi="Times New Roman"/>
          <w:sz w:val="28"/>
          <w:szCs w:val="28"/>
        </w:rPr>
        <w:lastRenderedPageBreak/>
        <w:t xml:space="preserve">официальном сайте Управления образования администрации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636BB5" w:rsidRPr="00321685">
        <w:rPr>
          <w:rFonts w:ascii="Times New Roman" w:hAnsi="Times New Roman"/>
          <w:sz w:val="28"/>
          <w:szCs w:val="28"/>
        </w:rPr>
        <w:t>, образовательной организации и многофункционального центра,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7678" w:rsidRDefault="00FA76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36BB5" w:rsidRDefault="00636BB5" w:rsidP="00FA76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245"/>
        <w:contextualSpacing w:val="0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A7678">
        <w:rPr>
          <w:rFonts w:ascii="Times New Roman" w:hAnsi="Times New Roman"/>
          <w:sz w:val="28"/>
          <w:szCs w:val="28"/>
        </w:rPr>
        <w:t> №</w:t>
      </w:r>
      <w:r w:rsidRPr="00321685">
        <w:rPr>
          <w:rFonts w:ascii="Times New Roman" w:hAnsi="Times New Roman"/>
          <w:sz w:val="28"/>
          <w:szCs w:val="28"/>
        </w:rPr>
        <w:t> 1</w:t>
      </w:r>
    </w:p>
    <w:p w:rsidR="00FA7678" w:rsidRPr="00321685" w:rsidRDefault="00FA7678" w:rsidP="00FA76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245"/>
        <w:contextualSpacing w:val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36BB5" w:rsidRPr="00321685" w:rsidRDefault="00636BB5" w:rsidP="003216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636BB5" w:rsidRPr="00321685" w:rsidRDefault="00636BB5" w:rsidP="00321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Справочная информация</w:t>
      </w:r>
    </w:p>
    <w:p w:rsidR="00636BB5" w:rsidRPr="00321685" w:rsidRDefault="00636BB5" w:rsidP="00321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о месте нахождения, графике работы, контактных телефонах, адресах электронной почты</w:t>
      </w:r>
      <w:r w:rsidR="00024E2A" w:rsidRPr="00321685">
        <w:rPr>
          <w:rFonts w:ascii="Times New Roman" w:hAnsi="Times New Roman"/>
          <w:b/>
          <w:sz w:val="28"/>
          <w:szCs w:val="28"/>
        </w:rPr>
        <w:t xml:space="preserve"> администрации города</w:t>
      </w:r>
      <w:r w:rsidR="008B7F1E" w:rsidRPr="00321685">
        <w:rPr>
          <w:rFonts w:ascii="Times New Roman" w:hAnsi="Times New Roman"/>
          <w:b/>
          <w:sz w:val="28"/>
          <w:szCs w:val="28"/>
        </w:rPr>
        <w:t xml:space="preserve"> Фрязино</w:t>
      </w:r>
      <w:r w:rsidRPr="00321685">
        <w:rPr>
          <w:rFonts w:ascii="Times New Roman" w:hAnsi="Times New Roman"/>
          <w:b/>
          <w:sz w:val="28"/>
          <w:szCs w:val="28"/>
        </w:rPr>
        <w:t xml:space="preserve">, </w:t>
      </w:r>
      <w:r w:rsidR="008B7F1E" w:rsidRPr="00321685">
        <w:rPr>
          <w:rFonts w:ascii="Times New Roman" w:hAnsi="Times New Roman"/>
          <w:b/>
          <w:sz w:val="28"/>
          <w:szCs w:val="28"/>
        </w:rPr>
        <w:t>Управления образования администрации г</w:t>
      </w:r>
      <w:r w:rsidR="00024E2A" w:rsidRPr="00321685">
        <w:rPr>
          <w:rFonts w:ascii="Times New Roman" w:hAnsi="Times New Roman"/>
          <w:b/>
          <w:sz w:val="28"/>
          <w:szCs w:val="28"/>
        </w:rPr>
        <w:t>орода</w:t>
      </w:r>
      <w:r w:rsidR="008B7F1E" w:rsidRPr="00321685">
        <w:rPr>
          <w:rFonts w:ascii="Times New Roman" w:hAnsi="Times New Roman"/>
          <w:b/>
          <w:sz w:val="28"/>
          <w:szCs w:val="28"/>
        </w:rPr>
        <w:t xml:space="preserve"> Фрязино</w:t>
      </w:r>
      <w:r w:rsidRPr="00321685">
        <w:rPr>
          <w:rFonts w:ascii="Times New Roman" w:hAnsi="Times New Roman"/>
          <w:b/>
          <w:sz w:val="28"/>
          <w:szCs w:val="28"/>
        </w:rPr>
        <w:t xml:space="preserve">, </w:t>
      </w:r>
      <w:r w:rsidR="008B7F1E" w:rsidRPr="00321685">
        <w:rPr>
          <w:rFonts w:ascii="Times New Roman" w:hAnsi="Times New Roman"/>
          <w:b/>
          <w:sz w:val="28"/>
          <w:szCs w:val="28"/>
        </w:rPr>
        <w:t xml:space="preserve">МУ МФЦ </w:t>
      </w:r>
      <w:r w:rsidRPr="00321685">
        <w:rPr>
          <w:rFonts w:ascii="Times New Roman" w:hAnsi="Times New Roman"/>
          <w:b/>
          <w:sz w:val="28"/>
          <w:szCs w:val="28"/>
        </w:rPr>
        <w:t>предоставления государственных и муниципальных услуг</w:t>
      </w:r>
      <w:r w:rsidR="008B7F1E" w:rsidRPr="00321685">
        <w:rPr>
          <w:rFonts w:ascii="Times New Roman" w:hAnsi="Times New Roman"/>
          <w:b/>
          <w:sz w:val="28"/>
          <w:szCs w:val="28"/>
        </w:rPr>
        <w:t xml:space="preserve"> г</w:t>
      </w:r>
      <w:r w:rsidR="00024E2A" w:rsidRPr="00321685">
        <w:rPr>
          <w:rFonts w:ascii="Times New Roman" w:hAnsi="Times New Roman"/>
          <w:b/>
          <w:sz w:val="28"/>
          <w:szCs w:val="28"/>
        </w:rPr>
        <w:t>ородского округа</w:t>
      </w:r>
      <w:r w:rsidR="008B7F1E" w:rsidRPr="00321685">
        <w:rPr>
          <w:rFonts w:ascii="Times New Roman" w:hAnsi="Times New Roman"/>
          <w:b/>
          <w:sz w:val="28"/>
          <w:szCs w:val="28"/>
        </w:rPr>
        <w:t xml:space="preserve"> Фрязино</w:t>
      </w:r>
      <w:r w:rsidRPr="00321685">
        <w:rPr>
          <w:rFonts w:ascii="Times New Roman" w:hAnsi="Times New Roman"/>
          <w:b/>
          <w:sz w:val="28"/>
          <w:szCs w:val="28"/>
        </w:rPr>
        <w:t xml:space="preserve"> </w:t>
      </w:r>
    </w:p>
    <w:p w:rsidR="00636BB5" w:rsidRPr="00321685" w:rsidRDefault="00636BB5" w:rsidP="00321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8B7F1E" w:rsidRPr="00321685" w:rsidRDefault="008B7F1E" w:rsidP="00321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1. Администрация городского округа Фрязино</w:t>
      </w:r>
    </w:p>
    <w:p w:rsidR="008B7F1E" w:rsidRPr="00321685" w:rsidRDefault="008B7F1E" w:rsidP="003216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Место нахождения администрации городского округа Фрязино: </w:t>
      </w:r>
      <w:r w:rsidRPr="00321685">
        <w:rPr>
          <w:rFonts w:ascii="Times New Roman" w:hAnsi="Times New Roman"/>
          <w:color w:val="000000"/>
          <w:sz w:val="28"/>
          <w:szCs w:val="28"/>
        </w:rPr>
        <w:t>Московская область,</w:t>
      </w:r>
      <w:r w:rsidRPr="00321685">
        <w:rPr>
          <w:rFonts w:ascii="Times New Roman" w:hAnsi="Times New Roman"/>
          <w:color w:val="000000"/>
          <w:sz w:val="28"/>
          <w:szCs w:val="28"/>
        </w:rPr>
        <w:br/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проспект Мира, д. 15а</w:t>
      </w:r>
    </w:p>
    <w:p w:rsidR="008B7F1E" w:rsidRPr="00321685" w:rsidRDefault="008B7F1E" w:rsidP="00321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График работы администрации городского округа Фрязино: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136"/>
      </w:tblGrid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Вторник</w:t>
            </w: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</w:tcPr>
          <w:p w:rsidR="008B7F1E" w:rsidRPr="00321685" w:rsidRDefault="008B7F1E" w:rsidP="00321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</w:tcPr>
          <w:p w:rsidR="008B7F1E" w:rsidRPr="00321685" w:rsidRDefault="008B7F1E" w:rsidP="00321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Четверг</w:t>
            </w: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</w:tcPr>
          <w:p w:rsidR="008B7F1E" w:rsidRPr="00321685" w:rsidRDefault="008B7F1E" w:rsidP="00321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</w:tcPr>
          <w:p w:rsidR="008B7F1E" w:rsidRPr="00321685" w:rsidRDefault="008B7F1E" w:rsidP="00321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</w:tcPr>
          <w:p w:rsidR="008B7F1E" w:rsidRPr="00321685" w:rsidRDefault="008B7F1E" w:rsidP="00321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выходной день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8B7F1E" w:rsidRPr="00321685" w:rsidRDefault="008B7F1E" w:rsidP="00321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График приема заявителей в администрации городского округа Фрязино: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136"/>
      </w:tblGrid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Вторник</w:t>
            </w: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Четверг</w:t>
            </w: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выходной ден</w:t>
            </w: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ь</w:t>
            </w:r>
          </w:p>
        </w:tc>
      </w:tr>
      <w:tr w:rsidR="008B7F1E" w:rsidRPr="00321685" w:rsidTr="006A6852">
        <w:trPr>
          <w:jc w:val="center"/>
        </w:trPr>
        <w:tc>
          <w:tcPr>
            <w:tcW w:w="1155" w:type="pct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8B7F1E" w:rsidRPr="00321685" w:rsidRDefault="008B7F1E" w:rsidP="003216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8B7F1E" w:rsidRPr="00321685" w:rsidRDefault="008B7F1E" w:rsidP="0032168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Почтовый адрес администрации городского округа Фрязино: 141190, Московская область,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Pr="00321685">
        <w:rPr>
          <w:rFonts w:ascii="Times New Roman" w:hAnsi="Times New Roman"/>
          <w:sz w:val="28"/>
          <w:szCs w:val="28"/>
        </w:rPr>
        <w:t>, проспект Мира, д. 15а.</w:t>
      </w:r>
    </w:p>
    <w:p w:rsidR="008B7F1E" w:rsidRPr="00321685" w:rsidRDefault="008B7F1E" w:rsidP="00321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Контактный телефон: (496) 566-90-60;(496) 566-91-95; (496) 566-92-93</w:t>
      </w:r>
    </w:p>
    <w:p w:rsidR="008B7F1E" w:rsidRPr="00321685" w:rsidRDefault="008B7F1E" w:rsidP="00321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Официальный сайт </w:t>
      </w:r>
      <w:r w:rsidR="00024E2A" w:rsidRPr="00321685">
        <w:rPr>
          <w:rFonts w:ascii="Times New Roman" w:hAnsi="Times New Roman"/>
          <w:sz w:val="28"/>
          <w:szCs w:val="28"/>
        </w:rPr>
        <w:t>городского округа</w:t>
      </w:r>
      <w:r w:rsidRPr="00321685">
        <w:rPr>
          <w:rFonts w:ascii="Times New Roman" w:hAnsi="Times New Roman"/>
          <w:sz w:val="28"/>
          <w:szCs w:val="28"/>
        </w:rPr>
        <w:t xml:space="preserve"> Фрязино в сети Интернет: http://fryazino.org/</w:t>
      </w:r>
    </w:p>
    <w:p w:rsidR="008B7F1E" w:rsidRPr="00321685" w:rsidRDefault="008B7F1E" w:rsidP="003216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Адрес электронной почты администрации городского округа Фрязино в сети Интернет: fryazino@mosreg.ru</w:t>
      </w:r>
    </w:p>
    <w:p w:rsidR="00636BB5" w:rsidRPr="00321685" w:rsidRDefault="00636BB5" w:rsidP="00321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2. Управление образования администрации </w:t>
      </w:r>
      <w:r w:rsidR="00321685">
        <w:rPr>
          <w:rFonts w:ascii="Times New Roman" w:hAnsi="Times New Roman"/>
          <w:b/>
          <w:sz w:val="28"/>
          <w:szCs w:val="28"/>
        </w:rPr>
        <w:t>г. Фрязино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Управления: 141190, Московская область,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Октябрьская, д.7.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Управление осуществляет прием заявителей в соответствии со следующим графиком: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понедельник с 14.00 до 18.00.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Справочные телефоны, факс Управления: (496)255-59-72 , (496)255-59-73.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lastRenderedPageBreak/>
        <w:t>Адрес</w:t>
      </w:r>
      <w:r w:rsidR="00024E2A" w:rsidRPr="00321685">
        <w:rPr>
          <w:rFonts w:ascii="Times New Roman" w:hAnsi="Times New Roman"/>
          <w:color w:val="000000"/>
          <w:sz w:val="28"/>
          <w:szCs w:val="28"/>
        </w:rPr>
        <w:t xml:space="preserve"> официального сайта городского </w:t>
      </w:r>
      <w:r w:rsidRPr="00321685">
        <w:rPr>
          <w:rFonts w:ascii="Times New Roman" w:hAnsi="Times New Roman"/>
          <w:color w:val="000000"/>
          <w:sz w:val="28"/>
          <w:szCs w:val="28"/>
        </w:rPr>
        <w:t>округа Фрязино в сети Интернет www.fryazino.org/.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Управления </w:t>
      </w:r>
      <w:hyperlink r:id="rId10" w:history="1"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gorono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fryazino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net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/</w:t>
        </w:r>
      </w:hyperlink>
      <w:r w:rsidRPr="00321685">
        <w:rPr>
          <w:rFonts w:ascii="Times New Roman" w:hAnsi="Times New Roman"/>
          <w:color w:val="000000"/>
          <w:sz w:val="28"/>
          <w:szCs w:val="28"/>
        </w:rPr>
        <w:t>.</w:t>
      </w:r>
    </w:p>
    <w:p w:rsidR="00636BB5" w:rsidRPr="00321685" w:rsidRDefault="00636BB5" w:rsidP="00FA7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Управления в сети Интернет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gorono</w:t>
      </w:r>
      <w:r w:rsidRPr="00321685">
        <w:rPr>
          <w:rFonts w:ascii="Times New Roman" w:hAnsi="Times New Roman"/>
          <w:color w:val="000000"/>
          <w:sz w:val="28"/>
          <w:szCs w:val="28"/>
        </w:rPr>
        <w:t>_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fryazino</w:t>
      </w:r>
      <w:r w:rsidRPr="00321685">
        <w:rPr>
          <w:rFonts w:ascii="Times New Roman" w:hAnsi="Times New Roman"/>
          <w:color w:val="000000"/>
          <w:sz w:val="28"/>
          <w:szCs w:val="28"/>
        </w:rPr>
        <w:t>@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inbox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FA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3. Многофункциональный центр, расположенный на территории городского округа Фрязино.</w:t>
      </w:r>
    </w:p>
    <w:p w:rsidR="00024E2A" w:rsidRPr="00321685" w:rsidRDefault="00636BB5" w:rsidP="00FA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Место нахождения многофункционального центра: МУ «МФЦ предоставления государственных и муниципальных услуг городского округа Фрязино Московской области</w:t>
      </w:r>
    </w:p>
    <w:p w:rsidR="00636BB5" w:rsidRPr="00321685" w:rsidRDefault="00636BB5" w:rsidP="00FA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График работы многофункционального центра: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636BB5" w:rsidRPr="00321685" w:rsidTr="000C5787">
        <w:trPr>
          <w:jc w:val="center"/>
        </w:trPr>
        <w:tc>
          <w:tcPr>
            <w:tcW w:w="1155" w:type="pct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hanging="4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sz w:val="28"/>
                <w:szCs w:val="28"/>
              </w:rPr>
              <w:t xml:space="preserve">  9:00 – 18:00; обед 14:00-14:45</w:t>
            </w:r>
          </w:p>
        </w:tc>
      </w:tr>
      <w:tr w:rsidR="00636BB5" w:rsidRPr="00321685" w:rsidTr="000C5787">
        <w:trPr>
          <w:jc w:val="center"/>
        </w:trPr>
        <w:tc>
          <w:tcPr>
            <w:tcW w:w="1155" w:type="pct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hanging="4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sz w:val="28"/>
                <w:szCs w:val="28"/>
              </w:rPr>
              <w:t>9:00- 20:00; обед 14:00-14:45</w:t>
            </w:r>
          </w:p>
        </w:tc>
      </w:tr>
      <w:tr w:rsidR="00636BB5" w:rsidRPr="00321685" w:rsidTr="000C5787">
        <w:trPr>
          <w:jc w:val="center"/>
        </w:trPr>
        <w:tc>
          <w:tcPr>
            <w:tcW w:w="1155" w:type="pct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hanging="4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</w:t>
            </w:r>
            <w:r w:rsidRPr="00321685">
              <w:rPr>
                <w:rFonts w:ascii="Times New Roman" w:hAnsi="Times New Roman"/>
                <w:noProof/>
                <w:sz w:val="28"/>
                <w:szCs w:val="28"/>
              </w:rPr>
              <w:t>реда</w:t>
            </w:r>
          </w:p>
        </w:tc>
        <w:tc>
          <w:tcPr>
            <w:tcW w:w="3845" w:type="pct"/>
            <w:vAlign w:val="center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sz w:val="28"/>
                <w:szCs w:val="28"/>
              </w:rPr>
              <w:t>9:00-18:00; обед 14:00-14:45</w:t>
            </w:r>
          </w:p>
        </w:tc>
      </w:tr>
      <w:tr w:rsidR="00636BB5" w:rsidRPr="00321685" w:rsidTr="000C5787">
        <w:trPr>
          <w:jc w:val="center"/>
        </w:trPr>
        <w:tc>
          <w:tcPr>
            <w:tcW w:w="1155" w:type="pct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hanging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</w:rPr>
              <w:t>Четверг</w:t>
            </w:r>
            <w:r w:rsidRPr="0032168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sz w:val="28"/>
                <w:szCs w:val="28"/>
              </w:rPr>
              <w:t>9:00-18:00; обед 14:00-14:45</w:t>
            </w:r>
          </w:p>
        </w:tc>
      </w:tr>
      <w:tr w:rsidR="00636BB5" w:rsidRPr="00321685" w:rsidTr="000C5787">
        <w:trPr>
          <w:jc w:val="center"/>
        </w:trPr>
        <w:tc>
          <w:tcPr>
            <w:tcW w:w="1155" w:type="pct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hanging="4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sz w:val="28"/>
                <w:szCs w:val="28"/>
              </w:rPr>
              <w:t>9:00-16:45; обед 14:00-14:45</w:t>
            </w:r>
          </w:p>
        </w:tc>
      </w:tr>
      <w:tr w:rsidR="00636BB5" w:rsidRPr="00321685" w:rsidTr="000C5787">
        <w:trPr>
          <w:jc w:val="center"/>
        </w:trPr>
        <w:tc>
          <w:tcPr>
            <w:tcW w:w="1155" w:type="pct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hanging="4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36BB5" w:rsidRPr="00321685" w:rsidRDefault="00024E2A" w:rsidP="00FA7678">
            <w:pPr>
              <w:tabs>
                <w:tab w:val="left" w:pos="1276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8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36BB5" w:rsidRPr="00321685">
              <w:rPr>
                <w:rFonts w:ascii="Times New Roman" w:hAnsi="Times New Roman"/>
                <w:sz w:val="28"/>
                <w:szCs w:val="28"/>
              </w:rPr>
              <w:t>9:00 – 18:00; обед 14:00-14:45</w:t>
            </w:r>
          </w:p>
        </w:tc>
      </w:tr>
      <w:tr w:rsidR="00636BB5" w:rsidRPr="00321685" w:rsidTr="000C5787">
        <w:trPr>
          <w:jc w:val="center"/>
        </w:trPr>
        <w:tc>
          <w:tcPr>
            <w:tcW w:w="1155" w:type="pct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hanging="4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36BB5" w:rsidRPr="00321685" w:rsidRDefault="00636BB5" w:rsidP="00FA7678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32168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636BB5" w:rsidRPr="00321685" w:rsidRDefault="00636BB5" w:rsidP="00FA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 xml:space="preserve">Почтовый адрес многофункционального центра: 141190, </w:t>
      </w:r>
      <w:r w:rsidR="008B7F1E" w:rsidRPr="00321685">
        <w:rPr>
          <w:rFonts w:ascii="Times New Roman" w:hAnsi="Times New Roman"/>
          <w:sz w:val="28"/>
          <w:szCs w:val="28"/>
        </w:rPr>
        <w:t xml:space="preserve">Московская область, </w:t>
      </w:r>
      <w:r w:rsidR="00321685">
        <w:rPr>
          <w:rFonts w:ascii="Times New Roman" w:hAnsi="Times New Roman"/>
          <w:sz w:val="28"/>
          <w:szCs w:val="28"/>
        </w:rPr>
        <w:t>г. Фрязино</w:t>
      </w:r>
      <w:r w:rsidR="008B7F1E" w:rsidRPr="00321685">
        <w:rPr>
          <w:rFonts w:ascii="Times New Roman" w:hAnsi="Times New Roman"/>
          <w:sz w:val="28"/>
          <w:szCs w:val="28"/>
        </w:rPr>
        <w:t>, ул. Центральная, д.12.</w:t>
      </w:r>
    </w:p>
    <w:p w:rsidR="00636BB5" w:rsidRPr="00321685" w:rsidRDefault="00636BB5" w:rsidP="00FA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Телефон:  8(496)255-44-26, 8(496)255-44-27.</w:t>
      </w:r>
    </w:p>
    <w:p w:rsidR="00636BB5" w:rsidRPr="00321685" w:rsidRDefault="00636BB5" w:rsidP="00FA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Официальный сайт многофункционального центра в сети Интернет: http://fryazino.org/munic_uslugi/Mfc.</w:t>
      </w:r>
    </w:p>
    <w:p w:rsidR="00636BB5" w:rsidRPr="00321685" w:rsidRDefault="00636BB5" w:rsidP="00FA7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Адрес электронной почты многофункционального центра в сети Интернет: mfc-fryazino@mosreg.ru.</w:t>
      </w:r>
    </w:p>
    <w:p w:rsidR="00636BB5" w:rsidRPr="00321685" w:rsidRDefault="00636BB5" w:rsidP="00FA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4. Образовательные организации, непосредственно предоставляющие муниципальную услугу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 1 с углубленным изучением отдельных предметов города Фрязино Московской области.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141195,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Школьная, д. 10.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среда   с 16.00 до 18.30.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564-13-92.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school</w:t>
      </w:r>
      <w:r w:rsidRPr="00321685">
        <w:rPr>
          <w:rFonts w:ascii="Times New Roman" w:hAnsi="Times New Roman"/>
          <w:color w:val="000000"/>
          <w:sz w:val="28"/>
          <w:szCs w:val="28"/>
        </w:rPr>
        <w:t>1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учреждения в сети Интернет </w:t>
      </w:r>
      <w:hyperlink r:id="rId11" w:history="1"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director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nik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rom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@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gmail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 2 с углубленным изучением отдельных предметов города Фрязино Московской области.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141190,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Ленина, д. 17.</w:t>
      </w:r>
    </w:p>
    <w:p w:rsidR="00636BB5" w:rsidRPr="00321685" w:rsidRDefault="00636BB5" w:rsidP="00FA7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понедельник, среда, пятница с 15.00 до 18.00.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lastRenderedPageBreak/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564-12-32.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school</w:t>
      </w:r>
      <w:r w:rsidRPr="00321685">
        <w:rPr>
          <w:rFonts w:ascii="Times New Roman" w:hAnsi="Times New Roman"/>
          <w:color w:val="000000"/>
          <w:sz w:val="28"/>
          <w:szCs w:val="28"/>
        </w:rPr>
        <w:t>2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Адрес электронной почты учреждения в сети Интернет</w:t>
      </w:r>
      <w:r w:rsidRPr="00321685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shool</w:t>
      </w:r>
      <w:r w:rsidRPr="00321685">
        <w:rPr>
          <w:rStyle w:val="af"/>
          <w:rFonts w:ascii="Times New Roman" w:hAnsi="Times New Roman"/>
          <w:sz w:val="28"/>
          <w:szCs w:val="28"/>
        </w:rPr>
        <w:t>2_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fryazino</w:t>
      </w:r>
      <w:r w:rsidRPr="00321685">
        <w:rPr>
          <w:rStyle w:val="af"/>
          <w:rFonts w:ascii="Times New Roman" w:hAnsi="Times New Roman"/>
          <w:sz w:val="28"/>
          <w:szCs w:val="28"/>
        </w:rPr>
        <w:t>@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mail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ru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 3 с углубленным изучением отдельных предметов города Фрязино Московской области.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141190, 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 Дудкина, д. 12.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понедельник с 15.00 до 18.00.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255-43-20.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school</w:t>
      </w:r>
      <w:r w:rsidRPr="00321685">
        <w:rPr>
          <w:rFonts w:ascii="Times New Roman" w:hAnsi="Times New Roman"/>
          <w:color w:val="000000"/>
          <w:sz w:val="28"/>
          <w:szCs w:val="28"/>
        </w:rPr>
        <w:t>3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учреждения в сети Интернет 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thirdschool</w:t>
      </w:r>
      <w:r w:rsidRPr="00321685">
        <w:rPr>
          <w:rStyle w:val="af"/>
          <w:rFonts w:ascii="Times New Roman" w:hAnsi="Times New Roman"/>
          <w:sz w:val="28"/>
          <w:szCs w:val="28"/>
        </w:rPr>
        <w:t>@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mail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ru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 4 с углубленным изучением отдельных предметов города Фрязино Московской области.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141195, 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 Луговая,  д. 31.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понедельник с 15.00 до 17.00.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564-44-26.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school</w:t>
      </w:r>
      <w:r w:rsidRPr="00321685">
        <w:rPr>
          <w:rFonts w:ascii="Times New Roman" w:hAnsi="Times New Roman"/>
          <w:color w:val="000000"/>
          <w:sz w:val="28"/>
          <w:szCs w:val="28"/>
        </w:rPr>
        <w:t>4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учреждения в сети Интернет </w:t>
      </w:r>
      <w:r w:rsidRPr="00321685">
        <w:rPr>
          <w:rStyle w:val="af"/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321685">
          <w:rPr>
            <w:rStyle w:val="af"/>
            <w:rFonts w:ascii="Times New Roman" w:hAnsi="Times New Roman"/>
            <w:sz w:val="28"/>
            <w:szCs w:val="28"/>
          </w:rPr>
          <w:t>4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school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06@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mail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 5 с углубленным изучением отдельных предметов города Фрязино Московской области.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141191, 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 Нахимова,  д. 23а.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понедельник – суббота с 08.30 до 17.00.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564-04-60.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school</w:t>
      </w:r>
      <w:r w:rsidRPr="00321685">
        <w:rPr>
          <w:rFonts w:ascii="Times New Roman" w:hAnsi="Times New Roman"/>
          <w:color w:val="000000"/>
          <w:sz w:val="28"/>
          <w:szCs w:val="28"/>
        </w:rPr>
        <w:t>5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учреждения в сети </w:t>
      </w:r>
      <w:r w:rsidRPr="00321685">
        <w:rPr>
          <w:rFonts w:ascii="Times New Roman" w:hAnsi="Times New Roman"/>
          <w:sz w:val="28"/>
          <w:szCs w:val="28"/>
        </w:rPr>
        <w:t xml:space="preserve">Интернет </w:t>
      </w:r>
      <w:r w:rsidRPr="00321685">
        <w:rPr>
          <w:rFonts w:ascii="Times New Roman" w:hAnsi="Times New Roman"/>
          <w:sz w:val="28"/>
          <w:szCs w:val="28"/>
        </w:rPr>
        <w:br/>
      </w:r>
      <w:hyperlink r:id="rId13" w:history="1"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school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5-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fryazino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@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yandex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гимназия города Фрязино Московской области.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141195, 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 Полевая,  д. 18а.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понедельник   с 15.00 до 17.00, суббота с 10.00 до 13.00.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564-29-08.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gymnfryaz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lastRenderedPageBreak/>
        <w:t xml:space="preserve">Адрес электронной почты учреждения в сети </w:t>
      </w:r>
      <w:r w:rsidRPr="00321685">
        <w:rPr>
          <w:rFonts w:ascii="Times New Roman" w:hAnsi="Times New Roman"/>
          <w:sz w:val="28"/>
          <w:szCs w:val="28"/>
        </w:rPr>
        <w:t xml:space="preserve">Интернет </w:t>
      </w:r>
      <w:r w:rsidRPr="00321685">
        <w:rPr>
          <w:rStyle w:val="af"/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gimnazf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@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gmail</w:t>
        </w:r>
        <w:r w:rsidRPr="00321685">
          <w:rPr>
            <w:rStyle w:val="af"/>
            <w:rFonts w:ascii="Times New Roman" w:hAnsi="Times New Roman"/>
            <w:sz w:val="28"/>
            <w:szCs w:val="28"/>
          </w:rPr>
          <w:t>.</w:t>
        </w:r>
        <w:r w:rsidRPr="00321685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лицей города Фрязино Московской области.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141195, 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проспект Мира,  д. 18б.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понедельник, среда, пятница с 11.00 до 17.00.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564-40-55.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licefryaz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учреждения в сети </w:t>
      </w:r>
      <w:r w:rsidRPr="00321685">
        <w:rPr>
          <w:rFonts w:ascii="Times New Roman" w:hAnsi="Times New Roman"/>
          <w:sz w:val="28"/>
          <w:szCs w:val="28"/>
        </w:rPr>
        <w:t xml:space="preserve">Интернет </w:t>
      </w:r>
      <w:r w:rsidRPr="00321685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ink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litceum</w:t>
      </w:r>
      <w:r w:rsidRPr="00321685">
        <w:rPr>
          <w:rStyle w:val="af"/>
          <w:rFonts w:ascii="Times New Roman" w:hAnsi="Times New Roman"/>
          <w:sz w:val="28"/>
          <w:szCs w:val="28"/>
        </w:rPr>
        <w:t>@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mail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ru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открытая (сменная) общеобразовательная школа города Фрязино Московской области.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Место нахождения учреждения: 141191,  Россия, Московская обл., </w:t>
      </w:r>
      <w:r w:rsidR="00321685">
        <w:rPr>
          <w:rFonts w:ascii="Times New Roman" w:hAnsi="Times New Roman"/>
          <w:color w:val="000000"/>
          <w:sz w:val="28"/>
          <w:szCs w:val="28"/>
        </w:rPr>
        <w:t>г. Фрязино</w:t>
      </w:r>
      <w:r w:rsidRPr="00321685">
        <w:rPr>
          <w:rFonts w:ascii="Times New Roman" w:hAnsi="Times New Roman"/>
          <w:color w:val="000000"/>
          <w:sz w:val="28"/>
          <w:szCs w:val="28"/>
        </w:rPr>
        <w:t>, ул. Нахимова,  д. 1.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Учреждение осуществляет прием заявителей в соответствии со следующим графиком: суббота с 09.00 до 18.00.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>Справочный телефон, факс учреждения: 8(496)</w:t>
      </w:r>
      <w:r w:rsidRPr="00321685">
        <w:rPr>
          <w:rFonts w:ascii="Times New Roman" w:hAnsi="Times New Roman"/>
          <w:sz w:val="28"/>
          <w:szCs w:val="28"/>
        </w:rPr>
        <w:t xml:space="preserve"> </w:t>
      </w:r>
      <w:r w:rsidRPr="00321685">
        <w:rPr>
          <w:rFonts w:ascii="Times New Roman" w:hAnsi="Times New Roman"/>
          <w:color w:val="000000"/>
          <w:sz w:val="28"/>
          <w:szCs w:val="28"/>
        </w:rPr>
        <w:t>564-13-91.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учреждения 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321685">
        <w:rPr>
          <w:rFonts w:ascii="Times New Roman" w:hAnsi="Times New Roman"/>
          <w:color w:val="000000"/>
          <w:sz w:val="28"/>
          <w:szCs w:val="28"/>
        </w:rPr>
        <w:t>://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ososhfryaz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edumsko</w:t>
      </w:r>
      <w:r w:rsidRPr="00321685">
        <w:rPr>
          <w:rFonts w:ascii="Times New Roman" w:hAnsi="Times New Roman"/>
          <w:color w:val="000000"/>
          <w:sz w:val="28"/>
          <w:szCs w:val="28"/>
        </w:rPr>
        <w:t>.</w:t>
      </w:r>
      <w:r w:rsidRPr="0032168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21685">
        <w:rPr>
          <w:rFonts w:ascii="Times New Roman" w:hAnsi="Times New Roman"/>
          <w:color w:val="000000"/>
          <w:sz w:val="28"/>
          <w:szCs w:val="28"/>
        </w:rPr>
        <w:t>/.</w:t>
      </w:r>
    </w:p>
    <w:p w:rsidR="00636BB5" w:rsidRPr="00321685" w:rsidRDefault="00636BB5" w:rsidP="0032168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учреждения в сети Интернет </w:t>
      </w:r>
      <w:r w:rsidRPr="00321685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fryazinoososh</w:t>
      </w:r>
      <w:r w:rsidRPr="00321685">
        <w:rPr>
          <w:rStyle w:val="af"/>
          <w:rFonts w:ascii="Times New Roman" w:hAnsi="Times New Roman"/>
          <w:sz w:val="28"/>
          <w:szCs w:val="28"/>
        </w:rPr>
        <w:t>@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mail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  <w:r w:rsidRPr="00321685">
        <w:rPr>
          <w:rStyle w:val="af"/>
          <w:rFonts w:ascii="Times New Roman" w:hAnsi="Times New Roman"/>
          <w:sz w:val="28"/>
          <w:szCs w:val="28"/>
          <w:lang w:val="en-US"/>
        </w:rPr>
        <w:t>ru</w:t>
      </w:r>
      <w:r w:rsidRPr="00321685">
        <w:rPr>
          <w:rStyle w:val="af"/>
          <w:rFonts w:ascii="Times New Roman" w:hAnsi="Times New Roman"/>
          <w:sz w:val="28"/>
          <w:szCs w:val="28"/>
        </w:rPr>
        <w:t>.</w:t>
      </w:r>
    </w:p>
    <w:p w:rsidR="00024E2A" w:rsidRPr="00321685" w:rsidRDefault="00024E2A" w:rsidP="003216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br w:type="page"/>
      </w:r>
    </w:p>
    <w:p w:rsidR="00024E2A" w:rsidRPr="00321685" w:rsidRDefault="00636BB5" w:rsidP="00FA767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4111" w:firstLine="1134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>Прило</w:t>
      </w:r>
      <w:r w:rsidR="00024E2A" w:rsidRPr="00321685">
        <w:rPr>
          <w:rFonts w:ascii="Times New Roman" w:hAnsi="Times New Roman"/>
          <w:sz w:val="28"/>
          <w:szCs w:val="28"/>
        </w:rPr>
        <w:t xml:space="preserve">жение № </w:t>
      </w:r>
      <w:r w:rsidRPr="00321685">
        <w:rPr>
          <w:rFonts w:ascii="Times New Roman" w:hAnsi="Times New Roman"/>
          <w:sz w:val="28"/>
          <w:szCs w:val="28"/>
        </w:rPr>
        <w:t>2</w:t>
      </w:r>
    </w:p>
    <w:p w:rsidR="00636BB5" w:rsidRPr="00321685" w:rsidRDefault="00024E2A" w:rsidP="00FA767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4111" w:firstLine="1134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B6FED" w:rsidRPr="00321685" w:rsidRDefault="005B6FED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Директору ____________________________</w:t>
      </w: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 xml:space="preserve">                                            (наименование образовательной организации)</w:t>
      </w: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36BB5" w:rsidRPr="00321685" w:rsidRDefault="00636BB5" w:rsidP="00321685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от родителя (законного представителя)</w:t>
      </w: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Фамилия ______________________________</w:t>
      </w: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Имя __________________________________</w:t>
      </w:r>
    </w:p>
    <w:p w:rsidR="00636BB5" w:rsidRPr="00321685" w:rsidRDefault="00636BB5" w:rsidP="00321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Отчество _____________________________</w:t>
      </w: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:rsidR="00636BB5" w:rsidRPr="00321685" w:rsidRDefault="00636BB5" w:rsidP="00321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36BB5" w:rsidRPr="00321685" w:rsidRDefault="00636BB5" w:rsidP="003216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5B41" w:rsidRDefault="00E45B41" w:rsidP="00321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6BB5" w:rsidRDefault="00636BB5" w:rsidP="00321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Заявление</w:t>
      </w:r>
    </w:p>
    <w:p w:rsidR="00E45B41" w:rsidRPr="00321685" w:rsidRDefault="00E45B41" w:rsidP="00321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6BB5" w:rsidRPr="00321685" w:rsidRDefault="00636BB5" w:rsidP="003216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Прошу предоставить код доступа к информации о текущей успеваемости моего ребенка (сына, дочери) ____________________________</w:t>
      </w:r>
    </w:p>
    <w:p w:rsidR="00636BB5" w:rsidRPr="00E45B41" w:rsidRDefault="00636BB5" w:rsidP="003216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68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45B41">
        <w:rPr>
          <w:rFonts w:ascii="Times New Roman" w:hAnsi="Times New Roman" w:cs="Times New Roman"/>
          <w:sz w:val="24"/>
          <w:szCs w:val="24"/>
        </w:rPr>
        <w:t xml:space="preserve">  </w:t>
      </w:r>
      <w:r w:rsidR="00E45B4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5B41">
        <w:rPr>
          <w:rFonts w:ascii="Times New Roman" w:hAnsi="Times New Roman" w:cs="Times New Roman"/>
          <w:sz w:val="24"/>
          <w:szCs w:val="24"/>
        </w:rPr>
        <w:t xml:space="preserve"> фамилия, имя, отчество</w:t>
      </w:r>
    </w:p>
    <w:p w:rsidR="00636BB5" w:rsidRPr="00321685" w:rsidRDefault="00636BB5" w:rsidP="00321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 xml:space="preserve">обучающегося __________ класса, в электронном дневнике и в электронном журнале успеваемости. </w:t>
      </w:r>
    </w:p>
    <w:p w:rsidR="00E45B41" w:rsidRDefault="00E45B41" w:rsidP="003216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BB5" w:rsidRPr="00321685" w:rsidRDefault="00636BB5" w:rsidP="00321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>«___» _______201 года                                                            _________________</w:t>
      </w:r>
    </w:p>
    <w:p w:rsidR="00636BB5" w:rsidRPr="00321685" w:rsidRDefault="00636BB5" w:rsidP="00321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16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(подпись)</w:t>
      </w:r>
    </w:p>
    <w:p w:rsidR="00636BB5" w:rsidRPr="00321685" w:rsidRDefault="00636BB5" w:rsidP="003216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br w:type="page"/>
      </w:r>
    </w:p>
    <w:p w:rsidR="00636BB5" w:rsidRPr="00321685" w:rsidRDefault="005B6FED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4111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636BB5" w:rsidRPr="00321685">
        <w:rPr>
          <w:rFonts w:ascii="Times New Roman" w:hAnsi="Times New Roman"/>
          <w:sz w:val="28"/>
          <w:szCs w:val="28"/>
        </w:rPr>
        <w:t>3</w:t>
      </w:r>
    </w:p>
    <w:p w:rsidR="005B6FED" w:rsidRPr="00321685" w:rsidRDefault="005B6FED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4111"/>
        <w:outlineLvl w:val="2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B6FED" w:rsidRPr="00321685" w:rsidRDefault="005B6FED" w:rsidP="0032168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636BB5" w:rsidRPr="00321685" w:rsidRDefault="00636BB5" w:rsidP="00321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>Блок-схема</w:t>
      </w:r>
    </w:p>
    <w:p w:rsidR="00636BB5" w:rsidRPr="00321685" w:rsidRDefault="00636BB5" w:rsidP="00321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PMingLiU" w:hAnsi="Times New Roman"/>
          <w:b/>
          <w:bCs/>
          <w:sz w:val="28"/>
          <w:szCs w:val="28"/>
        </w:rPr>
      </w:pPr>
      <w:r w:rsidRPr="00321685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Pr="00321685">
        <w:rPr>
          <w:rFonts w:ascii="Times New Roman" w:eastAsia="PMingLiU" w:hAnsi="Times New Roman"/>
          <w:b/>
          <w:bCs/>
          <w:sz w:val="28"/>
          <w:szCs w:val="28"/>
        </w:rPr>
        <w:t>муниципальной услуги по предоставлению информации о текущей успеваемости учащегося, ведение электронного дневника и электронного журнала успеваемости</w:t>
      </w:r>
    </w:p>
    <w:p w:rsidR="00636BB5" w:rsidRPr="00321685" w:rsidRDefault="00636BB5" w:rsidP="00321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PMingLiU" w:hAnsi="Times New Roman"/>
          <w:b/>
          <w:sz w:val="28"/>
          <w:szCs w:val="28"/>
        </w:rPr>
      </w:pPr>
    </w:p>
    <w:p w:rsidR="00636BB5" w:rsidRPr="00321685" w:rsidRDefault="00083DB8" w:rsidP="003216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911D92" wp14:editId="7328643F">
                <wp:simplePos x="0" y="0"/>
                <wp:positionH relativeFrom="column">
                  <wp:posOffset>3301365</wp:posOffset>
                </wp:positionH>
                <wp:positionV relativeFrom="paragraph">
                  <wp:posOffset>5319395</wp:posOffset>
                </wp:positionV>
                <wp:extent cx="2762250" cy="832485"/>
                <wp:effectExtent l="0" t="0" r="19050" b="2476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832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Pr="00232F31" w:rsidRDefault="0032168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32F31">
                              <w:rPr>
                                <w:sz w:val="16"/>
                                <w:szCs w:val="16"/>
                              </w:rPr>
                              <w:t>Мотивированный от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каз в предоставлении информации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  <w:p w:rsidR="00321685" w:rsidRDefault="00321685" w:rsidP="00F255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11D9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6" type="#_x0000_t176" style="position:absolute;margin-left:259.95pt;margin-top:418.85pt;width:217.5pt;height:6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">
                <v:textbox>
                  <w:txbxContent>
                    <w:p w:rsidR="00321685" w:rsidRPr="00232F31" w:rsidRDefault="0032168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32F31">
                        <w:rPr>
                          <w:sz w:val="16"/>
                          <w:szCs w:val="16"/>
                        </w:rPr>
                        <w:t>Мотивированный от</w:t>
                      </w:r>
                      <w:r>
                        <w:rPr>
                          <w:sz w:val="16"/>
                          <w:szCs w:val="16"/>
                        </w:rPr>
                        <w:t>каз в предоставлении информации о текущей успеваемости учащегося, ведение электронного дневника и электронного журнала успеваемости</w:t>
                      </w:r>
                    </w:p>
                    <w:p w:rsidR="00321685" w:rsidRDefault="00321685" w:rsidP="00F25575"/>
                  </w:txbxContent>
                </v:textbox>
              </v:shape>
            </w:pict>
          </mc:Fallback>
        </mc:AlternateContent>
      </w:r>
      <w:r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9AA89D" wp14:editId="1B438640">
                <wp:simplePos x="0" y="0"/>
                <wp:positionH relativeFrom="column">
                  <wp:posOffset>5715</wp:posOffset>
                </wp:positionH>
                <wp:positionV relativeFrom="paragraph">
                  <wp:posOffset>5319395</wp:posOffset>
                </wp:positionV>
                <wp:extent cx="2828925" cy="832485"/>
                <wp:effectExtent l="0" t="0" r="28575" b="2476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832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Pr="00232F31" w:rsidRDefault="0032168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32F31">
                              <w:rPr>
                                <w:sz w:val="16"/>
                                <w:szCs w:val="16"/>
                              </w:rPr>
                              <w:t>Предоставление информации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  <w:p w:rsidR="00321685" w:rsidRDefault="00321685" w:rsidP="00F255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A89D" id="AutoShape 11" o:spid="_x0000_s1027" type="#_x0000_t176" style="position:absolute;margin-left:.45pt;margin-top:418.85pt;width:222.75pt;height:6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">
                <v:textbox>
                  <w:txbxContent>
                    <w:p w:rsidR="00321685" w:rsidRPr="00232F31" w:rsidRDefault="0032168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32F31">
                        <w:rPr>
                          <w:sz w:val="16"/>
                          <w:szCs w:val="16"/>
                        </w:rPr>
                        <w:t>Предоставление информации</w:t>
                      </w:r>
                      <w:r>
                        <w:rPr>
                          <w:sz w:val="16"/>
                          <w:szCs w:val="16"/>
                        </w:rPr>
                        <w:t xml:space="preserve"> о текущей успеваемости учащегося, ведение электронного дневника и электронного журнала успеваемости</w:t>
                      </w:r>
                    </w:p>
                    <w:p w:rsidR="00321685" w:rsidRDefault="00321685" w:rsidP="00F25575"/>
                  </w:txbxContent>
                </v:textbox>
              </v:shape>
            </w:pict>
          </mc:Fallback>
        </mc:AlternateContent>
      </w:r>
      <w:r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81F86E" wp14:editId="7D2449C2">
                <wp:simplePos x="0" y="0"/>
                <wp:positionH relativeFrom="column">
                  <wp:posOffset>1472565</wp:posOffset>
                </wp:positionH>
                <wp:positionV relativeFrom="paragraph">
                  <wp:posOffset>916940</wp:posOffset>
                </wp:positionV>
                <wp:extent cx="3609975" cy="619760"/>
                <wp:effectExtent l="0" t="0" r="28575" b="2794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6197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Pr="000D17A5" w:rsidRDefault="00321685" w:rsidP="00F255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781C">
                              <w:rPr>
                                <w:sz w:val="16"/>
                                <w:szCs w:val="16"/>
                              </w:rPr>
                              <w:t xml:space="preserve">Прием заявления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1F86E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8" type="#_x0000_t109" style="position:absolute;margin-left:115.95pt;margin-top:72.2pt;width:284.25pt;height:4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">
                <v:textbox>
                  <w:txbxContent>
                    <w:p w:rsidR="00321685" w:rsidRPr="000D17A5" w:rsidRDefault="00321685" w:rsidP="00F255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A781C">
                        <w:rPr>
                          <w:sz w:val="16"/>
                          <w:szCs w:val="16"/>
                        </w:rPr>
                        <w:t xml:space="preserve">Прием заявления </w:t>
                      </w:r>
                      <w:r>
                        <w:rPr>
                          <w:sz w:val="16"/>
                          <w:szCs w:val="16"/>
                        </w:rPr>
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</w:r>
                    </w:p>
                  </w:txbxContent>
                </v:textbox>
              </v:shape>
            </w:pict>
          </mc:Fallback>
        </mc:AlternateContent>
      </w:r>
      <w:r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2E8159" wp14:editId="3725267F">
                <wp:simplePos x="0" y="0"/>
                <wp:positionH relativeFrom="column">
                  <wp:posOffset>-670560</wp:posOffset>
                </wp:positionH>
                <wp:positionV relativeFrom="paragraph">
                  <wp:posOffset>804545</wp:posOffset>
                </wp:positionV>
                <wp:extent cx="1562100" cy="1323975"/>
                <wp:effectExtent l="0" t="0" r="19050" b="2857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3239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Pr="00F26EAC" w:rsidRDefault="0032168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F26EAC">
                              <w:rPr>
                                <w:sz w:val="16"/>
                                <w:szCs w:val="16"/>
                              </w:rPr>
                              <w:t>.Заявление</w:t>
                            </w:r>
                          </w:p>
                          <w:p w:rsidR="00321685" w:rsidRDefault="00321685" w:rsidP="00F255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26EAC">
                              <w:rPr>
                                <w:sz w:val="16"/>
                                <w:szCs w:val="16"/>
                              </w:rPr>
                              <w:t>2. Документ, удостоверяющий</w:t>
                            </w:r>
                            <w:r>
                              <w:t xml:space="preserve"> </w:t>
                            </w:r>
                            <w:r w:rsidRPr="00F26EAC">
                              <w:rPr>
                                <w:sz w:val="16"/>
                                <w:szCs w:val="16"/>
                              </w:rPr>
                              <w:t xml:space="preserve">личность </w:t>
                            </w:r>
                          </w:p>
                          <w:p w:rsidR="00321685" w:rsidRDefault="00321685" w:rsidP="00F25575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3.Доверенность (в случае представления интересов представителем заявителя)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E815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3" o:spid="_x0000_s1029" type="#_x0000_t114" style="position:absolute;margin-left:-52.8pt;margin-top:63.35pt;width:123pt;height:10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">
                <v:textbox>
                  <w:txbxContent>
                    <w:p w:rsidR="00321685" w:rsidRPr="00F26EAC" w:rsidRDefault="0032168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>1</w:t>
                      </w:r>
                      <w:r w:rsidRPr="00F26EAC">
                        <w:rPr>
                          <w:sz w:val="16"/>
                          <w:szCs w:val="16"/>
                        </w:rPr>
                        <w:t>.Заявление</w:t>
                      </w:r>
                    </w:p>
                    <w:p w:rsidR="00321685" w:rsidRDefault="00321685" w:rsidP="00F255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F26EAC">
                        <w:rPr>
                          <w:sz w:val="16"/>
                          <w:szCs w:val="16"/>
                        </w:rPr>
                        <w:t>2. Документ, удостоверяющий</w:t>
                      </w:r>
                      <w:r>
                        <w:t xml:space="preserve"> </w:t>
                      </w:r>
                      <w:r w:rsidRPr="00F26EAC">
                        <w:rPr>
                          <w:sz w:val="16"/>
                          <w:szCs w:val="16"/>
                        </w:rPr>
                        <w:t xml:space="preserve">личность </w:t>
                      </w:r>
                    </w:p>
                    <w:p w:rsidR="00321685" w:rsidRDefault="00321685" w:rsidP="00F25575">
                      <w:pPr>
                        <w:spacing w:after="0" w:line="240" w:lineRule="auto"/>
                      </w:pPr>
                      <w:r>
                        <w:rPr>
                          <w:sz w:val="16"/>
                          <w:szCs w:val="16"/>
                        </w:rPr>
                        <w:t>3.Доверенность (в случае представления интересов представителем заявителя)</w:t>
                      </w:r>
                    </w:p>
                  </w:txbxContent>
                </v:textbox>
              </v:shape>
            </w:pict>
          </mc:Fallback>
        </mc:AlternateContent>
      </w:r>
      <w:r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42B705" wp14:editId="45740F56">
                <wp:simplePos x="0" y="0"/>
                <wp:positionH relativeFrom="column">
                  <wp:posOffset>950595</wp:posOffset>
                </wp:positionH>
                <wp:positionV relativeFrom="paragraph">
                  <wp:posOffset>52070</wp:posOffset>
                </wp:positionV>
                <wp:extent cx="4331970" cy="662940"/>
                <wp:effectExtent l="0" t="0" r="11430" b="2286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1970" cy="6629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Default="00321685" w:rsidP="00F25575">
                            <w:pPr>
                              <w:jc w:val="center"/>
                            </w:pPr>
                            <w:r>
                              <w:t>Начало предоставления муниципальной услуги. Прием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2B70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30" type="#_x0000_t116" style="position:absolute;margin-left:74.85pt;margin-top:4.1pt;width:341.1pt;height:5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">
                <v:textbox>
                  <w:txbxContent>
                    <w:p w:rsidR="00321685" w:rsidRDefault="00321685" w:rsidP="00F25575">
                      <w:pPr>
                        <w:jc w:val="center"/>
                      </w:pPr>
                      <w:r>
                        <w:t>Начало предоставления муниципальной услуги. 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36BB5" w:rsidRPr="00321685" w:rsidRDefault="005B6FED" w:rsidP="003216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7D2BE3" wp14:editId="2D096E8B">
                <wp:simplePos x="0" y="0"/>
                <wp:positionH relativeFrom="column">
                  <wp:posOffset>-823595</wp:posOffset>
                </wp:positionH>
                <wp:positionV relativeFrom="paragraph">
                  <wp:posOffset>2840355</wp:posOffset>
                </wp:positionV>
                <wp:extent cx="2143125" cy="2019300"/>
                <wp:effectExtent l="19050" t="19050" r="47625" b="3810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19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Default="0032168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>Заявление соответствует требованиям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указанным в пункте 32</w:t>
                            </w:r>
                          </w:p>
                          <w:p w:rsidR="00321685" w:rsidRDefault="0032168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административного</w:t>
                            </w:r>
                          </w:p>
                          <w:p w:rsidR="00321685" w:rsidRPr="00B52B32" w:rsidRDefault="0032168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D2BE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7" o:spid="_x0000_s1031" type="#_x0000_t110" style="position:absolute;margin-left:-64.85pt;margin-top:223.65pt;width:168.75pt;height:1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">
                <v:textbox>
                  <w:txbxContent>
                    <w:p w:rsidR="00321685" w:rsidRDefault="0032168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>Заявление соответствует требованиям</w:t>
                      </w:r>
                      <w:r>
                        <w:rPr>
                          <w:sz w:val="16"/>
                          <w:szCs w:val="16"/>
                        </w:rPr>
                        <w:t>, указанным в пункте 32</w:t>
                      </w:r>
                    </w:p>
                    <w:p w:rsidR="00321685" w:rsidRDefault="0032168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административного</w:t>
                      </w:r>
                    </w:p>
                    <w:p w:rsidR="00321685" w:rsidRPr="00B52B32" w:rsidRDefault="0032168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="00083DB8"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E2A47C" wp14:editId="5ACD08A7">
                <wp:simplePos x="0" y="0"/>
                <wp:positionH relativeFrom="column">
                  <wp:posOffset>2983230</wp:posOffset>
                </wp:positionH>
                <wp:positionV relativeFrom="paragraph">
                  <wp:posOffset>2352040</wp:posOffset>
                </wp:positionV>
                <wp:extent cx="485775" cy="428625"/>
                <wp:effectExtent l="38100" t="0" r="28575" b="476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286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DA2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34.9pt;margin-top:185.2pt;width:38.2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">
                <v:textbox style="layout-flow:vertical-ideographic"/>
              </v:shape>
            </w:pict>
          </mc:Fallback>
        </mc:AlternateContent>
      </w:r>
      <w:r w:rsidR="00083DB8"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D1E62F" wp14:editId="3D7841B0">
                <wp:simplePos x="0" y="0"/>
                <wp:positionH relativeFrom="column">
                  <wp:posOffset>2000250</wp:posOffset>
                </wp:positionH>
                <wp:positionV relativeFrom="paragraph">
                  <wp:posOffset>3773170</wp:posOffset>
                </wp:positionV>
                <wp:extent cx="485775" cy="733425"/>
                <wp:effectExtent l="19050" t="0" r="47625" b="476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33425"/>
                        </a:xfrm>
                        <a:prstGeom prst="downArrow">
                          <a:avLst>
                            <a:gd name="adj1" fmla="val 50000"/>
                            <a:gd name="adj2" fmla="val 37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FAF82" id="AutoShape 9" o:spid="_x0000_s1026" type="#_x0000_t67" style="position:absolute;margin-left:157.5pt;margin-top:297.1pt;width:38.2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">
                <v:textbox style="layout-flow:vertical-ideographic"/>
              </v:shape>
            </w:pict>
          </mc:Fallback>
        </mc:AlternateContent>
      </w:r>
      <w:r w:rsidR="00083DB8"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7CC1A6" wp14:editId="521DC66F">
                <wp:simplePos x="0" y="0"/>
                <wp:positionH relativeFrom="column">
                  <wp:posOffset>3870960</wp:posOffset>
                </wp:positionH>
                <wp:positionV relativeFrom="paragraph">
                  <wp:posOffset>3792220</wp:posOffset>
                </wp:positionV>
                <wp:extent cx="485775" cy="714375"/>
                <wp:effectExtent l="38100" t="0" r="28575" b="476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14375"/>
                        </a:xfrm>
                        <a:prstGeom prst="downArrow">
                          <a:avLst>
                            <a:gd name="adj1" fmla="val 50000"/>
                            <a:gd name="adj2" fmla="val 367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E07D6" id="AutoShape 10" o:spid="_x0000_s1026" type="#_x0000_t67" style="position:absolute;margin-left:304.8pt;margin-top:298.6pt;width:38.2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">
                <v:textbox style="layout-flow:vertical-ideographic"/>
              </v:shape>
            </w:pict>
          </mc:Fallback>
        </mc:AlternateContent>
      </w:r>
      <w:r w:rsidR="00083DB8"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5274F4" wp14:editId="055D8C50">
                <wp:simplePos x="0" y="0"/>
                <wp:positionH relativeFrom="column">
                  <wp:posOffset>2983230</wp:posOffset>
                </wp:positionH>
                <wp:positionV relativeFrom="paragraph">
                  <wp:posOffset>1292225</wp:posOffset>
                </wp:positionV>
                <wp:extent cx="485775" cy="428625"/>
                <wp:effectExtent l="38100" t="0" r="28575" b="476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286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63C7C" id="AutoShape 15" o:spid="_x0000_s1026" type="#_x0000_t67" style="position:absolute;margin-left:234.9pt;margin-top:101.75pt;width:38.25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">
                <v:textbox style="layout-flow:vertical-ideographic"/>
              </v:shape>
            </w:pict>
          </mc:Fallback>
        </mc:AlternateContent>
      </w:r>
      <w:r w:rsidR="00083DB8"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C7A1A" wp14:editId="55453B9E">
                <wp:simplePos x="0" y="0"/>
                <wp:positionH relativeFrom="column">
                  <wp:posOffset>4516755</wp:posOffset>
                </wp:positionH>
                <wp:positionV relativeFrom="paragraph">
                  <wp:posOffset>2720975</wp:posOffset>
                </wp:positionV>
                <wp:extent cx="1828800" cy="1960880"/>
                <wp:effectExtent l="19050" t="19050" r="19050" b="3937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608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Pr="00B52B32" w:rsidRDefault="00321685" w:rsidP="00F255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2B32">
                              <w:rPr>
                                <w:sz w:val="16"/>
                                <w:szCs w:val="16"/>
                              </w:rPr>
                              <w:t xml:space="preserve">Заявление не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соответствует требованиям, указанным в пункте 32 административного регламента</w:t>
                            </w:r>
                          </w:p>
                          <w:p w:rsidR="00321685" w:rsidRDefault="00321685" w:rsidP="00F255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C7A1A" id="AutoShape 8" o:spid="_x0000_s1032" type="#_x0000_t110" style="position:absolute;margin-left:355.65pt;margin-top:214.25pt;width:2in;height:15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">
                <v:textbox>
                  <w:txbxContent>
                    <w:p w:rsidR="00321685" w:rsidRPr="00B52B32" w:rsidRDefault="00321685" w:rsidP="00F2557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52B32">
                        <w:rPr>
                          <w:sz w:val="16"/>
                          <w:szCs w:val="16"/>
                        </w:rPr>
                        <w:t xml:space="preserve">Заявление не </w:t>
                      </w:r>
                      <w:r>
                        <w:rPr>
                          <w:sz w:val="16"/>
                          <w:szCs w:val="16"/>
                        </w:rPr>
                        <w:t>соответствует требованиям, указанным в пункте 32 административного регламента</w:t>
                      </w:r>
                    </w:p>
                    <w:p w:rsidR="00321685" w:rsidRDefault="00321685" w:rsidP="00F25575"/>
                  </w:txbxContent>
                </v:textbox>
              </v:shape>
            </w:pict>
          </mc:Fallback>
        </mc:AlternateContent>
      </w:r>
      <w:r w:rsidR="00083DB8" w:rsidRPr="0032168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0D061F" wp14:editId="7AB0B869">
            <wp:extent cx="542925" cy="4381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DB8"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9F9C96" wp14:editId="4E471DDA">
                <wp:simplePos x="0" y="0"/>
                <wp:positionH relativeFrom="column">
                  <wp:posOffset>1624965</wp:posOffset>
                </wp:positionH>
                <wp:positionV relativeFrom="paragraph">
                  <wp:posOffset>1720850</wp:posOffset>
                </wp:positionV>
                <wp:extent cx="3609975" cy="539115"/>
                <wp:effectExtent l="0" t="0" r="28575" b="1333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5391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Pr="000D17A5" w:rsidRDefault="00321685" w:rsidP="0059550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</w:t>
                            </w:r>
                            <w:r w:rsidRPr="00DA781C">
                              <w:rPr>
                                <w:sz w:val="16"/>
                                <w:szCs w:val="16"/>
                              </w:rPr>
                              <w:t xml:space="preserve">егистрация заявления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9C96" id="AutoShape 13" o:spid="_x0000_s1033" type="#_x0000_t109" style="position:absolute;margin-left:127.95pt;margin-top:135.5pt;width:284.25pt;height:42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">
                <v:textbox>
                  <w:txbxContent>
                    <w:p w:rsidR="00321685" w:rsidRPr="000D17A5" w:rsidRDefault="00321685" w:rsidP="0059550C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</w:t>
                      </w:r>
                      <w:r w:rsidRPr="00DA781C">
                        <w:rPr>
                          <w:sz w:val="16"/>
                          <w:szCs w:val="16"/>
                        </w:rPr>
                        <w:t xml:space="preserve">егистрация заявления </w:t>
                      </w:r>
                      <w:r>
                        <w:rPr>
                          <w:sz w:val="16"/>
                          <w:szCs w:val="16"/>
                        </w:rPr>
                        <w:t>по предоставлению информации о текущей успеваемости учащегося, ведение электронного дневника и электронного журнала успеваемости</w:t>
                      </w:r>
                    </w:p>
                  </w:txbxContent>
                </v:textbox>
              </v:shape>
            </w:pict>
          </mc:Fallback>
        </mc:AlternateContent>
      </w:r>
      <w:r w:rsidR="00083DB8" w:rsidRPr="0032168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511B99" wp14:editId="579C8988">
                <wp:simplePos x="0" y="0"/>
                <wp:positionH relativeFrom="column">
                  <wp:posOffset>1681480</wp:posOffset>
                </wp:positionH>
                <wp:positionV relativeFrom="paragraph">
                  <wp:posOffset>2844165</wp:posOffset>
                </wp:positionV>
                <wp:extent cx="3006090" cy="563880"/>
                <wp:effectExtent l="0" t="0" r="22860" b="266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563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85" w:rsidRPr="008E5F62" w:rsidRDefault="00321685" w:rsidP="00F255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Принятие решения </w:t>
                            </w:r>
                            <w:r w:rsidRPr="008E5F62">
                              <w:rPr>
                                <w:sz w:val="16"/>
                                <w:szCs w:val="16"/>
                              </w:rPr>
                              <w:t xml:space="preserve"> о предоставлении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информации о текущей успеваемости учащегося, ведение электронного дневника и электронного журнала успеваемости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1B99" id="AutoShape 6" o:spid="_x0000_s1034" type="#_x0000_t109" style="position:absolute;margin-left:132.4pt;margin-top:223.95pt;width:236.7pt;height:4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">
                <v:textbox>
                  <w:txbxContent>
                    <w:p w:rsidR="00321685" w:rsidRPr="008E5F62" w:rsidRDefault="00321685" w:rsidP="00F255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Принятие решения </w:t>
                      </w:r>
                      <w:r w:rsidRPr="008E5F62">
                        <w:rPr>
                          <w:sz w:val="16"/>
                          <w:szCs w:val="16"/>
                        </w:rPr>
                        <w:t xml:space="preserve"> о предоставлении </w:t>
                      </w:r>
                      <w:r>
                        <w:rPr>
                          <w:sz w:val="16"/>
                          <w:szCs w:val="16"/>
                        </w:rPr>
                        <w:t xml:space="preserve">информации о текущей успеваемости учащегося, ведение электронного дневника и электронного журнала успеваемости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6BB5" w:rsidRPr="00321685" w:rsidSect="00FA7678">
      <w:headerReference w:type="default" r:id="rId16"/>
      <w:footerReference w:type="default" r:id="rId17"/>
      <w:headerReference w:type="first" r:id="rId1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99" w:rsidRDefault="007E0899" w:rsidP="000B3FB7">
      <w:pPr>
        <w:spacing w:after="0" w:line="240" w:lineRule="auto"/>
      </w:pPr>
      <w:r>
        <w:separator/>
      </w:r>
    </w:p>
  </w:endnote>
  <w:endnote w:type="continuationSeparator" w:id="0">
    <w:p w:rsidR="007E0899" w:rsidRDefault="007E0899" w:rsidP="000B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685" w:rsidRDefault="00321685" w:rsidP="00244B0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99" w:rsidRDefault="007E0899" w:rsidP="000B3FB7">
      <w:pPr>
        <w:spacing w:after="0" w:line="240" w:lineRule="auto"/>
      </w:pPr>
      <w:r>
        <w:separator/>
      </w:r>
    </w:p>
  </w:footnote>
  <w:footnote w:type="continuationSeparator" w:id="0">
    <w:p w:rsidR="007E0899" w:rsidRDefault="007E0899" w:rsidP="000B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550633"/>
      <w:docPartObj>
        <w:docPartGallery w:val="Page Numbers (Top of Page)"/>
        <w:docPartUnique/>
      </w:docPartObj>
    </w:sdtPr>
    <w:sdtEndPr/>
    <w:sdtContent>
      <w:p w:rsidR="00321685" w:rsidRDefault="00321685" w:rsidP="00906BD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47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073"/>
      <w:docPartObj>
        <w:docPartGallery w:val="Page Numbers (Top of Page)"/>
        <w:docPartUnique/>
      </w:docPartObj>
    </w:sdtPr>
    <w:sdtEndPr/>
    <w:sdtContent>
      <w:p w:rsidR="00321685" w:rsidRDefault="003216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21685" w:rsidRDefault="003216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517A87"/>
    <w:multiLevelType w:val="hybridMultilevel"/>
    <w:tmpl w:val="96328954"/>
    <w:lvl w:ilvl="0" w:tplc="9C342602">
      <w:start w:val="39"/>
      <w:numFmt w:val="decimal"/>
      <w:lvlText w:val="%1."/>
      <w:lvlJc w:val="left"/>
      <w:pPr>
        <w:ind w:left="1226" w:hanging="375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7351B8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4C22ED7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5D452ED"/>
    <w:multiLevelType w:val="hybridMultilevel"/>
    <w:tmpl w:val="288CDEF2"/>
    <w:lvl w:ilvl="0" w:tplc="57442D74">
      <w:start w:val="31"/>
      <w:numFmt w:val="decimal"/>
      <w:lvlText w:val="%1."/>
      <w:lvlJc w:val="left"/>
      <w:pPr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06089C"/>
    <w:multiLevelType w:val="hybridMultilevel"/>
    <w:tmpl w:val="A6081CAA"/>
    <w:lvl w:ilvl="0" w:tplc="02B42714">
      <w:start w:val="16"/>
      <w:numFmt w:val="decimal"/>
      <w:lvlText w:val="%1."/>
      <w:lvlJc w:val="left"/>
      <w:pPr>
        <w:ind w:left="801" w:hanging="375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85B377C"/>
    <w:multiLevelType w:val="hybridMultilevel"/>
    <w:tmpl w:val="6D4EB500"/>
    <w:lvl w:ilvl="0" w:tplc="F0DA5DDE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9E2510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23A5D31"/>
    <w:multiLevelType w:val="hybridMultilevel"/>
    <w:tmpl w:val="22C41E0C"/>
    <w:lvl w:ilvl="0" w:tplc="02B42714">
      <w:start w:val="16"/>
      <w:numFmt w:val="decimal"/>
      <w:lvlText w:val="%1."/>
      <w:lvlJc w:val="left"/>
      <w:pPr>
        <w:ind w:left="4203" w:hanging="375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3927DC0"/>
    <w:multiLevelType w:val="hybridMultilevel"/>
    <w:tmpl w:val="1F705EB4"/>
    <w:lvl w:ilvl="0" w:tplc="C8EC7AA2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9DD7802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9C94ECD"/>
    <w:multiLevelType w:val="hybridMultilevel"/>
    <w:tmpl w:val="D3A0632C"/>
    <w:lvl w:ilvl="0" w:tplc="3CE0D1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D7D40B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D7E64CB"/>
    <w:multiLevelType w:val="hybridMultilevel"/>
    <w:tmpl w:val="433A60C2"/>
    <w:lvl w:ilvl="0" w:tplc="EB304DAC">
      <w:start w:val="17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08C3631"/>
    <w:multiLevelType w:val="hybridMultilevel"/>
    <w:tmpl w:val="6774627E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D76B4F"/>
    <w:multiLevelType w:val="hybridMultilevel"/>
    <w:tmpl w:val="FAC0466E"/>
    <w:lvl w:ilvl="0" w:tplc="6C880CCA">
      <w:start w:val="36"/>
      <w:numFmt w:val="decimal"/>
      <w:lvlText w:val="%1."/>
      <w:lvlJc w:val="left"/>
      <w:pPr>
        <w:ind w:left="735" w:hanging="375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BC1482"/>
    <w:multiLevelType w:val="hybridMultilevel"/>
    <w:tmpl w:val="63ECB586"/>
    <w:lvl w:ilvl="0" w:tplc="78E08EB0">
      <w:start w:val="32"/>
      <w:numFmt w:val="decimal"/>
      <w:lvlText w:val="%1."/>
      <w:lvlJc w:val="left"/>
      <w:pPr>
        <w:ind w:left="659" w:hanging="375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4597A31"/>
    <w:multiLevelType w:val="hybridMultilevel"/>
    <w:tmpl w:val="1BE8FA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5832967"/>
    <w:multiLevelType w:val="hybridMultilevel"/>
    <w:tmpl w:val="7AA20950"/>
    <w:lvl w:ilvl="0" w:tplc="9EC8F92E">
      <w:start w:val="16"/>
      <w:numFmt w:val="decimal"/>
      <w:lvlText w:val="%1."/>
      <w:lvlJc w:val="left"/>
      <w:pPr>
        <w:ind w:left="942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618070F"/>
    <w:multiLevelType w:val="hybridMultilevel"/>
    <w:tmpl w:val="35044DE8"/>
    <w:lvl w:ilvl="0" w:tplc="E102AD34">
      <w:start w:val="4"/>
      <w:numFmt w:val="decimal"/>
      <w:lvlText w:val="%1."/>
      <w:lvlJc w:val="left"/>
      <w:pPr>
        <w:ind w:left="14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20">
    <w:nsid w:val="39F22D24"/>
    <w:multiLevelType w:val="hybridMultilevel"/>
    <w:tmpl w:val="DBC81522"/>
    <w:lvl w:ilvl="0" w:tplc="0A965BDA">
      <w:start w:val="1"/>
      <w:numFmt w:val="bullet"/>
      <w:lvlText w:val="-"/>
      <w:lvlJc w:val="left"/>
      <w:pPr>
        <w:tabs>
          <w:tab w:val="num" w:pos="1905"/>
        </w:tabs>
        <w:ind w:left="1905" w:hanging="1005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C4279B9"/>
    <w:multiLevelType w:val="hybridMultilevel"/>
    <w:tmpl w:val="54B04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1E4CAC"/>
    <w:multiLevelType w:val="hybridMultilevel"/>
    <w:tmpl w:val="FB323DBA"/>
    <w:lvl w:ilvl="0" w:tplc="5CA6D9C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1F17AC7"/>
    <w:multiLevelType w:val="hybridMultilevel"/>
    <w:tmpl w:val="9328D426"/>
    <w:lvl w:ilvl="0" w:tplc="E70AFEB2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2B60706"/>
    <w:multiLevelType w:val="hybridMultilevel"/>
    <w:tmpl w:val="0FEE98C2"/>
    <w:lvl w:ilvl="0" w:tplc="BB20362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AC52E43"/>
    <w:multiLevelType w:val="hybridMultilevel"/>
    <w:tmpl w:val="FB323DBA"/>
    <w:lvl w:ilvl="0" w:tplc="5CA6D9C8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2D74739"/>
    <w:multiLevelType w:val="hybridMultilevel"/>
    <w:tmpl w:val="48765D56"/>
    <w:lvl w:ilvl="0" w:tplc="0478EB38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31109B3"/>
    <w:multiLevelType w:val="hybridMultilevel"/>
    <w:tmpl w:val="AEA68180"/>
    <w:lvl w:ilvl="0" w:tplc="C77EA69E">
      <w:start w:val="123"/>
      <w:numFmt w:val="decimal"/>
      <w:lvlText w:val="%1."/>
      <w:lvlJc w:val="left"/>
      <w:pPr>
        <w:ind w:left="165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9">
    <w:nsid w:val="59C76ABF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AF7765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2372B4D"/>
    <w:multiLevelType w:val="hybridMultilevel"/>
    <w:tmpl w:val="E5F0DD24"/>
    <w:lvl w:ilvl="0" w:tplc="0316BDC0">
      <w:start w:val="1"/>
      <w:numFmt w:val="decimal"/>
      <w:lvlText w:val="%1)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4DD5092"/>
    <w:multiLevelType w:val="hybridMultilevel"/>
    <w:tmpl w:val="FB323DBA"/>
    <w:lvl w:ilvl="0" w:tplc="5CA6D9C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62E32E9"/>
    <w:multiLevelType w:val="hybridMultilevel"/>
    <w:tmpl w:val="7A5ED970"/>
    <w:lvl w:ilvl="0" w:tplc="71DEB40A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>
    <w:nsid w:val="6BF13C47"/>
    <w:multiLevelType w:val="hybridMultilevel"/>
    <w:tmpl w:val="A6081CAA"/>
    <w:lvl w:ilvl="0" w:tplc="02B42714">
      <w:start w:val="16"/>
      <w:numFmt w:val="decimal"/>
      <w:lvlText w:val="%1."/>
      <w:lvlJc w:val="left"/>
      <w:pPr>
        <w:ind w:left="801" w:hanging="375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F3060C6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cs="Times New Roman"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7">
    <w:nsid w:val="70CA4760"/>
    <w:multiLevelType w:val="hybridMultilevel"/>
    <w:tmpl w:val="3EF6E8D4"/>
    <w:lvl w:ilvl="0" w:tplc="2CB81AD2">
      <w:start w:val="1"/>
      <w:numFmt w:val="decimal"/>
      <w:lvlText w:val="%1)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2991"/>
        </w:tabs>
        <w:ind w:left="299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73E913A7"/>
    <w:multiLevelType w:val="hybridMultilevel"/>
    <w:tmpl w:val="C8C23B82"/>
    <w:lvl w:ilvl="0" w:tplc="5186F190">
      <w:start w:val="32"/>
      <w:numFmt w:val="decimal"/>
      <w:lvlText w:val="%1."/>
      <w:lvlJc w:val="left"/>
      <w:pPr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0">
    <w:nsid w:val="78F46C9E"/>
    <w:multiLevelType w:val="hybridMultilevel"/>
    <w:tmpl w:val="83909E74"/>
    <w:lvl w:ilvl="0" w:tplc="31A010D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1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E973D1B"/>
    <w:multiLevelType w:val="hybridMultilevel"/>
    <w:tmpl w:val="E21A8E98"/>
    <w:lvl w:ilvl="0" w:tplc="30AA5644">
      <w:start w:val="35"/>
      <w:numFmt w:val="decimal"/>
      <w:lvlText w:val="%1."/>
      <w:lvlJc w:val="left"/>
      <w:pPr>
        <w:ind w:left="1275" w:hanging="375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41"/>
  </w:num>
  <w:num w:numId="4">
    <w:abstractNumId w:val="36"/>
  </w:num>
  <w:num w:numId="5">
    <w:abstractNumId w:val="16"/>
  </w:num>
  <w:num w:numId="6">
    <w:abstractNumId w:val="1"/>
  </w:num>
  <w:num w:numId="7">
    <w:abstractNumId w:val="28"/>
  </w:num>
  <w:num w:numId="8">
    <w:abstractNumId w:val="12"/>
  </w:num>
  <w:num w:numId="9">
    <w:abstractNumId w:val="3"/>
  </w:num>
  <w:num w:numId="10">
    <w:abstractNumId w:val="39"/>
  </w:num>
  <w:num w:numId="11">
    <w:abstractNumId w:val="15"/>
  </w:num>
  <w:num w:numId="12">
    <w:abstractNumId w:val="33"/>
  </w:num>
  <w:num w:numId="13">
    <w:abstractNumId w:val="4"/>
  </w:num>
  <w:num w:numId="14">
    <w:abstractNumId w:val="42"/>
  </w:num>
  <w:num w:numId="15">
    <w:abstractNumId w:val="20"/>
  </w:num>
  <w:num w:numId="16">
    <w:abstractNumId w:val="23"/>
  </w:num>
  <w:num w:numId="17">
    <w:abstractNumId w:val="30"/>
  </w:num>
  <w:num w:numId="18">
    <w:abstractNumId w:val="9"/>
  </w:num>
  <w:num w:numId="19">
    <w:abstractNumId w:val="17"/>
  </w:num>
  <w:num w:numId="20">
    <w:abstractNumId w:val="7"/>
  </w:num>
  <w:num w:numId="21">
    <w:abstractNumId w:val="10"/>
  </w:num>
  <w:num w:numId="22">
    <w:abstractNumId w:val="38"/>
  </w:num>
  <w:num w:numId="23">
    <w:abstractNumId w:val="27"/>
  </w:num>
  <w:num w:numId="24">
    <w:abstractNumId w:val="35"/>
  </w:num>
  <w:num w:numId="25">
    <w:abstractNumId w:val="2"/>
  </w:num>
  <w:num w:numId="26">
    <w:abstractNumId w:val="11"/>
  </w:num>
  <w:num w:numId="27">
    <w:abstractNumId w:val="6"/>
  </w:num>
  <w:num w:numId="28">
    <w:abstractNumId w:val="29"/>
  </w:num>
  <w:num w:numId="29">
    <w:abstractNumId w:val="40"/>
  </w:num>
  <w:num w:numId="30">
    <w:abstractNumId w:val="37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8"/>
  </w:num>
  <w:num w:numId="36">
    <w:abstractNumId w:val="5"/>
  </w:num>
  <w:num w:numId="37">
    <w:abstractNumId w:val="22"/>
  </w:num>
  <w:num w:numId="38">
    <w:abstractNumId w:val="32"/>
  </w:num>
  <w:num w:numId="39">
    <w:abstractNumId w:val="31"/>
  </w:num>
  <w:num w:numId="40">
    <w:abstractNumId w:val="34"/>
  </w:num>
  <w:num w:numId="41">
    <w:abstractNumId w:val="19"/>
  </w:num>
  <w:num w:numId="42">
    <w:abstractNumId w:val="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75"/>
    <w:rsid w:val="00002687"/>
    <w:rsid w:val="00004C8D"/>
    <w:rsid w:val="000166CC"/>
    <w:rsid w:val="00024E2A"/>
    <w:rsid w:val="00025862"/>
    <w:rsid w:val="00083DB8"/>
    <w:rsid w:val="00093431"/>
    <w:rsid w:val="000B3FB7"/>
    <w:rsid w:val="000C5787"/>
    <w:rsid w:val="000C598C"/>
    <w:rsid w:val="000D17A5"/>
    <w:rsid w:val="000D2CA9"/>
    <w:rsid w:val="000D66AC"/>
    <w:rsid w:val="000E2FB6"/>
    <w:rsid w:val="000F61F7"/>
    <w:rsid w:val="00101936"/>
    <w:rsid w:val="00144A33"/>
    <w:rsid w:val="0017717E"/>
    <w:rsid w:val="00190CD6"/>
    <w:rsid w:val="001A687B"/>
    <w:rsid w:val="001C0680"/>
    <w:rsid w:val="00222FFC"/>
    <w:rsid w:val="00232F31"/>
    <w:rsid w:val="00244B09"/>
    <w:rsid w:val="00296233"/>
    <w:rsid w:val="002A016B"/>
    <w:rsid w:val="002B667E"/>
    <w:rsid w:val="002C3AD0"/>
    <w:rsid w:val="002D249E"/>
    <w:rsid w:val="002E367A"/>
    <w:rsid w:val="003054CF"/>
    <w:rsid w:val="00321685"/>
    <w:rsid w:val="00332D14"/>
    <w:rsid w:val="00341A54"/>
    <w:rsid w:val="003454B5"/>
    <w:rsid w:val="00361128"/>
    <w:rsid w:val="00363DFC"/>
    <w:rsid w:val="0038102B"/>
    <w:rsid w:val="00387094"/>
    <w:rsid w:val="00390FF9"/>
    <w:rsid w:val="00391A19"/>
    <w:rsid w:val="003E14FC"/>
    <w:rsid w:val="003E17FE"/>
    <w:rsid w:val="003E5C92"/>
    <w:rsid w:val="00416AA5"/>
    <w:rsid w:val="00435CA6"/>
    <w:rsid w:val="004372E0"/>
    <w:rsid w:val="00441BF6"/>
    <w:rsid w:val="004509D3"/>
    <w:rsid w:val="0047749E"/>
    <w:rsid w:val="00493BB0"/>
    <w:rsid w:val="004B4DAF"/>
    <w:rsid w:val="00533B54"/>
    <w:rsid w:val="00537F45"/>
    <w:rsid w:val="00541E12"/>
    <w:rsid w:val="00542AB4"/>
    <w:rsid w:val="00546A8F"/>
    <w:rsid w:val="005815F9"/>
    <w:rsid w:val="00591CBE"/>
    <w:rsid w:val="0059550C"/>
    <w:rsid w:val="005A3F72"/>
    <w:rsid w:val="005B6FED"/>
    <w:rsid w:val="005F25CE"/>
    <w:rsid w:val="005F696C"/>
    <w:rsid w:val="006063A3"/>
    <w:rsid w:val="00631C85"/>
    <w:rsid w:val="00636BB5"/>
    <w:rsid w:val="00646E2C"/>
    <w:rsid w:val="00674B6F"/>
    <w:rsid w:val="006A6852"/>
    <w:rsid w:val="006B4110"/>
    <w:rsid w:val="0076681D"/>
    <w:rsid w:val="0077793D"/>
    <w:rsid w:val="00780DAA"/>
    <w:rsid w:val="007832B5"/>
    <w:rsid w:val="007A4E25"/>
    <w:rsid w:val="007E0899"/>
    <w:rsid w:val="00806A6D"/>
    <w:rsid w:val="00812877"/>
    <w:rsid w:val="00837845"/>
    <w:rsid w:val="00877A08"/>
    <w:rsid w:val="008A093E"/>
    <w:rsid w:val="008A29B0"/>
    <w:rsid w:val="008B7F1E"/>
    <w:rsid w:val="008C6987"/>
    <w:rsid w:val="008D07A6"/>
    <w:rsid w:val="008D37AA"/>
    <w:rsid w:val="008E47F2"/>
    <w:rsid w:val="008E5F62"/>
    <w:rsid w:val="008F7DE7"/>
    <w:rsid w:val="00906BD4"/>
    <w:rsid w:val="00910AA2"/>
    <w:rsid w:val="0095172D"/>
    <w:rsid w:val="009B3F6A"/>
    <w:rsid w:val="009C6AD7"/>
    <w:rsid w:val="00A1077A"/>
    <w:rsid w:val="00A242A3"/>
    <w:rsid w:val="00A4593B"/>
    <w:rsid w:val="00A54083"/>
    <w:rsid w:val="00A661B0"/>
    <w:rsid w:val="00A70BB7"/>
    <w:rsid w:val="00A81016"/>
    <w:rsid w:val="00A87F1E"/>
    <w:rsid w:val="00AA5FD2"/>
    <w:rsid w:val="00AD6350"/>
    <w:rsid w:val="00AE54C3"/>
    <w:rsid w:val="00B14BCA"/>
    <w:rsid w:val="00B17F53"/>
    <w:rsid w:val="00B27AE8"/>
    <w:rsid w:val="00B377C7"/>
    <w:rsid w:val="00B52B32"/>
    <w:rsid w:val="00B90654"/>
    <w:rsid w:val="00C51D0B"/>
    <w:rsid w:val="00C93823"/>
    <w:rsid w:val="00CA0476"/>
    <w:rsid w:val="00CD77A6"/>
    <w:rsid w:val="00D13A50"/>
    <w:rsid w:val="00D44335"/>
    <w:rsid w:val="00D5521F"/>
    <w:rsid w:val="00D734AE"/>
    <w:rsid w:val="00D75F2A"/>
    <w:rsid w:val="00D802A6"/>
    <w:rsid w:val="00D82004"/>
    <w:rsid w:val="00DA54F8"/>
    <w:rsid w:val="00DA781C"/>
    <w:rsid w:val="00DB5F66"/>
    <w:rsid w:val="00DB7F4E"/>
    <w:rsid w:val="00DC19C2"/>
    <w:rsid w:val="00DD2FE3"/>
    <w:rsid w:val="00DE6B1F"/>
    <w:rsid w:val="00DF4AAF"/>
    <w:rsid w:val="00E265DF"/>
    <w:rsid w:val="00E339CA"/>
    <w:rsid w:val="00E33F6D"/>
    <w:rsid w:val="00E45B41"/>
    <w:rsid w:val="00E707B5"/>
    <w:rsid w:val="00F14ED8"/>
    <w:rsid w:val="00F25575"/>
    <w:rsid w:val="00F26EAC"/>
    <w:rsid w:val="00F820D2"/>
    <w:rsid w:val="00FA4D99"/>
    <w:rsid w:val="00F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510489-C269-4AD6-B457-E533ED6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75"/>
    <w:pPr>
      <w:spacing w:after="200" w:line="276" w:lineRule="auto"/>
    </w:pPr>
    <w:rPr>
      <w:rFonts w:eastAsia="Times New Roman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9"/>
    <w:qFormat/>
    <w:rsid w:val="00F25575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uiPriority w:val="99"/>
    <w:locked/>
    <w:rsid w:val="00F25575"/>
    <w:rPr>
      <w:rFonts w:ascii="Tahoma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uiPriority w:val="99"/>
    <w:rsid w:val="00F2557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F25575"/>
    <w:pPr>
      <w:ind w:left="720"/>
      <w:contextualSpacing/>
    </w:pPr>
  </w:style>
  <w:style w:type="paragraph" w:customStyle="1" w:styleId="a4">
    <w:name w:val="МУ Обычный стиль"/>
    <w:basedOn w:val="a"/>
    <w:autoRedefine/>
    <w:uiPriority w:val="99"/>
    <w:rsid w:val="00F25575"/>
    <w:pPr>
      <w:tabs>
        <w:tab w:val="left" w:pos="1134"/>
        <w:tab w:val="left" w:pos="1276"/>
      </w:tabs>
      <w:autoSpaceDE w:val="0"/>
      <w:autoSpaceDN w:val="0"/>
      <w:adjustRightInd w:val="0"/>
      <w:spacing w:after="0" w:line="360" w:lineRule="auto"/>
      <w:ind w:left="709"/>
      <w:jc w:val="center"/>
    </w:pPr>
    <w:rPr>
      <w:rFonts w:ascii="Times New Roman" w:hAnsi="Times New Roman"/>
      <w:b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F255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25575"/>
    <w:rPr>
      <w:rFonts w:ascii="Arial" w:hAnsi="Arial" w:cs="Arial"/>
      <w:lang w:val="ru-RU" w:eastAsia="ru-RU" w:bidi="ar-SA"/>
    </w:rPr>
  </w:style>
  <w:style w:type="character" w:customStyle="1" w:styleId="a5">
    <w:name w:val="Текст выноски Знак"/>
    <w:basedOn w:val="a0"/>
    <w:link w:val="a6"/>
    <w:uiPriority w:val="99"/>
    <w:semiHidden/>
    <w:locked/>
    <w:rsid w:val="00F25575"/>
    <w:rPr>
      <w:rFonts w:ascii="Tahom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F2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B26FC"/>
    <w:rPr>
      <w:rFonts w:ascii="Times New Roman" w:eastAsia="Times New Roman" w:hAnsi="Times New Roman"/>
      <w:sz w:val="0"/>
      <w:szCs w:val="0"/>
    </w:rPr>
  </w:style>
  <w:style w:type="character" w:customStyle="1" w:styleId="12">
    <w:name w:val="Текст выноски Знак1"/>
    <w:basedOn w:val="a0"/>
    <w:uiPriority w:val="99"/>
    <w:semiHidden/>
    <w:rsid w:val="00F25575"/>
    <w:rPr>
      <w:rFonts w:ascii="Tahoma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rsid w:val="00F255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25575"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locked/>
    <w:rsid w:val="00F25575"/>
    <w:rPr>
      <w:rFonts w:eastAsia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rsid w:val="00F25575"/>
    <w:rPr>
      <w:b/>
      <w:bCs/>
    </w:rPr>
  </w:style>
  <w:style w:type="character" w:customStyle="1" w:styleId="CommentSubjectChar1">
    <w:name w:val="Comment Subject Char1"/>
    <w:basedOn w:val="a8"/>
    <w:uiPriority w:val="99"/>
    <w:semiHidden/>
    <w:rsid w:val="00BB26F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8"/>
    <w:uiPriority w:val="99"/>
    <w:semiHidden/>
    <w:rsid w:val="00F25575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F25575"/>
    <w:rPr>
      <w:rFonts w:cs="Times New Roman"/>
    </w:rPr>
  </w:style>
  <w:style w:type="character" w:customStyle="1" w:styleId="u">
    <w:name w:val="u"/>
    <w:basedOn w:val="a0"/>
    <w:uiPriority w:val="99"/>
    <w:rsid w:val="00F25575"/>
    <w:rPr>
      <w:rFonts w:cs="Times New Roman"/>
    </w:rPr>
  </w:style>
  <w:style w:type="paragraph" w:styleId="ab">
    <w:name w:val="header"/>
    <w:basedOn w:val="a"/>
    <w:link w:val="ac"/>
    <w:uiPriority w:val="99"/>
    <w:rsid w:val="00F2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25575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rsid w:val="00F2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F25575"/>
    <w:rPr>
      <w:rFonts w:eastAsia="Times New Roman" w:cs="Times New Roman"/>
      <w:lang w:eastAsia="ru-RU"/>
    </w:rPr>
  </w:style>
  <w:style w:type="paragraph" w:customStyle="1" w:styleId="ConsPlusNonformat">
    <w:name w:val="ConsPlusNonformat"/>
    <w:uiPriority w:val="99"/>
    <w:rsid w:val="00F2557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f">
    <w:name w:val="Hyperlink"/>
    <w:basedOn w:val="a0"/>
    <w:uiPriority w:val="99"/>
    <w:rsid w:val="004B4D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F61B1203897002AE1EBBDD6BF3825CCC242D70BB300727A0349900Bw5JBI" TargetMode="External"/><Relationship Id="rId13" Type="http://schemas.openxmlformats.org/officeDocument/2006/relationships/hyperlink" Target="mailto:school5-fryazino@yandex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4school06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.nik.rom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://www.gorono.fryazino.ne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CF61B1203897002AE1EBBDD6BF3825CCC242D70BB000727A0349900Bw5JBI" TargetMode="External"/><Relationship Id="rId14" Type="http://schemas.openxmlformats.org/officeDocument/2006/relationships/hyperlink" Target="mailto:gimnaz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95F3-E3ED-4573-B49C-7CF8A282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11138</Words>
  <Characters>63492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Жданова</cp:lastModifiedBy>
  <cp:revision>18</cp:revision>
  <dcterms:created xsi:type="dcterms:W3CDTF">2014-06-09T12:46:00Z</dcterms:created>
  <dcterms:modified xsi:type="dcterms:W3CDTF">2014-08-05T08:43:00Z</dcterms:modified>
</cp:coreProperties>
</file>